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DFF2" w14:textId="77777777" w:rsidR="009F3C4E" w:rsidRPr="003E07C5" w:rsidRDefault="009F3C4E" w:rsidP="009F3C4E">
      <w:pPr>
        <w:spacing w:after="0" w:line="240" w:lineRule="auto"/>
        <w:jc w:val="center"/>
        <w:rPr>
          <w:rFonts w:ascii="Times New Roman" w:hAnsi="Times New Roman" w:cs="Times New Roman"/>
          <w:b/>
          <w:sz w:val="32"/>
          <w:szCs w:val="32"/>
          <w:u w:val="single"/>
        </w:rPr>
      </w:pPr>
      <w:r w:rsidRPr="003E07C5">
        <w:rPr>
          <w:rFonts w:ascii="Times New Roman" w:hAnsi="Times New Roman" w:cs="Times New Roman"/>
          <w:b/>
          <w:sz w:val="32"/>
          <w:szCs w:val="32"/>
          <w:u w:val="single"/>
        </w:rPr>
        <w:t>JUSTICE NII-AYITEY</w:t>
      </w:r>
    </w:p>
    <w:p w14:paraId="57C12F5D" w14:textId="1BB9A3CF" w:rsidR="009F3C4E" w:rsidRPr="003E07C5" w:rsidRDefault="009F3C4E" w:rsidP="009F3C4E">
      <w:pPr>
        <w:spacing w:after="0" w:line="240" w:lineRule="auto"/>
        <w:jc w:val="center"/>
        <w:rPr>
          <w:rFonts w:ascii="Times New Roman" w:hAnsi="Times New Roman" w:cs="Times New Roman"/>
          <w:b/>
          <w:sz w:val="32"/>
          <w:szCs w:val="32"/>
          <w:u w:val="single"/>
        </w:rPr>
      </w:pPr>
      <w:r w:rsidRPr="003E07C5">
        <w:rPr>
          <w:rFonts w:ascii="Times New Roman" w:hAnsi="Times New Roman" w:cs="Times New Roman"/>
          <w:b/>
          <w:sz w:val="32"/>
          <w:szCs w:val="32"/>
          <w:u w:val="single"/>
        </w:rPr>
        <w:t>STAT517 LITERATURE REVIEW REPORT</w:t>
      </w:r>
    </w:p>
    <w:p w14:paraId="2942E4B8" w14:textId="6717EF98" w:rsidR="009F3C4E" w:rsidRDefault="00992E9C" w:rsidP="009F3C4E">
      <w:pPr>
        <w:spacing w:after="0" w:line="240" w:lineRule="auto"/>
        <w:jc w:val="center"/>
        <w:rPr>
          <w:rFonts w:ascii="Times New Roman" w:hAnsi="Times New Roman" w:cs="Times New Roman"/>
          <w:b/>
          <w:sz w:val="32"/>
          <w:szCs w:val="32"/>
          <w:u w:val="single"/>
        </w:rPr>
      </w:pPr>
      <w:r w:rsidRPr="003E07C5">
        <w:rPr>
          <w:rFonts w:ascii="Times New Roman" w:hAnsi="Times New Roman" w:cs="Times New Roman"/>
          <w:b/>
          <w:sz w:val="32"/>
          <w:szCs w:val="32"/>
          <w:u w:val="single"/>
        </w:rPr>
        <w:t>RECENT DEVELOPMENTS IN DOCUMENT CLUSTERING</w:t>
      </w:r>
    </w:p>
    <w:p w14:paraId="1C4F7808" w14:textId="77777777" w:rsidR="00992E9C" w:rsidRPr="003E07C5" w:rsidRDefault="00992E9C" w:rsidP="009F3C4E">
      <w:pPr>
        <w:spacing w:after="0" w:line="240" w:lineRule="auto"/>
        <w:jc w:val="center"/>
        <w:rPr>
          <w:rFonts w:ascii="Times New Roman" w:hAnsi="Times New Roman" w:cs="Times New Roman"/>
          <w:b/>
          <w:sz w:val="32"/>
          <w:szCs w:val="32"/>
          <w:u w:val="single"/>
        </w:rPr>
      </w:pPr>
    </w:p>
    <w:p w14:paraId="6F422203" w14:textId="77777777" w:rsidR="00A337FA" w:rsidRDefault="00992E9C" w:rsidP="00CA48E3">
      <w:pPr>
        <w:jc w:val="both"/>
        <w:rPr>
          <w:rFonts w:ascii="Times New Roman" w:hAnsi="Times New Roman" w:cs="Times New Roman"/>
          <w:b/>
          <w:sz w:val="24"/>
          <w:szCs w:val="24"/>
        </w:rPr>
      </w:pPr>
      <w:r w:rsidRPr="00992E9C">
        <w:rPr>
          <w:rFonts w:ascii="Times New Roman" w:hAnsi="Times New Roman" w:cs="Times New Roman"/>
          <w:b/>
          <w:sz w:val="24"/>
          <w:szCs w:val="24"/>
        </w:rPr>
        <w:t>ABSTRACT</w:t>
      </w:r>
    </w:p>
    <w:p w14:paraId="1CB2985B" w14:textId="1DB554A8" w:rsidR="001B3488" w:rsidRPr="00A337FA" w:rsidRDefault="001B3488" w:rsidP="00CA48E3">
      <w:pPr>
        <w:jc w:val="both"/>
        <w:rPr>
          <w:rFonts w:ascii="Times New Roman" w:hAnsi="Times New Roman" w:cs="Times New Roman"/>
          <w:b/>
          <w:sz w:val="24"/>
          <w:szCs w:val="24"/>
        </w:rPr>
      </w:pPr>
      <w:r w:rsidRPr="003E07C5">
        <w:rPr>
          <w:rFonts w:ascii="Times New Roman" w:hAnsi="Times New Roman" w:cs="Times New Roman"/>
          <w:sz w:val="24"/>
          <w:szCs w:val="24"/>
        </w:rPr>
        <w:t xml:space="preserve">Clustering under unsupervised learning is one of the sectors in machine learning which is really </w:t>
      </w:r>
      <w:r w:rsidR="00D52863" w:rsidRPr="003E07C5">
        <w:rPr>
          <w:rFonts w:ascii="Times New Roman" w:hAnsi="Times New Roman" w:cs="Times New Roman"/>
          <w:sz w:val="24"/>
          <w:szCs w:val="24"/>
        </w:rPr>
        <w:t>advancing,</w:t>
      </w:r>
      <w:r w:rsidRPr="003E07C5">
        <w:rPr>
          <w:rFonts w:ascii="Times New Roman" w:hAnsi="Times New Roman" w:cs="Times New Roman"/>
          <w:sz w:val="24"/>
          <w:szCs w:val="24"/>
        </w:rPr>
        <w:t xml:space="preserve"> and this report aims to elaborate on the current state of document clustering research and to present its recent </w:t>
      </w:r>
      <w:r w:rsidR="00D52863" w:rsidRPr="003E07C5">
        <w:rPr>
          <w:rFonts w:ascii="Times New Roman" w:hAnsi="Times New Roman" w:cs="Times New Roman"/>
          <w:sz w:val="24"/>
          <w:szCs w:val="24"/>
        </w:rPr>
        <w:t>developments in</w:t>
      </w:r>
      <w:r w:rsidRPr="003E07C5">
        <w:rPr>
          <w:rFonts w:ascii="Times New Roman" w:hAnsi="Times New Roman" w:cs="Times New Roman"/>
          <w:sz w:val="24"/>
          <w:szCs w:val="24"/>
        </w:rPr>
        <w:t xml:space="preserve"> </w:t>
      </w:r>
      <w:r w:rsidR="00D52863" w:rsidRPr="003E07C5">
        <w:rPr>
          <w:rFonts w:ascii="Times New Roman" w:hAnsi="Times New Roman" w:cs="Times New Roman"/>
          <w:sz w:val="24"/>
          <w:szCs w:val="24"/>
        </w:rPr>
        <w:t xml:space="preserve">a well-organized way. We would </w:t>
      </w:r>
      <w:r w:rsidR="00A337FA">
        <w:rPr>
          <w:rFonts w:ascii="Times New Roman" w:hAnsi="Times New Roman" w:cs="Times New Roman"/>
          <w:sz w:val="24"/>
          <w:szCs w:val="24"/>
        </w:rPr>
        <w:t xml:space="preserve">also </w:t>
      </w:r>
      <w:r w:rsidR="00D52863" w:rsidRPr="003E07C5">
        <w:rPr>
          <w:rFonts w:ascii="Times New Roman" w:hAnsi="Times New Roman" w:cs="Times New Roman"/>
          <w:sz w:val="24"/>
          <w:szCs w:val="24"/>
        </w:rPr>
        <w:t>focus on discriminative and generative algorithms as the two main forms of clustering algorithm and identify what we assume as good, bad or ugly clustering.</w:t>
      </w:r>
      <w:r w:rsidR="00EB46F8" w:rsidRPr="003E07C5">
        <w:rPr>
          <w:rFonts w:ascii="Times New Roman" w:hAnsi="Times New Roman" w:cs="Times New Roman"/>
          <w:sz w:val="24"/>
          <w:szCs w:val="24"/>
        </w:rPr>
        <w:t xml:space="preserve"> As part of this report too, we would know the reasons behind some of the recent developments with probably their strength and weaknesses respectively.</w:t>
      </w:r>
    </w:p>
    <w:p w14:paraId="4F647A77" w14:textId="273ECB49" w:rsidR="00EB46F8" w:rsidRPr="00992E9C" w:rsidRDefault="00992E9C" w:rsidP="00CA48E3">
      <w:pPr>
        <w:jc w:val="both"/>
        <w:rPr>
          <w:rFonts w:ascii="Times New Roman" w:hAnsi="Times New Roman" w:cs="Times New Roman"/>
          <w:b/>
          <w:sz w:val="24"/>
          <w:szCs w:val="24"/>
        </w:rPr>
      </w:pPr>
      <w:r w:rsidRPr="00992E9C">
        <w:rPr>
          <w:rFonts w:ascii="Times New Roman" w:hAnsi="Times New Roman" w:cs="Times New Roman"/>
          <w:b/>
          <w:sz w:val="24"/>
          <w:szCs w:val="24"/>
        </w:rPr>
        <w:t>INTRODUCTION</w:t>
      </w:r>
    </w:p>
    <w:p w14:paraId="322BE74F" w14:textId="1BFEEC75" w:rsidR="00D178DE" w:rsidRDefault="00D178DE" w:rsidP="00CA48E3">
      <w:pPr>
        <w:jc w:val="both"/>
        <w:rPr>
          <w:rFonts w:ascii="Times New Roman" w:hAnsi="Times New Roman" w:cs="Times New Roman"/>
          <w:sz w:val="24"/>
          <w:szCs w:val="24"/>
        </w:rPr>
      </w:pPr>
      <w:r w:rsidRPr="003E07C5">
        <w:rPr>
          <w:rFonts w:ascii="Times New Roman" w:hAnsi="Times New Roman" w:cs="Times New Roman"/>
          <w:sz w:val="24"/>
          <w:szCs w:val="24"/>
        </w:rPr>
        <w:t xml:space="preserve">Document (or text) clustering is a subset of the larger field of data clustering, which borrows concepts from the fields if information retrieval (IR), natural language processing (NLP), and machine learning (ML). </w:t>
      </w:r>
      <w:r w:rsidR="00DB7886" w:rsidRPr="003E07C5">
        <w:rPr>
          <w:rFonts w:ascii="Times New Roman" w:hAnsi="Times New Roman" w:cs="Times New Roman"/>
          <w:sz w:val="24"/>
          <w:szCs w:val="24"/>
        </w:rPr>
        <w:t>Just as statistics</w:t>
      </w:r>
      <w:r w:rsidR="00152938">
        <w:rPr>
          <w:rFonts w:ascii="Times New Roman" w:hAnsi="Times New Roman" w:cs="Times New Roman"/>
          <w:sz w:val="24"/>
          <w:szCs w:val="24"/>
        </w:rPr>
        <w:t xml:space="preserve"> is </w:t>
      </w:r>
      <w:r w:rsidR="00DB7886" w:rsidRPr="003E07C5">
        <w:rPr>
          <w:rFonts w:ascii="Times New Roman" w:hAnsi="Times New Roman" w:cs="Times New Roman"/>
          <w:sz w:val="24"/>
          <w:szCs w:val="24"/>
        </w:rPr>
        <w:t>used to represent populations, we therefore refer to document clustering simply as clustering.</w:t>
      </w:r>
      <w:r w:rsidR="003E07C5" w:rsidRPr="003E07C5">
        <w:rPr>
          <w:rFonts w:ascii="Times New Roman" w:hAnsi="Times New Roman" w:cs="Times New Roman"/>
          <w:sz w:val="24"/>
          <w:szCs w:val="24"/>
        </w:rPr>
        <w:t xml:space="preserve"> Clustering should </w:t>
      </w:r>
      <w:r w:rsidR="00CA48E3">
        <w:rPr>
          <w:rFonts w:ascii="Times New Roman" w:hAnsi="Times New Roman" w:cs="Times New Roman"/>
          <w:sz w:val="24"/>
          <w:szCs w:val="24"/>
        </w:rPr>
        <w:t xml:space="preserve">not </w:t>
      </w:r>
      <w:r w:rsidR="003E07C5" w:rsidRPr="003E07C5">
        <w:rPr>
          <w:rFonts w:ascii="Times New Roman" w:hAnsi="Times New Roman" w:cs="Times New Roman"/>
          <w:sz w:val="24"/>
          <w:szCs w:val="24"/>
        </w:rPr>
        <w:t xml:space="preserve">be confused with classification because they are two different </w:t>
      </w:r>
      <w:r w:rsidR="00CA48E3">
        <w:rPr>
          <w:rFonts w:ascii="Times New Roman" w:hAnsi="Times New Roman" w:cs="Times New Roman"/>
          <w:sz w:val="24"/>
          <w:szCs w:val="24"/>
        </w:rPr>
        <w:t>concepts</w:t>
      </w:r>
      <w:r w:rsidR="003E07C5" w:rsidRPr="003E07C5">
        <w:rPr>
          <w:rFonts w:ascii="Times New Roman" w:hAnsi="Times New Roman" w:cs="Times New Roman"/>
          <w:sz w:val="24"/>
          <w:szCs w:val="24"/>
        </w:rPr>
        <w:t>. In the context of machine learning, classification is supervised learning and clustering is unsupervised learning. Classification has prior knowledge of classes and classify new sample into known classes. It uses Decision Trees, Bayesian classifiers, etc. as its algorithms and has labeled samples from a set of classes. On the other hand, clustering has no prior knowledge of classes and suggest groups based on patterns in data and uses K-means, Expectation Maximization, etc. as its algorithms with unlabeled samples.</w:t>
      </w:r>
      <w:r w:rsidR="00CA48E3">
        <w:rPr>
          <w:rFonts w:ascii="Times New Roman" w:hAnsi="Times New Roman" w:cs="Times New Roman"/>
          <w:sz w:val="24"/>
          <w:szCs w:val="24"/>
        </w:rPr>
        <w:t xml:space="preserve"> </w:t>
      </w:r>
      <w:r w:rsidR="00CA48E3" w:rsidRPr="00F91D77">
        <w:rPr>
          <w:rFonts w:ascii="Times New Roman" w:hAnsi="Times New Roman" w:cs="Times New Roman"/>
          <w:i/>
          <w:sz w:val="24"/>
          <w:szCs w:val="24"/>
        </w:rPr>
        <w:t>Figure 1</w:t>
      </w:r>
      <w:r w:rsidR="00CA48E3">
        <w:rPr>
          <w:rFonts w:ascii="Times New Roman" w:hAnsi="Times New Roman" w:cs="Times New Roman"/>
          <w:sz w:val="24"/>
          <w:szCs w:val="24"/>
        </w:rPr>
        <w:t xml:space="preserve"> below distinct the two concepts in a diagram.</w:t>
      </w:r>
    </w:p>
    <w:p w14:paraId="6EF0F26B" w14:textId="75B5D292" w:rsidR="00CA48E3" w:rsidRDefault="00604BB7" w:rsidP="00604BB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53CDA7" wp14:editId="7B729472">
            <wp:extent cx="3810532" cy="2305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3810532" cy="2305372"/>
                    </a:xfrm>
                    <a:prstGeom prst="rect">
                      <a:avLst/>
                    </a:prstGeom>
                  </pic:spPr>
                </pic:pic>
              </a:graphicData>
            </a:graphic>
          </wp:inline>
        </w:drawing>
      </w:r>
    </w:p>
    <w:p w14:paraId="5E4B0AA5" w14:textId="6A892AA5" w:rsidR="00604BB7" w:rsidRPr="00604BB7" w:rsidRDefault="00604BB7" w:rsidP="00604BB7">
      <w:pPr>
        <w:rPr>
          <w:rFonts w:ascii="Times New Roman" w:hAnsi="Times New Roman" w:cs="Times New Roman"/>
          <w:i/>
          <w:sz w:val="24"/>
          <w:szCs w:val="24"/>
        </w:rPr>
      </w:pPr>
      <w:r w:rsidRPr="00604BB7">
        <w:rPr>
          <w:rFonts w:ascii="Times New Roman" w:hAnsi="Times New Roman" w:cs="Times New Roman"/>
          <w:i/>
          <w:sz w:val="24"/>
          <w:szCs w:val="24"/>
        </w:rPr>
        <w:t>Figure1: In (a), three classes are known a priori, and documents are assigned to each of them. In (b), an unknown number of groupings must be inferred from the data based on a similarity criterion (in this case, distance).</w:t>
      </w:r>
    </w:p>
    <w:p w14:paraId="42DC5D89" w14:textId="1F5932FA" w:rsidR="00D52863" w:rsidRPr="006877A9" w:rsidRDefault="00927337">
      <w:pPr>
        <w:rPr>
          <w:rFonts w:ascii="Times New Roman" w:hAnsi="Times New Roman" w:cs="Times New Roman"/>
          <w:b/>
          <w:sz w:val="24"/>
          <w:szCs w:val="24"/>
        </w:rPr>
      </w:pPr>
      <w:r>
        <w:rPr>
          <w:rFonts w:ascii="Times New Roman" w:hAnsi="Times New Roman" w:cs="Times New Roman"/>
          <w:b/>
          <w:sz w:val="24"/>
          <w:szCs w:val="24"/>
        </w:rPr>
        <w:lastRenderedPageBreak/>
        <w:t>DISCUSSION (</w:t>
      </w:r>
      <w:r w:rsidR="00992E9C" w:rsidRPr="006877A9">
        <w:rPr>
          <w:rFonts w:ascii="Times New Roman" w:hAnsi="Times New Roman" w:cs="Times New Roman"/>
          <w:b/>
          <w:sz w:val="24"/>
          <w:szCs w:val="24"/>
        </w:rPr>
        <w:t>SOME RECENT DEVELOPMENTS IN CLUSTERING</w:t>
      </w:r>
      <w:r>
        <w:rPr>
          <w:rFonts w:ascii="Times New Roman" w:hAnsi="Times New Roman" w:cs="Times New Roman"/>
          <w:b/>
          <w:sz w:val="24"/>
          <w:szCs w:val="24"/>
        </w:rPr>
        <w:t>)</w:t>
      </w:r>
    </w:p>
    <w:p w14:paraId="551F77CC" w14:textId="7CFD8F4C" w:rsidR="00992E9C" w:rsidRPr="006877A9" w:rsidRDefault="00992E9C">
      <w:pPr>
        <w:rPr>
          <w:rFonts w:ascii="Times New Roman" w:hAnsi="Times New Roman" w:cs="Times New Roman"/>
          <w:sz w:val="24"/>
          <w:szCs w:val="24"/>
        </w:rPr>
      </w:pPr>
      <w:r w:rsidRPr="006877A9">
        <w:rPr>
          <w:rFonts w:ascii="Times New Roman" w:hAnsi="Times New Roman" w:cs="Times New Roman"/>
          <w:sz w:val="24"/>
          <w:szCs w:val="24"/>
        </w:rPr>
        <w:t>For the purpose of this report, we are going to focus on th</w:t>
      </w:r>
      <w:r w:rsidR="00F759A6">
        <w:rPr>
          <w:rFonts w:ascii="Times New Roman" w:hAnsi="Times New Roman" w:cs="Times New Roman"/>
          <w:sz w:val="24"/>
          <w:szCs w:val="24"/>
        </w:rPr>
        <w:t>is</w:t>
      </w:r>
      <w:r w:rsidRPr="006877A9">
        <w:rPr>
          <w:rFonts w:ascii="Times New Roman" w:hAnsi="Times New Roman" w:cs="Times New Roman"/>
          <w:sz w:val="24"/>
          <w:szCs w:val="24"/>
        </w:rPr>
        <w:t xml:space="preserve"> content below:</w:t>
      </w:r>
    </w:p>
    <w:p w14:paraId="25EEC23C" w14:textId="14F4FBE0" w:rsidR="00992E9C" w:rsidRPr="006877A9" w:rsidRDefault="00992E9C" w:rsidP="00992E9C">
      <w:pPr>
        <w:pStyle w:val="ListParagraph"/>
        <w:numPr>
          <w:ilvl w:val="0"/>
          <w:numId w:val="1"/>
        </w:numPr>
        <w:rPr>
          <w:rFonts w:ascii="Times New Roman" w:hAnsi="Times New Roman" w:cs="Times New Roman"/>
          <w:sz w:val="24"/>
          <w:szCs w:val="24"/>
        </w:rPr>
      </w:pPr>
      <w:r w:rsidRPr="006877A9">
        <w:rPr>
          <w:rFonts w:ascii="Times New Roman" w:hAnsi="Times New Roman" w:cs="Times New Roman"/>
          <w:sz w:val="24"/>
          <w:szCs w:val="24"/>
        </w:rPr>
        <w:t>Good, Bad, and Ugly Clustering</w:t>
      </w:r>
    </w:p>
    <w:p w14:paraId="156F8B15" w14:textId="716EE9AD" w:rsidR="00992E9C" w:rsidRDefault="00992E9C" w:rsidP="00992E9C">
      <w:pPr>
        <w:pStyle w:val="ListParagraph"/>
        <w:numPr>
          <w:ilvl w:val="0"/>
          <w:numId w:val="1"/>
        </w:numPr>
        <w:rPr>
          <w:rFonts w:ascii="Times New Roman" w:hAnsi="Times New Roman" w:cs="Times New Roman"/>
          <w:sz w:val="24"/>
          <w:szCs w:val="24"/>
        </w:rPr>
      </w:pPr>
      <w:r w:rsidRPr="006877A9">
        <w:rPr>
          <w:rFonts w:ascii="Times New Roman" w:hAnsi="Times New Roman" w:cs="Times New Roman"/>
          <w:sz w:val="24"/>
          <w:szCs w:val="24"/>
        </w:rPr>
        <w:t>Vector Space Model</w:t>
      </w:r>
    </w:p>
    <w:p w14:paraId="470795F2" w14:textId="206ACC22" w:rsidR="002C7DB6" w:rsidRPr="002C7DB6" w:rsidRDefault="002C7DB6" w:rsidP="002C7DB6">
      <w:pPr>
        <w:pStyle w:val="ListParagraph"/>
        <w:numPr>
          <w:ilvl w:val="0"/>
          <w:numId w:val="1"/>
        </w:numPr>
        <w:rPr>
          <w:rFonts w:ascii="Times New Roman" w:hAnsi="Times New Roman" w:cs="Times New Roman"/>
          <w:sz w:val="24"/>
          <w:szCs w:val="24"/>
        </w:rPr>
      </w:pPr>
      <w:r w:rsidRPr="006877A9">
        <w:rPr>
          <w:rFonts w:ascii="Times New Roman" w:hAnsi="Times New Roman" w:cs="Times New Roman"/>
          <w:sz w:val="24"/>
          <w:szCs w:val="24"/>
        </w:rPr>
        <w:t>Dimensionality Reduction</w:t>
      </w:r>
    </w:p>
    <w:p w14:paraId="3176B944" w14:textId="5EE64B66" w:rsidR="00992E9C" w:rsidRPr="006877A9" w:rsidRDefault="00992E9C" w:rsidP="00992E9C">
      <w:pPr>
        <w:pStyle w:val="ListParagraph"/>
        <w:numPr>
          <w:ilvl w:val="0"/>
          <w:numId w:val="1"/>
        </w:numPr>
        <w:rPr>
          <w:rFonts w:ascii="Times New Roman" w:hAnsi="Times New Roman" w:cs="Times New Roman"/>
          <w:sz w:val="24"/>
          <w:szCs w:val="24"/>
        </w:rPr>
      </w:pPr>
      <w:r w:rsidRPr="006877A9">
        <w:rPr>
          <w:rFonts w:ascii="Times New Roman" w:hAnsi="Times New Roman" w:cs="Times New Roman"/>
          <w:sz w:val="24"/>
          <w:szCs w:val="24"/>
        </w:rPr>
        <w:t xml:space="preserve">Extensions to </w:t>
      </w:r>
      <w:proofErr w:type="spellStart"/>
      <w:r w:rsidRPr="006877A9">
        <w:rPr>
          <w:rFonts w:ascii="Times New Roman" w:hAnsi="Times New Roman" w:cs="Times New Roman"/>
          <w:i/>
          <w:sz w:val="24"/>
          <w:szCs w:val="24"/>
        </w:rPr>
        <w:t>k</w:t>
      </w:r>
      <w:r w:rsidR="001218B3" w:rsidRPr="006877A9">
        <w:rPr>
          <w:rFonts w:ascii="Times New Roman" w:hAnsi="Times New Roman" w:cs="Times New Roman"/>
          <w:sz w:val="24"/>
          <w:szCs w:val="24"/>
        </w:rPr>
        <w:t>means</w:t>
      </w:r>
      <w:proofErr w:type="spellEnd"/>
    </w:p>
    <w:p w14:paraId="43E77DEB" w14:textId="2ADA10FB" w:rsidR="001218B3" w:rsidRPr="006877A9" w:rsidRDefault="001218B3" w:rsidP="00992E9C">
      <w:pPr>
        <w:pStyle w:val="ListParagraph"/>
        <w:numPr>
          <w:ilvl w:val="0"/>
          <w:numId w:val="1"/>
        </w:numPr>
        <w:rPr>
          <w:rFonts w:ascii="Times New Roman" w:hAnsi="Times New Roman" w:cs="Times New Roman"/>
          <w:sz w:val="24"/>
          <w:szCs w:val="24"/>
        </w:rPr>
      </w:pPr>
      <w:r w:rsidRPr="006877A9">
        <w:rPr>
          <w:rFonts w:ascii="Times New Roman" w:hAnsi="Times New Roman" w:cs="Times New Roman"/>
          <w:sz w:val="24"/>
          <w:szCs w:val="24"/>
        </w:rPr>
        <w:t>Generative Algorithms</w:t>
      </w:r>
    </w:p>
    <w:p w14:paraId="0ACA4288" w14:textId="297860F3" w:rsidR="001218B3" w:rsidRPr="006877A9" w:rsidRDefault="001218B3" w:rsidP="00992E9C">
      <w:pPr>
        <w:pStyle w:val="ListParagraph"/>
        <w:numPr>
          <w:ilvl w:val="0"/>
          <w:numId w:val="1"/>
        </w:numPr>
        <w:rPr>
          <w:rFonts w:ascii="Times New Roman" w:hAnsi="Times New Roman" w:cs="Times New Roman"/>
          <w:sz w:val="24"/>
          <w:szCs w:val="24"/>
        </w:rPr>
      </w:pPr>
      <w:r w:rsidRPr="006877A9">
        <w:rPr>
          <w:rFonts w:ascii="Times New Roman" w:hAnsi="Times New Roman" w:cs="Times New Roman"/>
          <w:sz w:val="24"/>
          <w:szCs w:val="24"/>
        </w:rPr>
        <w:t>Spectral Clustering</w:t>
      </w:r>
    </w:p>
    <w:p w14:paraId="77EECAF7" w14:textId="0FF682D2" w:rsidR="001218B3" w:rsidRPr="006877A9" w:rsidRDefault="001218B3" w:rsidP="00992E9C">
      <w:pPr>
        <w:pStyle w:val="ListParagraph"/>
        <w:numPr>
          <w:ilvl w:val="0"/>
          <w:numId w:val="1"/>
        </w:numPr>
        <w:rPr>
          <w:rFonts w:ascii="Times New Roman" w:hAnsi="Times New Roman" w:cs="Times New Roman"/>
          <w:sz w:val="24"/>
          <w:szCs w:val="24"/>
        </w:rPr>
      </w:pPr>
      <w:r w:rsidRPr="006877A9">
        <w:rPr>
          <w:rFonts w:ascii="Times New Roman" w:hAnsi="Times New Roman" w:cs="Times New Roman"/>
          <w:sz w:val="24"/>
          <w:szCs w:val="24"/>
        </w:rPr>
        <w:t>Phrase-Based Models</w:t>
      </w:r>
    </w:p>
    <w:p w14:paraId="7F05702D" w14:textId="67541E92" w:rsidR="001218B3" w:rsidRPr="006877A9" w:rsidRDefault="001218B3" w:rsidP="00992E9C">
      <w:pPr>
        <w:pStyle w:val="ListParagraph"/>
        <w:numPr>
          <w:ilvl w:val="0"/>
          <w:numId w:val="1"/>
        </w:numPr>
        <w:rPr>
          <w:rFonts w:ascii="Times New Roman" w:hAnsi="Times New Roman" w:cs="Times New Roman"/>
          <w:sz w:val="24"/>
          <w:szCs w:val="24"/>
        </w:rPr>
      </w:pPr>
      <w:r w:rsidRPr="006877A9">
        <w:rPr>
          <w:rFonts w:ascii="Times New Roman" w:hAnsi="Times New Roman" w:cs="Times New Roman"/>
          <w:sz w:val="24"/>
          <w:szCs w:val="24"/>
        </w:rPr>
        <w:t>Comparative Analysis</w:t>
      </w:r>
    </w:p>
    <w:p w14:paraId="2125B449" w14:textId="27CE59AC" w:rsidR="001218B3" w:rsidRPr="006877A9" w:rsidRDefault="001218B3" w:rsidP="001218B3">
      <w:pPr>
        <w:rPr>
          <w:rFonts w:ascii="Times New Roman" w:hAnsi="Times New Roman" w:cs="Times New Roman"/>
          <w:sz w:val="24"/>
          <w:szCs w:val="24"/>
        </w:rPr>
      </w:pPr>
    </w:p>
    <w:p w14:paraId="3169BC0B" w14:textId="1C7A3886" w:rsidR="00AD61B2" w:rsidRPr="00153CBB" w:rsidRDefault="001218B3" w:rsidP="00AD61B2">
      <w:pPr>
        <w:rPr>
          <w:rFonts w:ascii="Times New Roman" w:hAnsi="Times New Roman" w:cs="Times New Roman"/>
          <w:b/>
          <w:sz w:val="24"/>
          <w:szCs w:val="24"/>
        </w:rPr>
      </w:pPr>
      <w:r w:rsidRPr="00153CBB">
        <w:rPr>
          <w:rFonts w:ascii="Times New Roman" w:hAnsi="Times New Roman" w:cs="Times New Roman"/>
          <w:b/>
          <w:sz w:val="24"/>
          <w:szCs w:val="24"/>
        </w:rPr>
        <w:t>Good, Bad, and Ugly Clustering</w:t>
      </w:r>
      <w:r w:rsidR="00AD61B2" w:rsidRPr="00153CBB">
        <w:rPr>
          <w:rFonts w:ascii="Times New Roman" w:hAnsi="Times New Roman" w:cs="Times New Roman"/>
          <w:b/>
          <w:sz w:val="24"/>
          <w:szCs w:val="24"/>
        </w:rPr>
        <w:t xml:space="preserve"> </w:t>
      </w:r>
    </w:p>
    <w:p w14:paraId="6DE23D75" w14:textId="1555FC50" w:rsidR="006877A9" w:rsidRDefault="00AE5B98" w:rsidP="006877A9">
      <w:pPr>
        <w:jc w:val="both"/>
        <w:rPr>
          <w:rFonts w:ascii="Times New Roman" w:hAnsi="Times New Roman" w:cs="Times New Roman"/>
          <w:sz w:val="24"/>
          <w:szCs w:val="24"/>
        </w:rPr>
      </w:pPr>
      <w:r>
        <w:rPr>
          <w:rFonts w:ascii="Times New Roman" w:hAnsi="Times New Roman" w:cs="Times New Roman"/>
          <w:sz w:val="24"/>
          <w:szCs w:val="24"/>
        </w:rPr>
        <w:t xml:space="preserve">There </w:t>
      </w:r>
      <w:r w:rsidR="000B3BE2">
        <w:rPr>
          <w:rFonts w:ascii="Times New Roman" w:hAnsi="Times New Roman" w:cs="Times New Roman"/>
          <w:sz w:val="24"/>
          <w:szCs w:val="24"/>
        </w:rPr>
        <w:t>are</w:t>
      </w:r>
      <w:r>
        <w:rPr>
          <w:rFonts w:ascii="Times New Roman" w:hAnsi="Times New Roman" w:cs="Times New Roman"/>
          <w:sz w:val="24"/>
          <w:szCs w:val="24"/>
        </w:rPr>
        <w:t xml:space="preserve"> many doubts as in to which clustering </w:t>
      </w:r>
      <w:r w:rsidR="000B3BE2">
        <w:rPr>
          <w:rFonts w:ascii="Times New Roman" w:hAnsi="Times New Roman" w:cs="Times New Roman"/>
          <w:sz w:val="24"/>
          <w:szCs w:val="24"/>
        </w:rPr>
        <w:t xml:space="preserve">approach </w:t>
      </w:r>
      <w:r>
        <w:rPr>
          <w:rFonts w:ascii="Times New Roman" w:hAnsi="Times New Roman" w:cs="Times New Roman"/>
          <w:sz w:val="24"/>
          <w:szCs w:val="24"/>
        </w:rPr>
        <w:t xml:space="preserve">is the best but </w:t>
      </w:r>
      <w:r w:rsidR="000B3BE2">
        <w:rPr>
          <w:rFonts w:ascii="Times New Roman" w:hAnsi="Times New Roman" w:cs="Times New Roman"/>
          <w:sz w:val="24"/>
          <w:szCs w:val="24"/>
        </w:rPr>
        <w:t>u</w:t>
      </w:r>
      <w:r w:rsidR="00AD61B2" w:rsidRPr="00AD61B2">
        <w:rPr>
          <w:rFonts w:ascii="Times New Roman" w:hAnsi="Times New Roman" w:cs="Times New Roman"/>
          <w:sz w:val="24"/>
          <w:szCs w:val="24"/>
        </w:rPr>
        <w:t>nfortunately, there is little agreement over which is the best way to do so</w:t>
      </w:r>
      <w:r w:rsidR="000B3BE2">
        <w:rPr>
          <w:rFonts w:ascii="Times New Roman" w:hAnsi="Times New Roman" w:cs="Times New Roman"/>
          <w:sz w:val="24"/>
          <w:szCs w:val="24"/>
        </w:rPr>
        <w:t>.</w:t>
      </w:r>
      <w:r w:rsidR="002B67F0" w:rsidRPr="006877A9">
        <w:rPr>
          <w:rFonts w:ascii="Times New Roman" w:hAnsi="Times New Roman" w:cs="Times New Roman"/>
          <w:sz w:val="24"/>
          <w:szCs w:val="24"/>
        </w:rPr>
        <w:t xml:space="preserve"> </w:t>
      </w:r>
      <w:r w:rsidR="000B3BE2">
        <w:rPr>
          <w:rFonts w:ascii="Times New Roman" w:hAnsi="Times New Roman" w:cs="Times New Roman"/>
          <w:sz w:val="24"/>
          <w:szCs w:val="24"/>
        </w:rPr>
        <w:t>C</w:t>
      </w:r>
      <w:r w:rsidR="002B67F0" w:rsidRPr="002B67F0">
        <w:rPr>
          <w:rFonts w:ascii="Times New Roman" w:hAnsi="Times New Roman" w:cs="Times New Roman"/>
          <w:sz w:val="24"/>
          <w:szCs w:val="24"/>
        </w:rPr>
        <w:t xml:space="preserve">lustering </w:t>
      </w:r>
      <w:r w:rsidR="000B3BE2">
        <w:rPr>
          <w:rFonts w:ascii="Times New Roman" w:hAnsi="Times New Roman" w:cs="Times New Roman"/>
          <w:sz w:val="24"/>
          <w:szCs w:val="24"/>
        </w:rPr>
        <w:t xml:space="preserve">simply </w:t>
      </w:r>
      <w:r w:rsidR="002B67F0" w:rsidRPr="006877A9">
        <w:rPr>
          <w:rFonts w:ascii="Times New Roman" w:hAnsi="Times New Roman" w:cs="Times New Roman"/>
          <w:sz w:val="24"/>
          <w:szCs w:val="24"/>
        </w:rPr>
        <w:t>is</w:t>
      </w:r>
      <w:r w:rsidR="002B67F0" w:rsidRPr="002B67F0">
        <w:rPr>
          <w:rFonts w:ascii="Times New Roman" w:hAnsi="Times New Roman" w:cs="Times New Roman"/>
          <w:sz w:val="24"/>
          <w:szCs w:val="24"/>
        </w:rPr>
        <w:t xml:space="preserve"> </w:t>
      </w:r>
      <w:r w:rsidR="002B67F0" w:rsidRPr="006877A9">
        <w:rPr>
          <w:rFonts w:ascii="Times New Roman" w:hAnsi="Times New Roman" w:cs="Times New Roman"/>
          <w:sz w:val="24"/>
          <w:szCs w:val="24"/>
        </w:rPr>
        <w:t xml:space="preserve">said to be </w:t>
      </w:r>
      <w:r w:rsidR="002B67F0" w:rsidRPr="002B67F0">
        <w:rPr>
          <w:rFonts w:ascii="Times New Roman" w:hAnsi="Times New Roman" w:cs="Times New Roman"/>
          <w:sz w:val="24"/>
          <w:szCs w:val="24"/>
        </w:rPr>
        <w:t>good when collections are organized into groups such that each group has similar documents and comparatively different to other groups</w:t>
      </w:r>
      <w:r w:rsidR="002B67F0" w:rsidRPr="006877A9">
        <w:rPr>
          <w:rFonts w:ascii="Times New Roman" w:hAnsi="Times New Roman" w:cs="Times New Roman"/>
          <w:sz w:val="24"/>
          <w:szCs w:val="24"/>
        </w:rPr>
        <w:t xml:space="preserve">. </w:t>
      </w:r>
      <w:r w:rsidR="00AD61B2" w:rsidRPr="00AD61B2">
        <w:rPr>
          <w:rFonts w:ascii="Times New Roman" w:hAnsi="Times New Roman" w:cs="Times New Roman"/>
          <w:sz w:val="24"/>
          <w:szCs w:val="24"/>
        </w:rPr>
        <w:t>The choice of evaluation methods frequently depends on the domain in which the research is being conducted</w:t>
      </w:r>
      <w:r w:rsidR="00AD61B2" w:rsidRPr="006877A9">
        <w:rPr>
          <w:rFonts w:ascii="Times New Roman" w:hAnsi="Times New Roman" w:cs="Times New Roman"/>
          <w:sz w:val="24"/>
          <w:szCs w:val="24"/>
        </w:rPr>
        <w:t xml:space="preserve">. </w:t>
      </w:r>
      <w:r w:rsidR="00A47A30" w:rsidRPr="006877A9">
        <w:rPr>
          <w:rFonts w:ascii="Times New Roman" w:hAnsi="Times New Roman" w:cs="Times New Roman"/>
          <w:sz w:val="24"/>
          <w:szCs w:val="24"/>
        </w:rPr>
        <w:t xml:space="preserve">Artificial Intelligence researcher for instance, might prefer to use mutual information while someone from the field of Information </w:t>
      </w:r>
      <w:r w:rsidR="002B67F0" w:rsidRPr="006877A9">
        <w:rPr>
          <w:rFonts w:ascii="Times New Roman" w:hAnsi="Times New Roman" w:cs="Times New Roman"/>
          <w:sz w:val="24"/>
          <w:szCs w:val="24"/>
        </w:rPr>
        <w:t xml:space="preserve">Retrieval would choose F-measure. </w:t>
      </w:r>
      <w:r w:rsidR="002B67F0" w:rsidRPr="002B67F0">
        <w:rPr>
          <w:rFonts w:ascii="Times New Roman" w:hAnsi="Times New Roman" w:cs="Times New Roman"/>
          <w:sz w:val="24"/>
          <w:szCs w:val="24"/>
        </w:rPr>
        <w:t>Precision and recall are two intuitive ways to check for performance of clustering</w:t>
      </w:r>
      <w:r w:rsidR="006877A9" w:rsidRPr="006877A9">
        <w:rPr>
          <w:rFonts w:ascii="Times New Roman" w:hAnsi="Times New Roman" w:cs="Times New Roman"/>
          <w:sz w:val="24"/>
          <w:szCs w:val="24"/>
        </w:rPr>
        <w:t>. In Information Retrieval, precision (also called positive predictive value) is the fraction of relevant instances among the retrieved instances while recall (also known as sensitivity) is the fraction of relevant instances that have been retrieved over the total amount of relevant instances. Both precision and recall are therefore based on an understanding and measure of relevance. Given R as recall and P as precision, the generalized F-measure is defined as;</w:t>
      </w:r>
    </w:p>
    <w:p w14:paraId="24FBEAC0" w14:textId="76D86D8C" w:rsidR="006877A9" w:rsidRPr="006877A9" w:rsidRDefault="006877A9" w:rsidP="006877A9">
      <w:pPr>
        <w:jc w:val="both"/>
        <w:rPr>
          <w:rFonts w:ascii="Times New Roman" w:hAnsi="Times New Roman" w:cs="Times New Roman"/>
          <w:sz w:val="24"/>
          <w:szCs w:val="24"/>
        </w:rPr>
      </w:pPr>
      <w:r>
        <w:rPr>
          <w:rFonts w:ascii="Times New Roman" w:hAnsi="Times New Roman" w:cs="Times New Roman"/>
          <w:sz w:val="24"/>
          <w:szCs w:val="24"/>
        </w:rPr>
        <w:t xml:space="preserve">      </w:t>
      </w:r>
      <w:r w:rsidR="000B3BE2">
        <w:rPr>
          <w:rFonts w:ascii="Times New Roman" w:hAnsi="Times New Roman" w:cs="Times New Roman"/>
          <w:sz w:val="24"/>
          <w:szCs w:val="24"/>
        </w:rPr>
        <w:t xml:space="preserve">                                                       </w:t>
      </w:r>
      <w:r w:rsidRPr="006877A9">
        <w:rPr>
          <w:rFonts w:ascii="Times New Roman" w:hAnsi="Times New Roman" w:cs="Times New Roman"/>
          <w:sz w:val="24"/>
          <w:szCs w:val="24"/>
        </w:rPr>
        <w:t xml:space="preserve"> F</w:t>
      </w:r>
      <w:r w:rsidRPr="006877A9">
        <w:rPr>
          <w:rFonts w:ascii="Times New Roman" w:hAnsi="Times New Roman" w:cs="Times New Roman"/>
          <w:sz w:val="24"/>
          <w:szCs w:val="24"/>
          <w:vertAlign w:val="subscript"/>
        </w:rPr>
        <w:t>α</w:t>
      </w:r>
      <w:r w:rsidRPr="006877A9">
        <w:rPr>
          <w:rFonts w:ascii="Times New Roman" w:hAnsi="Times New Roman" w:cs="Times New Roman"/>
          <w:sz w:val="24"/>
          <w:szCs w:val="24"/>
        </w:rPr>
        <w:t>=</w:t>
      </w:r>
      <m:oMath>
        <m:f>
          <m:fPr>
            <m:ctrlPr>
              <w:rPr>
                <w:rFonts w:ascii="Cambria Math" w:hAnsi="Cambria Math" w:cs="Times New Roman"/>
                <w:i/>
                <w:iCs/>
                <w:sz w:val="24"/>
                <w:szCs w:val="24"/>
              </w:rPr>
            </m:ctrlPr>
          </m:fPr>
          <m:num>
            <m:d>
              <m:dPr>
                <m:ctrlPr>
                  <w:rPr>
                    <w:rFonts w:ascii="Cambria Math" w:hAnsi="Cambria Math" w:cs="Times New Roman"/>
                    <w:i/>
                    <w:iCs/>
                    <w:sz w:val="24"/>
                    <w:szCs w:val="24"/>
                  </w:rPr>
                </m:ctrlPr>
              </m:dPr>
              <m:e>
                <m:r>
                  <w:rPr>
                    <w:rFonts w:ascii="Cambria Math" w:hAnsi="Cambria Math" w:cs="Times New Roman"/>
                    <w:sz w:val="24"/>
                    <w:szCs w:val="24"/>
                  </w:rPr>
                  <m:t>1+α</m:t>
                </m:r>
              </m:e>
            </m:d>
            <m:r>
              <w:rPr>
                <w:rFonts w:ascii="Cambria Math" w:hAnsi="Cambria Math" w:cs="Times New Roman"/>
                <w:sz w:val="24"/>
                <w:szCs w:val="24"/>
              </w:rPr>
              <m:t>RP</m:t>
            </m:r>
          </m:num>
          <m:den>
            <m:r>
              <w:rPr>
                <w:rFonts w:ascii="Cambria Math" w:hAnsi="Cambria Math" w:cs="Times New Roman"/>
                <w:sz w:val="24"/>
                <w:szCs w:val="24"/>
              </w:rPr>
              <m:t>αP+R</m:t>
            </m:r>
          </m:den>
        </m:f>
      </m:oMath>
    </w:p>
    <w:p w14:paraId="4FB6C769" w14:textId="6C0CC6C7" w:rsidR="006877A9" w:rsidRPr="00153CBB" w:rsidRDefault="000B3BE2" w:rsidP="006877A9">
      <w:pPr>
        <w:rPr>
          <w:rFonts w:ascii="Times New Roman" w:hAnsi="Times New Roman" w:cs="Times New Roman"/>
          <w:b/>
          <w:sz w:val="24"/>
          <w:szCs w:val="24"/>
        </w:rPr>
      </w:pPr>
      <w:r w:rsidRPr="00153CBB">
        <w:rPr>
          <w:rFonts w:ascii="Times New Roman" w:hAnsi="Times New Roman" w:cs="Times New Roman"/>
          <w:b/>
          <w:sz w:val="24"/>
          <w:szCs w:val="24"/>
        </w:rPr>
        <w:t>Vector Space Model</w:t>
      </w:r>
    </w:p>
    <w:p w14:paraId="370B3829" w14:textId="7665FBEE" w:rsidR="00127DE8" w:rsidRPr="00127DE8" w:rsidRDefault="002D1948" w:rsidP="00127DE8">
      <w:pPr>
        <w:jc w:val="both"/>
        <w:rPr>
          <w:rFonts w:ascii="Times New Roman" w:hAnsi="Times New Roman" w:cs="Times New Roman"/>
          <w:sz w:val="24"/>
          <w:szCs w:val="24"/>
        </w:rPr>
      </w:pPr>
      <w:r w:rsidRPr="002D1948">
        <w:rPr>
          <w:rFonts w:ascii="Times New Roman" w:hAnsi="Times New Roman" w:cs="Times New Roman"/>
          <w:sz w:val="24"/>
          <w:szCs w:val="24"/>
        </w:rPr>
        <w:t>Most existing clustering approaches choose to represent each document as a vector</w:t>
      </w:r>
      <w:r>
        <w:rPr>
          <w:rFonts w:ascii="Times New Roman" w:hAnsi="Times New Roman" w:cs="Times New Roman"/>
          <w:sz w:val="24"/>
          <w:szCs w:val="24"/>
        </w:rPr>
        <w:t xml:space="preserve">. This </w:t>
      </w:r>
      <w:r w:rsidRPr="002D1948">
        <w:rPr>
          <w:rFonts w:ascii="Times New Roman" w:hAnsi="Times New Roman" w:cs="Times New Roman"/>
          <w:sz w:val="24"/>
          <w:szCs w:val="24"/>
        </w:rPr>
        <w:t>reduces a document to a representation suitable for traditional data clustering approaches</w:t>
      </w:r>
      <w:r>
        <w:rPr>
          <w:rFonts w:ascii="Times New Roman" w:hAnsi="Times New Roman" w:cs="Times New Roman"/>
          <w:sz w:val="24"/>
          <w:szCs w:val="24"/>
        </w:rPr>
        <w:t xml:space="preserve">. </w:t>
      </w:r>
      <w:r w:rsidRPr="002D1948">
        <w:rPr>
          <w:rFonts w:ascii="Times New Roman" w:hAnsi="Times New Roman" w:cs="Times New Roman"/>
          <w:sz w:val="24"/>
          <w:szCs w:val="24"/>
        </w:rPr>
        <w:t xml:space="preserve">Under the vector model, a collection of </w:t>
      </w:r>
      <w:r w:rsidRPr="002D1948">
        <w:rPr>
          <w:rFonts w:ascii="Times New Roman" w:hAnsi="Times New Roman" w:cs="Times New Roman"/>
          <w:i/>
          <w:sz w:val="24"/>
          <w:szCs w:val="24"/>
        </w:rPr>
        <w:t>n</w:t>
      </w:r>
      <w:r w:rsidRPr="002D1948">
        <w:rPr>
          <w:rFonts w:ascii="Times New Roman" w:hAnsi="Times New Roman" w:cs="Times New Roman"/>
          <w:sz w:val="24"/>
          <w:szCs w:val="24"/>
        </w:rPr>
        <w:t xml:space="preserve"> documents with </w:t>
      </w:r>
      <w:r w:rsidRPr="002D1948">
        <w:rPr>
          <w:rFonts w:ascii="Times New Roman" w:hAnsi="Times New Roman" w:cs="Times New Roman"/>
          <w:i/>
          <w:sz w:val="24"/>
          <w:szCs w:val="24"/>
        </w:rPr>
        <w:t>m</w:t>
      </w:r>
      <w:r w:rsidRPr="002D1948">
        <w:rPr>
          <w:rFonts w:ascii="Times New Roman" w:hAnsi="Times New Roman" w:cs="Times New Roman"/>
          <w:sz w:val="24"/>
          <w:szCs w:val="24"/>
        </w:rPr>
        <w:t xml:space="preserve"> unique terms is represented as an </w:t>
      </w:r>
      <w:r w:rsidRPr="002D1948">
        <w:rPr>
          <w:rFonts w:ascii="Times New Roman" w:hAnsi="Times New Roman" w:cs="Times New Roman"/>
          <w:i/>
          <w:sz w:val="24"/>
          <w:szCs w:val="24"/>
        </w:rPr>
        <w:t xml:space="preserve">m </w:t>
      </w:r>
      <w:r>
        <w:rPr>
          <w:rFonts w:ascii="Times New Roman" w:hAnsi="Times New Roman" w:cs="Times New Roman"/>
          <w:i/>
          <w:sz w:val="24"/>
          <w:szCs w:val="24"/>
        </w:rPr>
        <w:t>*</w:t>
      </w:r>
      <w:r w:rsidRPr="002D1948">
        <w:rPr>
          <w:rFonts w:ascii="Times New Roman" w:hAnsi="Times New Roman" w:cs="Times New Roman"/>
          <w:i/>
          <w:sz w:val="24"/>
          <w:szCs w:val="24"/>
        </w:rPr>
        <w:t xml:space="preserve"> n</w:t>
      </w:r>
      <w:r w:rsidRPr="002D1948">
        <w:rPr>
          <w:rFonts w:ascii="Times New Roman" w:hAnsi="Times New Roman" w:cs="Times New Roman"/>
          <w:sz w:val="24"/>
          <w:szCs w:val="24"/>
        </w:rPr>
        <w:t xml:space="preserve"> term-document matrix (where each document is a vector of </w:t>
      </w:r>
      <w:r w:rsidRPr="002D1948">
        <w:rPr>
          <w:rFonts w:ascii="Times New Roman" w:hAnsi="Times New Roman" w:cs="Times New Roman"/>
          <w:i/>
          <w:sz w:val="24"/>
          <w:szCs w:val="24"/>
        </w:rPr>
        <w:t>m</w:t>
      </w:r>
      <w:r w:rsidRPr="002D1948">
        <w:rPr>
          <w:rFonts w:ascii="Times New Roman" w:hAnsi="Times New Roman" w:cs="Times New Roman"/>
          <w:sz w:val="24"/>
          <w:szCs w:val="24"/>
        </w:rPr>
        <w:t xml:space="preserve"> dimensions).</w:t>
      </w:r>
      <w:r w:rsidR="001754C5">
        <w:rPr>
          <w:rFonts w:ascii="Times New Roman" w:hAnsi="Times New Roman" w:cs="Times New Roman"/>
          <w:sz w:val="24"/>
          <w:szCs w:val="24"/>
        </w:rPr>
        <w:t xml:space="preserve"> Two important properties should be noticed here. </w:t>
      </w:r>
      <w:r w:rsidR="00B7791F" w:rsidRPr="00B7791F">
        <w:rPr>
          <w:rFonts w:ascii="Times New Roman" w:hAnsi="Times New Roman" w:cs="Times New Roman"/>
          <w:sz w:val="24"/>
          <w:szCs w:val="24"/>
        </w:rPr>
        <w:t>First, in a collection of heterogeneous topics, the number of unique terms will be quite large which results in document vector of high dimensionality</w:t>
      </w:r>
      <w:r w:rsidR="00B7791F">
        <w:rPr>
          <w:rFonts w:ascii="Times New Roman" w:hAnsi="Times New Roman" w:cs="Times New Roman"/>
          <w:sz w:val="24"/>
          <w:szCs w:val="24"/>
        </w:rPr>
        <w:t xml:space="preserve"> and s</w:t>
      </w:r>
      <w:r w:rsidR="00B7791F" w:rsidRPr="00B7791F">
        <w:rPr>
          <w:rFonts w:ascii="Times New Roman" w:hAnsi="Times New Roman" w:cs="Times New Roman"/>
          <w:sz w:val="24"/>
          <w:szCs w:val="24"/>
        </w:rPr>
        <w:t>econd, a matrix resulting from a typical corpus under the vector model will be highly sparse</w:t>
      </w:r>
      <w:r w:rsidR="00B7791F">
        <w:rPr>
          <w:rFonts w:ascii="Times New Roman" w:hAnsi="Times New Roman" w:cs="Times New Roman"/>
          <w:sz w:val="24"/>
          <w:szCs w:val="24"/>
        </w:rPr>
        <w:t>, since the corpus contains many more terms than the individual documents that compose it.</w:t>
      </w:r>
      <w:r w:rsidR="00127DE8">
        <w:rPr>
          <w:rFonts w:ascii="Times New Roman" w:hAnsi="Times New Roman" w:cs="Times New Roman"/>
          <w:sz w:val="24"/>
          <w:szCs w:val="24"/>
        </w:rPr>
        <w:t xml:space="preserve"> Preprocessing consists of steps that take as input a plain text document and output a set of tokens to be included in the vector model and these steps includes </w:t>
      </w:r>
      <w:r w:rsidR="00127DE8" w:rsidRPr="00127DE8">
        <w:rPr>
          <w:rFonts w:ascii="Times New Roman" w:hAnsi="Times New Roman" w:cs="Times New Roman"/>
          <w:sz w:val="24"/>
          <w:szCs w:val="24"/>
        </w:rPr>
        <w:t xml:space="preserve">filtering, tokenization, stemming, </w:t>
      </w:r>
      <w:proofErr w:type="spellStart"/>
      <w:r w:rsidR="00127DE8" w:rsidRPr="00127DE8">
        <w:rPr>
          <w:rFonts w:ascii="Times New Roman" w:hAnsi="Times New Roman" w:cs="Times New Roman"/>
          <w:sz w:val="24"/>
          <w:szCs w:val="24"/>
        </w:rPr>
        <w:t>stopword</w:t>
      </w:r>
      <w:proofErr w:type="spellEnd"/>
      <w:r w:rsidR="00127DE8" w:rsidRPr="00127DE8">
        <w:rPr>
          <w:rFonts w:ascii="Times New Roman" w:hAnsi="Times New Roman" w:cs="Times New Roman"/>
          <w:sz w:val="24"/>
          <w:szCs w:val="24"/>
        </w:rPr>
        <w:t xml:space="preserve"> removal, </w:t>
      </w:r>
      <w:r w:rsidR="002C7DB6">
        <w:rPr>
          <w:rFonts w:ascii="Times New Roman" w:hAnsi="Times New Roman" w:cs="Times New Roman"/>
          <w:sz w:val="24"/>
          <w:szCs w:val="24"/>
        </w:rPr>
        <w:t xml:space="preserve">and </w:t>
      </w:r>
      <w:r w:rsidR="00127DE8" w:rsidRPr="00127DE8">
        <w:rPr>
          <w:rFonts w:ascii="Times New Roman" w:hAnsi="Times New Roman" w:cs="Times New Roman"/>
          <w:sz w:val="24"/>
          <w:szCs w:val="24"/>
        </w:rPr>
        <w:t>pruning</w:t>
      </w:r>
      <w:r w:rsidR="002C7DB6">
        <w:rPr>
          <w:rFonts w:ascii="Times New Roman" w:hAnsi="Times New Roman" w:cs="Times New Roman"/>
          <w:sz w:val="24"/>
          <w:szCs w:val="24"/>
        </w:rPr>
        <w:t>.</w:t>
      </w:r>
    </w:p>
    <w:p w14:paraId="42925B46" w14:textId="0BC4916D" w:rsidR="00B7791F" w:rsidRPr="00B7791F" w:rsidRDefault="00B7791F" w:rsidP="00B7791F">
      <w:pPr>
        <w:jc w:val="both"/>
        <w:rPr>
          <w:rFonts w:ascii="Times New Roman" w:hAnsi="Times New Roman" w:cs="Times New Roman"/>
          <w:sz w:val="24"/>
          <w:szCs w:val="24"/>
        </w:rPr>
      </w:pPr>
    </w:p>
    <w:p w14:paraId="417ED551" w14:textId="466AB23E" w:rsidR="002C7DB6" w:rsidRPr="00153CBB" w:rsidRDefault="002C7DB6" w:rsidP="002C7DB6">
      <w:pPr>
        <w:rPr>
          <w:rFonts w:ascii="Times New Roman" w:hAnsi="Times New Roman" w:cs="Times New Roman"/>
          <w:b/>
          <w:sz w:val="24"/>
          <w:szCs w:val="24"/>
        </w:rPr>
      </w:pPr>
      <w:r w:rsidRPr="00153CBB">
        <w:rPr>
          <w:rFonts w:ascii="Times New Roman" w:hAnsi="Times New Roman" w:cs="Times New Roman"/>
          <w:b/>
          <w:sz w:val="24"/>
          <w:szCs w:val="24"/>
        </w:rPr>
        <w:lastRenderedPageBreak/>
        <w:t>Dimensionality Reduction</w:t>
      </w:r>
    </w:p>
    <w:p w14:paraId="0644DC14" w14:textId="303BD3E9" w:rsidR="001237FE" w:rsidRDefault="00F25CA1" w:rsidP="0053688F">
      <w:pPr>
        <w:jc w:val="both"/>
        <w:rPr>
          <w:rFonts w:ascii="Times New Roman" w:hAnsi="Times New Roman" w:cs="Times New Roman"/>
          <w:sz w:val="24"/>
          <w:szCs w:val="24"/>
        </w:rPr>
      </w:pPr>
      <w:r>
        <w:rPr>
          <w:rFonts w:ascii="Times New Roman" w:hAnsi="Times New Roman" w:cs="Times New Roman"/>
          <w:sz w:val="24"/>
          <w:szCs w:val="24"/>
        </w:rPr>
        <w:t>In statistics, machine learning, and information theory</w:t>
      </w:r>
      <w:r w:rsidR="00F91D77">
        <w:rPr>
          <w:rFonts w:ascii="Times New Roman" w:hAnsi="Times New Roman" w:cs="Times New Roman"/>
          <w:sz w:val="24"/>
          <w:szCs w:val="24"/>
        </w:rPr>
        <w:t>, d</w:t>
      </w:r>
      <w:r>
        <w:rPr>
          <w:rFonts w:ascii="Times New Roman" w:hAnsi="Times New Roman" w:cs="Times New Roman"/>
          <w:sz w:val="24"/>
          <w:szCs w:val="24"/>
        </w:rPr>
        <w:t>imensionality reduction or dimension reduction is the process of reducing the number of random variables under consideration by obtaining a set of principal variables</w:t>
      </w:r>
      <w:r w:rsidR="005637BC">
        <w:rPr>
          <w:rFonts w:ascii="Times New Roman" w:hAnsi="Times New Roman" w:cs="Times New Roman"/>
          <w:sz w:val="24"/>
          <w:szCs w:val="24"/>
        </w:rPr>
        <w:t xml:space="preserve"> </w:t>
      </w:r>
      <w:r w:rsidR="00FB1B25">
        <w:rPr>
          <w:rFonts w:ascii="Times New Roman" w:hAnsi="Times New Roman" w:cs="Times New Roman"/>
          <w:sz w:val="24"/>
          <w:szCs w:val="24"/>
        </w:rPr>
        <w:fldChar w:fldCharType="begin" w:fldLock="1"/>
      </w:r>
      <w:r w:rsidR="00FB1B25">
        <w:rPr>
          <w:rFonts w:ascii="Times New Roman" w:hAnsi="Times New Roman" w:cs="Times New Roman"/>
          <w:sz w:val="24"/>
          <w:szCs w:val="24"/>
        </w:rPr>
        <w:instrText>ADDIN CSL_CITATION { "citationItems" : [ { "id" : "ITEM-1", "itemData" : { "DOI" : "10.1126/science.290.5500.2323", "ISSN" : "0036-8075", "PMID" : "11125150", "abstract" : "Many areas of science depend on exploratory data analysis and visualization. The need to analyze large amounts of multivariate data raises the fundamental problem of dimensionality reduction: how to discover compact representations of high-dimensional data. Here, we introduce locally linear embedding (LLE), an unsupervised learning algorithm that computes low-dimensional, neighborhood-preserving embeddings of high-dimensional inputs. Unlike clustering methods for local dimensionality reduction, LLE maps its inputs into a single global coordinate system of lower dimensionality, and its optimizations do not involve local minima. By exploiting the local symmetries of linear reconstructions, LLE is able to learn the global structure of nonlinear manifolds, such as those generated by images of faces or documents of text.", "author" : [ { "dropping-particle" : "", "family" : "Roweis", "given" : "S T", "non-dropping-particle" : "", "parse-names" : false, "suffix" : "" }, { "dropping-particle" : "", "family" : "Saul", "given" : "L K", "non-dropping-particle" : "", "parse-names" : false, "suffix" : "" } ], "container-title" : "Science (New York, N.Y.)", "id" : "ITEM-1", "issue" : "5500", "issued" : { "date-parts" : [ [ "2000", "12", "22" ] ] }, "page" : "2323-6", "title" : "Nonlinear dimensionality reduction by locally linear embedding.", "type" : "article-journal", "volume" : "290" }, "uris" : [ "http://www.mendeley.com/documents/?uuid=5e052be3-7fbf-3470-ae66-8f952cb4014b" ] } ], "mendeley" : { "formattedCitation" : "(Roweis and Saul 2000)", "plainTextFormattedCitation" : "(Roweis and Saul 2000)", "previouslyFormattedCitation" : "(Roweis and Saul 2000)" }, "properties" : { "noteIndex" : 3 }, "schema" : "https://github.com/citation-style-language/schema/raw/master/csl-citation.json" }</w:instrText>
      </w:r>
      <w:r w:rsidR="00FB1B25">
        <w:rPr>
          <w:rFonts w:ascii="Times New Roman" w:hAnsi="Times New Roman" w:cs="Times New Roman"/>
          <w:sz w:val="24"/>
          <w:szCs w:val="24"/>
        </w:rPr>
        <w:fldChar w:fldCharType="separate"/>
      </w:r>
      <w:r w:rsidR="00FB1B25" w:rsidRPr="00FB1B25">
        <w:rPr>
          <w:rFonts w:ascii="Times New Roman" w:hAnsi="Times New Roman" w:cs="Times New Roman"/>
          <w:noProof/>
          <w:sz w:val="24"/>
          <w:szCs w:val="24"/>
        </w:rPr>
        <w:t>(Roweis and Saul 2000)</w:t>
      </w:r>
      <w:r w:rsidR="00FB1B25">
        <w:rPr>
          <w:rFonts w:ascii="Times New Roman" w:hAnsi="Times New Roman" w:cs="Times New Roman"/>
          <w:sz w:val="24"/>
          <w:szCs w:val="24"/>
        </w:rPr>
        <w:fldChar w:fldCharType="end"/>
      </w:r>
      <w:r>
        <w:rPr>
          <w:rFonts w:ascii="Times New Roman" w:hAnsi="Times New Roman" w:cs="Times New Roman"/>
          <w:sz w:val="24"/>
          <w:szCs w:val="24"/>
        </w:rPr>
        <w:t>. It can be divided into feature selection and feature extraction and below are some few example</w:t>
      </w:r>
      <w:r w:rsidR="00F91D77">
        <w:rPr>
          <w:rFonts w:ascii="Times New Roman" w:hAnsi="Times New Roman" w:cs="Times New Roman"/>
          <w:sz w:val="24"/>
          <w:szCs w:val="24"/>
        </w:rPr>
        <w:t>s of how dimension reduction can be done.</w:t>
      </w:r>
    </w:p>
    <w:p w14:paraId="080308AC" w14:textId="272E4583" w:rsidR="002C7DB6" w:rsidRDefault="002C7DB6" w:rsidP="002255C6">
      <w:pPr>
        <w:pStyle w:val="ListParagraph"/>
        <w:numPr>
          <w:ilvl w:val="0"/>
          <w:numId w:val="2"/>
        </w:numPr>
        <w:jc w:val="both"/>
        <w:rPr>
          <w:rFonts w:ascii="Times New Roman" w:hAnsi="Times New Roman" w:cs="Times New Roman"/>
          <w:sz w:val="24"/>
          <w:szCs w:val="24"/>
        </w:rPr>
      </w:pPr>
      <w:r w:rsidRPr="007457CC">
        <w:rPr>
          <w:rFonts w:ascii="Times New Roman" w:hAnsi="Times New Roman" w:cs="Times New Roman"/>
          <w:sz w:val="24"/>
          <w:szCs w:val="24"/>
        </w:rPr>
        <w:t>Principal component analysis</w:t>
      </w:r>
      <w:r w:rsidR="00F91D77">
        <w:rPr>
          <w:rFonts w:ascii="Times New Roman" w:hAnsi="Times New Roman" w:cs="Times New Roman"/>
          <w:sz w:val="24"/>
          <w:szCs w:val="24"/>
        </w:rPr>
        <w:t xml:space="preserve"> (PCA)</w:t>
      </w:r>
      <w:r w:rsidRPr="007457CC">
        <w:rPr>
          <w:rFonts w:ascii="Times New Roman" w:hAnsi="Times New Roman" w:cs="Times New Roman"/>
          <w:sz w:val="24"/>
          <w:szCs w:val="24"/>
        </w:rPr>
        <w:t>; they are orthogonal (i.e. uncorrelated) projections that together explain the maximum amount of variation in a dataset.</w:t>
      </w:r>
      <w:r w:rsidR="007457CC">
        <w:rPr>
          <w:rFonts w:ascii="Times New Roman" w:hAnsi="Times New Roman" w:cs="Times New Roman"/>
          <w:sz w:val="24"/>
          <w:szCs w:val="24"/>
        </w:rPr>
        <w:t xml:space="preserve"> In practice, principle components can be found by computing the singular value decomposition on the correlation matrix of the dataset</w:t>
      </w:r>
      <w:r w:rsidR="00F91D77">
        <w:rPr>
          <w:rFonts w:ascii="Times New Roman" w:hAnsi="Times New Roman" w:cs="Times New Roman"/>
          <w:sz w:val="24"/>
          <w:szCs w:val="24"/>
        </w:rPr>
        <w:t xml:space="preserve">. </w:t>
      </w:r>
      <w:r w:rsidR="00F91D77" w:rsidRPr="00F91D77">
        <w:rPr>
          <w:rFonts w:ascii="Times New Roman" w:hAnsi="Times New Roman" w:cs="Times New Roman"/>
          <w:i/>
          <w:sz w:val="24"/>
          <w:szCs w:val="24"/>
        </w:rPr>
        <w:t>Figure 2</w:t>
      </w:r>
      <w:r w:rsidR="00F91D77">
        <w:rPr>
          <w:rFonts w:ascii="Times New Roman" w:hAnsi="Times New Roman" w:cs="Times New Roman"/>
          <w:sz w:val="24"/>
          <w:szCs w:val="24"/>
        </w:rPr>
        <w:t xml:space="preserve"> below demonstrates PCA</w:t>
      </w:r>
      <w:r w:rsidR="0094650D">
        <w:rPr>
          <w:rFonts w:ascii="Times New Roman" w:hAnsi="Times New Roman" w:cs="Times New Roman"/>
          <w:sz w:val="24"/>
          <w:szCs w:val="24"/>
        </w:rPr>
        <w:t>.</w:t>
      </w:r>
    </w:p>
    <w:p w14:paraId="42FA1544" w14:textId="75E2B280" w:rsidR="00F91D77" w:rsidRDefault="00F91D77" w:rsidP="00F91D7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52D0CB9" wp14:editId="33C3B425">
            <wp:extent cx="3077004" cy="2457793"/>
            <wp:effectExtent l="0" t="0" r="952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3077004" cy="2457793"/>
                    </a:xfrm>
                    <a:prstGeom prst="rect">
                      <a:avLst/>
                    </a:prstGeom>
                  </pic:spPr>
                </pic:pic>
              </a:graphicData>
            </a:graphic>
          </wp:inline>
        </w:drawing>
      </w:r>
    </w:p>
    <w:p w14:paraId="14E6C825" w14:textId="0E135EDF" w:rsidR="00F91D77" w:rsidRDefault="00F91D77" w:rsidP="00F91D77">
      <w:pPr>
        <w:rPr>
          <w:rFonts w:ascii="Times New Roman" w:hAnsi="Times New Roman" w:cs="Times New Roman"/>
          <w:i/>
          <w:sz w:val="24"/>
          <w:szCs w:val="24"/>
        </w:rPr>
      </w:pPr>
      <w:r w:rsidRPr="00F91D77">
        <w:rPr>
          <w:rFonts w:ascii="Times New Roman" w:hAnsi="Times New Roman" w:cs="Times New Roman"/>
          <w:i/>
          <w:sz w:val="24"/>
          <w:szCs w:val="24"/>
        </w:rPr>
        <w:t>Figure 2: The two dashed lines represent PCA’s capturing the variability in the dataset</w:t>
      </w:r>
    </w:p>
    <w:p w14:paraId="182B53DA" w14:textId="77777777" w:rsidR="00855879" w:rsidRDefault="00855879" w:rsidP="00F91D77">
      <w:pPr>
        <w:rPr>
          <w:rFonts w:ascii="Times New Roman" w:hAnsi="Times New Roman" w:cs="Times New Roman"/>
          <w:sz w:val="24"/>
          <w:szCs w:val="24"/>
        </w:rPr>
      </w:pPr>
    </w:p>
    <w:p w14:paraId="249063A5" w14:textId="27BA46D3" w:rsidR="00B0487B" w:rsidRDefault="00855879" w:rsidP="002255C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Pr="00855879">
        <w:rPr>
          <w:rFonts w:ascii="Times New Roman" w:hAnsi="Times New Roman" w:cs="Times New Roman"/>
          <w:sz w:val="24"/>
          <w:szCs w:val="24"/>
        </w:rPr>
        <w:t>Non</w:t>
      </w:r>
      <w:r>
        <w:rPr>
          <w:rFonts w:ascii="Times New Roman" w:hAnsi="Times New Roman" w:cs="Times New Roman"/>
          <w:sz w:val="24"/>
          <w:szCs w:val="24"/>
        </w:rPr>
        <w:t>-</w:t>
      </w:r>
      <w:r w:rsidRPr="00855879">
        <w:rPr>
          <w:rFonts w:ascii="Times New Roman" w:hAnsi="Times New Roman" w:cs="Times New Roman"/>
          <w:sz w:val="24"/>
          <w:szCs w:val="24"/>
        </w:rPr>
        <w:t>negative matrix factorization (NMF)</w:t>
      </w:r>
      <w:r>
        <w:rPr>
          <w:rFonts w:ascii="Times New Roman" w:hAnsi="Times New Roman" w:cs="Times New Roman"/>
          <w:sz w:val="24"/>
          <w:szCs w:val="24"/>
        </w:rPr>
        <w:t>; it decomposes a non-negative matrix to the product of two non-negative on</w:t>
      </w:r>
      <w:r w:rsidR="0053688F">
        <w:rPr>
          <w:rFonts w:ascii="Times New Roman" w:hAnsi="Times New Roman" w:cs="Times New Roman"/>
          <w:sz w:val="24"/>
          <w:szCs w:val="24"/>
        </w:rPr>
        <w:t>es (i.e. t</w:t>
      </w:r>
      <w:r w:rsidR="0053688F" w:rsidRPr="0053688F">
        <w:rPr>
          <w:rFonts w:ascii="Times New Roman" w:hAnsi="Times New Roman" w:cs="Times New Roman"/>
          <w:sz w:val="24"/>
          <w:szCs w:val="24"/>
        </w:rPr>
        <w:t xml:space="preserve">he technique breaks the original term-document matrix </w:t>
      </w:r>
      <w:r w:rsidR="0053688F" w:rsidRPr="0053688F">
        <w:rPr>
          <w:rFonts w:ascii="Times New Roman" w:hAnsi="Times New Roman" w:cs="Times New Roman"/>
          <w:i/>
          <w:sz w:val="24"/>
          <w:szCs w:val="24"/>
        </w:rPr>
        <w:t>A</w:t>
      </w:r>
      <w:r w:rsidR="0053688F" w:rsidRPr="0053688F">
        <w:rPr>
          <w:rFonts w:ascii="Times New Roman" w:hAnsi="Times New Roman" w:cs="Times New Roman"/>
          <w:sz w:val="24"/>
          <w:szCs w:val="24"/>
        </w:rPr>
        <w:t xml:space="preserve"> into the matrices</w:t>
      </w:r>
      <w:r w:rsidR="0053688F">
        <w:rPr>
          <w:rFonts w:ascii="Times New Roman" w:hAnsi="Times New Roman" w:cs="Times New Roman"/>
          <w:sz w:val="24"/>
          <w:szCs w:val="24"/>
        </w:rPr>
        <w:t>), which has been a promising tool in fields where only non-negative signals exist</w:t>
      </w:r>
      <w:r w:rsidR="005637BC">
        <w:rPr>
          <w:rFonts w:ascii="Times New Roman" w:hAnsi="Times New Roman" w:cs="Times New Roman"/>
          <w:sz w:val="24"/>
          <w:szCs w:val="24"/>
        </w:rPr>
        <w:t xml:space="preserve"> </w:t>
      </w:r>
      <w:r w:rsidR="00FB1B25">
        <w:rPr>
          <w:rFonts w:ascii="Times New Roman" w:hAnsi="Times New Roman" w:cs="Times New Roman"/>
          <w:sz w:val="24"/>
          <w:szCs w:val="24"/>
        </w:rPr>
        <w:fldChar w:fldCharType="begin" w:fldLock="1"/>
      </w:r>
      <w:r w:rsidR="00FB1B25">
        <w:rPr>
          <w:rFonts w:ascii="Times New Roman" w:hAnsi="Times New Roman" w:cs="Times New Roman"/>
          <w:sz w:val="24"/>
          <w:szCs w:val="24"/>
        </w:rPr>
        <w:instrText>ADDIN CSL_CITATION { "citationItems" : [ { "id" : "ITEM-1", "itemData" : { "DOI" : "10.1038/44565",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"10", "21" ] ] }, "page" : "788-91", "title" : "Learning the parts of objects by non-negative matrix factorization.", "type" : "article-journal", "volume" : "401" }, "uris" : [ "http://www.mendeley.com/documents/?uuid=30e2c83c-656c-334e-9803-6b4828a3402f" ] } ], "mendeley" : { "formattedCitation" : "(Lee and Seung 1999)", "plainTextFormattedCitation" : "(Lee and Seung 1999)", "previouslyFormattedCitation" : "(Lee and Seung 1999)" }, "properties" : { "noteIndex" : 3 }, "schema" : "https://github.com/citation-style-language/schema/raw/master/csl-citation.json" }</w:instrText>
      </w:r>
      <w:r w:rsidR="00FB1B25">
        <w:rPr>
          <w:rFonts w:ascii="Times New Roman" w:hAnsi="Times New Roman" w:cs="Times New Roman"/>
          <w:sz w:val="24"/>
          <w:szCs w:val="24"/>
        </w:rPr>
        <w:fldChar w:fldCharType="separate"/>
      </w:r>
      <w:r w:rsidR="00FB1B25" w:rsidRPr="00FB1B25">
        <w:rPr>
          <w:rFonts w:ascii="Times New Roman" w:hAnsi="Times New Roman" w:cs="Times New Roman"/>
          <w:noProof/>
          <w:sz w:val="24"/>
          <w:szCs w:val="24"/>
        </w:rPr>
        <w:t>(Lee and Seung 1999)</w:t>
      </w:r>
      <w:r w:rsidR="00FB1B25">
        <w:rPr>
          <w:rFonts w:ascii="Times New Roman" w:hAnsi="Times New Roman" w:cs="Times New Roman"/>
          <w:sz w:val="24"/>
          <w:szCs w:val="24"/>
        </w:rPr>
        <w:fldChar w:fldCharType="end"/>
      </w:r>
      <w:r w:rsidR="00B0487B">
        <w:rPr>
          <w:rFonts w:ascii="Times New Roman" w:hAnsi="Times New Roman" w:cs="Times New Roman"/>
          <w:sz w:val="24"/>
          <w:szCs w:val="24"/>
        </w:rPr>
        <w:t>. It was o</w:t>
      </w:r>
      <w:r w:rsidR="00B0487B" w:rsidRPr="00B0487B">
        <w:rPr>
          <w:rFonts w:ascii="Times New Roman" w:hAnsi="Times New Roman" w:cs="Times New Roman"/>
          <w:sz w:val="24"/>
          <w:szCs w:val="24"/>
        </w:rPr>
        <w:t>riginally developed for computer vision applications but has been effectively used for document clustering</w:t>
      </w:r>
      <w:r w:rsidR="0094650D">
        <w:rPr>
          <w:rFonts w:ascii="Times New Roman" w:hAnsi="Times New Roman" w:cs="Times New Roman"/>
          <w:sz w:val="24"/>
          <w:szCs w:val="24"/>
        </w:rPr>
        <w:t>.</w:t>
      </w:r>
    </w:p>
    <w:p w14:paraId="26C539AE" w14:textId="77777777" w:rsidR="00B0487B" w:rsidRPr="00B0487B" w:rsidRDefault="00B0487B" w:rsidP="00B0487B">
      <w:pPr>
        <w:pStyle w:val="ListParagraph"/>
        <w:ind w:left="1080"/>
        <w:jc w:val="both"/>
        <w:rPr>
          <w:rFonts w:ascii="Times New Roman" w:hAnsi="Times New Roman" w:cs="Times New Roman"/>
          <w:sz w:val="24"/>
          <w:szCs w:val="24"/>
        </w:rPr>
      </w:pPr>
    </w:p>
    <w:p w14:paraId="76F9A42C" w14:textId="5A344FBD" w:rsidR="00B0487B" w:rsidRDefault="00B0487B" w:rsidP="002255C6">
      <w:pPr>
        <w:pStyle w:val="ListParagraph"/>
        <w:numPr>
          <w:ilvl w:val="0"/>
          <w:numId w:val="2"/>
        </w:numPr>
        <w:jc w:val="both"/>
        <w:rPr>
          <w:rFonts w:ascii="Times New Roman" w:hAnsi="Times New Roman" w:cs="Times New Roman"/>
          <w:sz w:val="24"/>
          <w:szCs w:val="24"/>
        </w:rPr>
      </w:pPr>
      <w:r w:rsidRPr="00B0487B">
        <w:rPr>
          <w:rFonts w:ascii="Times New Roman" w:hAnsi="Times New Roman" w:cs="Times New Roman"/>
          <w:sz w:val="24"/>
          <w:szCs w:val="24"/>
        </w:rPr>
        <w:t xml:space="preserve">Soft spectral </w:t>
      </w:r>
      <w:proofErr w:type="spellStart"/>
      <w:r w:rsidRPr="00B0487B">
        <w:rPr>
          <w:rFonts w:ascii="Times New Roman" w:hAnsi="Times New Roman" w:cs="Times New Roman"/>
          <w:sz w:val="24"/>
          <w:szCs w:val="24"/>
        </w:rPr>
        <w:t>coclustering</w:t>
      </w:r>
      <w:proofErr w:type="spellEnd"/>
      <w:r>
        <w:rPr>
          <w:rFonts w:ascii="Times New Roman" w:hAnsi="Times New Roman" w:cs="Times New Roman"/>
          <w:sz w:val="24"/>
          <w:szCs w:val="24"/>
        </w:rPr>
        <w:t xml:space="preserve">; it </w:t>
      </w:r>
      <w:r w:rsidR="0094650D">
        <w:rPr>
          <w:rFonts w:ascii="Times New Roman" w:hAnsi="Times New Roman" w:cs="Times New Roman"/>
          <w:sz w:val="24"/>
          <w:szCs w:val="24"/>
        </w:rPr>
        <w:t>i</w:t>
      </w:r>
      <w:r w:rsidR="0094650D" w:rsidRPr="00B0487B">
        <w:rPr>
          <w:rFonts w:ascii="Times New Roman" w:hAnsi="Times New Roman" w:cs="Times New Roman"/>
          <w:sz w:val="24"/>
          <w:szCs w:val="24"/>
        </w:rPr>
        <w:t>nduces</w:t>
      </w:r>
      <w:r w:rsidRPr="00B0487B">
        <w:rPr>
          <w:rFonts w:ascii="Times New Roman" w:hAnsi="Times New Roman" w:cs="Times New Roman"/>
          <w:sz w:val="24"/>
          <w:szCs w:val="24"/>
        </w:rPr>
        <w:t xml:space="preserve"> membership weights from the disjoint partitions of words and documents</w:t>
      </w:r>
      <w:r w:rsidR="0094650D">
        <w:rPr>
          <w:rFonts w:ascii="Times New Roman" w:hAnsi="Times New Roman" w:cs="Times New Roman"/>
          <w:sz w:val="24"/>
          <w:szCs w:val="24"/>
        </w:rPr>
        <w:t>. That is, a soft partition of documents can be induced from a partition of terms, and a soft partition of terms can be induced from a partition of documents.</w:t>
      </w:r>
    </w:p>
    <w:p w14:paraId="7971F29D" w14:textId="77777777" w:rsidR="0094650D" w:rsidRPr="0094650D" w:rsidRDefault="0094650D" w:rsidP="0094650D">
      <w:pPr>
        <w:pStyle w:val="ListParagraph"/>
        <w:rPr>
          <w:rFonts w:ascii="Times New Roman" w:hAnsi="Times New Roman" w:cs="Times New Roman"/>
          <w:sz w:val="24"/>
          <w:szCs w:val="24"/>
        </w:rPr>
      </w:pPr>
    </w:p>
    <w:p w14:paraId="100717D4" w14:textId="56BA7DE8" w:rsidR="00855879" w:rsidRPr="0094650D" w:rsidRDefault="0094650D" w:rsidP="002255C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Kernel PCA; principal component analysis can be employed in nonlinear way by means of the Kernel trick and the result technique can construct nonlinear mappings that maximize the variance I the data.</w:t>
      </w:r>
      <w:r w:rsidR="00A36E23">
        <w:rPr>
          <w:rFonts w:ascii="Times New Roman" w:hAnsi="Times New Roman" w:cs="Times New Roman"/>
          <w:sz w:val="24"/>
          <w:szCs w:val="24"/>
        </w:rPr>
        <w:t xml:space="preserve"> The resulting technique is entitled Kernel PCA.</w:t>
      </w:r>
    </w:p>
    <w:p w14:paraId="595B5EF2" w14:textId="21565969" w:rsidR="00F91D77" w:rsidRDefault="00F91D77" w:rsidP="00F91D77">
      <w:pPr>
        <w:rPr>
          <w:rFonts w:ascii="Times New Roman" w:hAnsi="Times New Roman" w:cs="Times New Roman"/>
          <w:i/>
          <w:sz w:val="24"/>
          <w:szCs w:val="24"/>
        </w:rPr>
      </w:pPr>
    </w:p>
    <w:p w14:paraId="7F04E0F7" w14:textId="521DCBD4" w:rsidR="00F91D77" w:rsidRPr="00153CBB" w:rsidRDefault="00A36E23" w:rsidP="00F91D77">
      <w:pPr>
        <w:rPr>
          <w:rFonts w:ascii="Times New Roman" w:hAnsi="Times New Roman" w:cs="Times New Roman"/>
          <w:b/>
          <w:sz w:val="24"/>
          <w:szCs w:val="24"/>
        </w:rPr>
      </w:pPr>
      <w:r w:rsidRPr="00153CBB">
        <w:rPr>
          <w:rFonts w:ascii="Times New Roman" w:hAnsi="Times New Roman" w:cs="Times New Roman"/>
          <w:b/>
          <w:sz w:val="24"/>
          <w:szCs w:val="24"/>
        </w:rPr>
        <w:lastRenderedPageBreak/>
        <w:t xml:space="preserve">Extensions to </w:t>
      </w:r>
      <w:proofErr w:type="spellStart"/>
      <w:r w:rsidRPr="00153CBB">
        <w:rPr>
          <w:rFonts w:ascii="Times New Roman" w:hAnsi="Times New Roman" w:cs="Times New Roman"/>
          <w:b/>
          <w:i/>
          <w:sz w:val="24"/>
          <w:szCs w:val="24"/>
        </w:rPr>
        <w:t>k</w:t>
      </w:r>
      <w:r w:rsidRPr="00153CBB">
        <w:rPr>
          <w:rFonts w:ascii="Times New Roman" w:hAnsi="Times New Roman" w:cs="Times New Roman"/>
          <w:b/>
          <w:sz w:val="24"/>
          <w:szCs w:val="24"/>
        </w:rPr>
        <w:t>means</w:t>
      </w:r>
      <w:proofErr w:type="spellEnd"/>
    </w:p>
    <w:p w14:paraId="72E782AA" w14:textId="0A6AA414" w:rsidR="00FB3B19" w:rsidRPr="00FB3B19" w:rsidRDefault="00A36E23" w:rsidP="009E0B55">
      <w:pPr>
        <w:jc w:val="both"/>
        <w:rPr>
          <w:rFonts w:ascii="Times New Roman" w:hAnsi="Times New Roman" w:cs="Times New Roman"/>
          <w:sz w:val="24"/>
          <w:szCs w:val="24"/>
        </w:rPr>
      </w:pPr>
      <w:r w:rsidRPr="00A36E23">
        <w:rPr>
          <w:rFonts w:ascii="Times New Roman" w:hAnsi="Times New Roman" w:cs="Times New Roman"/>
          <w:sz w:val="24"/>
          <w:szCs w:val="24"/>
        </w:rPr>
        <w:t>Historically, hierarchical and partitional algorithms have been the dominant clustering methods</w:t>
      </w:r>
      <w:r>
        <w:rPr>
          <w:rFonts w:ascii="Times New Roman" w:hAnsi="Times New Roman" w:cs="Times New Roman"/>
          <w:sz w:val="24"/>
          <w:szCs w:val="24"/>
        </w:rPr>
        <w:t xml:space="preserve">. </w:t>
      </w:r>
      <w:r w:rsidRPr="00A36E23">
        <w:rPr>
          <w:rFonts w:ascii="Times New Roman" w:hAnsi="Times New Roman" w:cs="Times New Roman"/>
          <w:sz w:val="24"/>
          <w:szCs w:val="24"/>
        </w:rPr>
        <w:t>In hierarchical clustering, each document is initially its own cluster and its algorithms work by successively merging documents</w:t>
      </w:r>
      <w:r>
        <w:rPr>
          <w:rFonts w:ascii="Times New Roman" w:hAnsi="Times New Roman" w:cs="Times New Roman"/>
          <w:sz w:val="24"/>
          <w:szCs w:val="24"/>
        </w:rPr>
        <w:t>, converging at the root</w:t>
      </w:r>
      <w:r w:rsidR="00FB3B19">
        <w:rPr>
          <w:rFonts w:ascii="Times New Roman" w:hAnsi="Times New Roman" w:cs="Times New Roman"/>
          <w:sz w:val="24"/>
          <w:szCs w:val="24"/>
        </w:rPr>
        <w:t xml:space="preserve"> of the hierarchy (also called a dendrogram or tree), which includes all documents in the corpus (“bottom up” clustering). Advantage of this method are that several clusters need not be supplied in advance, and that the resulting cluster hierarchy is “browsable”. </w:t>
      </w:r>
      <w:r w:rsidR="00FB3B19" w:rsidRPr="00FB3B19">
        <w:rPr>
          <w:rFonts w:ascii="Times New Roman" w:hAnsi="Times New Roman" w:cs="Times New Roman"/>
          <w:sz w:val="24"/>
          <w:szCs w:val="24"/>
        </w:rPr>
        <w:t>Partitional methods (</w:t>
      </w:r>
      <w:r w:rsidR="00FB3B19">
        <w:rPr>
          <w:rFonts w:ascii="Times New Roman" w:hAnsi="Times New Roman" w:cs="Times New Roman"/>
          <w:sz w:val="24"/>
          <w:szCs w:val="24"/>
        </w:rPr>
        <w:t xml:space="preserve">e.g. </w:t>
      </w:r>
      <w:proofErr w:type="spellStart"/>
      <w:r w:rsidR="00FB3B19" w:rsidRPr="00FB3B19">
        <w:rPr>
          <w:rFonts w:ascii="Times New Roman" w:hAnsi="Times New Roman" w:cs="Times New Roman"/>
          <w:i/>
          <w:sz w:val="24"/>
          <w:szCs w:val="24"/>
        </w:rPr>
        <w:t>k</w:t>
      </w:r>
      <w:r w:rsidR="00FB3B19" w:rsidRPr="00FB3B19">
        <w:rPr>
          <w:rFonts w:ascii="Times New Roman" w:hAnsi="Times New Roman" w:cs="Times New Roman"/>
          <w:sz w:val="24"/>
          <w:szCs w:val="24"/>
        </w:rPr>
        <w:t>means</w:t>
      </w:r>
      <w:proofErr w:type="spellEnd"/>
      <w:r w:rsidR="00FB3B19" w:rsidRPr="00FB3B19">
        <w:rPr>
          <w:rFonts w:ascii="Times New Roman" w:hAnsi="Times New Roman" w:cs="Times New Roman"/>
          <w:sz w:val="24"/>
          <w:szCs w:val="24"/>
        </w:rPr>
        <w:t xml:space="preserve">) start by choosing </w:t>
      </w:r>
      <w:r w:rsidR="00FB3B19" w:rsidRPr="00FB3B19">
        <w:rPr>
          <w:rFonts w:ascii="Times New Roman" w:hAnsi="Times New Roman" w:cs="Times New Roman"/>
          <w:i/>
          <w:sz w:val="24"/>
          <w:szCs w:val="24"/>
        </w:rPr>
        <w:t>k</w:t>
      </w:r>
      <w:r w:rsidR="00FB3B19" w:rsidRPr="00FB3B19">
        <w:rPr>
          <w:rFonts w:ascii="Times New Roman" w:hAnsi="Times New Roman" w:cs="Times New Roman"/>
          <w:sz w:val="24"/>
          <w:szCs w:val="24"/>
        </w:rPr>
        <w:t xml:space="preserve"> initial documents as </w:t>
      </w:r>
      <w:r w:rsidR="00FB3B19">
        <w:rPr>
          <w:rFonts w:ascii="Times New Roman" w:hAnsi="Times New Roman" w:cs="Times New Roman"/>
          <w:sz w:val="24"/>
          <w:szCs w:val="24"/>
        </w:rPr>
        <w:t>c</w:t>
      </w:r>
      <w:r w:rsidR="00FB3B19" w:rsidRPr="00FB3B19">
        <w:rPr>
          <w:rFonts w:ascii="Times New Roman" w:hAnsi="Times New Roman" w:cs="Times New Roman"/>
          <w:sz w:val="24"/>
          <w:szCs w:val="24"/>
        </w:rPr>
        <w:t>lusters and iteratively assign documents to clusters</w:t>
      </w:r>
      <w:r w:rsidR="009E0B55">
        <w:rPr>
          <w:rFonts w:ascii="Times New Roman" w:hAnsi="Times New Roman" w:cs="Times New Roman"/>
          <w:sz w:val="24"/>
          <w:szCs w:val="24"/>
        </w:rPr>
        <w:t xml:space="preserve"> while updating the centroids of these clusters (“top down” clustering). </w:t>
      </w:r>
    </w:p>
    <w:p w14:paraId="0B259AA5" w14:textId="2C9B3CE5" w:rsidR="00A36E23" w:rsidRDefault="009E0B55" w:rsidP="00A36E23">
      <w:pPr>
        <w:rPr>
          <w:rFonts w:ascii="Times New Roman" w:hAnsi="Times New Roman" w:cs="Times New Roman"/>
          <w:sz w:val="24"/>
          <w:szCs w:val="24"/>
        </w:rPr>
      </w:pPr>
      <w:r>
        <w:rPr>
          <w:rFonts w:ascii="Times New Roman" w:hAnsi="Times New Roman" w:cs="Times New Roman"/>
          <w:sz w:val="24"/>
          <w:szCs w:val="24"/>
        </w:rPr>
        <w:t xml:space="preserve">It is well </w:t>
      </w:r>
      <w:r w:rsidR="002B598C">
        <w:rPr>
          <w:rFonts w:ascii="Times New Roman" w:hAnsi="Times New Roman" w:cs="Times New Roman"/>
          <w:sz w:val="24"/>
          <w:szCs w:val="24"/>
        </w:rPr>
        <w:t>known</w:t>
      </w:r>
      <w:r>
        <w:rPr>
          <w:rFonts w:ascii="Times New Roman" w:hAnsi="Times New Roman" w:cs="Times New Roman"/>
          <w:sz w:val="24"/>
          <w:szCs w:val="24"/>
        </w:rPr>
        <w:t xml:space="preserve"> that text data is directional, and so it is typical to normalize document vectors, and to use a cosine similarity measure rather than Euclidian distance</w:t>
      </w:r>
      <w:r w:rsidR="002B598C">
        <w:rPr>
          <w:rFonts w:ascii="Times New Roman" w:hAnsi="Times New Roman" w:cs="Times New Roman"/>
          <w:sz w:val="24"/>
          <w:szCs w:val="24"/>
        </w:rPr>
        <w:t xml:space="preserve">. </w:t>
      </w:r>
      <w:r>
        <w:rPr>
          <w:rFonts w:ascii="Times New Roman" w:hAnsi="Times New Roman" w:cs="Times New Roman"/>
          <w:sz w:val="24"/>
          <w:szCs w:val="24"/>
        </w:rPr>
        <w:t xml:space="preserve">The resulting algorithm is called </w:t>
      </w:r>
      <w:r w:rsidR="002B598C">
        <w:rPr>
          <w:rFonts w:ascii="Times New Roman" w:hAnsi="Times New Roman" w:cs="Times New Roman"/>
          <w:sz w:val="24"/>
          <w:szCs w:val="24"/>
        </w:rPr>
        <w:t xml:space="preserve">spherical </w:t>
      </w:r>
      <w:proofErr w:type="spellStart"/>
      <w:r w:rsidR="002B598C" w:rsidRPr="002B598C">
        <w:rPr>
          <w:rFonts w:ascii="Times New Roman" w:hAnsi="Times New Roman" w:cs="Times New Roman"/>
          <w:i/>
          <w:sz w:val="24"/>
          <w:szCs w:val="24"/>
        </w:rPr>
        <w:t>k</w:t>
      </w:r>
      <w:r w:rsidR="002B598C">
        <w:rPr>
          <w:rFonts w:ascii="Times New Roman" w:hAnsi="Times New Roman" w:cs="Times New Roman"/>
          <w:sz w:val="24"/>
          <w:szCs w:val="24"/>
        </w:rPr>
        <w:t>means</w:t>
      </w:r>
      <w:proofErr w:type="spellEnd"/>
      <w:r w:rsidR="002B598C">
        <w:rPr>
          <w:rFonts w:ascii="Times New Roman" w:hAnsi="Times New Roman" w:cs="Times New Roman"/>
          <w:sz w:val="24"/>
          <w:szCs w:val="24"/>
        </w:rPr>
        <w:t xml:space="preserve"> (cite). Below are some of the extensions to </w:t>
      </w:r>
      <w:proofErr w:type="spellStart"/>
      <w:r w:rsidR="002B598C" w:rsidRPr="002B598C">
        <w:rPr>
          <w:rFonts w:ascii="Times New Roman" w:hAnsi="Times New Roman" w:cs="Times New Roman"/>
          <w:i/>
          <w:sz w:val="24"/>
          <w:szCs w:val="24"/>
        </w:rPr>
        <w:t>k</w:t>
      </w:r>
      <w:r w:rsidR="002B598C">
        <w:rPr>
          <w:rFonts w:ascii="Times New Roman" w:hAnsi="Times New Roman" w:cs="Times New Roman"/>
          <w:sz w:val="24"/>
          <w:szCs w:val="24"/>
        </w:rPr>
        <w:t>means</w:t>
      </w:r>
      <w:proofErr w:type="spellEnd"/>
      <w:r w:rsidR="002B598C">
        <w:rPr>
          <w:rFonts w:ascii="Times New Roman" w:hAnsi="Times New Roman" w:cs="Times New Roman"/>
          <w:sz w:val="24"/>
          <w:szCs w:val="24"/>
        </w:rPr>
        <w:t>;</w:t>
      </w:r>
    </w:p>
    <w:p w14:paraId="5F29DBB1" w14:textId="2070D980" w:rsidR="002B598C" w:rsidRPr="002B598C" w:rsidRDefault="002B598C" w:rsidP="002255C6">
      <w:pPr>
        <w:pStyle w:val="ListParagraph"/>
        <w:numPr>
          <w:ilvl w:val="0"/>
          <w:numId w:val="3"/>
        </w:numPr>
        <w:rPr>
          <w:rFonts w:ascii="Times New Roman" w:hAnsi="Times New Roman" w:cs="Times New Roman"/>
          <w:sz w:val="24"/>
          <w:szCs w:val="24"/>
        </w:rPr>
      </w:pPr>
      <w:r w:rsidRPr="002B598C">
        <w:rPr>
          <w:rFonts w:ascii="Times New Roman" w:hAnsi="Times New Roman" w:cs="Times New Roman"/>
          <w:sz w:val="24"/>
          <w:szCs w:val="24"/>
        </w:rPr>
        <w:t xml:space="preserve">Online spherical </w:t>
      </w:r>
      <w:proofErr w:type="spellStart"/>
      <w:r w:rsidRPr="002B598C">
        <w:rPr>
          <w:rFonts w:ascii="Times New Roman" w:hAnsi="Times New Roman" w:cs="Times New Roman"/>
          <w:sz w:val="24"/>
          <w:szCs w:val="24"/>
        </w:rPr>
        <w:t>kmeans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oskmns</w:t>
      </w:r>
      <w:proofErr w:type="spellEnd"/>
      <w:r>
        <w:rPr>
          <w:rFonts w:ascii="Times New Roman" w:hAnsi="Times New Roman" w:cs="Times New Roman"/>
          <w:sz w:val="24"/>
          <w:szCs w:val="24"/>
        </w:rPr>
        <w:t>)</w:t>
      </w:r>
      <w:r w:rsidRPr="002B598C">
        <w:rPr>
          <w:rFonts w:ascii="Times New Roman" w:hAnsi="Times New Roman" w:cs="Times New Roman"/>
          <w:sz w:val="24"/>
          <w:szCs w:val="24"/>
        </w:rPr>
        <w:t>;</w:t>
      </w:r>
      <w:r>
        <w:rPr>
          <w:rFonts w:ascii="Times New Roman" w:hAnsi="Times New Roman" w:cs="Times New Roman"/>
          <w:sz w:val="24"/>
          <w:szCs w:val="24"/>
        </w:rPr>
        <w:t xml:space="preserve"> it is an extension of the original spherical </w:t>
      </w:r>
      <w:proofErr w:type="spellStart"/>
      <w:r w:rsidRPr="002B598C">
        <w:rPr>
          <w:rFonts w:ascii="Times New Roman" w:hAnsi="Times New Roman" w:cs="Times New Roman"/>
          <w:i/>
          <w:sz w:val="24"/>
          <w:szCs w:val="24"/>
        </w:rPr>
        <w:t>k</w:t>
      </w:r>
      <w:r>
        <w:rPr>
          <w:rFonts w:ascii="Times New Roman" w:hAnsi="Times New Roman" w:cs="Times New Roman"/>
          <w:sz w:val="24"/>
          <w:szCs w:val="24"/>
        </w:rPr>
        <w:t>means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skmns</w:t>
      </w:r>
      <w:proofErr w:type="spellEnd"/>
      <w:r>
        <w:rPr>
          <w:rFonts w:ascii="Times New Roman" w:hAnsi="Times New Roman" w:cs="Times New Roman"/>
          <w:sz w:val="24"/>
          <w:szCs w:val="24"/>
        </w:rPr>
        <w:t>) that</w:t>
      </w:r>
      <w:r w:rsidRPr="002B598C">
        <w:rPr>
          <w:rFonts w:ascii="Times New Roman" w:hAnsi="Times New Roman" w:cs="Times New Roman"/>
          <w:sz w:val="24"/>
          <w:szCs w:val="24"/>
        </w:rPr>
        <w:t xml:space="preserve"> uses competitive learning techniques to speed up clustering while achieving similar or better accuracy</w:t>
      </w:r>
      <w:r>
        <w:rPr>
          <w:rFonts w:ascii="Times New Roman" w:hAnsi="Times New Roman" w:cs="Times New Roman"/>
          <w:sz w:val="24"/>
          <w:szCs w:val="24"/>
        </w:rPr>
        <w:t>.</w:t>
      </w:r>
    </w:p>
    <w:p w14:paraId="370F554B" w14:textId="70494A96" w:rsidR="002B598C" w:rsidRDefault="002B598C" w:rsidP="002B598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BF3BC9A" wp14:editId="3B7A5895">
            <wp:extent cx="3476625" cy="1969331"/>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3494455" cy="1979431"/>
                    </a:xfrm>
                    <a:prstGeom prst="rect">
                      <a:avLst/>
                    </a:prstGeom>
                  </pic:spPr>
                </pic:pic>
              </a:graphicData>
            </a:graphic>
          </wp:inline>
        </w:drawing>
      </w:r>
    </w:p>
    <w:p w14:paraId="46BF56B3" w14:textId="40705470" w:rsidR="00E77A46" w:rsidRPr="00E77A46" w:rsidRDefault="00E77A46" w:rsidP="002B598C">
      <w:pPr>
        <w:rPr>
          <w:rFonts w:ascii="Times New Roman" w:hAnsi="Times New Roman" w:cs="Times New Roman"/>
          <w:i/>
          <w:sz w:val="24"/>
          <w:szCs w:val="24"/>
        </w:rPr>
      </w:pPr>
      <w:r w:rsidRPr="00E77A46">
        <w:rPr>
          <w:rFonts w:ascii="Times New Roman" w:hAnsi="Times New Roman" w:cs="Times New Roman"/>
          <w:i/>
          <w:sz w:val="24"/>
          <w:szCs w:val="24"/>
        </w:rPr>
        <w:t>Figure 3</w:t>
      </w:r>
      <w:r>
        <w:rPr>
          <w:rFonts w:ascii="Times New Roman" w:hAnsi="Times New Roman" w:cs="Times New Roman"/>
          <w:i/>
          <w:sz w:val="24"/>
          <w:szCs w:val="24"/>
        </w:rPr>
        <w:t xml:space="preserve">: (a) </w:t>
      </w:r>
      <w:proofErr w:type="spellStart"/>
      <w:r>
        <w:rPr>
          <w:rFonts w:ascii="Times New Roman" w:hAnsi="Times New Roman" w:cs="Times New Roman"/>
          <w:i/>
          <w:sz w:val="24"/>
          <w:szCs w:val="24"/>
        </w:rPr>
        <w:t>kmeans</w:t>
      </w:r>
      <w:proofErr w:type="spellEnd"/>
      <w:r>
        <w:rPr>
          <w:rFonts w:ascii="Times New Roman" w:hAnsi="Times New Roman" w:cs="Times New Roman"/>
          <w:i/>
          <w:sz w:val="24"/>
          <w:szCs w:val="24"/>
        </w:rPr>
        <w:t xml:space="preserve"> has trouble clustering and (b) kernel means successfully separates the two clusters</w:t>
      </w:r>
    </w:p>
    <w:p w14:paraId="53532913" w14:textId="40F29D51" w:rsidR="002B598C" w:rsidRDefault="002B598C" w:rsidP="002255C6">
      <w:pPr>
        <w:pStyle w:val="ListParagraph"/>
        <w:numPr>
          <w:ilvl w:val="0"/>
          <w:numId w:val="3"/>
        </w:numPr>
        <w:rPr>
          <w:rFonts w:ascii="Times New Roman" w:hAnsi="Times New Roman" w:cs="Times New Roman"/>
          <w:sz w:val="24"/>
          <w:szCs w:val="24"/>
        </w:rPr>
      </w:pPr>
      <w:r w:rsidRPr="002B598C">
        <w:rPr>
          <w:rFonts w:ascii="Times New Roman" w:hAnsi="Times New Roman" w:cs="Times New Roman"/>
          <w:sz w:val="24"/>
          <w:szCs w:val="24"/>
        </w:rPr>
        <w:t xml:space="preserve">Kernel </w:t>
      </w:r>
      <w:proofErr w:type="spellStart"/>
      <w:r w:rsidRPr="002B598C">
        <w:rPr>
          <w:rFonts w:ascii="Times New Roman" w:hAnsi="Times New Roman" w:cs="Times New Roman"/>
          <w:sz w:val="24"/>
          <w:szCs w:val="24"/>
        </w:rPr>
        <w:t>kmeans</w:t>
      </w:r>
      <w:proofErr w:type="spellEnd"/>
      <w:r w:rsidRPr="002B598C">
        <w:rPr>
          <w:rFonts w:ascii="Times New Roman" w:hAnsi="Times New Roman" w:cs="Times New Roman"/>
          <w:sz w:val="24"/>
          <w:szCs w:val="24"/>
        </w:rPr>
        <w:t xml:space="preserve">; </w:t>
      </w:r>
      <w:r w:rsidR="00E77A46">
        <w:rPr>
          <w:rFonts w:ascii="Times New Roman" w:hAnsi="Times New Roman" w:cs="Times New Roman"/>
          <w:sz w:val="24"/>
          <w:szCs w:val="24"/>
        </w:rPr>
        <w:t xml:space="preserve">figure 3 above illustrates a dataset which </w:t>
      </w:r>
      <w:proofErr w:type="spellStart"/>
      <w:r w:rsidR="00E77A46" w:rsidRPr="00E77A46">
        <w:rPr>
          <w:rFonts w:ascii="Times New Roman" w:hAnsi="Times New Roman" w:cs="Times New Roman"/>
          <w:i/>
          <w:sz w:val="24"/>
          <w:szCs w:val="24"/>
        </w:rPr>
        <w:t>k</w:t>
      </w:r>
      <w:r w:rsidR="00E77A46">
        <w:rPr>
          <w:rFonts w:ascii="Times New Roman" w:hAnsi="Times New Roman" w:cs="Times New Roman"/>
          <w:sz w:val="24"/>
          <w:szCs w:val="24"/>
        </w:rPr>
        <w:t>means</w:t>
      </w:r>
      <w:proofErr w:type="spellEnd"/>
      <w:r w:rsidR="00E77A46">
        <w:rPr>
          <w:rFonts w:ascii="Times New Roman" w:hAnsi="Times New Roman" w:cs="Times New Roman"/>
          <w:sz w:val="24"/>
          <w:szCs w:val="24"/>
        </w:rPr>
        <w:t xml:space="preserve"> has trouble correctly clustering because the points are not linearly separable. The idea behind kernel </w:t>
      </w:r>
      <w:proofErr w:type="spellStart"/>
      <w:r w:rsidR="00E77A46" w:rsidRPr="00E77A46">
        <w:rPr>
          <w:rFonts w:ascii="Times New Roman" w:hAnsi="Times New Roman" w:cs="Times New Roman"/>
          <w:i/>
          <w:sz w:val="24"/>
          <w:szCs w:val="24"/>
        </w:rPr>
        <w:t>k</w:t>
      </w:r>
      <w:r w:rsidR="00E77A46">
        <w:rPr>
          <w:rFonts w:ascii="Times New Roman" w:hAnsi="Times New Roman" w:cs="Times New Roman"/>
          <w:sz w:val="24"/>
          <w:szCs w:val="24"/>
        </w:rPr>
        <w:t>means</w:t>
      </w:r>
      <w:proofErr w:type="spellEnd"/>
      <w:r w:rsidR="00E77A46">
        <w:rPr>
          <w:rFonts w:ascii="Times New Roman" w:hAnsi="Times New Roman" w:cs="Times New Roman"/>
          <w:sz w:val="24"/>
          <w:szCs w:val="24"/>
        </w:rPr>
        <w:t xml:space="preserve"> </w:t>
      </w:r>
      <w:r w:rsidRPr="002B598C">
        <w:rPr>
          <w:rFonts w:ascii="Times New Roman" w:hAnsi="Times New Roman" w:cs="Times New Roman"/>
          <w:sz w:val="24"/>
          <w:szCs w:val="24"/>
        </w:rPr>
        <w:t>is to find a mapping to a higher dimensional space where it is more likely that the documents can be linearly separated</w:t>
      </w:r>
      <w:r w:rsidR="00E77A46">
        <w:rPr>
          <w:rFonts w:ascii="Times New Roman" w:hAnsi="Times New Roman" w:cs="Times New Roman"/>
          <w:sz w:val="24"/>
          <w:szCs w:val="24"/>
        </w:rPr>
        <w:t>.</w:t>
      </w:r>
    </w:p>
    <w:p w14:paraId="3689F70E" w14:textId="7C448587" w:rsidR="00927337" w:rsidRDefault="00927337" w:rsidP="00927337">
      <w:pPr>
        <w:rPr>
          <w:rFonts w:ascii="Times New Roman" w:hAnsi="Times New Roman" w:cs="Times New Roman"/>
          <w:sz w:val="24"/>
          <w:szCs w:val="24"/>
        </w:rPr>
      </w:pPr>
    </w:p>
    <w:p w14:paraId="6BC38D97" w14:textId="481BDC4E" w:rsidR="00927337" w:rsidRDefault="00927337" w:rsidP="00927337">
      <w:pPr>
        <w:rPr>
          <w:rFonts w:ascii="Times New Roman" w:hAnsi="Times New Roman" w:cs="Times New Roman"/>
          <w:sz w:val="24"/>
          <w:szCs w:val="24"/>
        </w:rPr>
      </w:pPr>
    </w:p>
    <w:p w14:paraId="6FDF7F50" w14:textId="6C241E3D" w:rsidR="00927337" w:rsidRDefault="00927337" w:rsidP="00927337">
      <w:pPr>
        <w:rPr>
          <w:rFonts w:ascii="Times New Roman" w:hAnsi="Times New Roman" w:cs="Times New Roman"/>
          <w:sz w:val="24"/>
          <w:szCs w:val="24"/>
        </w:rPr>
      </w:pPr>
    </w:p>
    <w:p w14:paraId="40A905DE" w14:textId="77777777" w:rsidR="00927337" w:rsidRPr="00927337" w:rsidRDefault="00927337" w:rsidP="00927337">
      <w:pPr>
        <w:rPr>
          <w:rFonts w:ascii="Times New Roman" w:hAnsi="Times New Roman" w:cs="Times New Roman"/>
          <w:sz w:val="24"/>
          <w:szCs w:val="24"/>
        </w:rPr>
      </w:pPr>
    </w:p>
    <w:p w14:paraId="5A7BDBE8" w14:textId="1E0C0DC4" w:rsidR="002B598C" w:rsidRDefault="002B598C" w:rsidP="00E77A46">
      <w:pPr>
        <w:rPr>
          <w:rFonts w:ascii="Times New Roman" w:hAnsi="Times New Roman" w:cs="Times New Roman"/>
          <w:sz w:val="24"/>
          <w:szCs w:val="24"/>
        </w:rPr>
      </w:pPr>
    </w:p>
    <w:p w14:paraId="4F78EBBF" w14:textId="2496F7B2" w:rsidR="00E77A46" w:rsidRPr="00153CBB" w:rsidRDefault="00E77A46" w:rsidP="00E77A46">
      <w:pPr>
        <w:rPr>
          <w:rFonts w:ascii="Times New Roman" w:hAnsi="Times New Roman" w:cs="Times New Roman"/>
          <w:b/>
          <w:sz w:val="24"/>
          <w:szCs w:val="24"/>
        </w:rPr>
      </w:pPr>
      <w:r w:rsidRPr="00153CBB">
        <w:rPr>
          <w:rFonts w:ascii="Times New Roman" w:hAnsi="Times New Roman" w:cs="Times New Roman"/>
          <w:b/>
          <w:sz w:val="24"/>
          <w:szCs w:val="24"/>
        </w:rPr>
        <w:lastRenderedPageBreak/>
        <w:t>Generative Algorithms</w:t>
      </w:r>
    </w:p>
    <w:p w14:paraId="6E3C68F6" w14:textId="59AF3293" w:rsidR="008E6474" w:rsidRDefault="00E77A46" w:rsidP="008E6474">
      <w:pPr>
        <w:rPr>
          <w:rFonts w:ascii="Times New Roman" w:hAnsi="Times New Roman" w:cs="Times New Roman"/>
          <w:sz w:val="24"/>
          <w:szCs w:val="24"/>
        </w:rPr>
      </w:pPr>
      <w:r w:rsidRPr="00E77A46">
        <w:rPr>
          <w:rFonts w:ascii="Times New Roman" w:hAnsi="Times New Roman" w:cs="Times New Roman"/>
          <w:sz w:val="24"/>
          <w:szCs w:val="24"/>
        </w:rPr>
        <w:t>Clustering algorithms can be divided into two types</w:t>
      </w:r>
      <w:r w:rsidR="008E6474">
        <w:rPr>
          <w:rFonts w:ascii="Times New Roman" w:hAnsi="Times New Roman" w:cs="Times New Roman"/>
          <w:sz w:val="24"/>
          <w:szCs w:val="24"/>
        </w:rPr>
        <w:t xml:space="preserve"> which are;</w:t>
      </w:r>
    </w:p>
    <w:p w14:paraId="31340C5E" w14:textId="45948942" w:rsidR="008E6474" w:rsidRPr="008F6450" w:rsidRDefault="008E6474" w:rsidP="002255C6">
      <w:pPr>
        <w:pStyle w:val="ListParagraph"/>
        <w:numPr>
          <w:ilvl w:val="0"/>
          <w:numId w:val="7"/>
        </w:numPr>
        <w:rPr>
          <w:rFonts w:ascii="Times New Roman" w:hAnsi="Times New Roman" w:cs="Times New Roman"/>
          <w:sz w:val="24"/>
          <w:szCs w:val="24"/>
        </w:rPr>
      </w:pPr>
      <w:r w:rsidRPr="008F6450">
        <w:rPr>
          <w:rFonts w:ascii="Times New Roman" w:hAnsi="Times New Roman" w:cs="Times New Roman"/>
          <w:sz w:val="24"/>
          <w:szCs w:val="24"/>
        </w:rPr>
        <w:t xml:space="preserve">Discriminative algorithms; they classify points without providing a model (i.e. its algorithms operate on pairwise similarities between every document). A classical example is the </w:t>
      </w:r>
      <w:proofErr w:type="spellStart"/>
      <w:r w:rsidRPr="008F6450">
        <w:rPr>
          <w:rFonts w:ascii="Times New Roman" w:hAnsi="Times New Roman" w:cs="Times New Roman"/>
          <w:i/>
          <w:sz w:val="24"/>
          <w:szCs w:val="24"/>
        </w:rPr>
        <w:t>k</w:t>
      </w:r>
      <w:r w:rsidRPr="008F6450">
        <w:rPr>
          <w:rFonts w:ascii="Times New Roman" w:hAnsi="Times New Roman" w:cs="Times New Roman"/>
          <w:sz w:val="24"/>
          <w:szCs w:val="24"/>
        </w:rPr>
        <w:t>means</w:t>
      </w:r>
      <w:proofErr w:type="spellEnd"/>
      <w:r w:rsidR="00FE11FA" w:rsidRPr="008F6450">
        <w:rPr>
          <w:rFonts w:ascii="Times New Roman" w:hAnsi="Times New Roman" w:cs="Times New Roman"/>
          <w:sz w:val="24"/>
          <w:szCs w:val="24"/>
        </w:rPr>
        <w:t>.</w:t>
      </w:r>
    </w:p>
    <w:p w14:paraId="6D5459B9" w14:textId="41C439A3" w:rsidR="008E6474" w:rsidRDefault="008E6474" w:rsidP="002255C6">
      <w:pPr>
        <w:pStyle w:val="ListParagraph"/>
        <w:numPr>
          <w:ilvl w:val="0"/>
          <w:numId w:val="7"/>
        </w:numPr>
        <w:rPr>
          <w:rFonts w:ascii="Times New Roman" w:hAnsi="Times New Roman" w:cs="Times New Roman"/>
          <w:sz w:val="24"/>
          <w:szCs w:val="24"/>
        </w:rPr>
      </w:pPr>
      <w:r w:rsidRPr="008E6474">
        <w:rPr>
          <w:rFonts w:ascii="Times New Roman" w:hAnsi="Times New Roman" w:cs="Times New Roman"/>
          <w:sz w:val="24"/>
          <w:szCs w:val="24"/>
        </w:rPr>
        <w:t>Generative algorithms; they assume an underlying distribution of the data (i.e. its algorithms make structure assumptions on the model)</w:t>
      </w:r>
      <w:r>
        <w:rPr>
          <w:rFonts w:ascii="Times New Roman" w:hAnsi="Times New Roman" w:cs="Times New Roman"/>
          <w:sz w:val="24"/>
          <w:szCs w:val="24"/>
        </w:rPr>
        <w:t xml:space="preserve"> and below are some few examples;</w:t>
      </w:r>
    </w:p>
    <w:p w14:paraId="1FE3E6B4" w14:textId="77777777" w:rsidR="008E6474" w:rsidRDefault="008E6474" w:rsidP="008E6474">
      <w:pPr>
        <w:pStyle w:val="ListParagraph"/>
        <w:rPr>
          <w:rFonts w:ascii="Times New Roman" w:hAnsi="Times New Roman" w:cs="Times New Roman"/>
          <w:sz w:val="24"/>
          <w:szCs w:val="24"/>
        </w:rPr>
      </w:pPr>
    </w:p>
    <w:p w14:paraId="35CC9620" w14:textId="2BA72072" w:rsidR="008E6474" w:rsidRPr="008E6474" w:rsidRDefault="008E6474" w:rsidP="002255C6">
      <w:pPr>
        <w:pStyle w:val="ListParagraph"/>
        <w:numPr>
          <w:ilvl w:val="0"/>
          <w:numId w:val="4"/>
        </w:numPr>
        <w:rPr>
          <w:rFonts w:ascii="Times New Roman" w:hAnsi="Times New Roman" w:cs="Times New Roman"/>
          <w:sz w:val="24"/>
          <w:szCs w:val="24"/>
        </w:rPr>
      </w:pPr>
      <w:r w:rsidRPr="008E6474">
        <w:rPr>
          <w:rFonts w:ascii="Times New Roman" w:hAnsi="Times New Roman" w:cs="Times New Roman"/>
          <w:sz w:val="24"/>
          <w:szCs w:val="24"/>
        </w:rPr>
        <w:t>Gaussian model; it represents a dataset as a set of means and covariance matrices</w:t>
      </w:r>
      <w:r w:rsidR="00FE11FA">
        <w:rPr>
          <w:rFonts w:ascii="Times New Roman" w:hAnsi="Times New Roman" w:cs="Times New Roman"/>
          <w:sz w:val="24"/>
          <w:szCs w:val="24"/>
        </w:rPr>
        <w:t>. Under this model, each cluster is centered at the mean and is described by its associated matrix.</w:t>
      </w:r>
    </w:p>
    <w:p w14:paraId="1288B593" w14:textId="7871258B" w:rsidR="008E6474" w:rsidRDefault="008E6474" w:rsidP="002255C6">
      <w:pPr>
        <w:pStyle w:val="ListParagraph"/>
        <w:numPr>
          <w:ilvl w:val="0"/>
          <w:numId w:val="4"/>
        </w:numPr>
        <w:rPr>
          <w:rFonts w:ascii="Times New Roman" w:hAnsi="Times New Roman" w:cs="Times New Roman"/>
          <w:sz w:val="24"/>
          <w:szCs w:val="24"/>
        </w:rPr>
      </w:pPr>
      <w:r w:rsidRPr="008E6474">
        <w:rPr>
          <w:rFonts w:ascii="Times New Roman" w:hAnsi="Times New Roman" w:cs="Times New Roman"/>
          <w:sz w:val="24"/>
          <w:szCs w:val="24"/>
        </w:rPr>
        <w:t xml:space="preserve">Expectation maximization (EM); </w:t>
      </w:r>
      <w:r w:rsidR="00FE11FA">
        <w:rPr>
          <w:rFonts w:ascii="Times New Roman" w:hAnsi="Times New Roman" w:cs="Times New Roman"/>
          <w:sz w:val="24"/>
          <w:szCs w:val="24"/>
        </w:rPr>
        <w:t xml:space="preserve">its algorithm is an efficient iterative </w:t>
      </w:r>
      <w:r w:rsidRPr="008E6474">
        <w:rPr>
          <w:rFonts w:ascii="Times New Roman" w:hAnsi="Times New Roman" w:cs="Times New Roman"/>
          <w:sz w:val="24"/>
          <w:szCs w:val="24"/>
        </w:rPr>
        <w:t>procedure to compute a Maximum Likelihood (ML) solution to a model</w:t>
      </w:r>
      <w:r w:rsidR="005637BC">
        <w:rPr>
          <w:rFonts w:ascii="Times New Roman" w:hAnsi="Times New Roman" w:cs="Times New Roman"/>
          <w:sz w:val="24"/>
          <w:szCs w:val="24"/>
        </w:rPr>
        <w:t xml:space="preserve"> </w:t>
      </w:r>
      <w:r w:rsidR="00FE11FA">
        <w:rPr>
          <w:rFonts w:ascii="Times New Roman" w:hAnsi="Times New Roman" w:cs="Times New Roman"/>
          <w:sz w:val="24"/>
          <w:szCs w:val="24"/>
        </w:rPr>
        <w:fldChar w:fldCharType="begin" w:fldLock="1"/>
      </w:r>
      <w:r w:rsidR="00FE11FA">
        <w:rPr>
          <w:rFonts w:ascii="Times New Roman" w:hAnsi="Times New Roman" w:cs="Times New Roman"/>
          <w:sz w:val="24"/>
          <w:szCs w:val="24"/>
        </w:rPr>
        <w:instrText>ADDIN CSL_CITATION { "citationItems" : [ { "id" : "ITEM-1", "itemData" : { "DOI" : "10.1007/978-94-011-5014-9_12", "ISBN" : "0262600323", "ISSN" : "978-1-932432-41-1", "PMID" : "15991970", "abstract" : "The EM algorithm performs maximum likelihood estimation for data in which some variables are unobserved. We present a function that resembles negative free energy and show that the M step maximizes this function with respect to the model parameters and the E step maximizes it with respect to the distribution over the unobserved variables. From this perspective, it is easy to justify an incremental variant of the EM algorithm in which the distribution for only one of the unobserved variables is recalculated in each E step. This variant is shown empirically to give faster convergence in a mixture estimation problem. A variant of the algorithm that exploits sparse conditional distributions is also described, and a wide range of other variant algorithms are also seen to be possible.", "author" : [ { "dropping-particle" : "", "family" : "Neal", "given" : "Radford M.", "non-dropping-particle" : "", "parse-names" : false, "suffix" : "" }, { "dropping-particle" : "", "family" : "Hinton", "given" : "Geoffrey E.", "non-dropping-particle" : "", "parse-names" : false, "suffix" : "" } ], "container-title" : "Learning in Graphical Models", "id" : "ITEM-1", "issued" : { "date-parts" : [ [ "1998" ] ] }, "title" : "A View of the Em Algorithm that Justifies Incremental, Sparse, and other Variants", "type" : "chapter" }, "uris" : [ "http://www.mendeley.com/documents/?uuid=889ff36f-805e-3d09-9d9b-5029452477a7" ] } ], "mendeley" : { "formattedCitation" : "(Neal and Hinton 1998)", "plainTextFormattedCitation" : "(Neal and Hinton 1998)", "previouslyFormattedCitation" : "(Neal and Hinton 1998)" }, "properties" : { "noteIndex" : 5 }, "schema" : "https://github.com/citation-style-language/schema/raw/master/csl-citation.json" }</w:instrText>
      </w:r>
      <w:r w:rsidR="00FE11FA">
        <w:rPr>
          <w:rFonts w:ascii="Times New Roman" w:hAnsi="Times New Roman" w:cs="Times New Roman"/>
          <w:sz w:val="24"/>
          <w:szCs w:val="24"/>
        </w:rPr>
        <w:fldChar w:fldCharType="separate"/>
      </w:r>
      <w:r w:rsidR="00FE11FA" w:rsidRPr="00FE11FA">
        <w:rPr>
          <w:rFonts w:ascii="Times New Roman" w:hAnsi="Times New Roman" w:cs="Times New Roman"/>
          <w:noProof/>
          <w:sz w:val="24"/>
          <w:szCs w:val="24"/>
        </w:rPr>
        <w:t>(Neal and Hinton 1998)</w:t>
      </w:r>
      <w:r w:rsidR="00FE11FA">
        <w:rPr>
          <w:rFonts w:ascii="Times New Roman" w:hAnsi="Times New Roman" w:cs="Times New Roman"/>
          <w:sz w:val="24"/>
          <w:szCs w:val="24"/>
        </w:rPr>
        <w:fldChar w:fldCharType="end"/>
      </w:r>
      <w:r w:rsidR="00FE11FA">
        <w:rPr>
          <w:rFonts w:ascii="Times New Roman" w:hAnsi="Times New Roman" w:cs="Times New Roman"/>
          <w:sz w:val="24"/>
          <w:szCs w:val="24"/>
        </w:rPr>
        <w:t>. It is composed of</w:t>
      </w:r>
      <w:r w:rsidRPr="008E6474">
        <w:rPr>
          <w:rFonts w:ascii="Times New Roman" w:hAnsi="Times New Roman" w:cs="Times New Roman"/>
          <w:sz w:val="24"/>
          <w:szCs w:val="24"/>
        </w:rPr>
        <w:t xml:space="preserve"> two steps</w:t>
      </w:r>
      <w:r>
        <w:rPr>
          <w:rFonts w:ascii="Times New Roman" w:hAnsi="Times New Roman" w:cs="Times New Roman"/>
          <w:sz w:val="24"/>
          <w:szCs w:val="24"/>
        </w:rPr>
        <w:t>;</w:t>
      </w:r>
    </w:p>
    <w:p w14:paraId="26886FBA" w14:textId="66BB4DB3" w:rsidR="008E6474" w:rsidRPr="008E6474" w:rsidRDefault="005637BC" w:rsidP="002255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Expectation step</w:t>
      </w:r>
      <w:r w:rsidR="004923E2">
        <w:rPr>
          <w:rFonts w:ascii="Times New Roman" w:hAnsi="Times New Roman" w:cs="Times New Roman"/>
          <w:sz w:val="24"/>
          <w:szCs w:val="24"/>
        </w:rPr>
        <w:t xml:space="preserve"> </w:t>
      </w:r>
      <w:r>
        <w:rPr>
          <w:rFonts w:ascii="Times New Roman" w:hAnsi="Times New Roman" w:cs="Times New Roman"/>
          <w:sz w:val="24"/>
          <w:szCs w:val="24"/>
        </w:rPr>
        <w:t>(</w:t>
      </w:r>
      <w:r w:rsidR="008E6474" w:rsidRPr="008E6474">
        <w:rPr>
          <w:rFonts w:ascii="Times New Roman" w:hAnsi="Times New Roman" w:cs="Times New Roman"/>
          <w:sz w:val="24"/>
          <w:szCs w:val="24"/>
        </w:rPr>
        <w:t>E-step</w:t>
      </w:r>
      <w:r>
        <w:rPr>
          <w:rFonts w:ascii="Times New Roman" w:hAnsi="Times New Roman" w:cs="Times New Roman"/>
          <w:sz w:val="24"/>
          <w:szCs w:val="24"/>
        </w:rPr>
        <w:t>)</w:t>
      </w:r>
      <w:r w:rsidR="008E6474" w:rsidRPr="008E6474">
        <w:rPr>
          <w:rFonts w:ascii="Times New Roman" w:hAnsi="Times New Roman" w:cs="Times New Roman"/>
          <w:sz w:val="24"/>
          <w:szCs w:val="24"/>
        </w:rPr>
        <w:t>; the missing data is estimated given the observed data</w:t>
      </w:r>
      <w:r w:rsidR="004923E2">
        <w:rPr>
          <w:rFonts w:ascii="Times New Roman" w:hAnsi="Times New Roman" w:cs="Times New Roman"/>
          <w:sz w:val="24"/>
          <w:szCs w:val="24"/>
        </w:rPr>
        <w:t xml:space="preserve"> (the collection of documents) and current estimate of the model (the clusters).</w:t>
      </w:r>
    </w:p>
    <w:p w14:paraId="195DFDD2" w14:textId="4D7EAA9D" w:rsidR="008E6474" w:rsidRPr="008E6474" w:rsidRDefault="004923E2" w:rsidP="002255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Maximization step (</w:t>
      </w:r>
      <w:r w:rsidR="008E6474" w:rsidRPr="008E6474">
        <w:rPr>
          <w:rFonts w:ascii="Times New Roman" w:hAnsi="Times New Roman" w:cs="Times New Roman"/>
          <w:sz w:val="24"/>
          <w:szCs w:val="24"/>
        </w:rPr>
        <w:t>M-step</w:t>
      </w:r>
      <w:r>
        <w:rPr>
          <w:rFonts w:ascii="Times New Roman" w:hAnsi="Times New Roman" w:cs="Times New Roman"/>
          <w:sz w:val="24"/>
          <w:szCs w:val="24"/>
        </w:rPr>
        <w:t>)</w:t>
      </w:r>
      <w:r w:rsidR="008E6474" w:rsidRPr="008E6474">
        <w:rPr>
          <w:rFonts w:ascii="Times New Roman" w:hAnsi="Times New Roman" w:cs="Times New Roman"/>
          <w:sz w:val="24"/>
          <w:szCs w:val="24"/>
        </w:rPr>
        <w:t>; the likelihood function is maximized under the assumption that the missing data are known</w:t>
      </w:r>
      <w:r>
        <w:rPr>
          <w:rFonts w:ascii="Times New Roman" w:hAnsi="Times New Roman" w:cs="Times New Roman"/>
          <w:sz w:val="24"/>
          <w:szCs w:val="24"/>
        </w:rPr>
        <w:t>.</w:t>
      </w:r>
    </w:p>
    <w:p w14:paraId="34CD895D" w14:textId="0F641730" w:rsidR="008E6474" w:rsidRPr="008E6474" w:rsidRDefault="008E6474" w:rsidP="002255C6">
      <w:pPr>
        <w:pStyle w:val="ListParagraph"/>
        <w:numPr>
          <w:ilvl w:val="0"/>
          <w:numId w:val="4"/>
        </w:numPr>
        <w:rPr>
          <w:rFonts w:ascii="Times New Roman" w:hAnsi="Times New Roman" w:cs="Times New Roman"/>
          <w:sz w:val="24"/>
          <w:szCs w:val="24"/>
        </w:rPr>
      </w:pPr>
      <w:r w:rsidRPr="008E6474">
        <w:rPr>
          <w:rFonts w:ascii="Times New Roman" w:hAnsi="Times New Roman" w:cs="Times New Roman"/>
          <w:sz w:val="24"/>
          <w:szCs w:val="24"/>
        </w:rPr>
        <w:t>von Mises-Fisher model (</w:t>
      </w:r>
      <w:proofErr w:type="spellStart"/>
      <w:r w:rsidRPr="008E6474">
        <w:rPr>
          <w:rFonts w:ascii="Times New Roman" w:hAnsi="Times New Roman" w:cs="Times New Roman"/>
          <w:sz w:val="24"/>
          <w:szCs w:val="24"/>
        </w:rPr>
        <w:t>vMF</w:t>
      </w:r>
      <w:proofErr w:type="spellEnd"/>
      <w:r w:rsidRPr="008E6474">
        <w:rPr>
          <w:rFonts w:ascii="Times New Roman" w:hAnsi="Times New Roman" w:cs="Times New Roman"/>
          <w:sz w:val="24"/>
          <w:szCs w:val="24"/>
        </w:rPr>
        <w:t>); its distribution is the analogue of the Gaussian distribution for directional data</w:t>
      </w:r>
      <w:r w:rsidR="004923E2">
        <w:rPr>
          <w:rFonts w:ascii="Times New Roman" w:hAnsi="Times New Roman" w:cs="Times New Roman"/>
          <w:sz w:val="24"/>
          <w:szCs w:val="24"/>
        </w:rPr>
        <w:t>.</w:t>
      </w:r>
    </w:p>
    <w:p w14:paraId="6386E410" w14:textId="0B6AC7CF" w:rsidR="00D72440" w:rsidRDefault="00D72440" w:rsidP="002255C6">
      <w:pPr>
        <w:pStyle w:val="ListParagraph"/>
        <w:numPr>
          <w:ilvl w:val="0"/>
          <w:numId w:val="4"/>
        </w:numPr>
        <w:rPr>
          <w:rFonts w:ascii="Times New Roman" w:hAnsi="Times New Roman" w:cs="Times New Roman"/>
          <w:sz w:val="24"/>
          <w:szCs w:val="24"/>
        </w:rPr>
      </w:pPr>
      <w:r w:rsidRPr="00D72440">
        <w:rPr>
          <w:rFonts w:ascii="Times New Roman" w:hAnsi="Times New Roman" w:cs="Times New Roman"/>
          <w:sz w:val="24"/>
          <w:szCs w:val="24"/>
        </w:rPr>
        <w:t xml:space="preserve">Model-based </w:t>
      </w:r>
      <w:proofErr w:type="spellStart"/>
      <w:r w:rsidRPr="00D72440">
        <w:rPr>
          <w:rFonts w:ascii="Times New Roman" w:hAnsi="Times New Roman" w:cs="Times New Roman"/>
          <w:i/>
          <w:sz w:val="24"/>
          <w:szCs w:val="24"/>
        </w:rPr>
        <w:t>k</w:t>
      </w:r>
      <w:r w:rsidRPr="00D72440">
        <w:rPr>
          <w:rFonts w:ascii="Times New Roman" w:hAnsi="Times New Roman" w:cs="Times New Roman"/>
          <w:sz w:val="24"/>
          <w:szCs w:val="24"/>
        </w:rPr>
        <w:t>means</w:t>
      </w:r>
      <w:proofErr w:type="spellEnd"/>
      <w:r w:rsidRPr="00D72440">
        <w:rPr>
          <w:rFonts w:ascii="Times New Roman" w:hAnsi="Times New Roman" w:cs="Times New Roman"/>
          <w:sz w:val="24"/>
          <w:szCs w:val="24"/>
        </w:rPr>
        <w:t>; this is a more constrained (disjoint) version of the EM algorithm</w:t>
      </w:r>
      <w:r>
        <w:rPr>
          <w:rFonts w:ascii="Times New Roman" w:hAnsi="Times New Roman" w:cs="Times New Roman"/>
          <w:sz w:val="24"/>
          <w:szCs w:val="24"/>
        </w:rPr>
        <w:t xml:space="preserve">. </w:t>
      </w:r>
      <w:r w:rsidRPr="00D72440">
        <w:rPr>
          <w:rFonts w:ascii="Times New Roman" w:hAnsi="Times New Roman" w:cs="Times New Roman"/>
          <w:sz w:val="24"/>
          <w:szCs w:val="24"/>
        </w:rPr>
        <w:t>This algorithm alternates between a model re-estimation step and a sample re-assignment step, resulting in runtime complexity</w:t>
      </w:r>
      <w:r w:rsidR="004923E2">
        <w:rPr>
          <w:rFonts w:ascii="Times New Roman" w:hAnsi="Times New Roman" w:cs="Times New Roman"/>
          <w:sz w:val="24"/>
          <w:szCs w:val="24"/>
        </w:rPr>
        <w:t>.</w:t>
      </w:r>
    </w:p>
    <w:p w14:paraId="3B3FC1FA" w14:textId="519ABCE3" w:rsidR="004923E2" w:rsidRPr="00153CBB" w:rsidRDefault="004923E2" w:rsidP="004923E2">
      <w:pPr>
        <w:rPr>
          <w:rFonts w:ascii="Times New Roman" w:hAnsi="Times New Roman" w:cs="Times New Roman"/>
          <w:b/>
          <w:sz w:val="24"/>
          <w:szCs w:val="24"/>
        </w:rPr>
      </w:pPr>
      <w:r w:rsidRPr="00153CBB">
        <w:rPr>
          <w:rFonts w:ascii="Times New Roman" w:hAnsi="Times New Roman" w:cs="Times New Roman"/>
          <w:b/>
          <w:sz w:val="24"/>
          <w:szCs w:val="24"/>
        </w:rPr>
        <w:t>Spectral Clustering</w:t>
      </w:r>
    </w:p>
    <w:p w14:paraId="3116A8CF" w14:textId="27965B86" w:rsidR="004923E2" w:rsidRDefault="004923E2" w:rsidP="004923E2">
      <w:pPr>
        <w:rPr>
          <w:rFonts w:ascii="Times New Roman" w:hAnsi="Times New Roman" w:cs="Times New Roman"/>
          <w:sz w:val="24"/>
          <w:szCs w:val="24"/>
        </w:rPr>
      </w:pPr>
      <w:r w:rsidRPr="004923E2">
        <w:rPr>
          <w:rFonts w:ascii="Times New Roman" w:hAnsi="Times New Roman" w:cs="Times New Roman"/>
          <w:sz w:val="24"/>
          <w:szCs w:val="24"/>
        </w:rPr>
        <w:t>A matrix is a natural representation for adjacency information between vertices, and therefore the vector model can be interpreted as a graph</w:t>
      </w:r>
      <w:r>
        <w:rPr>
          <w:rFonts w:ascii="Times New Roman" w:hAnsi="Times New Roman" w:cs="Times New Roman"/>
          <w:sz w:val="24"/>
          <w:szCs w:val="24"/>
        </w:rPr>
        <w:t xml:space="preserve">. </w:t>
      </w:r>
      <w:r w:rsidRPr="004923E2">
        <w:rPr>
          <w:rFonts w:ascii="Times New Roman" w:hAnsi="Times New Roman" w:cs="Times New Roman"/>
          <w:sz w:val="24"/>
          <w:szCs w:val="24"/>
        </w:rPr>
        <w:t>Spectral clustering involves finding cuts (</w:t>
      </w:r>
      <w:r w:rsidRPr="004923E2">
        <w:rPr>
          <w:rFonts w:ascii="Times New Roman" w:hAnsi="Times New Roman" w:cs="Times New Roman"/>
          <w:i/>
          <w:iCs/>
          <w:sz w:val="24"/>
          <w:szCs w:val="24"/>
        </w:rPr>
        <w:t>e.g. ratio cut, normalized cut, and min-max cut</w:t>
      </w:r>
      <w:r w:rsidRPr="004923E2">
        <w:rPr>
          <w:rFonts w:ascii="Times New Roman" w:hAnsi="Times New Roman" w:cs="Times New Roman"/>
          <w:sz w:val="24"/>
          <w:szCs w:val="24"/>
        </w:rPr>
        <w:t xml:space="preserve">) in graphs to produce good clusters (i.e. its algorithm aims to optimize). </w:t>
      </w:r>
      <w:r w:rsidR="008F6450">
        <w:rPr>
          <w:rFonts w:ascii="Times New Roman" w:hAnsi="Times New Roman" w:cs="Times New Roman"/>
          <w:sz w:val="24"/>
          <w:szCs w:val="24"/>
        </w:rPr>
        <w:t>Few e</w:t>
      </w:r>
      <w:r w:rsidRPr="004923E2">
        <w:rPr>
          <w:rFonts w:ascii="Times New Roman" w:hAnsi="Times New Roman" w:cs="Times New Roman"/>
          <w:sz w:val="24"/>
          <w:szCs w:val="24"/>
        </w:rPr>
        <w:t>xamples are</w:t>
      </w:r>
      <w:r w:rsidR="008F6450">
        <w:rPr>
          <w:rFonts w:ascii="Times New Roman" w:hAnsi="Times New Roman" w:cs="Times New Roman"/>
          <w:sz w:val="24"/>
          <w:szCs w:val="24"/>
        </w:rPr>
        <w:t>;</w:t>
      </w:r>
    </w:p>
    <w:p w14:paraId="1C84694D" w14:textId="06349703" w:rsidR="002C7DB6" w:rsidRDefault="008F6450" w:rsidP="002255C6">
      <w:pPr>
        <w:pStyle w:val="ListParagraph"/>
        <w:numPr>
          <w:ilvl w:val="0"/>
          <w:numId w:val="6"/>
        </w:numPr>
        <w:rPr>
          <w:rFonts w:ascii="Times New Roman" w:hAnsi="Times New Roman" w:cs="Times New Roman"/>
          <w:sz w:val="24"/>
          <w:szCs w:val="24"/>
        </w:rPr>
      </w:pPr>
      <w:r w:rsidRPr="008F6450">
        <w:rPr>
          <w:rFonts w:ascii="Times New Roman" w:hAnsi="Times New Roman" w:cs="Times New Roman"/>
          <w:sz w:val="24"/>
          <w:szCs w:val="24"/>
        </w:rPr>
        <w:t xml:space="preserve">Divide &amp; merge clustering; </w:t>
      </w:r>
      <w:r>
        <w:rPr>
          <w:rFonts w:ascii="Times New Roman" w:hAnsi="Times New Roman" w:cs="Times New Roman"/>
          <w:sz w:val="24"/>
          <w:szCs w:val="24"/>
        </w:rPr>
        <w:t xml:space="preserve">this is the notion of conductance, </w:t>
      </w:r>
      <w:r w:rsidRPr="008F6450">
        <w:rPr>
          <w:rFonts w:ascii="Times New Roman" w:hAnsi="Times New Roman" w:cs="Times New Roman"/>
          <w:sz w:val="24"/>
          <w:szCs w:val="24"/>
        </w:rPr>
        <w:t xml:space="preserve">measures “how tightly </w:t>
      </w:r>
      <w:proofErr w:type="spellStart"/>
      <w:r w:rsidRPr="008F6450">
        <w:rPr>
          <w:rFonts w:ascii="Times New Roman" w:hAnsi="Times New Roman" w:cs="Times New Roman"/>
          <w:sz w:val="24"/>
          <w:szCs w:val="24"/>
        </w:rPr>
        <w:t>nit</w:t>
      </w:r>
      <w:proofErr w:type="spellEnd"/>
      <w:r w:rsidRPr="008F6450">
        <w:rPr>
          <w:rFonts w:ascii="Times New Roman" w:hAnsi="Times New Roman" w:cs="Times New Roman"/>
          <w:sz w:val="24"/>
          <w:szCs w:val="24"/>
        </w:rPr>
        <w:t>" a graph is and has been proposed as a criterion for finding optimal cuts in a graph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"abstract" : "We motivate and develop a natural bicriteria measure for assessing the quality of a clustering that avoids the drawbacks of existing measures. A simple recursive heuristic is shown to have poly-logarithmic worst-case guarantees under the new measure. The main result of the article is the analysis of a popular spectral algorithm. One variant of spectral clustering turns out to have effective worst-case guarantees; another finds a \"good\" clustering, if one exists.", "author" : [ { "dropping-particle" : "", "family" : "Kannan", "given" : "Ravi", "non-dropping-particle" : "", "parse-names" : false, "suffix" : "" }, { "dropping-particle" : "", "family" : "Vempala", "given" : "Santosh", "non-dropping-particle" : "", "parse-names" : false, "suffix" : "" }, { "dropping-particle" : "", "family" : "Vetta", "given" : "Adrian", "non-dropping-particle" : "", "parse-names" : false, "suffix" : "" } ], "id" : "ITEM-1", "issued" : { "date-parts" : [ [ "0" ] ] }, "title" : "On Clusterings: Good, Bad and Spectral", "type" : "report" }, "uris" : [ "http://www.mendeley.com/documents/?uuid=694e82ca-731d-3226-9b74-a612ad436a84" ] } ], "mendeley" : { "formattedCitation" : "(Kannan et al. n.d.)", "plainTextFormattedCitation" : "(Kannan et al. n.d.)", "previouslyFormattedCitation" : "(Kannan et al. n.d.)" }, "properties" : { "noteIndex" : 5 }, "schema" : "https://github.com/citation-style-language/schema/raw/master/csl-citation.json" }</w:instrText>
      </w:r>
      <w:r>
        <w:rPr>
          <w:rFonts w:ascii="Times New Roman" w:hAnsi="Times New Roman" w:cs="Times New Roman"/>
          <w:sz w:val="24"/>
          <w:szCs w:val="24"/>
        </w:rPr>
        <w:fldChar w:fldCharType="separate"/>
      </w:r>
      <w:r w:rsidRPr="008F6450">
        <w:rPr>
          <w:rFonts w:ascii="Times New Roman" w:hAnsi="Times New Roman" w:cs="Times New Roman"/>
          <w:noProof/>
          <w:sz w:val="24"/>
          <w:szCs w:val="24"/>
        </w:rPr>
        <w:t>(Kannan et al. n.d.)</w:t>
      </w:r>
      <w:r>
        <w:rPr>
          <w:rFonts w:ascii="Times New Roman" w:hAnsi="Times New Roman" w:cs="Times New Roman"/>
          <w:sz w:val="24"/>
          <w:szCs w:val="24"/>
        </w:rPr>
        <w:fldChar w:fldCharType="end"/>
      </w:r>
      <w:r>
        <w:rPr>
          <w:rFonts w:ascii="Times New Roman" w:hAnsi="Times New Roman" w:cs="Times New Roman"/>
          <w:sz w:val="24"/>
          <w:szCs w:val="24"/>
        </w:rPr>
        <w:t>.</w:t>
      </w:r>
      <w:r w:rsidR="00FF3EE2">
        <w:rPr>
          <w:rFonts w:ascii="Times New Roman" w:hAnsi="Times New Roman" w:cs="Times New Roman"/>
          <w:sz w:val="24"/>
          <w:szCs w:val="24"/>
        </w:rPr>
        <w:t xml:space="preserve"> The divide and merge clustering algorithm proceeds in two phases. First, a hierarchical clustering</w:t>
      </w:r>
      <w:r w:rsidR="00FF3EE2" w:rsidRPr="00FF3EE2">
        <w:rPr>
          <w:rFonts w:ascii="Times New Roman" w:hAnsi="Times New Roman" w:cs="Times New Roman"/>
          <w:sz w:val="24"/>
          <w:szCs w:val="24"/>
        </w:rPr>
        <w:t xml:space="preserve"> </w:t>
      </w:r>
      <w:r w:rsidR="00FF3EE2">
        <w:rPr>
          <w:rFonts w:ascii="Times New Roman" w:hAnsi="Times New Roman" w:cs="Times New Roman"/>
          <w:sz w:val="24"/>
          <w:szCs w:val="24"/>
        </w:rPr>
        <w:t>is produced by recursive cuts on the graph resulting from the term-document matrix. The second phase finds a tree-respecting clustering from the output of the divide phase.</w:t>
      </w:r>
    </w:p>
    <w:p w14:paraId="35395BFC" w14:textId="78A6B389" w:rsidR="00FF3EE2" w:rsidRDefault="00FF3EE2" w:rsidP="002255C6">
      <w:pPr>
        <w:pStyle w:val="ListParagraph"/>
        <w:numPr>
          <w:ilvl w:val="0"/>
          <w:numId w:val="6"/>
        </w:numPr>
        <w:rPr>
          <w:rFonts w:ascii="Times New Roman" w:hAnsi="Times New Roman" w:cs="Times New Roman"/>
          <w:sz w:val="24"/>
          <w:szCs w:val="24"/>
        </w:rPr>
      </w:pPr>
      <w:r w:rsidRPr="00FF3EE2">
        <w:rPr>
          <w:rFonts w:ascii="Times New Roman" w:hAnsi="Times New Roman" w:cs="Times New Roman"/>
          <w:sz w:val="24"/>
          <w:szCs w:val="24"/>
        </w:rPr>
        <w:t xml:space="preserve">Fuzzy </w:t>
      </w:r>
      <w:proofErr w:type="spellStart"/>
      <w:r w:rsidRPr="00FF3EE2">
        <w:rPr>
          <w:rFonts w:ascii="Times New Roman" w:hAnsi="Times New Roman" w:cs="Times New Roman"/>
          <w:sz w:val="24"/>
          <w:szCs w:val="24"/>
        </w:rPr>
        <w:t>coclustering</w:t>
      </w:r>
      <w:proofErr w:type="spellEnd"/>
      <w:r w:rsidRPr="00FF3EE2">
        <w:rPr>
          <w:rFonts w:ascii="Times New Roman" w:hAnsi="Times New Roman" w:cs="Times New Roman"/>
          <w:sz w:val="24"/>
          <w:szCs w:val="24"/>
        </w:rPr>
        <w:t xml:space="preserve">; regular fuzzy clustering algorithms capture the </w:t>
      </w:r>
      <w:r w:rsidRPr="00FF3EE2">
        <w:rPr>
          <w:rFonts w:ascii="Times New Roman" w:hAnsi="Times New Roman" w:cs="Times New Roman"/>
          <w:i/>
          <w:iCs/>
          <w:sz w:val="24"/>
          <w:szCs w:val="24"/>
        </w:rPr>
        <w:t>degree</w:t>
      </w:r>
      <w:r w:rsidRPr="00FF3EE2">
        <w:rPr>
          <w:rFonts w:ascii="Times New Roman" w:hAnsi="Times New Roman" w:cs="Times New Roman"/>
          <w:sz w:val="24"/>
          <w:szCs w:val="24"/>
        </w:rPr>
        <w:t xml:space="preserve"> to which documents belong to each cluster </w:t>
      </w:r>
      <w:r>
        <w:rPr>
          <w:rFonts w:ascii="Times New Roman" w:hAnsi="Times New Roman" w:cs="Times New Roman"/>
          <w:sz w:val="24"/>
          <w:szCs w:val="24"/>
        </w:rPr>
        <w:t>but</w:t>
      </w:r>
      <w:r w:rsidRPr="00FF3EE2">
        <w:rPr>
          <w:rFonts w:ascii="Times New Roman" w:hAnsi="Times New Roman" w:cs="Times New Roman"/>
          <w:sz w:val="24"/>
          <w:szCs w:val="24"/>
        </w:rPr>
        <w:t xml:space="preserve"> fuzzy </w:t>
      </w:r>
      <w:proofErr w:type="spellStart"/>
      <w:r w:rsidRPr="00FF3EE2">
        <w:rPr>
          <w:rFonts w:ascii="Times New Roman" w:hAnsi="Times New Roman" w:cs="Times New Roman"/>
          <w:sz w:val="24"/>
          <w:szCs w:val="24"/>
        </w:rPr>
        <w:t>coclustering</w:t>
      </w:r>
      <w:proofErr w:type="spellEnd"/>
      <w:r w:rsidRPr="00FF3EE2">
        <w:rPr>
          <w:rFonts w:ascii="Times New Roman" w:hAnsi="Times New Roman" w:cs="Times New Roman"/>
          <w:sz w:val="24"/>
          <w:szCs w:val="24"/>
        </w:rPr>
        <w:t xml:space="preserve"> </w:t>
      </w:r>
      <w:r w:rsidR="00182033">
        <w:rPr>
          <w:rFonts w:ascii="Times New Roman" w:hAnsi="Times New Roman" w:cs="Times New Roman"/>
          <w:sz w:val="24"/>
          <w:szCs w:val="24"/>
        </w:rPr>
        <w:t xml:space="preserve">implicitly </w:t>
      </w:r>
      <w:r w:rsidRPr="00FF3EE2">
        <w:rPr>
          <w:rFonts w:ascii="Times New Roman" w:hAnsi="Times New Roman" w:cs="Times New Roman"/>
          <w:sz w:val="24"/>
          <w:szCs w:val="24"/>
        </w:rPr>
        <w:t>assigns degrees of membership to words as well</w:t>
      </w:r>
      <w:r w:rsidR="00182033">
        <w:rPr>
          <w:rFonts w:ascii="Times New Roman" w:hAnsi="Times New Roman" w:cs="Times New Roman"/>
          <w:sz w:val="24"/>
          <w:szCs w:val="24"/>
        </w:rPr>
        <w:t xml:space="preserve">. Thus, the difference between fuzzy </w:t>
      </w:r>
      <w:proofErr w:type="spellStart"/>
      <w:r w:rsidR="00182033">
        <w:rPr>
          <w:rFonts w:ascii="Times New Roman" w:hAnsi="Times New Roman" w:cs="Times New Roman"/>
          <w:sz w:val="24"/>
          <w:szCs w:val="24"/>
        </w:rPr>
        <w:t>coclustering</w:t>
      </w:r>
      <w:proofErr w:type="spellEnd"/>
      <w:r w:rsidR="00182033">
        <w:rPr>
          <w:rFonts w:ascii="Times New Roman" w:hAnsi="Times New Roman" w:cs="Times New Roman"/>
          <w:sz w:val="24"/>
          <w:szCs w:val="24"/>
        </w:rPr>
        <w:t xml:space="preserve"> and regular </w:t>
      </w:r>
      <w:proofErr w:type="spellStart"/>
      <w:r w:rsidR="00182033">
        <w:rPr>
          <w:rFonts w:ascii="Times New Roman" w:hAnsi="Times New Roman" w:cs="Times New Roman"/>
          <w:sz w:val="24"/>
          <w:szCs w:val="24"/>
        </w:rPr>
        <w:t>coclustering</w:t>
      </w:r>
      <w:proofErr w:type="spellEnd"/>
      <w:r w:rsidR="00182033">
        <w:rPr>
          <w:rFonts w:ascii="Times New Roman" w:hAnsi="Times New Roman" w:cs="Times New Roman"/>
          <w:sz w:val="24"/>
          <w:szCs w:val="24"/>
        </w:rPr>
        <w:t xml:space="preserve"> is that the boundaries between clusters in the former case fuzzified in accordance with certain membership functions.</w:t>
      </w:r>
    </w:p>
    <w:p w14:paraId="67F626BF" w14:textId="77777777" w:rsidR="00153CBB" w:rsidRDefault="00153CBB" w:rsidP="00153CBB">
      <w:pPr>
        <w:rPr>
          <w:rFonts w:ascii="Times New Roman" w:hAnsi="Times New Roman" w:cs="Times New Roman"/>
          <w:b/>
          <w:sz w:val="24"/>
          <w:szCs w:val="24"/>
        </w:rPr>
      </w:pPr>
      <w:r w:rsidRPr="00153CBB">
        <w:rPr>
          <w:rFonts w:ascii="Times New Roman" w:hAnsi="Times New Roman" w:cs="Times New Roman"/>
          <w:b/>
          <w:sz w:val="24"/>
          <w:szCs w:val="24"/>
        </w:rPr>
        <w:lastRenderedPageBreak/>
        <w:t>Phrase-Based Models</w:t>
      </w:r>
    </w:p>
    <w:p w14:paraId="0427B379" w14:textId="1F534D0D" w:rsidR="00153CBB" w:rsidRDefault="00153CBB" w:rsidP="00153CBB">
      <w:pPr>
        <w:rPr>
          <w:rFonts w:ascii="Times New Roman" w:hAnsi="Times New Roman" w:cs="Times New Roman"/>
          <w:sz w:val="24"/>
          <w:szCs w:val="24"/>
        </w:rPr>
      </w:pPr>
      <w:r w:rsidRPr="00153CBB">
        <w:rPr>
          <w:rFonts w:ascii="Times New Roman" w:hAnsi="Times New Roman" w:cs="Times New Roman"/>
          <w:sz w:val="24"/>
          <w:szCs w:val="24"/>
        </w:rPr>
        <w:t xml:space="preserve">They naturally describe clusters by phrases and it is generally agreed that these are more descriptive of the cluster contents. </w:t>
      </w:r>
      <w:r>
        <w:rPr>
          <w:rFonts w:ascii="Times New Roman" w:hAnsi="Times New Roman" w:cs="Times New Roman"/>
          <w:sz w:val="24"/>
          <w:szCs w:val="24"/>
        </w:rPr>
        <w:t xml:space="preserve">Some </w:t>
      </w:r>
      <w:r w:rsidR="007116A1" w:rsidRPr="00153CBB">
        <w:rPr>
          <w:rFonts w:ascii="Times New Roman" w:hAnsi="Times New Roman" w:cs="Times New Roman"/>
          <w:sz w:val="24"/>
          <w:szCs w:val="24"/>
        </w:rPr>
        <w:t>examples</w:t>
      </w:r>
      <w:r w:rsidRPr="00153CBB">
        <w:rPr>
          <w:rFonts w:ascii="Times New Roman" w:hAnsi="Times New Roman" w:cs="Times New Roman"/>
          <w:sz w:val="24"/>
          <w:szCs w:val="24"/>
        </w:rPr>
        <w:t xml:space="preserve"> are</w:t>
      </w:r>
      <w:r>
        <w:rPr>
          <w:rFonts w:ascii="Times New Roman" w:hAnsi="Times New Roman" w:cs="Times New Roman"/>
          <w:sz w:val="24"/>
          <w:szCs w:val="24"/>
        </w:rPr>
        <w:t>;</w:t>
      </w:r>
    </w:p>
    <w:p w14:paraId="2223D7E9" w14:textId="121B22BA" w:rsidR="001A566D" w:rsidRDefault="007116A1" w:rsidP="002255C6">
      <w:pPr>
        <w:pStyle w:val="ListParagraph"/>
        <w:numPr>
          <w:ilvl w:val="0"/>
          <w:numId w:val="8"/>
        </w:numPr>
        <w:rPr>
          <w:rFonts w:ascii="Times New Roman" w:hAnsi="Times New Roman" w:cs="Times New Roman"/>
          <w:sz w:val="24"/>
          <w:szCs w:val="24"/>
        </w:rPr>
      </w:pPr>
      <w:r w:rsidRPr="007116A1">
        <w:rPr>
          <w:rFonts w:ascii="Times New Roman" w:hAnsi="Times New Roman" w:cs="Times New Roman"/>
          <w:sz w:val="24"/>
          <w:szCs w:val="24"/>
        </w:rPr>
        <w:t xml:space="preserve">Suffix tree clustering (STC); </w:t>
      </w:r>
      <w:r>
        <w:rPr>
          <w:rFonts w:ascii="Times New Roman" w:hAnsi="Times New Roman" w:cs="Times New Roman"/>
          <w:sz w:val="24"/>
          <w:szCs w:val="24"/>
        </w:rPr>
        <w:t xml:space="preserve">this </w:t>
      </w:r>
      <w:r w:rsidRPr="007116A1">
        <w:rPr>
          <w:rFonts w:ascii="Times New Roman" w:hAnsi="Times New Roman" w:cs="Times New Roman"/>
          <w:sz w:val="24"/>
          <w:szCs w:val="24"/>
        </w:rPr>
        <w:t xml:space="preserve">was </w:t>
      </w:r>
      <w:r>
        <w:rPr>
          <w:rFonts w:ascii="Times New Roman" w:hAnsi="Times New Roman" w:cs="Times New Roman"/>
          <w:sz w:val="24"/>
          <w:szCs w:val="24"/>
        </w:rPr>
        <w:t xml:space="preserve">originally </w:t>
      </w:r>
      <w:r w:rsidRPr="007116A1">
        <w:rPr>
          <w:rFonts w:ascii="Times New Roman" w:hAnsi="Times New Roman" w:cs="Times New Roman"/>
          <w:sz w:val="24"/>
          <w:szCs w:val="24"/>
        </w:rPr>
        <w:t>developed for web snippet clustering and uses the tokens output from the preprocessing phase to construct a suffix tree structure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"abstract" : "Users of Web search engines are often forced to sift through the long ordered list of document \"snippets\" returned by the engines. The IR community has explored document clustering as an alternative method of organizing retrieval results, but clustering has yet to be deployed on the major search engines. The paper articulates the unique requirements of Web document clustering and reports on the first evaluation of clustering methods in this domain. A key requirement is that the methods create their clusters based on the short snippets returned by Web search engines. Surprisingly, we find that clusters based on snippets are almost as good as clusters created using the full text of Web documents. To satisfy the stringent requirements of the Web domain, we introduce an incremental, linear time (in the document collection size) algorithm called Suffix Tree Clustering (STC), which creates clusters based on phrases shared between documents. We show that STC is faster than standard clustering methods in this domain, and argue that Web document clustering via STC is both feasible and potentially beneficial.", "author" : [ { "dropping-particle" : "", "family" : "Zamir", "given" : "Oren", "non-dropping-particle" : "", "parse-names" : false, "suffix" : "" }, { "dropping-particle" : "", "family" : "Etzioni", "given" : "Oren", "non-dropping-particle" : "", "parse-names" : false, "suffix" : "" } ], "id" : "ITEM-1", "issued" : { "date-parts" : [ [ "0" ] ] }, "title" : "Web Document Clustering: A Feasibility Demonstration", "type" : "report" }, "uris" : [ "http://www.mendeley.com/documents/?uuid=d7ffca4f-29a9-35e6-bc85-24839aa02d8a" ] } ], "mendeley" : { "formattedCitation" : "(Zamir and Etzioni n.d.)", "plainTextFormattedCitation" : "(Zamir and Etzioni n.d.)", "previouslyFormattedCitation" : "(Zamir and Etzioni n.d.)" }, "properties" : { "noteIndex" : 6 }, "schema" : "https://github.com/citation-style-language/schema/raw/master/csl-citation.json" }</w:instrText>
      </w:r>
      <w:r>
        <w:rPr>
          <w:rFonts w:ascii="Times New Roman" w:hAnsi="Times New Roman" w:cs="Times New Roman"/>
          <w:sz w:val="24"/>
          <w:szCs w:val="24"/>
        </w:rPr>
        <w:fldChar w:fldCharType="separate"/>
      </w:r>
      <w:r w:rsidRPr="007116A1">
        <w:rPr>
          <w:rFonts w:ascii="Times New Roman" w:hAnsi="Times New Roman" w:cs="Times New Roman"/>
          <w:noProof/>
          <w:sz w:val="24"/>
          <w:szCs w:val="24"/>
        </w:rPr>
        <w:t>(Zamir and Etzioni n.d.)</w:t>
      </w:r>
      <w:r>
        <w:rPr>
          <w:rFonts w:ascii="Times New Roman" w:hAnsi="Times New Roman" w:cs="Times New Roman"/>
          <w:sz w:val="24"/>
          <w:szCs w:val="24"/>
        </w:rPr>
        <w:fldChar w:fldCharType="end"/>
      </w:r>
      <w:r w:rsidR="001A566D">
        <w:rPr>
          <w:rFonts w:ascii="Times New Roman" w:hAnsi="Times New Roman" w:cs="Times New Roman"/>
          <w:sz w:val="24"/>
          <w:szCs w:val="24"/>
        </w:rPr>
        <w:t>.</w:t>
      </w:r>
    </w:p>
    <w:p w14:paraId="360FE22F" w14:textId="77777777" w:rsidR="001A566D" w:rsidRPr="001A566D" w:rsidRDefault="001A566D" w:rsidP="001A566D">
      <w:pPr>
        <w:pStyle w:val="ListParagraph"/>
        <w:rPr>
          <w:rFonts w:ascii="Times New Roman" w:hAnsi="Times New Roman" w:cs="Times New Roman"/>
          <w:sz w:val="24"/>
          <w:szCs w:val="24"/>
        </w:rPr>
      </w:pPr>
    </w:p>
    <w:p w14:paraId="2EBDF21F" w14:textId="5B6AE42F" w:rsidR="007116A1" w:rsidRPr="007116A1" w:rsidRDefault="007116A1" w:rsidP="002255C6">
      <w:pPr>
        <w:pStyle w:val="ListParagraph"/>
        <w:numPr>
          <w:ilvl w:val="0"/>
          <w:numId w:val="8"/>
        </w:numPr>
        <w:rPr>
          <w:rFonts w:ascii="Times New Roman" w:hAnsi="Times New Roman" w:cs="Times New Roman"/>
          <w:sz w:val="24"/>
          <w:szCs w:val="24"/>
        </w:rPr>
      </w:pPr>
      <w:r w:rsidRPr="007116A1">
        <w:rPr>
          <w:rFonts w:ascii="Times New Roman" w:hAnsi="Times New Roman" w:cs="Times New Roman"/>
          <w:sz w:val="24"/>
          <w:szCs w:val="24"/>
        </w:rPr>
        <w:t>Document index graph (DIG); it is like the suffix tree model, but it encodes word order information and defines similarity based on matches in word order</w:t>
      </w:r>
      <w:r>
        <w:rPr>
          <w:rFonts w:ascii="Times New Roman" w:hAnsi="Times New Roman" w:cs="Times New Roman"/>
          <w:sz w:val="24"/>
          <w:szCs w:val="24"/>
        </w:rPr>
        <w:t xml:space="preserve">. </w:t>
      </w:r>
      <w:r w:rsidR="00E44BFE">
        <w:rPr>
          <w:rFonts w:ascii="Times New Roman" w:hAnsi="Times New Roman" w:cs="Times New Roman"/>
          <w:sz w:val="24"/>
          <w:szCs w:val="24"/>
        </w:rPr>
        <w:t>Thus, the DIG represents each word as a vertex in a directed multigraph. The main differences between the DIG and the suffix model is that the DIG stores words explicitly as vertices, and maintains frequency information at each vertex, thereby avoiding storing redundant information.</w:t>
      </w:r>
    </w:p>
    <w:p w14:paraId="59BF9CE0" w14:textId="5F9BBB87" w:rsidR="007116A1" w:rsidRDefault="00E44BFE" w:rsidP="00E44BFE">
      <w:pPr>
        <w:rPr>
          <w:rFonts w:ascii="Times New Roman" w:hAnsi="Times New Roman" w:cs="Times New Roman"/>
          <w:b/>
          <w:sz w:val="24"/>
          <w:szCs w:val="24"/>
        </w:rPr>
      </w:pPr>
      <w:r w:rsidRPr="00E44BFE">
        <w:rPr>
          <w:rFonts w:ascii="Times New Roman" w:hAnsi="Times New Roman" w:cs="Times New Roman"/>
          <w:b/>
          <w:sz w:val="24"/>
          <w:szCs w:val="24"/>
        </w:rPr>
        <w:t>Comparative Analysis</w:t>
      </w:r>
    </w:p>
    <w:p w14:paraId="74761B55" w14:textId="7A332A4A" w:rsidR="00E44BFE" w:rsidRDefault="0057321A" w:rsidP="00E44BFE">
      <w:pPr>
        <w:rPr>
          <w:rFonts w:ascii="Times New Roman" w:hAnsi="Times New Roman" w:cs="Times New Roman"/>
          <w:sz w:val="24"/>
          <w:szCs w:val="24"/>
        </w:rPr>
      </w:pPr>
      <w:r>
        <w:rPr>
          <w:rFonts w:ascii="Times New Roman" w:hAnsi="Times New Roman" w:cs="Times New Roman"/>
          <w:sz w:val="24"/>
          <w:szCs w:val="24"/>
        </w:rPr>
        <w:t>Two major things to be considered under comparative analysis are;</w:t>
      </w:r>
    </w:p>
    <w:p w14:paraId="3A94928B" w14:textId="1FBB21C3" w:rsidR="0057321A" w:rsidRDefault="0057321A" w:rsidP="002255C6">
      <w:pPr>
        <w:pStyle w:val="ListParagraph"/>
        <w:numPr>
          <w:ilvl w:val="0"/>
          <w:numId w:val="9"/>
        </w:numPr>
        <w:rPr>
          <w:rFonts w:ascii="Times New Roman" w:hAnsi="Times New Roman" w:cs="Times New Roman"/>
          <w:sz w:val="24"/>
          <w:szCs w:val="24"/>
        </w:rPr>
      </w:pPr>
      <w:r w:rsidRPr="0057321A">
        <w:rPr>
          <w:rFonts w:ascii="Times New Roman" w:hAnsi="Times New Roman" w:cs="Times New Roman"/>
          <w:sz w:val="24"/>
          <w:szCs w:val="24"/>
        </w:rPr>
        <w:t>Query clustering</w:t>
      </w:r>
      <w:r>
        <w:rPr>
          <w:rFonts w:ascii="Times New Roman" w:hAnsi="Times New Roman" w:cs="Times New Roman"/>
          <w:sz w:val="24"/>
          <w:szCs w:val="24"/>
        </w:rPr>
        <w:t>; this</w:t>
      </w:r>
      <w:r w:rsidRPr="0057321A">
        <w:rPr>
          <w:rFonts w:ascii="Times New Roman" w:hAnsi="Times New Roman" w:cs="Times New Roman"/>
          <w:sz w:val="24"/>
          <w:szCs w:val="24"/>
        </w:rPr>
        <w:t xml:space="preserve"> refers to the grouping documents returned from an IR query, such as a Google search, into clear equivalence classes</w:t>
      </w:r>
      <w:r w:rsidR="00B27EAC">
        <w:rPr>
          <w:rFonts w:ascii="Times New Roman" w:hAnsi="Times New Roman" w:cs="Times New Roman"/>
          <w:sz w:val="24"/>
          <w:szCs w:val="24"/>
        </w:rPr>
        <w:t>. An important consideration in this case is the highly variable nature of the set of documents returned.</w:t>
      </w:r>
    </w:p>
    <w:p w14:paraId="690AFCF2" w14:textId="77777777" w:rsidR="0057321A" w:rsidRPr="0057321A" w:rsidRDefault="0057321A" w:rsidP="00B27EAC">
      <w:pPr>
        <w:pStyle w:val="ListParagraph"/>
        <w:rPr>
          <w:rFonts w:ascii="Times New Roman" w:hAnsi="Times New Roman" w:cs="Times New Roman"/>
          <w:sz w:val="24"/>
          <w:szCs w:val="24"/>
        </w:rPr>
      </w:pPr>
    </w:p>
    <w:p w14:paraId="79AEEC71" w14:textId="0F191382" w:rsidR="00A337FA" w:rsidRPr="00123903" w:rsidRDefault="00B27EAC" w:rsidP="002255C6">
      <w:pPr>
        <w:pStyle w:val="ListParagraph"/>
        <w:numPr>
          <w:ilvl w:val="0"/>
          <w:numId w:val="9"/>
        </w:numPr>
        <w:rPr>
          <w:rFonts w:ascii="Times New Roman" w:hAnsi="Times New Roman" w:cs="Times New Roman"/>
          <w:sz w:val="24"/>
          <w:szCs w:val="24"/>
        </w:rPr>
      </w:pPr>
      <w:r w:rsidRPr="00B27EAC">
        <w:rPr>
          <w:rFonts w:ascii="Times New Roman" w:hAnsi="Times New Roman" w:cs="Times New Roman"/>
          <w:sz w:val="24"/>
          <w:szCs w:val="24"/>
        </w:rPr>
        <w:t>Collection clustering</w:t>
      </w:r>
      <w:r>
        <w:rPr>
          <w:rFonts w:ascii="Times New Roman" w:hAnsi="Times New Roman" w:cs="Times New Roman"/>
          <w:sz w:val="24"/>
          <w:szCs w:val="24"/>
        </w:rPr>
        <w:t xml:space="preserve">; this </w:t>
      </w:r>
      <w:r w:rsidRPr="00B27EAC">
        <w:rPr>
          <w:rFonts w:ascii="Times New Roman" w:hAnsi="Times New Roman" w:cs="Times New Roman"/>
          <w:sz w:val="24"/>
          <w:szCs w:val="24"/>
        </w:rPr>
        <w:t>refers to the grouping of documents in a static collection</w:t>
      </w:r>
      <w:r>
        <w:rPr>
          <w:rFonts w:ascii="Times New Roman" w:hAnsi="Times New Roman" w:cs="Times New Roman"/>
          <w:sz w:val="24"/>
          <w:szCs w:val="24"/>
        </w:rPr>
        <w:t xml:space="preserve">. This is an easier problem than query clustering, as the model selection and initialization problems can both be addressed by brute force strategies. This amounts to, simply put, “seeing what works best.” For instance, kernel clustering has shown superior </w:t>
      </w:r>
      <w:r w:rsidR="00497EDC">
        <w:rPr>
          <w:rFonts w:ascii="Times New Roman" w:hAnsi="Times New Roman" w:cs="Times New Roman"/>
          <w:sz w:val="24"/>
          <w:szCs w:val="24"/>
        </w:rPr>
        <w:t>accuracy for some collections, but the choice of kernel function is not always obvious and can depend on the collection.</w:t>
      </w:r>
    </w:p>
    <w:p w14:paraId="0DAB87E9" w14:textId="77777777" w:rsidR="00497EDC" w:rsidRPr="00497EDC" w:rsidRDefault="00497EDC" w:rsidP="00497EDC">
      <w:pPr>
        <w:pStyle w:val="ListParagraph"/>
        <w:rPr>
          <w:rFonts w:ascii="Times New Roman" w:hAnsi="Times New Roman" w:cs="Times New Roman"/>
          <w:sz w:val="24"/>
          <w:szCs w:val="24"/>
        </w:rPr>
      </w:pPr>
    </w:p>
    <w:p w14:paraId="3ABA0701" w14:textId="0AC369BF" w:rsidR="00B27EAC" w:rsidRDefault="00497EDC" w:rsidP="00497EDC">
      <w:pPr>
        <w:rPr>
          <w:rFonts w:ascii="Times New Roman" w:hAnsi="Times New Roman" w:cs="Times New Roman"/>
          <w:b/>
          <w:sz w:val="24"/>
          <w:szCs w:val="24"/>
        </w:rPr>
      </w:pPr>
      <w:r w:rsidRPr="00497EDC">
        <w:rPr>
          <w:rFonts w:ascii="Times New Roman" w:hAnsi="Times New Roman" w:cs="Times New Roman"/>
          <w:b/>
          <w:sz w:val="24"/>
          <w:szCs w:val="24"/>
        </w:rPr>
        <w:t>CONCLUSION</w:t>
      </w:r>
      <w:r>
        <w:rPr>
          <w:rFonts w:ascii="Times New Roman" w:hAnsi="Times New Roman" w:cs="Times New Roman"/>
          <w:b/>
          <w:sz w:val="24"/>
          <w:szCs w:val="24"/>
        </w:rPr>
        <w:t>S</w:t>
      </w:r>
    </w:p>
    <w:p w14:paraId="5CE63E80" w14:textId="70914E0E" w:rsidR="00497EDC" w:rsidRPr="00497EDC" w:rsidRDefault="00497EDC" w:rsidP="00497EDC">
      <w:pPr>
        <w:rPr>
          <w:rFonts w:ascii="Times New Roman" w:hAnsi="Times New Roman" w:cs="Times New Roman"/>
          <w:sz w:val="24"/>
          <w:szCs w:val="24"/>
        </w:rPr>
      </w:pPr>
      <w:r>
        <w:rPr>
          <w:rFonts w:ascii="Times New Roman" w:hAnsi="Times New Roman" w:cs="Times New Roman"/>
          <w:sz w:val="24"/>
          <w:szCs w:val="24"/>
        </w:rPr>
        <w:t xml:space="preserve">We have discussed quite </w:t>
      </w:r>
      <w:r w:rsidR="00927337">
        <w:rPr>
          <w:rFonts w:ascii="Times New Roman" w:hAnsi="Times New Roman" w:cs="Times New Roman"/>
          <w:sz w:val="24"/>
          <w:szCs w:val="24"/>
        </w:rPr>
        <w:t>several</w:t>
      </w:r>
      <w:r>
        <w:rPr>
          <w:rFonts w:ascii="Times New Roman" w:hAnsi="Times New Roman" w:cs="Times New Roman"/>
          <w:sz w:val="24"/>
          <w:szCs w:val="24"/>
        </w:rPr>
        <w:t xml:space="preserve"> recent developments in document clustering but </w:t>
      </w:r>
      <w:r w:rsidR="00927337">
        <w:rPr>
          <w:rFonts w:ascii="Times New Roman" w:hAnsi="Times New Roman" w:cs="Times New Roman"/>
          <w:sz w:val="24"/>
          <w:szCs w:val="24"/>
        </w:rPr>
        <w:t>one thing to be noticed is that, they both have their strengths and weakness</w:t>
      </w:r>
      <w:r>
        <w:rPr>
          <w:rFonts w:ascii="Times New Roman" w:hAnsi="Times New Roman" w:cs="Times New Roman"/>
          <w:sz w:val="24"/>
          <w:szCs w:val="24"/>
        </w:rPr>
        <w:t xml:space="preserve"> </w:t>
      </w:r>
      <w:r w:rsidR="00927337">
        <w:rPr>
          <w:rFonts w:ascii="Times New Roman" w:hAnsi="Times New Roman" w:cs="Times New Roman"/>
          <w:sz w:val="24"/>
          <w:szCs w:val="24"/>
        </w:rPr>
        <w:t xml:space="preserve">and with that, the most “natural” grouping is not always produced. One </w:t>
      </w:r>
      <w:r w:rsidR="00EF261E">
        <w:rPr>
          <w:rFonts w:ascii="Times New Roman" w:hAnsi="Times New Roman" w:cs="Times New Roman"/>
          <w:sz w:val="24"/>
          <w:szCs w:val="24"/>
        </w:rPr>
        <w:t xml:space="preserve">other </w:t>
      </w:r>
      <w:r w:rsidR="00927337">
        <w:rPr>
          <w:rFonts w:ascii="Times New Roman" w:hAnsi="Times New Roman" w:cs="Times New Roman"/>
          <w:sz w:val="24"/>
          <w:szCs w:val="24"/>
        </w:rPr>
        <w:t>interesting</w:t>
      </w:r>
      <w:r w:rsidR="002255C6">
        <w:rPr>
          <w:rFonts w:ascii="Times New Roman" w:hAnsi="Times New Roman" w:cs="Times New Roman"/>
          <w:sz w:val="24"/>
          <w:szCs w:val="24"/>
        </w:rPr>
        <w:t xml:space="preserve"> thing</w:t>
      </w:r>
      <w:r w:rsidR="00927337">
        <w:rPr>
          <w:rFonts w:ascii="Times New Roman" w:hAnsi="Times New Roman" w:cs="Times New Roman"/>
          <w:sz w:val="24"/>
          <w:szCs w:val="24"/>
        </w:rPr>
        <w:t xml:space="preserve"> is that, it has been noted that clustering is ultimately in the eye of the beholder</w:t>
      </w:r>
      <w:r w:rsidR="002255C6">
        <w:rPr>
          <w:rFonts w:ascii="Times New Roman" w:hAnsi="Times New Roman" w:cs="Times New Roman"/>
          <w:sz w:val="24"/>
          <w:szCs w:val="24"/>
        </w:rPr>
        <w:t xml:space="preserve"> </w:t>
      </w:r>
      <w:r w:rsidR="00EF261E">
        <w:rPr>
          <w:rFonts w:ascii="Times New Roman" w:hAnsi="Times New Roman" w:cs="Times New Roman"/>
          <w:sz w:val="24"/>
          <w:szCs w:val="24"/>
        </w:rPr>
        <w:fldChar w:fldCharType="begin" w:fldLock="1"/>
      </w:r>
      <w:r w:rsidR="00EF261E">
        <w:rPr>
          <w:rFonts w:ascii="Times New Roman" w:hAnsi="Times New Roman" w:cs="Times New Roman"/>
          <w:sz w:val="24"/>
          <w:szCs w:val="24"/>
        </w:rPr>
        <w:instrText>ADDIN CSL_CITATION { "citationItems" : [ { "id" : "ITEM-1", "itemData" : { "DOI" : "10.1145/568574.568575", "ISSN" : "19310145", "author" : [ { "dropping-particle" : "", "family" : "Estivill-Castro", "given" : "Vladimir", "non-dropping-particle" : "", "parse-names" : false, "suffix" : "" }, { "dropping-particle" : "", "family" : "Vladimir", "given" : "", "non-dropping-particle" : "", "parse-names" : false, "suffix" : "" } ], "container-title" : "ACM SIGKDD Explorations Newsletter", "id" : "ITEM-1", "issue" : "1", "issued" : { "date-parts" : [ [ "2002", "6", "1" ] ] }, "page" : "65-75", "publisher" : "ACM", "title" : "Why so many clustering algorithms", "type" : "article-journal", "volume" : "4" }, "uris" : [ "http://www.mendeley.com/documents/?uuid=7b1b2150-79a5-3d60-a153-eb23c2a8cdcd" ] } ], "mendeley" : { "formattedCitation" : "(Estivill-Castro and Vladimir 2002)", "plainTextFormattedCitation" : "(Estivill-Castro and Vladimir 2002)", "previouslyFormattedCitation" : "(Estivill-Castro and Vladimir 2002)" }, "properties" : { "noteIndex" : 6 }, "schema" : "https://github.com/citation-style-language/schema/raw/master/csl-citation.json" }</w:instrText>
      </w:r>
      <w:r w:rsidR="00EF261E">
        <w:rPr>
          <w:rFonts w:ascii="Times New Roman" w:hAnsi="Times New Roman" w:cs="Times New Roman"/>
          <w:sz w:val="24"/>
          <w:szCs w:val="24"/>
        </w:rPr>
        <w:fldChar w:fldCharType="separate"/>
      </w:r>
      <w:r w:rsidR="00EF261E" w:rsidRPr="00EF261E">
        <w:rPr>
          <w:rFonts w:ascii="Times New Roman" w:hAnsi="Times New Roman" w:cs="Times New Roman"/>
          <w:noProof/>
          <w:sz w:val="24"/>
          <w:szCs w:val="24"/>
        </w:rPr>
        <w:t>(Estivill-Castro and Vladimir 2002)</w:t>
      </w:r>
      <w:r w:rsidR="00EF261E">
        <w:rPr>
          <w:rFonts w:ascii="Times New Roman" w:hAnsi="Times New Roman" w:cs="Times New Roman"/>
          <w:sz w:val="24"/>
          <w:szCs w:val="24"/>
        </w:rPr>
        <w:fldChar w:fldCharType="end"/>
      </w:r>
      <w:r w:rsidR="00927337">
        <w:rPr>
          <w:rFonts w:ascii="Times New Roman" w:hAnsi="Times New Roman" w:cs="Times New Roman"/>
          <w:sz w:val="24"/>
          <w:szCs w:val="24"/>
        </w:rPr>
        <w:t xml:space="preserve"> .</w:t>
      </w:r>
      <w:r w:rsidR="00EF261E">
        <w:rPr>
          <w:rFonts w:ascii="Times New Roman" w:hAnsi="Times New Roman" w:cs="Times New Roman"/>
          <w:sz w:val="24"/>
          <w:szCs w:val="24"/>
        </w:rPr>
        <w:t xml:space="preserve"> There are many amounts of literature on clustering but unfortunately, there is little agreement over which is the best way to do so. In conclusion, the choice of</w:t>
      </w:r>
      <w:bookmarkStart w:id="0" w:name="_GoBack"/>
      <w:bookmarkEnd w:id="0"/>
      <w:r w:rsidR="00EF261E">
        <w:rPr>
          <w:rFonts w:ascii="Times New Roman" w:hAnsi="Times New Roman" w:cs="Times New Roman"/>
          <w:sz w:val="24"/>
          <w:szCs w:val="24"/>
        </w:rPr>
        <w:t xml:space="preserve"> evaluation methods frequently depends on the domain in which </w:t>
      </w:r>
      <w:r w:rsidR="00A337FA">
        <w:rPr>
          <w:rFonts w:ascii="Times New Roman" w:hAnsi="Times New Roman" w:cs="Times New Roman"/>
          <w:sz w:val="24"/>
          <w:szCs w:val="24"/>
        </w:rPr>
        <w:t>the research is being conducted.</w:t>
      </w:r>
    </w:p>
    <w:p w14:paraId="17EA6274" w14:textId="3BB2EB68" w:rsidR="0057321A" w:rsidRDefault="0057321A" w:rsidP="00A337FA">
      <w:pPr>
        <w:rPr>
          <w:rFonts w:ascii="Times New Roman" w:hAnsi="Times New Roman" w:cs="Times New Roman"/>
          <w:b/>
          <w:sz w:val="24"/>
          <w:szCs w:val="24"/>
        </w:rPr>
      </w:pPr>
    </w:p>
    <w:p w14:paraId="59FDC4BA" w14:textId="77777777" w:rsidR="00A337FA" w:rsidRPr="00A337FA" w:rsidRDefault="00A337FA" w:rsidP="00A337FA">
      <w:pPr>
        <w:rPr>
          <w:rFonts w:ascii="Times New Roman" w:hAnsi="Times New Roman" w:cs="Times New Roman"/>
          <w:sz w:val="24"/>
          <w:szCs w:val="24"/>
        </w:rPr>
      </w:pPr>
    </w:p>
    <w:p w14:paraId="71F7CF0C" w14:textId="77777777" w:rsidR="00FF3EE2" w:rsidRPr="00FF3EE2" w:rsidRDefault="00FF3EE2" w:rsidP="00FF3EE2">
      <w:pPr>
        <w:pStyle w:val="ListParagraph"/>
        <w:rPr>
          <w:rFonts w:ascii="Times New Roman" w:hAnsi="Times New Roman" w:cs="Times New Roman"/>
          <w:sz w:val="24"/>
          <w:szCs w:val="24"/>
        </w:rPr>
      </w:pPr>
    </w:p>
    <w:p w14:paraId="66AA1EE8" w14:textId="77777777" w:rsidR="002C7DB6" w:rsidRPr="002C7DB6" w:rsidRDefault="002C7DB6" w:rsidP="002C7DB6">
      <w:pPr>
        <w:pStyle w:val="ListParagraph"/>
        <w:rPr>
          <w:rFonts w:ascii="Times New Roman" w:hAnsi="Times New Roman" w:cs="Times New Roman"/>
          <w:sz w:val="24"/>
          <w:szCs w:val="24"/>
        </w:rPr>
      </w:pPr>
    </w:p>
    <w:p w14:paraId="7D29A820" w14:textId="1BF7D8C9" w:rsidR="008F6450" w:rsidRPr="00FF3EE2" w:rsidRDefault="008F6450" w:rsidP="006877A9">
      <w:pPr>
        <w:rPr>
          <w:rFonts w:ascii="Times New Roman" w:hAnsi="Times New Roman" w:cs="Times New Roman"/>
          <w:b/>
          <w:sz w:val="24"/>
          <w:szCs w:val="24"/>
        </w:rPr>
      </w:pPr>
      <w:r w:rsidRPr="00FF3EE2">
        <w:rPr>
          <w:rFonts w:ascii="Times New Roman" w:hAnsi="Times New Roman" w:cs="Times New Roman"/>
          <w:b/>
          <w:sz w:val="24"/>
          <w:szCs w:val="24"/>
        </w:rPr>
        <w:lastRenderedPageBreak/>
        <w:t>REFERENCES</w:t>
      </w:r>
    </w:p>
    <w:p w14:paraId="0E489F7B" w14:textId="1E520E97" w:rsidR="00EF261E" w:rsidRPr="00EF261E" w:rsidRDefault="00FB1B25" w:rsidP="00EF261E">
      <w:pPr>
        <w:widowControl w:val="0"/>
        <w:autoSpaceDE w:val="0"/>
        <w:autoSpaceDN w:val="0"/>
        <w:adjustRightInd w:val="0"/>
        <w:spacing w:line="24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F261E" w:rsidRPr="00EF261E">
        <w:rPr>
          <w:rFonts w:ascii="Times New Roman" w:hAnsi="Times New Roman" w:cs="Times New Roman"/>
          <w:noProof/>
          <w:szCs w:val="24"/>
        </w:rPr>
        <w:t>Estivill-Castro, V., and Vladimir (2002), “Why so many clustering algorithms,” ACM, 4, 65–75. https://doi.org/10.1145/568574.568575.</w:t>
      </w:r>
    </w:p>
    <w:p w14:paraId="131AF3C6" w14:textId="77777777" w:rsidR="00EF261E" w:rsidRPr="00EF261E" w:rsidRDefault="00EF261E" w:rsidP="00EF261E">
      <w:pPr>
        <w:widowControl w:val="0"/>
        <w:autoSpaceDE w:val="0"/>
        <w:autoSpaceDN w:val="0"/>
        <w:adjustRightInd w:val="0"/>
        <w:spacing w:line="240" w:lineRule="auto"/>
        <w:ind w:left="480" w:hanging="480"/>
        <w:rPr>
          <w:rFonts w:ascii="Times New Roman" w:hAnsi="Times New Roman" w:cs="Times New Roman"/>
          <w:noProof/>
          <w:szCs w:val="24"/>
        </w:rPr>
      </w:pPr>
      <w:r w:rsidRPr="00EF261E">
        <w:rPr>
          <w:rFonts w:ascii="Times New Roman" w:hAnsi="Times New Roman" w:cs="Times New Roman"/>
          <w:noProof/>
          <w:szCs w:val="24"/>
        </w:rPr>
        <w:t xml:space="preserve">Kannan, R., Vempala, S., and Vetta, A. (n.d.). </w:t>
      </w:r>
      <w:r w:rsidRPr="00EF261E">
        <w:rPr>
          <w:rFonts w:ascii="Times New Roman" w:hAnsi="Times New Roman" w:cs="Times New Roman"/>
          <w:i/>
          <w:iCs/>
          <w:noProof/>
          <w:szCs w:val="24"/>
        </w:rPr>
        <w:t>On Clusterings: Good, Bad and Spectral</w:t>
      </w:r>
      <w:r w:rsidRPr="00EF261E">
        <w:rPr>
          <w:rFonts w:ascii="Times New Roman" w:hAnsi="Times New Roman" w:cs="Times New Roman"/>
          <w:noProof/>
          <w:szCs w:val="24"/>
        </w:rPr>
        <w:t>.</w:t>
      </w:r>
    </w:p>
    <w:p w14:paraId="0C06AE5A" w14:textId="77777777" w:rsidR="00EF261E" w:rsidRPr="00EF261E" w:rsidRDefault="00EF261E" w:rsidP="00EF261E">
      <w:pPr>
        <w:widowControl w:val="0"/>
        <w:autoSpaceDE w:val="0"/>
        <w:autoSpaceDN w:val="0"/>
        <w:adjustRightInd w:val="0"/>
        <w:spacing w:line="240" w:lineRule="auto"/>
        <w:ind w:left="480" w:hanging="480"/>
        <w:rPr>
          <w:rFonts w:ascii="Times New Roman" w:hAnsi="Times New Roman" w:cs="Times New Roman"/>
          <w:noProof/>
          <w:szCs w:val="24"/>
        </w:rPr>
      </w:pPr>
      <w:r w:rsidRPr="00EF261E">
        <w:rPr>
          <w:rFonts w:ascii="Times New Roman" w:hAnsi="Times New Roman" w:cs="Times New Roman"/>
          <w:noProof/>
          <w:szCs w:val="24"/>
        </w:rPr>
        <w:t>Lee, D. D., and Seung, H. S. (1999), “Learning the parts of objects by non-negative matrix factorization.,” 401, 788–91. https://doi.org/10.1038/44565.</w:t>
      </w:r>
    </w:p>
    <w:p w14:paraId="775B67BE" w14:textId="77777777" w:rsidR="00EF261E" w:rsidRPr="00EF261E" w:rsidRDefault="00EF261E" w:rsidP="00EF261E">
      <w:pPr>
        <w:widowControl w:val="0"/>
        <w:autoSpaceDE w:val="0"/>
        <w:autoSpaceDN w:val="0"/>
        <w:adjustRightInd w:val="0"/>
        <w:spacing w:line="240" w:lineRule="auto"/>
        <w:ind w:left="480" w:hanging="480"/>
        <w:rPr>
          <w:rFonts w:ascii="Times New Roman" w:hAnsi="Times New Roman" w:cs="Times New Roman"/>
          <w:noProof/>
          <w:szCs w:val="24"/>
        </w:rPr>
      </w:pPr>
      <w:r w:rsidRPr="00EF261E">
        <w:rPr>
          <w:rFonts w:ascii="Times New Roman" w:hAnsi="Times New Roman" w:cs="Times New Roman"/>
          <w:noProof/>
          <w:szCs w:val="24"/>
        </w:rPr>
        <w:t xml:space="preserve">Neal, R. M., and Hinton, G. E. (1998), “A View of the Em Algorithm that Justifies Incremental, Sparse, and other Variants,” in </w:t>
      </w:r>
      <w:r w:rsidRPr="00EF261E">
        <w:rPr>
          <w:rFonts w:ascii="Times New Roman" w:hAnsi="Times New Roman" w:cs="Times New Roman"/>
          <w:i/>
          <w:iCs/>
          <w:noProof/>
          <w:szCs w:val="24"/>
        </w:rPr>
        <w:t>Learning in Graphical Models</w:t>
      </w:r>
      <w:r w:rsidRPr="00EF261E">
        <w:rPr>
          <w:rFonts w:ascii="Times New Roman" w:hAnsi="Times New Roman" w:cs="Times New Roman"/>
          <w:noProof/>
          <w:szCs w:val="24"/>
        </w:rPr>
        <w:t>. https://doi.org/10.1007/978-94-011-5014-9_12.</w:t>
      </w:r>
    </w:p>
    <w:p w14:paraId="08A7D4F2" w14:textId="77777777" w:rsidR="00EF261E" w:rsidRPr="00EF261E" w:rsidRDefault="00EF261E" w:rsidP="00EF261E">
      <w:pPr>
        <w:widowControl w:val="0"/>
        <w:autoSpaceDE w:val="0"/>
        <w:autoSpaceDN w:val="0"/>
        <w:adjustRightInd w:val="0"/>
        <w:spacing w:line="240" w:lineRule="auto"/>
        <w:ind w:left="480" w:hanging="480"/>
        <w:rPr>
          <w:rFonts w:ascii="Times New Roman" w:hAnsi="Times New Roman" w:cs="Times New Roman"/>
          <w:noProof/>
          <w:szCs w:val="24"/>
        </w:rPr>
      </w:pPr>
      <w:r w:rsidRPr="00EF261E">
        <w:rPr>
          <w:rFonts w:ascii="Times New Roman" w:hAnsi="Times New Roman" w:cs="Times New Roman"/>
          <w:noProof/>
          <w:szCs w:val="24"/>
        </w:rPr>
        <w:t>Roweis, S. T., and Saul, L. K. (2000), “Nonlinear dimensionality reduction by locally linear embedding.,” 290, 2323–6. https://doi.org/10.1126/science.290.5500.2323.</w:t>
      </w:r>
    </w:p>
    <w:p w14:paraId="29A0F134" w14:textId="77777777" w:rsidR="00EF261E" w:rsidRPr="00EF261E" w:rsidRDefault="00EF261E" w:rsidP="00EF261E">
      <w:pPr>
        <w:widowControl w:val="0"/>
        <w:autoSpaceDE w:val="0"/>
        <w:autoSpaceDN w:val="0"/>
        <w:adjustRightInd w:val="0"/>
        <w:spacing w:line="240" w:lineRule="auto"/>
        <w:ind w:left="480" w:hanging="480"/>
        <w:rPr>
          <w:rFonts w:ascii="Times New Roman" w:hAnsi="Times New Roman" w:cs="Times New Roman"/>
          <w:noProof/>
        </w:rPr>
      </w:pPr>
      <w:r w:rsidRPr="00EF261E">
        <w:rPr>
          <w:rFonts w:ascii="Times New Roman" w:hAnsi="Times New Roman" w:cs="Times New Roman"/>
          <w:noProof/>
          <w:szCs w:val="24"/>
        </w:rPr>
        <w:t xml:space="preserve">Zamir, O., and Etzioni, O. (n.d.). </w:t>
      </w:r>
      <w:r w:rsidRPr="00EF261E">
        <w:rPr>
          <w:rFonts w:ascii="Times New Roman" w:hAnsi="Times New Roman" w:cs="Times New Roman"/>
          <w:i/>
          <w:iCs/>
          <w:noProof/>
          <w:szCs w:val="24"/>
        </w:rPr>
        <w:t>Web Document Clustering: A Feasibility Demonstration</w:t>
      </w:r>
      <w:r w:rsidRPr="00EF261E">
        <w:rPr>
          <w:rFonts w:ascii="Times New Roman" w:hAnsi="Times New Roman" w:cs="Times New Roman"/>
          <w:noProof/>
          <w:szCs w:val="24"/>
        </w:rPr>
        <w:t>.</w:t>
      </w:r>
    </w:p>
    <w:p w14:paraId="0188A589" w14:textId="4165C6F5" w:rsidR="006877A9" w:rsidRPr="006877A9" w:rsidRDefault="00FB1B25" w:rsidP="006877A9">
      <w:pPr>
        <w:rPr>
          <w:rFonts w:ascii="Times New Roman" w:hAnsi="Times New Roman" w:cs="Times New Roman"/>
        </w:rPr>
      </w:pPr>
      <w:r>
        <w:rPr>
          <w:rFonts w:ascii="Times New Roman" w:hAnsi="Times New Roman" w:cs="Times New Roman"/>
        </w:rPr>
        <w:fldChar w:fldCharType="end"/>
      </w:r>
    </w:p>
    <w:p w14:paraId="3177D521" w14:textId="65F0FC62" w:rsidR="002B67F0" w:rsidRPr="002B67F0" w:rsidRDefault="002B67F0" w:rsidP="002B67F0">
      <w:pPr>
        <w:rPr>
          <w:rFonts w:ascii="Times New Roman" w:hAnsi="Times New Roman" w:cs="Times New Roman"/>
        </w:rPr>
      </w:pPr>
    </w:p>
    <w:p w14:paraId="0CAB9879" w14:textId="360F2428" w:rsidR="00AD61B2" w:rsidRPr="00AD61B2" w:rsidRDefault="00AD61B2" w:rsidP="00AD61B2">
      <w:pPr>
        <w:rPr>
          <w:rFonts w:ascii="Times New Roman" w:hAnsi="Times New Roman" w:cs="Times New Roman"/>
        </w:rPr>
      </w:pPr>
    </w:p>
    <w:p w14:paraId="0083A1C3" w14:textId="293C205E" w:rsidR="00AD61B2" w:rsidRPr="00AD61B2" w:rsidRDefault="00AD61B2" w:rsidP="00AD61B2">
      <w:pPr>
        <w:rPr>
          <w:rFonts w:ascii="Times New Roman" w:hAnsi="Times New Roman" w:cs="Times New Roman"/>
        </w:rPr>
      </w:pPr>
    </w:p>
    <w:p w14:paraId="7A81739C" w14:textId="5B37875D" w:rsidR="009F3C4E" w:rsidRPr="003E07C5" w:rsidRDefault="009F3C4E">
      <w:pPr>
        <w:rPr>
          <w:rFonts w:ascii="Times New Roman" w:hAnsi="Times New Roman" w:cs="Times New Roman"/>
        </w:rPr>
      </w:pPr>
    </w:p>
    <w:sectPr w:rsidR="009F3C4E" w:rsidRPr="003E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1AE"/>
    <w:multiLevelType w:val="hybridMultilevel"/>
    <w:tmpl w:val="BF72EA94"/>
    <w:lvl w:ilvl="0" w:tplc="7A3231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CF5E64"/>
    <w:multiLevelType w:val="hybridMultilevel"/>
    <w:tmpl w:val="E97CD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B5D24"/>
    <w:multiLevelType w:val="hybridMultilevel"/>
    <w:tmpl w:val="CAC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85B60"/>
    <w:multiLevelType w:val="hybridMultilevel"/>
    <w:tmpl w:val="BB2E8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5715E"/>
    <w:multiLevelType w:val="hybridMultilevel"/>
    <w:tmpl w:val="E3BE6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11325"/>
    <w:multiLevelType w:val="hybridMultilevel"/>
    <w:tmpl w:val="3E0A6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B95377"/>
    <w:multiLevelType w:val="hybridMultilevel"/>
    <w:tmpl w:val="8116B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F6DEF"/>
    <w:multiLevelType w:val="hybridMultilevel"/>
    <w:tmpl w:val="5F1E6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9153D"/>
    <w:multiLevelType w:val="hybridMultilevel"/>
    <w:tmpl w:val="F5823F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7"/>
  </w:num>
  <w:num w:numId="4">
    <w:abstractNumId w:val="8"/>
  </w:num>
  <w:num w:numId="5">
    <w:abstractNumId w:val="0"/>
  </w:num>
  <w:num w:numId="6">
    <w:abstractNumId w:val="3"/>
  </w:num>
  <w:num w:numId="7">
    <w:abstractNumId w:val="4"/>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4E"/>
    <w:rsid w:val="000B3BE2"/>
    <w:rsid w:val="001218B3"/>
    <w:rsid w:val="001237FE"/>
    <w:rsid w:val="00123903"/>
    <w:rsid w:val="00127DE8"/>
    <w:rsid w:val="00152938"/>
    <w:rsid w:val="00153CBB"/>
    <w:rsid w:val="001754C5"/>
    <w:rsid w:val="00182033"/>
    <w:rsid w:val="001A566D"/>
    <w:rsid w:val="001B3488"/>
    <w:rsid w:val="002255C6"/>
    <w:rsid w:val="002B598C"/>
    <w:rsid w:val="002B67F0"/>
    <w:rsid w:val="002C7DB6"/>
    <w:rsid w:val="002D1948"/>
    <w:rsid w:val="003E07C5"/>
    <w:rsid w:val="004923E2"/>
    <w:rsid w:val="00497EDC"/>
    <w:rsid w:val="0053688F"/>
    <w:rsid w:val="005637BC"/>
    <w:rsid w:val="0057321A"/>
    <w:rsid w:val="00604BB7"/>
    <w:rsid w:val="006877A9"/>
    <w:rsid w:val="007116A1"/>
    <w:rsid w:val="007457CC"/>
    <w:rsid w:val="00855879"/>
    <w:rsid w:val="008C41BB"/>
    <w:rsid w:val="008E6474"/>
    <w:rsid w:val="008F6450"/>
    <w:rsid w:val="00927337"/>
    <w:rsid w:val="0094650D"/>
    <w:rsid w:val="00992E9C"/>
    <w:rsid w:val="009E0B55"/>
    <w:rsid w:val="009F3C4E"/>
    <w:rsid w:val="00A337FA"/>
    <w:rsid w:val="00A36E23"/>
    <w:rsid w:val="00A47A30"/>
    <w:rsid w:val="00AD61B2"/>
    <w:rsid w:val="00AE5B98"/>
    <w:rsid w:val="00B0487B"/>
    <w:rsid w:val="00B27EAC"/>
    <w:rsid w:val="00B7791F"/>
    <w:rsid w:val="00BD4E02"/>
    <w:rsid w:val="00CA48E3"/>
    <w:rsid w:val="00D178DE"/>
    <w:rsid w:val="00D52863"/>
    <w:rsid w:val="00D72440"/>
    <w:rsid w:val="00D951AF"/>
    <w:rsid w:val="00DA1BB0"/>
    <w:rsid w:val="00DB7886"/>
    <w:rsid w:val="00E44BFE"/>
    <w:rsid w:val="00E77A46"/>
    <w:rsid w:val="00EB46F8"/>
    <w:rsid w:val="00EF261E"/>
    <w:rsid w:val="00F25CA1"/>
    <w:rsid w:val="00F759A6"/>
    <w:rsid w:val="00F91D77"/>
    <w:rsid w:val="00FB1B25"/>
    <w:rsid w:val="00FB3B19"/>
    <w:rsid w:val="00FE11FA"/>
    <w:rsid w:val="00F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4A7C"/>
  <w15:chartTrackingRefBased/>
  <w15:docId w15:val="{74F6B280-F990-46AF-9299-B3A9C540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C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3260">
      <w:bodyDiv w:val="1"/>
      <w:marLeft w:val="0"/>
      <w:marRight w:val="0"/>
      <w:marTop w:val="0"/>
      <w:marBottom w:val="0"/>
      <w:divBdr>
        <w:top w:val="none" w:sz="0" w:space="0" w:color="auto"/>
        <w:left w:val="none" w:sz="0" w:space="0" w:color="auto"/>
        <w:bottom w:val="none" w:sz="0" w:space="0" w:color="auto"/>
        <w:right w:val="none" w:sz="0" w:space="0" w:color="auto"/>
      </w:divBdr>
      <w:divsChild>
        <w:div w:id="1236352444">
          <w:marLeft w:val="360"/>
          <w:marRight w:val="0"/>
          <w:marTop w:val="200"/>
          <w:marBottom w:val="0"/>
          <w:divBdr>
            <w:top w:val="none" w:sz="0" w:space="0" w:color="auto"/>
            <w:left w:val="none" w:sz="0" w:space="0" w:color="auto"/>
            <w:bottom w:val="none" w:sz="0" w:space="0" w:color="auto"/>
            <w:right w:val="none" w:sz="0" w:space="0" w:color="auto"/>
          </w:divBdr>
        </w:div>
      </w:divsChild>
    </w:div>
    <w:div w:id="28772523">
      <w:bodyDiv w:val="1"/>
      <w:marLeft w:val="0"/>
      <w:marRight w:val="0"/>
      <w:marTop w:val="0"/>
      <w:marBottom w:val="0"/>
      <w:divBdr>
        <w:top w:val="none" w:sz="0" w:space="0" w:color="auto"/>
        <w:left w:val="none" w:sz="0" w:space="0" w:color="auto"/>
        <w:bottom w:val="none" w:sz="0" w:space="0" w:color="auto"/>
        <w:right w:val="none" w:sz="0" w:space="0" w:color="auto"/>
      </w:divBdr>
      <w:divsChild>
        <w:div w:id="906064113">
          <w:marLeft w:val="360"/>
          <w:marRight w:val="0"/>
          <w:marTop w:val="200"/>
          <w:marBottom w:val="0"/>
          <w:divBdr>
            <w:top w:val="none" w:sz="0" w:space="0" w:color="auto"/>
            <w:left w:val="none" w:sz="0" w:space="0" w:color="auto"/>
            <w:bottom w:val="none" w:sz="0" w:space="0" w:color="auto"/>
            <w:right w:val="none" w:sz="0" w:space="0" w:color="auto"/>
          </w:divBdr>
        </w:div>
      </w:divsChild>
    </w:div>
    <w:div w:id="58796057">
      <w:bodyDiv w:val="1"/>
      <w:marLeft w:val="0"/>
      <w:marRight w:val="0"/>
      <w:marTop w:val="0"/>
      <w:marBottom w:val="0"/>
      <w:divBdr>
        <w:top w:val="none" w:sz="0" w:space="0" w:color="auto"/>
        <w:left w:val="none" w:sz="0" w:space="0" w:color="auto"/>
        <w:bottom w:val="none" w:sz="0" w:space="0" w:color="auto"/>
        <w:right w:val="none" w:sz="0" w:space="0" w:color="auto"/>
      </w:divBdr>
      <w:divsChild>
        <w:div w:id="165755618">
          <w:marLeft w:val="360"/>
          <w:marRight w:val="0"/>
          <w:marTop w:val="200"/>
          <w:marBottom w:val="0"/>
          <w:divBdr>
            <w:top w:val="none" w:sz="0" w:space="0" w:color="auto"/>
            <w:left w:val="none" w:sz="0" w:space="0" w:color="auto"/>
            <w:bottom w:val="none" w:sz="0" w:space="0" w:color="auto"/>
            <w:right w:val="none" w:sz="0" w:space="0" w:color="auto"/>
          </w:divBdr>
        </w:div>
      </w:divsChild>
    </w:div>
    <w:div w:id="69471939">
      <w:bodyDiv w:val="1"/>
      <w:marLeft w:val="0"/>
      <w:marRight w:val="0"/>
      <w:marTop w:val="0"/>
      <w:marBottom w:val="0"/>
      <w:divBdr>
        <w:top w:val="none" w:sz="0" w:space="0" w:color="auto"/>
        <w:left w:val="none" w:sz="0" w:space="0" w:color="auto"/>
        <w:bottom w:val="none" w:sz="0" w:space="0" w:color="auto"/>
        <w:right w:val="none" w:sz="0" w:space="0" w:color="auto"/>
      </w:divBdr>
      <w:divsChild>
        <w:div w:id="2040473726">
          <w:marLeft w:val="360"/>
          <w:marRight w:val="0"/>
          <w:marTop w:val="200"/>
          <w:marBottom w:val="0"/>
          <w:divBdr>
            <w:top w:val="none" w:sz="0" w:space="0" w:color="auto"/>
            <w:left w:val="none" w:sz="0" w:space="0" w:color="auto"/>
            <w:bottom w:val="none" w:sz="0" w:space="0" w:color="auto"/>
            <w:right w:val="none" w:sz="0" w:space="0" w:color="auto"/>
          </w:divBdr>
        </w:div>
      </w:divsChild>
    </w:div>
    <w:div w:id="103233210">
      <w:bodyDiv w:val="1"/>
      <w:marLeft w:val="0"/>
      <w:marRight w:val="0"/>
      <w:marTop w:val="0"/>
      <w:marBottom w:val="0"/>
      <w:divBdr>
        <w:top w:val="none" w:sz="0" w:space="0" w:color="auto"/>
        <w:left w:val="none" w:sz="0" w:space="0" w:color="auto"/>
        <w:bottom w:val="none" w:sz="0" w:space="0" w:color="auto"/>
        <w:right w:val="none" w:sz="0" w:space="0" w:color="auto"/>
      </w:divBdr>
      <w:divsChild>
        <w:div w:id="1648165094">
          <w:marLeft w:val="806"/>
          <w:marRight w:val="0"/>
          <w:marTop w:val="200"/>
          <w:marBottom w:val="0"/>
          <w:divBdr>
            <w:top w:val="none" w:sz="0" w:space="0" w:color="auto"/>
            <w:left w:val="none" w:sz="0" w:space="0" w:color="auto"/>
            <w:bottom w:val="none" w:sz="0" w:space="0" w:color="auto"/>
            <w:right w:val="none" w:sz="0" w:space="0" w:color="auto"/>
          </w:divBdr>
        </w:div>
      </w:divsChild>
    </w:div>
    <w:div w:id="171451713">
      <w:bodyDiv w:val="1"/>
      <w:marLeft w:val="0"/>
      <w:marRight w:val="0"/>
      <w:marTop w:val="0"/>
      <w:marBottom w:val="0"/>
      <w:divBdr>
        <w:top w:val="none" w:sz="0" w:space="0" w:color="auto"/>
        <w:left w:val="none" w:sz="0" w:space="0" w:color="auto"/>
        <w:bottom w:val="none" w:sz="0" w:space="0" w:color="auto"/>
        <w:right w:val="none" w:sz="0" w:space="0" w:color="auto"/>
      </w:divBdr>
      <w:divsChild>
        <w:div w:id="1256942305">
          <w:marLeft w:val="360"/>
          <w:marRight w:val="0"/>
          <w:marTop w:val="200"/>
          <w:marBottom w:val="0"/>
          <w:divBdr>
            <w:top w:val="none" w:sz="0" w:space="0" w:color="auto"/>
            <w:left w:val="none" w:sz="0" w:space="0" w:color="auto"/>
            <w:bottom w:val="none" w:sz="0" w:space="0" w:color="auto"/>
            <w:right w:val="none" w:sz="0" w:space="0" w:color="auto"/>
          </w:divBdr>
        </w:div>
      </w:divsChild>
    </w:div>
    <w:div w:id="267930041">
      <w:bodyDiv w:val="1"/>
      <w:marLeft w:val="0"/>
      <w:marRight w:val="0"/>
      <w:marTop w:val="0"/>
      <w:marBottom w:val="0"/>
      <w:divBdr>
        <w:top w:val="none" w:sz="0" w:space="0" w:color="auto"/>
        <w:left w:val="none" w:sz="0" w:space="0" w:color="auto"/>
        <w:bottom w:val="none" w:sz="0" w:space="0" w:color="auto"/>
        <w:right w:val="none" w:sz="0" w:space="0" w:color="auto"/>
      </w:divBdr>
      <w:divsChild>
        <w:div w:id="1358237494">
          <w:marLeft w:val="360"/>
          <w:marRight w:val="0"/>
          <w:marTop w:val="200"/>
          <w:marBottom w:val="0"/>
          <w:divBdr>
            <w:top w:val="none" w:sz="0" w:space="0" w:color="auto"/>
            <w:left w:val="none" w:sz="0" w:space="0" w:color="auto"/>
            <w:bottom w:val="none" w:sz="0" w:space="0" w:color="auto"/>
            <w:right w:val="none" w:sz="0" w:space="0" w:color="auto"/>
          </w:divBdr>
        </w:div>
      </w:divsChild>
    </w:div>
    <w:div w:id="456415394">
      <w:bodyDiv w:val="1"/>
      <w:marLeft w:val="0"/>
      <w:marRight w:val="0"/>
      <w:marTop w:val="0"/>
      <w:marBottom w:val="0"/>
      <w:divBdr>
        <w:top w:val="none" w:sz="0" w:space="0" w:color="auto"/>
        <w:left w:val="none" w:sz="0" w:space="0" w:color="auto"/>
        <w:bottom w:val="none" w:sz="0" w:space="0" w:color="auto"/>
        <w:right w:val="none" w:sz="0" w:space="0" w:color="auto"/>
      </w:divBdr>
      <w:divsChild>
        <w:div w:id="949236190">
          <w:marLeft w:val="806"/>
          <w:marRight w:val="0"/>
          <w:marTop w:val="200"/>
          <w:marBottom w:val="0"/>
          <w:divBdr>
            <w:top w:val="none" w:sz="0" w:space="0" w:color="auto"/>
            <w:left w:val="none" w:sz="0" w:space="0" w:color="auto"/>
            <w:bottom w:val="none" w:sz="0" w:space="0" w:color="auto"/>
            <w:right w:val="none" w:sz="0" w:space="0" w:color="auto"/>
          </w:divBdr>
        </w:div>
      </w:divsChild>
    </w:div>
    <w:div w:id="472136783">
      <w:bodyDiv w:val="1"/>
      <w:marLeft w:val="0"/>
      <w:marRight w:val="0"/>
      <w:marTop w:val="0"/>
      <w:marBottom w:val="0"/>
      <w:divBdr>
        <w:top w:val="none" w:sz="0" w:space="0" w:color="auto"/>
        <w:left w:val="none" w:sz="0" w:space="0" w:color="auto"/>
        <w:bottom w:val="none" w:sz="0" w:space="0" w:color="auto"/>
        <w:right w:val="none" w:sz="0" w:space="0" w:color="auto"/>
      </w:divBdr>
      <w:divsChild>
        <w:div w:id="1962879707">
          <w:marLeft w:val="360"/>
          <w:marRight w:val="0"/>
          <w:marTop w:val="200"/>
          <w:marBottom w:val="0"/>
          <w:divBdr>
            <w:top w:val="none" w:sz="0" w:space="0" w:color="auto"/>
            <w:left w:val="none" w:sz="0" w:space="0" w:color="auto"/>
            <w:bottom w:val="none" w:sz="0" w:space="0" w:color="auto"/>
            <w:right w:val="none" w:sz="0" w:space="0" w:color="auto"/>
          </w:divBdr>
        </w:div>
      </w:divsChild>
    </w:div>
    <w:div w:id="486096087">
      <w:bodyDiv w:val="1"/>
      <w:marLeft w:val="0"/>
      <w:marRight w:val="0"/>
      <w:marTop w:val="0"/>
      <w:marBottom w:val="0"/>
      <w:divBdr>
        <w:top w:val="none" w:sz="0" w:space="0" w:color="auto"/>
        <w:left w:val="none" w:sz="0" w:space="0" w:color="auto"/>
        <w:bottom w:val="none" w:sz="0" w:space="0" w:color="auto"/>
        <w:right w:val="none" w:sz="0" w:space="0" w:color="auto"/>
      </w:divBdr>
      <w:divsChild>
        <w:div w:id="1635790772">
          <w:marLeft w:val="806"/>
          <w:marRight w:val="0"/>
          <w:marTop w:val="200"/>
          <w:marBottom w:val="0"/>
          <w:divBdr>
            <w:top w:val="none" w:sz="0" w:space="0" w:color="auto"/>
            <w:left w:val="none" w:sz="0" w:space="0" w:color="auto"/>
            <w:bottom w:val="none" w:sz="0" w:space="0" w:color="auto"/>
            <w:right w:val="none" w:sz="0" w:space="0" w:color="auto"/>
          </w:divBdr>
        </w:div>
      </w:divsChild>
    </w:div>
    <w:div w:id="611060590">
      <w:bodyDiv w:val="1"/>
      <w:marLeft w:val="0"/>
      <w:marRight w:val="0"/>
      <w:marTop w:val="0"/>
      <w:marBottom w:val="0"/>
      <w:divBdr>
        <w:top w:val="none" w:sz="0" w:space="0" w:color="auto"/>
        <w:left w:val="none" w:sz="0" w:space="0" w:color="auto"/>
        <w:bottom w:val="none" w:sz="0" w:space="0" w:color="auto"/>
        <w:right w:val="none" w:sz="0" w:space="0" w:color="auto"/>
      </w:divBdr>
      <w:divsChild>
        <w:div w:id="1270357782">
          <w:marLeft w:val="360"/>
          <w:marRight w:val="0"/>
          <w:marTop w:val="200"/>
          <w:marBottom w:val="0"/>
          <w:divBdr>
            <w:top w:val="none" w:sz="0" w:space="0" w:color="auto"/>
            <w:left w:val="none" w:sz="0" w:space="0" w:color="auto"/>
            <w:bottom w:val="none" w:sz="0" w:space="0" w:color="auto"/>
            <w:right w:val="none" w:sz="0" w:space="0" w:color="auto"/>
          </w:divBdr>
        </w:div>
      </w:divsChild>
    </w:div>
    <w:div w:id="694305477">
      <w:bodyDiv w:val="1"/>
      <w:marLeft w:val="0"/>
      <w:marRight w:val="0"/>
      <w:marTop w:val="0"/>
      <w:marBottom w:val="0"/>
      <w:divBdr>
        <w:top w:val="none" w:sz="0" w:space="0" w:color="auto"/>
        <w:left w:val="none" w:sz="0" w:space="0" w:color="auto"/>
        <w:bottom w:val="none" w:sz="0" w:space="0" w:color="auto"/>
        <w:right w:val="none" w:sz="0" w:space="0" w:color="auto"/>
      </w:divBdr>
      <w:divsChild>
        <w:div w:id="2098020291">
          <w:marLeft w:val="360"/>
          <w:marRight w:val="0"/>
          <w:marTop w:val="200"/>
          <w:marBottom w:val="0"/>
          <w:divBdr>
            <w:top w:val="none" w:sz="0" w:space="0" w:color="auto"/>
            <w:left w:val="none" w:sz="0" w:space="0" w:color="auto"/>
            <w:bottom w:val="none" w:sz="0" w:space="0" w:color="auto"/>
            <w:right w:val="none" w:sz="0" w:space="0" w:color="auto"/>
          </w:divBdr>
        </w:div>
      </w:divsChild>
    </w:div>
    <w:div w:id="723142719">
      <w:bodyDiv w:val="1"/>
      <w:marLeft w:val="0"/>
      <w:marRight w:val="0"/>
      <w:marTop w:val="0"/>
      <w:marBottom w:val="0"/>
      <w:divBdr>
        <w:top w:val="none" w:sz="0" w:space="0" w:color="auto"/>
        <w:left w:val="none" w:sz="0" w:space="0" w:color="auto"/>
        <w:bottom w:val="none" w:sz="0" w:space="0" w:color="auto"/>
        <w:right w:val="none" w:sz="0" w:space="0" w:color="auto"/>
      </w:divBdr>
      <w:divsChild>
        <w:div w:id="1906333216">
          <w:marLeft w:val="360"/>
          <w:marRight w:val="0"/>
          <w:marTop w:val="200"/>
          <w:marBottom w:val="0"/>
          <w:divBdr>
            <w:top w:val="none" w:sz="0" w:space="0" w:color="auto"/>
            <w:left w:val="none" w:sz="0" w:space="0" w:color="auto"/>
            <w:bottom w:val="none" w:sz="0" w:space="0" w:color="auto"/>
            <w:right w:val="none" w:sz="0" w:space="0" w:color="auto"/>
          </w:divBdr>
        </w:div>
      </w:divsChild>
    </w:div>
    <w:div w:id="731659961">
      <w:bodyDiv w:val="1"/>
      <w:marLeft w:val="0"/>
      <w:marRight w:val="0"/>
      <w:marTop w:val="0"/>
      <w:marBottom w:val="0"/>
      <w:divBdr>
        <w:top w:val="none" w:sz="0" w:space="0" w:color="auto"/>
        <w:left w:val="none" w:sz="0" w:space="0" w:color="auto"/>
        <w:bottom w:val="none" w:sz="0" w:space="0" w:color="auto"/>
        <w:right w:val="none" w:sz="0" w:space="0" w:color="auto"/>
      </w:divBdr>
      <w:divsChild>
        <w:div w:id="1080102397">
          <w:marLeft w:val="360"/>
          <w:marRight w:val="0"/>
          <w:marTop w:val="200"/>
          <w:marBottom w:val="0"/>
          <w:divBdr>
            <w:top w:val="none" w:sz="0" w:space="0" w:color="auto"/>
            <w:left w:val="none" w:sz="0" w:space="0" w:color="auto"/>
            <w:bottom w:val="none" w:sz="0" w:space="0" w:color="auto"/>
            <w:right w:val="none" w:sz="0" w:space="0" w:color="auto"/>
          </w:divBdr>
        </w:div>
      </w:divsChild>
    </w:div>
    <w:div w:id="821434086">
      <w:bodyDiv w:val="1"/>
      <w:marLeft w:val="0"/>
      <w:marRight w:val="0"/>
      <w:marTop w:val="0"/>
      <w:marBottom w:val="0"/>
      <w:divBdr>
        <w:top w:val="none" w:sz="0" w:space="0" w:color="auto"/>
        <w:left w:val="none" w:sz="0" w:space="0" w:color="auto"/>
        <w:bottom w:val="none" w:sz="0" w:space="0" w:color="auto"/>
        <w:right w:val="none" w:sz="0" w:space="0" w:color="auto"/>
      </w:divBdr>
      <w:divsChild>
        <w:div w:id="1001080932">
          <w:marLeft w:val="806"/>
          <w:marRight w:val="0"/>
          <w:marTop w:val="200"/>
          <w:marBottom w:val="0"/>
          <w:divBdr>
            <w:top w:val="none" w:sz="0" w:space="0" w:color="auto"/>
            <w:left w:val="none" w:sz="0" w:space="0" w:color="auto"/>
            <w:bottom w:val="none" w:sz="0" w:space="0" w:color="auto"/>
            <w:right w:val="none" w:sz="0" w:space="0" w:color="auto"/>
          </w:divBdr>
        </w:div>
      </w:divsChild>
    </w:div>
    <w:div w:id="962808250">
      <w:bodyDiv w:val="1"/>
      <w:marLeft w:val="0"/>
      <w:marRight w:val="0"/>
      <w:marTop w:val="0"/>
      <w:marBottom w:val="0"/>
      <w:divBdr>
        <w:top w:val="none" w:sz="0" w:space="0" w:color="auto"/>
        <w:left w:val="none" w:sz="0" w:space="0" w:color="auto"/>
        <w:bottom w:val="none" w:sz="0" w:space="0" w:color="auto"/>
        <w:right w:val="none" w:sz="0" w:space="0" w:color="auto"/>
      </w:divBdr>
      <w:divsChild>
        <w:div w:id="1719161386">
          <w:marLeft w:val="360"/>
          <w:marRight w:val="0"/>
          <w:marTop w:val="200"/>
          <w:marBottom w:val="0"/>
          <w:divBdr>
            <w:top w:val="none" w:sz="0" w:space="0" w:color="auto"/>
            <w:left w:val="none" w:sz="0" w:space="0" w:color="auto"/>
            <w:bottom w:val="none" w:sz="0" w:space="0" w:color="auto"/>
            <w:right w:val="none" w:sz="0" w:space="0" w:color="auto"/>
          </w:divBdr>
        </w:div>
      </w:divsChild>
    </w:div>
    <w:div w:id="1010371187">
      <w:bodyDiv w:val="1"/>
      <w:marLeft w:val="0"/>
      <w:marRight w:val="0"/>
      <w:marTop w:val="0"/>
      <w:marBottom w:val="0"/>
      <w:divBdr>
        <w:top w:val="none" w:sz="0" w:space="0" w:color="auto"/>
        <w:left w:val="none" w:sz="0" w:space="0" w:color="auto"/>
        <w:bottom w:val="none" w:sz="0" w:space="0" w:color="auto"/>
        <w:right w:val="none" w:sz="0" w:space="0" w:color="auto"/>
      </w:divBdr>
      <w:divsChild>
        <w:div w:id="318967290">
          <w:marLeft w:val="360"/>
          <w:marRight w:val="0"/>
          <w:marTop w:val="200"/>
          <w:marBottom w:val="0"/>
          <w:divBdr>
            <w:top w:val="none" w:sz="0" w:space="0" w:color="auto"/>
            <w:left w:val="none" w:sz="0" w:space="0" w:color="auto"/>
            <w:bottom w:val="none" w:sz="0" w:space="0" w:color="auto"/>
            <w:right w:val="none" w:sz="0" w:space="0" w:color="auto"/>
          </w:divBdr>
        </w:div>
      </w:divsChild>
    </w:div>
    <w:div w:id="1047337810">
      <w:bodyDiv w:val="1"/>
      <w:marLeft w:val="0"/>
      <w:marRight w:val="0"/>
      <w:marTop w:val="0"/>
      <w:marBottom w:val="0"/>
      <w:divBdr>
        <w:top w:val="none" w:sz="0" w:space="0" w:color="auto"/>
        <w:left w:val="none" w:sz="0" w:space="0" w:color="auto"/>
        <w:bottom w:val="none" w:sz="0" w:space="0" w:color="auto"/>
        <w:right w:val="none" w:sz="0" w:space="0" w:color="auto"/>
      </w:divBdr>
      <w:divsChild>
        <w:div w:id="762803937">
          <w:marLeft w:val="360"/>
          <w:marRight w:val="0"/>
          <w:marTop w:val="200"/>
          <w:marBottom w:val="0"/>
          <w:divBdr>
            <w:top w:val="none" w:sz="0" w:space="0" w:color="auto"/>
            <w:left w:val="none" w:sz="0" w:space="0" w:color="auto"/>
            <w:bottom w:val="none" w:sz="0" w:space="0" w:color="auto"/>
            <w:right w:val="none" w:sz="0" w:space="0" w:color="auto"/>
          </w:divBdr>
        </w:div>
      </w:divsChild>
    </w:div>
    <w:div w:id="1055275177">
      <w:bodyDiv w:val="1"/>
      <w:marLeft w:val="0"/>
      <w:marRight w:val="0"/>
      <w:marTop w:val="0"/>
      <w:marBottom w:val="0"/>
      <w:divBdr>
        <w:top w:val="none" w:sz="0" w:space="0" w:color="auto"/>
        <w:left w:val="none" w:sz="0" w:space="0" w:color="auto"/>
        <w:bottom w:val="none" w:sz="0" w:space="0" w:color="auto"/>
        <w:right w:val="none" w:sz="0" w:space="0" w:color="auto"/>
      </w:divBdr>
      <w:divsChild>
        <w:div w:id="1258052716">
          <w:marLeft w:val="360"/>
          <w:marRight w:val="0"/>
          <w:marTop w:val="200"/>
          <w:marBottom w:val="0"/>
          <w:divBdr>
            <w:top w:val="none" w:sz="0" w:space="0" w:color="auto"/>
            <w:left w:val="none" w:sz="0" w:space="0" w:color="auto"/>
            <w:bottom w:val="none" w:sz="0" w:space="0" w:color="auto"/>
            <w:right w:val="none" w:sz="0" w:space="0" w:color="auto"/>
          </w:divBdr>
        </w:div>
      </w:divsChild>
    </w:div>
    <w:div w:id="1087194121">
      <w:bodyDiv w:val="1"/>
      <w:marLeft w:val="0"/>
      <w:marRight w:val="0"/>
      <w:marTop w:val="0"/>
      <w:marBottom w:val="0"/>
      <w:divBdr>
        <w:top w:val="none" w:sz="0" w:space="0" w:color="auto"/>
        <w:left w:val="none" w:sz="0" w:space="0" w:color="auto"/>
        <w:bottom w:val="none" w:sz="0" w:space="0" w:color="auto"/>
        <w:right w:val="none" w:sz="0" w:space="0" w:color="auto"/>
      </w:divBdr>
      <w:divsChild>
        <w:div w:id="919413284">
          <w:marLeft w:val="360"/>
          <w:marRight w:val="0"/>
          <w:marTop w:val="200"/>
          <w:marBottom w:val="0"/>
          <w:divBdr>
            <w:top w:val="none" w:sz="0" w:space="0" w:color="auto"/>
            <w:left w:val="none" w:sz="0" w:space="0" w:color="auto"/>
            <w:bottom w:val="none" w:sz="0" w:space="0" w:color="auto"/>
            <w:right w:val="none" w:sz="0" w:space="0" w:color="auto"/>
          </w:divBdr>
        </w:div>
      </w:divsChild>
    </w:div>
    <w:div w:id="1228960608">
      <w:bodyDiv w:val="1"/>
      <w:marLeft w:val="0"/>
      <w:marRight w:val="0"/>
      <w:marTop w:val="0"/>
      <w:marBottom w:val="0"/>
      <w:divBdr>
        <w:top w:val="none" w:sz="0" w:space="0" w:color="auto"/>
        <w:left w:val="none" w:sz="0" w:space="0" w:color="auto"/>
        <w:bottom w:val="none" w:sz="0" w:space="0" w:color="auto"/>
        <w:right w:val="none" w:sz="0" w:space="0" w:color="auto"/>
      </w:divBdr>
      <w:divsChild>
        <w:div w:id="2145853998">
          <w:marLeft w:val="806"/>
          <w:marRight w:val="0"/>
          <w:marTop w:val="200"/>
          <w:marBottom w:val="0"/>
          <w:divBdr>
            <w:top w:val="none" w:sz="0" w:space="0" w:color="auto"/>
            <w:left w:val="none" w:sz="0" w:space="0" w:color="auto"/>
            <w:bottom w:val="none" w:sz="0" w:space="0" w:color="auto"/>
            <w:right w:val="none" w:sz="0" w:space="0" w:color="auto"/>
          </w:divBdr>
        </w:div>
      </w:divsChild>
    </w:div>
    <w:div w:id="1256134471">
      <w:bodyDiv w:val="1"/>
      <w:marLeft w:val="0"/>
      <w:marRight w:val="0"/>
      <w:marTop w:val="0"/>
      <w:marBottom w:val="0"/>
      <w:divBdr>
        <w:top w:val="none" w:sz="0" w:space="0" w:color="auto"/>
        <w:left w:val="none" w:sz="0" w:space="0" w:color="auto"/>
        <w:bottom w:val="none" w:sz="0" w:space="0" w:color="auto"/>
        <w:right w:val="none" w:sz="0" w:space="0" w:color="auto"/>
      </w:divBdr>
      <w:divsChild>
        <w:div w:id="1567836687">
          <w:marLeft w:val="360"/>
          <w:marRight w:val="0"/>
          <w:marTop w:val="200"/>
          <w:marBottom w:val="0"/>
          <w:divBdr>
            <w:top w:val="none" w:sz="0" w:space="0" w:color="auto"/>
            <w:left w:val="none" w:sz="0" w:space="0" w:color="auto"/>
            <w:bottom w:val="none" w:sz="0" w:space="0" w:color="auto"/>
            <w:right w:val="none" w:sz="0" w:space="0" w:color="auto"/>
          </w:divBdr>
        </w:div>
      </w:divsChild>
    </w:div>
    <w:div w:id="1373112377">
      <w:bodyDiv w:val="1"/>
      <w:marLeft w:val="0"/>
      <w:marRight w:val="0"/>
      <w:marTop w:val="0"/>
      <w:marBottom w:val="0"/>
      <w:divBdr>
        <w:top w:val="none" w:sz="0" w:space="0" w:color="auto"/>
        <w:left w:val="none" w:sz="0" w:space="0" w:color="auto"/>
        <w:bottom w:val="none" w:sz="0" w:space="0" w:color="auto"/>
        <w:right w:val="none" w:sz="0" w:space="0" w:color="auto"/>
      </w:divBdr>
      <w:divsChild>
        <w:div w:id="541327432">
          <w:marLeft w:val="360"/>
          <w:marRight w:val="0"/>
          <w:marTop w:val="200"/>
          <w:marBottom w:val="0"/>
          <w:divBdr>
            <w:top w:val="none" w:sz="0" w:space="0" w:color="auto"/>
            <w:left w:val="none" w:sz="0" w:space="0" w:color="auto"/>
            <w:bottom w:val="none" w:sz="0" w:space="0" w:color="auto"/>
            <w:right w:val="none" w:sz="0" w:space="0" w:color="auto"/>
          </w:divBdr>
        </w:div>
      </w:divsChild>
    </w:div>
    <w:div w:id="1444838197">
      <w:bodyDiv w:val="1"/>
      <w:marLeft w:val="0"/>
      <w:marRight w:val="0"/>
      <w:marTop w:val="0"/>
      <w:marBottom w:val="0"/>
      <w:divBdr>
        <w:top w:val="none" w:sz="0" w:space="0" w:color="auto"/>
        <w:left w:val="none" w:sz="0" w:space="0" w:color="auto"/>
        <w:bottom w:val="none" w:sz="0" w:space="0" w:color="auto"/>
        <w:right w:val="none" w:sz="0" w:space="0" w:color="auto"/>
      </w:divBdr>
      <w:divsChild>
        <w:div w:id="54209051">
          <w:marLeft w:val="360"/>
          <w:marRight w:val="0"/>
          <w:marTop w:val="200"/>
          <w:marBottom w:val="0"/>
          <w:divBdr>
            <w:top w:val="none" w:sz="0" w:space="0" w:color="auto"/>
            <w:left w:val="none" w:sz="0" w:space="0" w:color="auto"/>
            <w:bottom w:val="none" w:sz="0" w:space="0" w:color="auto"/>
            <w:right w:val="none" w:sz="0" w:space="0" w:color="auto"/>
          </w:divBdr>
        </w:div>
      </w:divsChild>
    </w:div>
    <w:div w:id="1481656968">
      <w:bodyDiv w:val="1"/>
      <w:marLeft w:val="0"/>
      <w:marRight w:val="0"/>
      <w:marTop w:val="0"/>
      <w:marBottom w:val="0"/>
      <w:divBdr>
        <w:top w:val="none" w:sz="0" w:space="0" w:color="auto"/>
        <w:left w:val="none" w:sz="0" w:space="0" w:color="auto"/>
        <w:bottom w:val="none" w:sz="0" w:space="0" w:color="auto"/>
        <w:right w:val="none" w:sz="0" w:space="0" w:color="auto"/>
      </w:divBdr>
      <w:divsChild>
        <w:div w:id="2028368746">
          <w:marLeft w:val="806"/>
          <w:marRight w:val="0"/>
          <w:marTop w:val="200"/>
          <w:marBottom w:val="0"/>
          <w:divBdr>
            <w:top w:val="none" w:sz="0" w:space="0" w:color="auto"/>
            <w:left w:val="none" w:sz="0" w:space="0" w:color="auto"/>
            <w:bottom w:val="none" w:sz="0" w:space="0" w:color="auto"/>
            <w:right w:val="none" w:sz="0" w:space="0" w:color="auto"/>
          </w:divBdr>
        </w:div>
      </w:divsChild>
    </w:div>
    <w:div w:id="1483698109">
      <w:bodyDiv w:val="1"/>
      <w:marLeft w:val="0"/>
      <w:marRight w:val="0"/>
      <w:marTop w:val="0"/>
      <w:marBottom w:val="0"/>
      <w:divBdr>
        <w:top w:val="none" w:sz="0" w:space="0" w:color="auto"/>
        <w:left w:val="none" w:sz="0" w:space="0" w:color="auto"/>
        <w:bottom w:val="none" w:sz="0" w:space="0" w:color="auto"/>
        <w:right w:val="none" w:sz="0" w:space="0" w:color="auto"/>
      </w:divBdr>
      <w:divsChild>
        <w:div w:id="1946572692">
          <w:marLeft w:val="806"/>
          <w:marRight w:val="0"/>
          <w:marTop w:val="200"/>
          <w:marBottom w:val="0"/>
          <w:divBdr>
            <w:top w:val="none" w:sz="0" w:space="0" w:color="auto"/>
            <w:left w:val="none" w:sz="0" w:space="0" w:color="auto"/>
            <w:bottom w:val="none" w:sz="0" w:space="0" w:color="auto"/>
            <w:right w:val="none" w:sz="0" w:space="0" w:color="auto"/>
          </w:divBdr>
        </w:div>
      </w:divsChild>
    </w:div>
    <w:div w:id="1534685458">
      <w:bodyDiv w:val="1"/>
      <w:marLeft w:val="0"/>
      <w:marRight w:val="0"/>
      <w:marTop w:val="0"/>
      <w:marBottom w:val="0"/>
      <w:divBdr>
        <w:top w:val="none" w:sz="0" w:space="0" w:color="auto"/>
        <w:left w:val="none" w:sz="0" w:space="0" w:color="auto"/>
        <w:bottom w:val="none" w:sz="0" w:space="0" w:color="auto"/>
        <w:right w:val="none" w:sz="0" w:space="0" w:color="auto"/>
      </w:divBdr>
      <w:divsChild>
        <w:div w:id="1301838158">
          <w:marLeft w:val="360"/>
          <w:marRight w:val="0"/>
          <w:marTop w:val="200"/>
          <w:marBottom w:val="0"/>
          <w:divBdr>
            <w:top w:val="none" w:sz="0" w:space="0" w:color="auto"/>
            <w:left w:val="none" w:sz="0" w:space="0" w:color="auto"/>
            <w:bottom w:val="none" w:sz="0" w:space="0" w:color="auto"/>
            <w:right w:val="none" w:sz="0" w:space="0" w:color="auto"/>
          </w:divBdr>
        </w:div>
      </w:divsChild>
    </w:div>
    <w:div w:id="1551110090">
      <w:bodyDiv w:val="1"/>
      <w:marLeft w:val="0"/>
      <w:marRight w:val="0"/>
      <w:marTop w:val="0"/>
      <w:marBottom w:val="0"/>
      <w:divBdr>
        <w:top w:val="none" w:sz="0" w:space="0" w:color="auto"/>
        <w:left w:val="none" w:sz="0" w:space="0" w:color="auto"/>
        <w:bottom w:val="none" w:sz="0" w:space="0" w:color="auto"/>
        <w:right w:val="none" w:sz="0" w:space="0" w:color="auto"/>
      </w:divBdr>
      <w:divsChild>
        <w:div w:id="1595673183">
          <w:marLeft w:val="360"/>
          <w:marRight w:val="0"/>
          <w:marTop w:val="200"/>
          <w:marBottom w:val="0"/>
          <w:divBdr>
            <w:top w:val="none" w:sz="0" w:space="0" w:color="auto"/>
            <w:left w:val="none" w:sz="0" w:space="0" w:color="auto"/>
            <w:bottom w:val="none" w:sz="0" w:space="0" w:color="auto"/>
            <w:right w:val="none" w:sz="0" w:space="0" w:color="auto"/>
          </w:divBdr>
        </w:div>
      </w:divsChild>
    </w:div>
    <w:div w:id="1611623970">
      <w:bodyDiv w:val="1"/>
      <w:marLeft w:val="0"/>
      <w:marRight w:val="0"/>
      <w:marTop w:val="0"/>
      <w:marBottom w:val="0"/>
      <w:divBdr>
        <w:top w:val="none" w:sz="0" w:space="0" w:color="auto"/>
        <w:left w:val="none" w:sz="0" w:space="0" w:color="auto"/>
        <w:bottom w:val="none" w:sz="0" w:space="0" w:color="auto"/>
        <w:right w:val="none" w:sz="0" w:space="0" w:color="auto"/>
      </w:divBdr>
      <w:divsChild>
        <w:div w:id="141119546">
          <w:marLeft w:val="360"/>
          <w:marRight w:val="0"/>
          <w:marTop w:val="200"/>
          <w:marBottom w:val="0"/>
          <w:divBdr>
            <w:top w:val="none" w:sz="0" w:space="0" w:color="auto"/>
            <w:left w:val="none" w:sz="0" w:space="0" w:color="auto"/>
            <w:bottom w:val="none" w:sz="0" w:space="0" w:color="auto"/>
            <w:right w:val="none" w:sz="0" w:space="0" w:color="auto"/>
          </w:divBdr>
        </w:div>
      </w:divsChild>
    </w:div>
    <w:div w:id="1669484136">
      <w:bodyDiv w:val="1"/>
      <w:marLeft w:val="0"/>
      <w:marRight w:val="0"/>
      <w:marTop w:val="0"/>
      <w:marBottom w:val="0"/>
      <w:divBdr>
        <w:top w:val="none" w:sz="0" w:space="0" w:color="auto"/>
        <w:left w:val="none" w:sz="0" w:space="0" w:color="auto"/>
        <w:bottom w:val="none" w:sz="0" w:space="0" w:color="auto"/>
        <w:right w:val="none" w:sz="0" w:space="0" w:color="auto"/>
      </w:divBdr>
      <w:divsChild>
        <w:div w:id="112527940">
          <w:marLeft w:val="806"/>
          <w:marRight w:val="0"/>
          <w:marTop w:val="200"/>
          <w:marBottom w:val="0"/>
          <w:divBdr>
            <w:top w:val="none" w:sz="0" w:space="0" w:color="auto"/>
            <w:left w:val="none" w:sz="0" w:space="0" w:color="auto"/>
            <w:bottom w:val="none" w:sz="0" w:space="0" w:color="auto"/>
            <w:right w:val="none" w:sz="0" w:space="0" w:color="auto"/>
          </w:divBdr>
        </w:div>
      </w:divsChild>
    </w:div>
    <w:div w:id="1710109400">
      <w:bodyDiv w:val="1"/>
      <w:marLeft w:val="0"/>
      <w:marRight w:val="0"/>
      <w:marTop w:val="0"/>
      <w:marBottom w:val="0"/>
      <w:divBdr>
        <w:top w:val="none" w:sz="0" w:space="0" w:color="auto"/>
        <w:left w:val="none" w:sz="0" w:space="0" w:color="auto"/>
        <w:bottom w:val="none" w:sz="0" w:space="0" w:color="auto"/>
        <w:right w:val="none" w:sz="0" w:space="0" w:color="auto"/>
      </w:divBdr>
      <w:divsChild>
        <w:div w:id="141701436">
          <w:marLeft w:val="360"/>
          <w:marRight w:val="0"/>
          <w:marTop w:val="200"/>
          <w:marBottom w:val="0"/>
          <w:divBdr>
            <w:top w:val="none" w:sz="0" w:space="0" w:color="auto"/>
            <w:left w:val="none" w:sz="0" w:space="0" w:color="auto"/>
            <w:bottom w:val="none" w:sz="0" w:space="0" w:color="auto"/>
            <w:right w:val="none" w:sz="0" w:space="0" w:color="auto"/>
          </w:divBdr>
        </w:div>
      </w:divsChild>
    </w:div>
    <w:div w:id="1722318399">
      <w:bodyDiv w:val="1"/>
      <w:marLeft w:val="0"/>
      <w:marRight w:val="0"/>
      <w:marTop w:val="0"/>
      <w:marBottom w:val="0"/>
      <w:divBdr>
        <w:top w:val="none" w:sz="0" w:space="0" w:color="auto"/>
        <w:left w:val="none" w:sz="0" w:space="0" w:color="auto"/>
        <w:bottom w:val="none" w:sz="0" w:space="0" w:color="auto"/>
        <w:right w:val="none" w:sz="0" w:space="0" w:color="auto"/>
      </w:divBdr>
      <w:divsChild>
        <w:div w:id="566916554">
          <w:marLeft w:val="360"/>
          <w:marRight w:val="0"/>
          <w:marTop w:val="200"/>
          <w:marBottom w:val="0"/>
          <w:divBdr>
            <w:top w:val="none" w:sz="0" w:space="0" w:color="auto"/>
            <w:left w:val="none" w:sz="0" w:space="0" w:color="auto"/>
            <w:bottom w:val="none" w:sz="0" w:space="0" w:color="auto"/>
            <w:right w:val="none" w:sz="0" w:space="0" w:color="auto"/>
          </w:divBdr>
        </w:div>
      </w:divsChild>
    </w:div>
    <w:div w:id="1732531745">
      <w:bodyDiv w:val="1"/>
      <w:marLeft w:val="0"/>
      <w:marRight w:val="0"/>
      <w:marTop w:val="0"/>
      <w:marBottom w:val="0"/>
      <w:divBdr>
        <w:top w:val="none" w:sz="0" w:space="0" w:color="auto"/>
        <w:left w:val="none" w:sz="0" w:space="0" w:color="auto"/>
        <w:bottom w:val="none" w:sz="0" w:space="0" w:color="auto"/>
        <w:right w:val="none" w:sz="0" w:space="0" w:color="auto"/>
      </w:divBdr>
      <w:divsChild>
        <w:div w:id="1630041756">
          <w:marLeft w:val="360"/>
          <w:marRight w:val="0"/>
          <w:marTop w:val="200"/>
          <w:marBottom w:val="0"/>
          <w:divBdr>
            <w:top w:val="none" w:sz="0" w:space="0" w:color="auto"/>
            <w:left w:val="none" w:sz="0" w:space="0" w:color="auto"/>
            <w:bottom w:val="none" w:sz="0" w:space="0" w:color="auto"/>
            <w:right w:val="none" w:sz="0" w:space="0" w:color="auto"/>
          </w:divBdr>
        </w:div>
      </w:divsChild>
    </w:div>
    <w:div w:id="1808205171">
      <w:bodyDiv w:val="1"/>
      <w:marLeft w:val="0"/>
      <w:marRight w:val="0"/>
      <w:marTop w:val="0"/>
      <w:marBottom w:val="0"/>
      <w:divBdr>
        <w:top w:val="none" w:sz="0" w:space="0" w:color="auto"/>
        <w:left w:val="none" w:sz="0" w:space="0" w:color="auto"/>
        <w:bottom w:val="none" w:sz="0" w:space="0" w:color="auto"/>
        <w:right w:val="none" w:sz="0" w:space="0" w:color="auto"/>
      </w:divBdr>
      <w:divsChild>
        <w:div w:id="902182171">
          <w:marLeft w:val="806"/>
          <w:marRight w:val="0"/>
          <w:marTop w:val="200"/>
          <w:marBottom w:val="0"/>
          <w:divBdr>
            <w:top w:val="none" w:sz="0" w:space="0" w:color="auto"/>
            <w:left w:val="none" w:sz="0" w:space="0" w:color="auto"/>
            <w:bottom w:val="none" w:sz="0" w:space="0" w:color="auto"/>
            <w:right w:val="none" w:sz="0" w:space="0" w:color="auto"/>
          </w:divBdr>
        </w:div>
      </w:divsChild>
    </w:div>
    <w:div w:id="1811627776">
      <w:bodyDiv w:val="1"/>
      <w:marLeft w:val="0"/>
      <w:marRight w:val="0"/>
      <w:marTop w:val="0"/>
      <w:marBottom w:val="0"/>
      <w:divBdr>
        <w:top w:val="none" w:sz="0" w:space="0" w:color="auto"/>
        <w:left w:val="none" w:sz="0" w:space="0" w:color="auto"/>
        <w:bottom w:val="none" w:sz="0" w:space="0" w:color="auto"/>
        <w:right w:val="none" w:sz="0" w:space="0" w:color="auto"/>
      </w:divBdr>
      <w:divsChild>
        <w:div w:id="936791398">
          <w:marLeft w:val="360"/>
          <w:marRight w:val="0"/>
          <w:marTop w:val="200"/>
          <w:marBottom w:val="0"/>
          <w:divBdr>
            <w:top w:val="none" w:sz="0" w:space="0" w:color="auto"/>
            <w:left w:val="none" w:sz="0" w:space="0" w:color="auto"/>
            <w:bottom w:val="none" w:sz="0" w:space="0" w:color="auto"/>
            <w:right w:val="none" w:sz="0" w:space="0" w:color="auto"/>
          </w:divBdr>
        </w:div>
      </w:divsChild>
    </w:div>
    <w:div w:id="1844398072">
      <w:bodyDiv w:val="1"/>
      <w:marLeft w:val="0"/>
      <w:marRight w:val="0"/>
      <w:marTop w:val="0"/>
      <w:marBottom w:val="0"/>
      <w:divBdr>
        <w:top w:val="none" w:sz="0" w:space="0" w:color="auto"/>
        <w:left w:val="none" w:sz="0" w:space="0" w:color="auto"/>
        <w:bottom w:val="none" w:sz="0" w:space="0" w:color="auto"/>
        <w:right w:val="none" w:sz="0" w:space="0" w:color="auto"/>
      </w:divBdr>
      <w:divsChild>
        <w:div w:id="2114939544">
          <w:marLeft w:val="360"/>
          <w:marRight w:val="0"/>
          <w:marTop w:val="200"/>
          <w:marBottom w:val="0"/>
          <w:divBdr>
            <w:top w:val="none" w:sz="0" w:space="0" w:color="auto"/>
            <w:left w:val="none" w:sz="0" w:space="0" w:color="auto"/>
            <w:bottom w:val="none" w:sz="0" w:space="0" w:color="auto"/>
            <w:right w:val="none" w:sz="0" w:space="0" w:color="auto"/>
          </w:divBdr>
        </w:div>
      </w:divsChild>
    </w:div>
    <w:div w:id="1845901119">
      <w:bodyDiv w:val="1"/>
      <w:marLeft w:val="0"/>
      <w:marRight w:val="0"/>
      <w:marTop w:val="0"/>
      <w:marBottom w:val="0"/>
      <w:divBdr>
        <w:top w:val="none" w:sz="0" w:space="0" w:color="auto"/>
        <w:left w:val="none" w:sz="0" w:space="0" w:color="auto"/>
        <w:bottom w:val="none" w:sz="0" w:space="0" w:color="auto"/>
        <w:right w:val="none" w:sz="0" w:space="0" w:color="auto"/>
      </w:divBdr>
      <w:divsChild>
        <w:div w:id="1715539478">
          <w:marLeft w:val="360"/>
          <w:marRight w:val="0"/>
          <w:marTop w:val="200"/>
          <w:marBottom w:val="0"/>
          <w:divBdr>
            <w:top w:val="none" w:sz="0" w:space="0" w:color="auto"/>
            <w:left w:val="none" w:sz="0" w:space="0" w:color="auto"/>
            <w:bottom w:val="none" w:sz="0" w:space="0" w:color="auto"/>
            <w:right w:val="none" w:sz="0" w:space="0" w:color="auto"/>
          </w:divBdr>
        </w:div>
      </w:divsChild>
    </w:div>
    <w:div w:id="1863779345">
      <w:bodyDiv w:val="1"/>
      <w:marLeft w:val="0"/>
      <w:marRight w:val="0"/>
      <w:marTop w:val="0"/>
      <w:marBottom w:val="0"/>
      <w:divBdr>
        <w:top w:val="none" w:sz="0" w:space="0" w:color="auto"/>
        <w:left w:val="none" w:sz="0" w:space="0" w:color="auto"/>
        <w:bottom w:val="none" w:sz="0" w:space="0" w:color="auto"/>
        <w:right w:val="none" w:sz="0" w:space="0" w:color="auto"/>
      </w:divBdr>
      <w:divsChild>
        <w:div w:id="331378251">
          <w:marLeft w:val="360"/>
          <w:marRight w:val="0"/>
          <w:marTop w:val="200"/>
          <w:marBottom w:val="0"/>
          <w:divBdr>
            <w:top w:val="none" w:sz="0" w:space="0" w:color="auto"/>
            <w:left w:val="none" w:sz="0" w:space="0" w:color="auto"/>
            <w:bottom w:val="none" w:sz="0" w:space="0" w:color="auto"/>
            <w:right w:val="none" w:sz="0" w:space="0" w:color="auto"/>
          </w:divBdr>
        </w:div>
      </w:divsChild>
    </w:div>
    <w:div w:id="1885485589">
      <w:bodyDiv w:val="1"/>
      <w:marLeft w:val="0"/>
      <w:marRight w:val="0"/>
      <w:marTop w:val="0"/>
      <w:marBottom w:val="0"/>
      <w:divBdr>
        <w:top w:val="none" w:sz="0" w:space="0" w:color="auto"/>
        <w:left w:val="none" w:sz="0" w:space="0" w:color="auto"/>
        <w:bottom w:val="none" w:sz="0" w:space="0" w:color="auto"/>
        <w:right w:val="none" w:sz="0" w:space="0" w:color="auto"/>
      </w:divBdr>
      <w:divsChild>
        <w:div w:id="1958371311">
          <w:marLeft w:val="360"/>
          <w:marRight w:val="0"/>
          <w:marTop w:val="200"/>
          <w:marBottom w:val="0"/>
          <w:divBdr>
            <w:top w:val="none" w:sz="0" w:space="0" w:color="auto"/>
            <w:left w:val="none" w:sz="0" w:space="0" w:color="auto"/>
            <w:bottom w:val="none" w:sz="0" w:space="0" w:color="auto"/>
            <w:right w:val="none" w:sz="0" w:space="0" w:color="auto"/>
          </w:divBdr>
        </w:div>
      </w:divsChild>
    </w:div>
    <w:div w:id="1903520642">
      <w:bodyDiv w:val="1"/>
      <w:marLeft w:val="0"/>
      <w:marRight w:val="0"/>
      <w:marTop w:val="0"/>
      <w:marBottom w:val="0"/>
      <w:divBdr>
        <w:top w:val="none" w:sz="0" w:space="0" w:color="auto"/>
        <w:left w:val="none" w:sz="0" w:space="0" w:color="auto"/>
        <w:bottom w:val="none" w:sz="0" w:space="0" w:color="auto"/>
        <w:right w:val="none" w:sz="0" w:space="0" w:color="auto"/>
      </w:divBdr>
      <w:divsChild>
        <w:div w:id="314846874">
          <w:marLeft w:val="360"/>
          <w:marRight w:val="0"/>
          <w:marTop w:val="200"/>
          <w:marBottom w:val="0"/>
          <w:divBdr>
            <w:top w:val="none" w:sz="0" w:space="0" w:color="auto"/>
            <w:left w:val="none" w:sz="0" w:space="0" w:color="auto"/>
            <w:bottom w:val="none" w:sz="0" w:space="0" w:color="auto"/>
            <w:right w:val="none" w:sz="0" w:space="0" w:color="auto"/>
          </w:divBdr>
        </w:div>
      </w:divsChild>
    </w:div>
    <w:div w:id="1927838905">
      <w:bodyDiv w:val="1"/>
      <w:marLeft w:val="0"/>
      <w:marRight w:val="0"/>
      <w:marTop w:val="0"/>
      <w:marBottom w:val="0"/>
      <w:divBdr>
        <w:top w:val="none" w:sz="0" w:space="0" w:color="auto"/>
        <w:left w:val="none" w:sz="0" w:space="0" w:color="auto"/>
        <w:bottom w:val="none" w:sz="0" w:space="0" w:color="auto"/>
        <w:right w:val="none" w:sz="0" w:space="0" w:color="auto"/>
      </w:divBdr>
      <w:divsChild>
        <w:div w:id="209419856">
          <w:marLeft w:val="360"/>
          <w:marRight w:val="0"/>
          <w:marTop w:val="200"/>
          <w:marBottom w:val="0"/>
          <w:divBdr>
            <w:top w:val="none" w:sz="0" w:space="0" w:color="auto"/>
            <w:left w:val="none" w:sz="0" w:space="0" w:color="auto"/>
            <w:bottom w:val="none" w:sz="0" w:space="0" w:color="auto"/>
            <w:right w:val="none" w:sz="0" w:space="0" w:color="auto"/>
          </w:divBdr>
        </w:div>
      </w:divsChild>
    </w:div>
    <w:div w:id="1959985980">
      <w:bodyDiv w:val="1"/>
      <w:marLeft w:val="0"/>
      <w:marRight w:val="0"/>
      <w:marTop w:val="0"/>
      <w:marBottom w:val="0"/>
      <w:divBdr>
        <w:top w:val="none" w:sz="0" w:space="0" w:color="auto"/>
        <w:left w:val="none" w:sz="0" w:space="0" w:color="auto"/>
        <w:bottom w:val="none" w:sz="0" w:space="0" w:color="auto"/>
        <w:right w:val="none" w:sz="0" w:space="0" w:color="auto"/>
      </w:divBdr>
      <w:divsChild>
        <w:div w:id="1469392268">
          <w:marLeft w:val="360"/>
          <w:marRight w:val="0"/>
          <w:marTop w:val="200"/>
          <w:marBottom w:val="0"/>
          <w:divBdr>
            <w:top w:val="none" w:sz="0" w:space="0" w:color="auto"/>
            <w:left w:val="none" w:sz="0" w:space="0" w:color="auto"/>
            <w:bottom w:val="none" w:sz="0" w:space="0" w:color="auto"/>
            <w:right w:val="none" w:sz="0" w:space="0" w:color="auto"/>
          </w:divBdr>
        </w:div>
      </w:divsChild>
    </w:div>
    <w:div w:id="2021279186">
      <w:bodyDiv w:val="1"/>
      <w:marLeft w:val="0"/>
      <w:marRight w:val="0"/>
      <w:marTop w:val="0"/>
      <w:marBottom w:val="0"/>
      <w:divBdr>
        <w:top w:val="none" w:sz="0" w:space="0" w:color="auto"/>
        <w:left w:val="none" w:sz="0" w:space="0" w:color="auto"/>
        <w:bottom w:val="none" w:sz="0" w:space="0" w:color="auto"/>
        <w:right w:val="none" w:sz="0" w:space="0" w:color="auto"/>
      </w:divBdr>
      <w:divsChild>
        <w:div w:id="1914854590">
          <w:marLeft w:val="360"/>
          <w:marRight w:val="0"/>
          <w:marTop w:val="200"/>
          <w:marBottom w:val="0"/>
          <w:divBdr>
            <w:top w:val="none" w:sz="0" w:space="0" w:color="auto"/>
            <w:left w:val="none" w:sz="0" w:space="0" w:color="auto"/>
            <w:bottom w:val="none" w:sz="0" w:space="0" w:color="auto"/>
            <w:right w:val="none" w:sz="0" w:space="0" w:color="auto"/>
          </w:divBdr>
        </w:div>
      </w:divsChild>
    </w:div>
    <w:div w:id="2026519719">
      <w:bodyDiv w:val="1"/>
      <w:marLeft w:val="0"/>
      <w:marRight w:val="0"/>
      <w:marTop w:val="0"/>
      <w:marBottom w:val="0"/>
      <w:divBdr>
        <w:top w:val="none" w:sz="0" w:space="0" w:color="auto"/>
        <w:left w:val="none" w:sz="0" w:space="0" w:color="auto"/>
        <w:bottom w:val="none" w:sz="0" w:space="0" w:color="auto"/>
        <w:right w:val="none" w:sz="0" w:space="0" w:color="auto"/>
      </w:divBdr>
      <w:divsChild>
        <w:div w:id="287050706">
          <w:marLeft w:val="360"/>
          <w:marRight w:val="0"/>
          <w:marTop w:val="200"/>
          <w:marBottom w:val="0"/>
          <w:divBdr>
            <w:top w:val="none" w:sz="0" w:space="0" w:color="auto"/>
            <w:left w:val="none" w:sz="0" w:space="0" w:color="auto"/>
            <w:bottom w:val="none" w:sz="0" w:space="0" w:color="auto"/>
            <w:right w:val="none" w:sz="0" w:space="0" w:color="auto"/>
          </w:divBdr>
        </w:div>
      </w:divsChild>
    </w:div>
    <w:div w:id="2042393097">
      <w:bodyDiv w:val="1"/>
      <w:marLeft w:val="0"/>
      <w:marRight w:val="0"/>
      <w:marTop w:val="0"/>
      <w:marBottom w:val="0"/>
      <w:divBdr>
        <w:top w:val="none" w:sz="0" w:space="0" w:color="auto"/>
        <w:left w:val="none" w:sz="0" w:space="0" w:color="auto"/>
        <w:bottom w:val="none" w:sz="0" w:space="0" w:color="auto"/>
        <w:right w:val="none" w:sz="0" w:space="0" w:color="auto"/>
      </w:divBdr>
      <w:divsChild>
        <w:div w:id="15650675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1509-2033-4E24-BF1F-C8F79693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3572</TotalTime>
  <Pages>7</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NII-AYITEY</dc:creator>
  <cp:keywords/>
  <dc:description/>
  <cp:lastModifiedBy>JUSTICE NII-AYITEY</cp:lastModifiedBy>
  <cp:revision>7</cp:revision>
  <dcterms:created xsi:type="dcterms:W3CDTF">2018-11-09T02:22:00Z</dcterms:created>
  <dcterms:modified xsi:type="dcterms:W3CDTF">2018-11-12T03:10:00Z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http://www.zotero.org/styles/american-statistical-association</vt:lpwstr>
  </property>
  <property fmtid="{D5CDD505-2E9C-101B-9397-08002B2CF9AE}" pid="9" name="Mendeley Recent Style Name 3_1">
    <vt:lpwstr>American Statistical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33bc3b74-844f-34d5-b016-17fc349d4922</vt:lpwstr>
  </property>
  <property fmtid="{D5CDD505-2E9C-101B-9397-08002B2CF9AE}" pid="24" name="Mendeley Citation Style_1">
    <vt:lpwstr>http://www.zotero.org/styles/american-statistical-association</vt:lpwstr>
  </property>
</Properties>
</file>