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EDC" w:rsidRPr="00FB2B33" w:rsidRDefault="00A11EDC" w:rsidP="00A11EDC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SE CONSTITUYEN EN QUERELLANTE </w:t>
      </w:r>
    </w:p>
    <w:p w:rsidR="00A11EDC" w:rsidRPr="00FB2B33" w:rsidRDefault="00A11EDC" w:rsidP="00A11ED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Señores Ministerio </w:t>
      </w:r>
      <w:proofErr w:type="gramStart"/>
      <w:r>
        <w:rPr>
          <w:rFonts w:ascii="Times New Roman" w:hAnsi="Times New Roman"/>
          <w:sz w:val="28"/>
          <w:szCs w:val="28"/>
        </w:rPr>
        <w:t>Publico</w:t>
      </w:r>
      <w:proofErr w:type="gramEnd"/>
      <w:r>
        <w:rPr>
          <w:rFonts w:ascii="Times New Roman" w:hAnsi="Times New Roman"/>
          <w:sz w:val="28"/>
          <w:szCs w:val="28"/>
        </w:rPr>
        <w:t xml:space="preserve"> Fiscal </w:t>
      </w:r>
    </w:p>
    <w:p w:rsidR="00A11EDC" w:rsidRDefault="00A11EDC" w:rsidP="00A11EDC">
      <w:pPr>
        <w:jc w:val="both"/>
        <w:rPr>
          <w:rFonts w:ascii="Times New Roman" w:hAnsi="Times New Roman"/>
          <w:sz w:val="28"/>
          <w:szCs w:val="28"/>
        </w:rPr>
      </w:pPr>
      <w:r w:rsidRPr="00FB2B33">
        <w:rPr>
          <w:rFonts w:ascii="Times New Roman" w:hAnsi="Times New Roman"/>
          <w:sz w:val="28"/>
          <w:szCs w:val="28"/>
        </w:rPr>
        <w:t xml:space="preserve">         </w:t>
      </w:r>
      <w:r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/>
          <w:sz w:val="28"/>
          <w:szCs w:val="28"/>
        </w:rPr>
        <w:t>Nicolas</w:t>
      </w:r>
      <w:proofErr w:type="spellEnd"/>
      <w:r>
        <w:rPr>
          <w:rFonts w:ascii="Times New Roman" w:hAnsi="Times New Roman"/>
          <w:sz w:val="28"/>
          <w:szCs w:val="28"/>
        </w:rPr>
        <w:t xml:space="preserve"> Horacio </w:t>
      </w:r>
      <w:proofErr w:type="spellStart"/>
      <w:r>
        <w:rPr>
          <w:rFonts w:ascii="Times New Roman" w:hAnsi="Times New Roman"/>
          <w:sz w:val="28"/>
          <w:szCs w:val="28"/>
        </w:rPr>
        <w:t>Kosciuk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FB2B3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DNI</w:t>
      </w:r>
      <w:r w:rsidRPr="005F1FBE">
        <w:rPr>
          <w:rFonts w:ascii="Helvetica" w:hAnsi="Helvetica" w:cs="Helvetica"/>
          <w:color w:val="1D2228"/>
          <w:sz w:val="20"/>
          <w:szCs w:val="20"/>
          <w:lang w:eastAsia="es-ES"/>
        </w:rPr>
        <w:t xml:space="preserve"> </w:t>
      </w:r>
      <w:r w:rsidRPr="005B1F0E">
        <w:rPr>
          <w:rFonts w:ascii="Helvetica" w:hAnsi="Helvetica" w:cs="Helvetica"/>
          <w:color w:val="1D2228"/>
          <w:sz w:val="28"/>
          <w:szCs w:val="28"/>
          <w:lang w:eastAsia="es-ES"/>
        </w:rPr>
        <w:t>28731776</w:t>
      </w:r>
      <w:r>
        <w:rPr>
          <w:rFonts w:ascii="Times New Roman" w:hAnsi="Times New Roman"/>
          <w:sz w:val="28"/>
          <w:szCs w:val="28"/>
        </w:rPr>
        <w:t xml:space="preserve"> </w:t>
      </w:r>
      <w:r w:rsidRPr="00FB2B33">
        <w:rPr>
          <w:rFonts w:ascii="Times New Roman" w:hAnsi="Times New Roman"/>
          <w:sz w:val="28"/>
          <w:szCs w:val="28"/>
        </w:rPr>
        <w:t xml:space="preserve">  , por mi propio derecho con el patrocinio letrado del </w:t>
      </w:r>
      <w:proofErr w:type="spellStart"/>
      <w:r w:rsidRPr="00FB2B33">
        <w:rPr>
          <w:rFonts w:ascii="Times New Roman" w:hAnsi="Times New Roman"/>
          <w:sz w:val="28"/>
          <w:szCs w:val="28"/>
        </w:rPr>
        <w:t>Dr</w:t>
      </w:r>
      <w:proofErr w:type="spellEnd"/>
      <w:r w:rsidRPr="00FB2B33">
        <w:rPr>
          <w:rFonts w:ascii="Times New Roman" w:hAnsi="Times New Roman"/>
          <w:sz w:val="28"/>
          <w:szCs w:val="28"/>
        </w:rPr>
        <w:t xml:space="preserve"> Carlos S. </w:t>
      </w:r>
      <w:proofErr w:type="spellStart"/>
      <w:r w:rsidRPr="00FB2B33">
        <w:rPr>
          <w:rFonts w:ascii="Times New Roman" w:hAnsi="Times New Roman"/>
          <w:sz w:val="28"/>
          <w:szCs w:val="28"/>
        </w:rPr>
        <w:t>Harari</w:t>
      </w:r>
      <w:proofErr w:type="spellEnd"/>
      <w:r w:rsidRPr="00FB2B3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2B33">
        <w:rPr>
          <w:rFonts w:ascii="Times New Roman" w:hAnsi="Times New Roman"/>
          <w:sz w:val="28"/>
          <w:szCs w:val="28"/>
        </w:rPr>
        <w:t>Nahem</w:t>
      </w:r>
      <w:proofErr w:type="spellEnd"/>
      <w:r w:rsidRPr="00FB2B33">
        <w:rPr>
          <w:rFonts w:ascii="Times New Roman" w:hAnsi="Times New Roman"/>
          <w:sz w:val="28"/>
          <w:szCs w:val="28"/>
        </w:rPr>
        <w:t>, con domicilio real en</w:t>
      </w:r>
      <w:r>
        <w:rPr>
          <w:rFonts w:ascii="Times New Roman" w:hAnsi="Times New Roman"/>
          <w:sz w:val="28"/>
          <w:szCs w:val="28"/>
        </w:rPr>
        <w:t xml:space="preserve"> la calle Mozart 610</w:t>
      </w:r>
      <w:r w:rsidRPr="00FB2B33">
        <w:rPr>
          <w:rFonts w:ascii="Times New Roman" w:hAnsi="Times New Roman"/>
          <w:sz w:val="28"/>
          <w:szCs w:val="28"/>
        </w:rPr>
        <w:t xml:space="preserve"> de esta Capital Federal, constituyendo el legal conjuntamente con mi letrado </w:t>
      </w:r>
      <w:r>
        <w:rPr>
          <w:rFonts w:ascii="Times New Roman" w:hAnsi="Times New Roman"/>
          <w:sz w:val="28"/>
          <w:szCs w:val="28"/>
        </w:rPr>
        <w:t>en 2010929747  CALLE MOZART 610</w:t>
      </w:r>
      <w:r w:rsidRPr="00FB2B33">
        <w:rPr>
          <w:rFonts w:ascii="Times New Roman" w:hAnsi="Times New Roman"/>
          <w:sz w:val="28"/>
          <w:szCs w:val="28"/>
        </w:rPr>
        <w:t xml:space="preserve"> a VS. </w:t>
      </w:r>
      <w:proofErr w:type="gramStart"/>
      <w:r w:rsidRPr="00FB2B33">
        <w:rPr>
          <w:rFonts w:ascii="Times New Roman" w:hAnsi="Times New Roman"/>
          <w:sz w:val="28"/>
          <w:szCs w:val="28"/>
        </w:rPr>
        <w:t>me</w:t>
      </w:r>
      <w:proofErr w:type="gramEnd"/>
      <w:r w:rsidRPr="00FB2B33">
        <w:rPr>
          <w:rFonts w:ascii="Times New Roman" w:hAnsi="Times New Roman"/>
          <w:sz w:val="28"/>
          <w:szCs w:val="28"/>
        </w:rPr>
        <w:t xml:space="preserve"> presento</w:t>
      </w:r>
      <w:r>
        <w:rPr>
          <w:rFonts w:ascii="Times New Roman" w:hAnsi="Times New Roman"/>
          <w:sz w:val="28"/>
          <w:szCs w:val="28"/>
        </w:rPr>
        <w:t xml:space="preserve"> en la </w:t>
      </w:r>
      <w:proofErr w:type="spellStart"/>
      <w:r>
        <w:rPr>
          <w:rFonts w:ascii="Times New Roman" w:hAnsi="Times New Roman"/>
          <w:sz w:val="28"/>
          <w:szCs w:val="28"/>
        </w:rPr>
        <w:t>cuasa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nro</w:t>
      </w:r>
      <w:proofErr w:type="spellEnd"/>
      <w:r>
        <w:rPr>
          <w:rFonts w:ascii="Times New Roman" w:hAnsi="Times New Roman"/>
          <w:sz w:val="28"/>
          <w:szCs w:val="28"/>
        </w:rPr>
        <w:t xml:space="preserve"> MPF 462972 </w:t>
      </w:r>
      <w:r w:rsidRPr="00FB2B33">
        <w:rPr>
          <w:rFonts w:ascii="Times New Roman" w:hAnsi="Times New Roman"/>
          <w:sz w:val="28"/>
          <w:szCs w:val="28"/>
        </w:rPr>
        <w:t xml:space="preserve"> y digo</w:t>
      </w:r>
    </w:p>
    <w:p w:rsidR="00A11EDC" w:rsidRDefault="00A11EDC" w:rsidP="00A11ED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I, Que atento las facultades que me otorga el art 10 y 11 del  </w:t>
      </w:r>
      <w:proofErr w:type="spellStart"/>
      <w:r>
        <w:rPr>
          <w:rFonts w:ascii="Times New Roman" w:hAnsi="Times New Roman"/>
          <w:sz w:val="28"/>
          <w:szCs w:val="28"/>
        </w:rPr>
        <w:t>del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Codigo</w:t>
      </w:r>
      <w:proofErr w:type="spellEnd"/>
      <w:r>
        <w:rPr>
          <w:rFonts w:ascii="Times New Roman" w:hAnsi="Times New Roman"/>
          <w:sz w:val="28"/>
          <w:szCs w:val="28"/>
        </w:rPr>
        <w:t xml:space="preserve"> de Procedimientos Penal </w:t>
      </w:r>
      <w:proofErr w:type="spellStart"/>
      <w:r>
        <w:rPr>
          <w:rFonts w:ascii="Times New Roman" w:hAnsi="Times New Roman"/>
          <w:sz w:val="28"/>
          <w:szCs w:val="28"/>
        </w:rPr>
        <w:t>caba</w:t>
      </w:r>
      <w:proofErr w:type="spellEnd"/>
      <w:r>
        <w:rPr>
          <w:rFonts w:ascii="Times New Roman" w:hAnsi="Times New Roman"/>
          <w:sz w:val="28"/>
          <w:szCs w:val="28"/>
        </w:rPr>
        <w:t xml:space="preserve">  vengo  </w:t>
      </w:r>
      <w:proofErr w:type="spellStart"/>
      <w:r>
        <w:rPr>
          <w:rFonts w:ascii="Times New Roman" w:hAnsi="Times New Roman"/>
          <w:sz w:val="28"/>
          <w:szCs w:val="28"/>
        </w:rPr>
        <w:t>consituirme</w:t>
      </w:r>
      <w:proofErr w:type="spellEnd"/>
      <w:r>
        <w:rPr>
          <w:rFonts w:ascii="Times New Roman" w:hAnsi="Times New Roman"/>
          <w:sz w:val="28"/>
          <w:szCs w:val="28"/>
        </w:rPr>
        <w:t xml:space="preserve"> en querellante en la causa menciona ut supra a realizar las presente denuncia Penal, por el delito de abandono de </w:t>
      </w:r>
      <w:proofErr w:type="spellStart"/>
      <w:r>
        <w:rPr>
          <w:rFonts w:ascii="Times New Roman" w:hAnsi="Times New Roman"/>
          <w:sz w:val="28"/>
          <w:szCs w:val="28"/>
        </w:rPr>
        <w:t>perona</w:t>
      </w:r>
      <w:proofErr w:type="spellEnd"/>
      <w:r>
        <w:rPr>
          <w:rFonts w:ascii="Times New Roman" w:hAnsi="Times New Roman"/>
          <w:sz w:val="28"/>
          <w:szCs w:val="28"/>
        </w:rPr>
        <w:t xml:space="preserve"> seguido de muerte art 106  </w:t>
      </w:r>
      <w:proofErr w:type="spellStart"/>
      <w:r>
        <w:rPr>
          <w:rFonts w:ascii="Times New Roman" w:hAnsi="Times New Roman"/>
          <w:sz w:val="28"/>
          <w:szCs w:val="28"/>
        </w:rPr>
        <w:t>inc</w:t>
      </w:r>
      <w:proofErr w:type="spellEnd"/>
      <w:r>
        <w:rPr>
          <w:rFonts w:ascii="Times New Roman" w:hAnsi="Times New Roman"/>
          <w:sz w:val="28"/>
          <w:szCs w:val="28"/>
        </w:rPr>
        <w:t xml:space="preserve"> 3ro del </w:t>
      </w:r>
      <w:proofErr w:type="spellStart"/>
      <w:r>
        <w:rPr>
          <w:rFonts w:ascii="Times New Roman" w:hAnsi="Times New Roman"/>
          <w:sz w:val="28"/>
          <w:szCs w:val="28"/>
        </w:rPr>
        <w:t>Codigo</w:t>
      </w:r>
      <w:proofErr w:type="spellEnd"/>
      <w:r>
        <w:rPr>
          <w:rFonts w:ascii="Times New Roman" w:hAnsi="Times New Roman"/>
          <w:sz w:val="28"/>
          <w:szCs w:val="28"/>
        </w:rPr>
        <w:t xml:space="preserve"> Penal de la </w:t>
      </w:r>
      <w:proofErr w:type="spellStart"/>
      <w:r>
        <w:rPr>
          <w:rFonts w:ascii="Times New Roman" w:hAnsi="Times New Roman"/>
          <w:sz w:val="28"/>
          <w:szCs w:val="28"/>
        </w:rPr>
        <w:t>Nacion</w:t>
      </w:r>
      <w:proofErr w:type="spellEnd"/>
      <w:r>
        <w:rPr>
          <w:rFonts w:ascii="Times New Roman" w:hAnsi="Times New Roman"/>
          <w:sz w:val="28"/>
          <w:szCs w:val="28"/>
        </w:rPr>
        <w:t>. Solicitando desde ya se condene a la autores de tales delitos a las penal que le corresponden según la calificación del hecho.</w:t>
      </w:r>
    </w:p>
    <w:p w:rsidR="00A11EDC" w:rsidRPr="00D608E1" w:rsidRDefault="00A11EDC" w:rsidP="00A11EDC">
      <w:pPr>
        <w:shd w:val="clear" w:color="auto" w:fill="FFFFFF"/>
        <w:spacing w:after="0" w:line="240" w:lineRule="auto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CE7A56">
        <w:rPr>
          <w:rFonts w:ascii="Times New Roman" w:hAnsi="Times New Roman"/>
          <w:sz w:val="28"/>
          <w:szCs w:val="28"/>
        </w:rPr>
        <w:t xml:space="preserve">               II. </w:t>
      </w:r>
      <w:proofErr w:type="spellStart"/>
      <w:r w:rsidRPr="00CE7A56">
        <w:rPr>
          <w:rFonts w:ascii="Times New Roman" w:hAnsi="Times New Roman"/>
          <w:sz w:val="28"/>
          <w:szCs w:val="28"/>
        </w:rPr>
        <w:t>Hehcos</w:t>
      </w:r>
      <w:proofErr w:type="spellEnd"/>
      <w:r w:rsidRPr="00CE7A56">
        <w:rPr>
          <w:rFonts w:ascii="Times New Roman" w:hAnsi="Times New Roman"/>
          <w:sz w:val="28"/>
          <w:szCs w:val="28"/>
        </w:rPr>
        <w:t xml:space="preserve"> </w:t>
      </w:r>
      <w:r w:rsidRPr="00CE7A56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Mi madre Margarita Leonor </w:t>
      </w:r>
      <w:proofErr w:type="spellStart"/>
      <w:r w:rsidRPr="00CE7A56">
        <w:rPr>
          <w:rFonts w:ascii="Helvetica" w:hAnsi="Helvetica" w:cs="Helvetica"/>
          <w:color w:val="1D2228"/>
          <w:sz w:val="28"/>
          <w:szCs w:val="28"/>
          <w:lang w:eastAsia="es-ES"/>
        </w:rPr>
        <w:t>Kuchasky</w:t>
      </w:r>
      <w:proofErr w:type="spellEnd"/>
      <w:r w:rsidRPr="00CE7A56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4124110, nacimiento 12 / mayo / 43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ingreso al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Hospital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Piñero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 A, </w:t>
      </w:r>
      <w:proofErr w:type="spell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Varala</w:t>
      </w:r>
      <w:proofErr w:type="spellEnd"/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1301 CABA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por Guardia el 19 de enero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de 2019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a la</w:t>
      </w:r>
      <w:r w:rsidRPr="00D608E1">
        <w:rPr>
          <w:rFonts w:ascii="Helvetica" w:hAnsi="Helvetica" w:cs="Helvetica"/>
          <w:b/>
          <w:color w:val="1D2228"/>
          <w:sz w:val="28"/>
          <w:szCs w:val="28"/>
          <w:lang w:eastAsia="es-ES"/>
        </w:rPr>
        <w:t xml:space="preserve"> tarde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, quedo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ahi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hasta el lunes donde paso a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Internacion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de Guardia por uno o dos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dias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, luego fue trasladada a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Clinica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Medica Unidad 4 Cama 4, donde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estuvo casi 2 meses hasta que la volvieron a cambiar a la Unidad 1,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Cama 18 para liberar camas para casos de coronavirus.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Mientras mi mama estuvo en la Unidad 4 la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atencion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de los enfermeros fue 10 puntos, hubo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dias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en los que llegaba tarde al almuerzo y le estaban dando de comer, incluso cosas simples como el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pure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, 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podía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arreglarse sola.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El problema global, es que los pacientes de PAMI que esperan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geriatrico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son acaparados por los jefes de piso como una forma de descanso, ya que solo se ocupan de mantenerla con vida hasta que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PAMIl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el consiga el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geriatrico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, y si pasa algo, culpan a PAMI de que no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lossaco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a tiempo.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En particular, el cambio a la Unidad 1 fue un empeoramiento desde el comienzo, los pulsadores para llamar a enfermería se encienden, pero parece que en la enfermería el tablero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esta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oculto y no se enteran, una vez hasta 2 horas estuve esperando sin que venga nadie.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lastRenderedPageBreak/>
        <w:t xml:space="preserve">Creo que empeoro porque la compañera de cuarto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abria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la ventana los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dias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que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hacia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demasiado frio y se envolvía en frazadas. Después la atención era mala, como al jefe de piso no le importa a los enfermeros menos (salvo una o dos excepciones), hubo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dias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en que el suero goteaba sobre la sabana y nadie se daba cuenta de que perdía, otras veces el suero estaría mal puesto y se hinchaba, otras veces que reclamaba para que ponga suero porque sino como se iba a hidratar le ponían suero, pero no goteaba</w:t>
      </w:r>
      <w:proofErr w:type="gram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!</w:t>
      </w:r>
      <w:proofErr w:type="gramEnd"/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Algunos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dias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tuve conflictos porque mi mama evidentemente estaba mal, y el enfermero me mandaba a la guardia (para contagiarme de corona y volver, supongo), porque no podía revisarla, de tanto escándalo logre que vinieran uno 1 sino 4 medicas de guardia y me dijeron que estaba todo bien. Al otro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le tomaron la temperatura y dio 38,5... </w:t>
      </w:r>
      <w:proofErr w:type="gram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pero</w:t>
      </w:r>
      <w:proofErr w:type="gram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eso cuando estaba yo, es decir, el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medico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de piso ni siquiera reviso nada en su supuesto horario de trabajo.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Otro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, no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podia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darle de comer por la flema, pero el enfermero no puede usar el aparato para extraer la flema, entonces, nuevamente me manda a la guardia, fui a la guardia, nada, fui a otra unidad a pedir prestado alguien que sepa manejar el aparato y no hubo suerte. Al querer ingresar a la Unidad ya se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habian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pasado las 15 y termino el horario de visita, por lo que el enfermero se negó a abrirme, PERO yo no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tenia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permiso para ir a darle de comer y no estaba limitado por ese horario, de todas formas, sabría que estuve paseando buscando alguien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que use el aparato y no pude darle de comer ese medio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a mi mama. Forcejee la puerta para que llamen a Seguridad y hablar con alguien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mas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sensato que al menos me deje entrar a retirar mis cosas. Ese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me olvide el cargador con el apuro y mientras un enfermero me 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decía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que no es responsabilidad de ellos darle de comer a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ningun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paciente, el otro se comprometió a darle de comer y quedamos en que no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iria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a la noche y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el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se ocuparía.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Al otro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, revisando si en lugar de robarse alguien el cargador, quizá lo tiro en el tacho de basura, encontré comida INTACTA de la noche anterior que cuando la vio el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medico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de piso, me echo, esto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fueel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26 de marzo. Ese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fui temprano para contarle sobre la inutilidad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proofErr w:type="gram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de</w:t>
      </w:r>
      <w:proofErr w:type="gram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algunos enfermeros y como no da parte, me ignoro completamente. Salvo repetir que "todo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esta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bien y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esta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esperando tercer nivel (geriátrico)" nunca me hablo nada mas salvo para decir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lastRenderedPageBreak/>
        <w:t>que no es horario, o que no hay nada que tenga que contar, y para echarme.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Desde ese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estuve reclamando a Defensorías, Ministerios Públicos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Fiscales y PAMI, para que alguien pueda controlar el estado de mi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mama, ya que no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habria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quien le de comer. Presente notas en el hospital (que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podria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adjuntar). Y aunque la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Defensoria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conseguia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un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permiso verbal cuando yo iba, alguien siempre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ponia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un pero.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Hasta que finalmente falleció, puede ser por corona o de cualquier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otra cosa si es que los enfermeros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tenian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la costumbre de mandar a todos los familiares a la guardia y luego volver, 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quiza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de un trombo, ella estaba anti coagulada y creería que debería ajustarse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lamedicación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. Ni pude preguntarle al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medico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si la pierna hinchada era por trombosis o un suero mal puesto.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Ahora también sospecho que 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puede ser que haya sido COVID por lo cual me ofertaron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de enterrarla en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Chacarita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gratis</w:t>
      </w: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como si fuera una promoción  </w:t>
      </w: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para deshacerse del cuerpo lo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mas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</w:t>
      </w:r>
      <w:proofErr w:type="spell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rapido</w:t>
      </w:r>
      <w:proofErr w:type="spell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posible.</w:t>
      </w:r>
    </w:p>
    <w:p w:rsidR="00A11EDC" w:rsidRPr="00D608E1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Lamentablemente nadie hizo nada </w:t>
      </w:r>
      <w:proofErr w:type="spellStart"/>
      <w:proofErr w:type="gramStart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>mas</w:t>
      </w:r>
      <w:proofErr w:type="spellEnd"/>
      <w:proofErr w:type="gramEnd"/>
      <w:r w:rsidRPr="00D608E1"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para velar por la salud de mi mama.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>Sospecho que mi madre puede haber  muerto de hambre o desnutrición por falta total de cuidado.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Sin </w:t>
      </w:r>
      <w:proofErr w:type="spell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poerjucio</w:t>
      </w:r>
      <w:proofErr w:type="spellEnd"/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de todo lo expresado al </w:t>
      </w:r>
      <w:proofErr w:type="spell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dia</w:t>
      </w:r>
      <w:proofErr w:type="spellEnd"/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de la fecha desconozco el destino de los restos de mi madre 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                            III.- Por todo lo </w:t>
      </w:r>
      <w:proofErr w:type="spell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espuesto</w:t>
      </w:r>
      <w:proofErr w:type="spellEnd"/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solicito 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proofErr w:type="gram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1)se</w:t>
      </w:r>
      <w:proofErr w:type="gramEnd"/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me tenga por  querellante en la presente causa 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>2) Se considere cumplidos los requisitos del art 11 del código de forma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3)Se me cite ratificar y ampliar la presente querella 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4) Se tomen  las medidas necesarias, para preservar el cuerpo y que no se proceda a su </w:t>
      </w:r>
      <w:proofErr w:type="spell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cremarcion</w:t>
      </w:r>
      <w:proofErr w:type="spellEnd"/>
      <w:r>
        <w:rPr>
          <w:rFonts w:ascii="Helvetica" w:hAnsi="Helvetica" w:cs="Helvetica"/>
          <w:color w:val="1D2228"/>
          <w:sz w:val="28"/>
          <w:szCs w:val="28"/>
          <w:lang w:eastAsia="es-ES"/>
        </w:rPr>
        <w:t>,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lastRenderedPageBreak/>
        <w:t xml:space="preserve">5) Se investigue y determine quienes del personal </w:t>
      </w:r>
      <w:proofErr w:type="spell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medico</w:t>
      </w:r>
      <w:proofErr w:type="spellEnd"/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y de enfermería son responsables de los delitos enumerados , teniendo en cuenta que los datos denunciados por mi parte son suficientes para cumplir con los requisitos del art 11 dado que aporta indicaciones suficientes para </w:t>
      </w:r>
      <w:proofErr w:type="spell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indentificar</w:t>
      </w:r>
      <w:proofErr w:type="spellEnd"/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el autor o los </w:t>
      </w:r>
      <w:proofErr w:type="spell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autores.G</w:t>
      </w:r>
      <w:proofErr w:type="spellEnd"/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4) Oportunamente se determine los responsables de los delitos por </w:t>
      </w:r>
      <w:proofErr w:type="spell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lo</w:t>
      </w:r>
      <w:proofErr w:type="spellEnd"/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cuales realizo la presente querella y se  condene a los responsables al máximo de la pena prevista por estos delitos de resultar penalmente responsables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                                                            Proveer de conformidad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                                                                  SERA JUSTICIA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DR CARLOS S HARARI NAHEM 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        TOMO 19 FOLIO 646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                                                      NICOLAS HORACIO KOSCIUK</w:t>
      </w:r>
    </w:p>
    <w:p w:rsidR="00A11EDC" w:rsidRDefault="00A11EDC" w:rsidP="00A11EDC">
      <w:pPr>
        <w:shd w:val="clear" w:color="auto" w:fill="FFFFFF"/>
        <w:spacing w:after="0" w:line="240" w:lineRule="auto"/>
        <w:jc w:val="both"/>
        <w:rPr>
          <w:rFonts w:ascii="Helvetica" w:hAnsi="Helvetica" w:cs="Helvetica"/>
          <w:color w:val="1D2228"/>
          <w:sz w:val="28"/>
          <w:szCs w:val="28"/>
          <w:lang w:eastAsia="es-ES"/>
        </w:rPr>
      </w:pPr>
      <w:r>
        <w:rPr>
          <w:rFonts w:ascii="Helvetica" w:hAnsi="Helvetica" w:cs="Helvetica"/>
          <w:color w:val="1D2228"/>
          <w:sz w:val="28"/>
          <w:szCs w:val="28"/>
          <w:lang w:eastAsia="es-ES"/>
        </w:rPr>
        <w:t xml:space="preserve">                                                                </w:t>
      </w:r>
      <w:proofErr w:type="spellStart"/>
      <w:r>
        <w:rPr>
          <w:rFonts w:ascii="Helvetica" w:hAnsi="Helvetica" w:cs="Helvetica"/>
          <w:color w:val="1D2228"/>
          <w:sz w:val="28"/>
          <w:szCs w:val="28"/>
          <w:lang w:eastAsia="es-ES"/>
        </w:rPr>
        <w:t>DN</w:t>
      </w:r>
      <w:r>
        <w:rPr>
          <w:rFonts w:ascii="Times New Roman" w:hAnsi="Times New Roman"/>
          <w:sz w:val="28"/>
          <w:szCs w:val="28"/>
        </w:rPr>
        <w:t>i</w:t>
      </w:r>
      <w:proofErr w:type="spellEnd"/>
      <w:r w:rsidRPr="005F1FBE">
        <w:rPr>
          <w:rFonts w:ascii="Helvetica" w:hAnsi="Helvetica" w:cs="Helvetica"/>
          <w:color w:val="1D2228"/>
          <w:sz w:val="20"/>
          <w:szCs w:val="20"/>
          <w:lang w:eastAsia="es-ES"/>
        </w:rPr>
        <w:t xml:space="preserve"> </w:t>
      </w:r>
      <w:r w:rsidRPr="005B1F0E">
        <w:rPr>
          <w:rFonts w:ascii="Helvetica" w:hAnsi="Helvetica" w:cs="Helvetica"/>
          <w:color w:val="1D2228"/>
          <w:sz w:val="28"/>
          <w:szCs w:val="28"/>
          <w:lang w:eastAsia="es-ES"/>
        </w:rPr>
        <w:t>28731776</w:t>
      </w:r>
      <w:r>
        <w:rPr>
          <w:rFonts w:ascii="Times New Roman" w:hAnsi="Times New Roman"/>
          <w:sz w:val="28"/>
          <w:szCs w:val="28"/>
        </w:rPr>
        <w:t xml:space="preserve"> </w:t>
      </w:r>
      <w:r w:rsidRPr="00FB2B33">
        <w:rPr>
          <w:rFonts w:ascii="Times New Roman" w:hAnsi="Times New Roman"/>
          <w:sz w:val="28"/>
          <w:szCs w:val="28"/>
        </w:rPr>
        <w:t xml:space="preserve">  </w:t>
      </w:r>
    </w:p>
    <w:p w:rsidR="00A11EDC" w:rsidRDefault="00A11EDC" w:rsidP="00A11EDC"/>
    <w:p w:rsidR="00A11EDC" w:rsidRDefault="00A11EDC"/>
    <w:sectPr w:rsidR="00A11EDC" w:rsidSect="00A308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11EDC"/>
    <w:rsid w:val="00343305"/>
    <w:rsid w:val="00A11E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EDC"/>
    <w:rPr>
      <w:rFonts w:ascii="Calibri" w:eastAsia="Times New Roman" w:hAnsi="Calibri" w:cs="Times New Roman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1081</Words>
  <Characters>5946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coto electro</dc:creator>
  <cp:lastModifiedBy>coto electro</cp:lastModifiedBy>
  <cp:revision>1</cp:revision>
  <dcterms:created xsi:type="dcterms:W3CDTF">2020-06-07T15:01:00Z</dcterms:created>
  <dcterms:modified xsi:type="dcterms:W3CDTF">2020-06-07T15:18:00Z</dcterms:modified>
</cp:coreProperties>
</file>