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34E085" w14:textId="77777777" w:rsidR="00B63203" w:rsidRDefault="0098220D">
      <w:r>
        <w:t xml:space="preserve">Test of the acronym finder. </w:t>
      </w:r>
    </w:p>
    <w:p w14:paraId="3D4450D9" w14:textId="77777777" w:rsidR="0031767C" w:rsidRDefault="0098220D">
      <w:r>
        <w:t xml:space="preserve">This document has </w:t>
      </w:r>
      <w:r w:rsidR="0031767C">
        <w:t>three</w:t>
      </w:r>
      <w:r>
        <w:t xml:space="preserve"> acronyms </w:t>
      </w:r>
      <w:r w:rsidR="0031767C">
        <w:t xml:space="preserve">but only two in the table. </w:t>
      </w:r>
    </w:p>
    <w:p w14:paraId="71931F48" w14:textId="77777777" w:rsidR="0031767C" w:rsidRDefault="0031767C"/>
    <w:p w14:paraId="3495BBA7" w14:textId="35D3F1D9" w:rsidR="0098220D" w:rsidRDefault="0098220D">
      <w:r>
        <w:t xml:space="preserve">There is the Three Letter Acronym (TLA) and the </w:t>
      </w:r>
      <w:proofErr w:type="gramStart"/>
      <w:r>
        <w:t>Four Letter</w:t>
      </w:r>
      <w:proofErr w:type="gramEnd"/>
      <w:r>
        <w:t xml:space="preserve"> Acronym (FLA).</w:t>
      </w:r>
      <w:r w:rsidR="00685667">
        <w:t xml:space="preserve"> They are not VPAs. </w:t>
      </w:r>
      <w:r w:rsidR="00A65D2D">
        <w:t>And that’s a trick acronym!</w:t>
      </w:r>
    </w:p>
    <w:p w14:paraId="0A3FD99D" w14:textId="575F2F29" w:rsidR="0098220D" w:rsidRDefault="0098220D"/>
    <w:p w14:paraId="79A10AC3" w14:textId="3226D6FF" w:rsidR="0088273D" w:rsidRDefault="0088273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8273D" w14:paraId="2BDA1F62" w14:textId="77777777" w:rsidTr="0088273D">
        <w:tc>
          <w:tcPr>
            <w:tcW w:w="3116" w:type="dxa"/>
          </w:tcPr>
          <w:p w14:paraId="3F8BA466" w14:textId="08445816" w:rsidR="0088273D" w:rsidRDefault="0088273D">
            <w:r>
              <w:t>This is not the acronym table</w:t>
            </w:r>
          </w:p>
        </w:tc>
        <w:tc>
          <w:tcPr>
            <w:tcW w:w="3117" w:type="dxa"/>
          </w:tcPr>
          <w:p w14:paraId="6B2EA296" w14:textId="4E1BF026" w:rsidR="0088273D" w:rsidRDefault="0088273D">
            <w:r>
              <w:t>You should ignore it</w:t>
            </w:r>
            <w:bookmarkStart w:id="0" w:name="_GoBack"/>
            <w:bookmarkEnd w:id="0"/>
          </w:p>
        </w:tc>
        <w:tc>
          <w:tcPr>
            <w:tcW w:w="3117" w:type="dxa"/>
          </w:tcPr>
          <w:p w14:paraId="772043E8" w14:textId="77777777" w:rsidR="0088273D" w:rsidRDefault="0088273D"/>
        </w:tc>
      </w:tr>
      <w:tr w:rsidR="0088273D" w14:paraId="57EBB252" w14:textId="77777777" w:rsidTr="0088273D">
        <w:tc>
          <w:tcPr>
            <w:tcW w:w="3116" w:type="dxa"/>
          </w:tcPr>
          <w:p w14:paraId="69F2AF11" w14:textId="77777777" w:rsidR="0088273D" w:rsidRDefault="0088273D"/>
        </w:tc>
        <w:tc>
          <w:tcPr>
            <w:tcW w:w="3117" w:type="dxa"/>
          </w:tcPr>
          <w:p w14:paraId="1E330F6C" w14:textId="77777777" w:rsidR="0088273D" w:rsidRDefault="0088273D"/>
        </w:tc>
        <w:tc>
          <w:tcPr>
            <w:tcW w:w="3117" w:type="dxa"/>
          </w:tcPr>
          <w:p w14:paraId="27E35975" w14:textId="77777777" w:rsidR="0088273D" w:rsidRDefault="0088273D"/>
        </w:tc>
      </w:tr>
      <w:tr w:rsidR="0088273D" w14:paraId="597107D1" w14:textId="77777777" w:rsidTr="0088273D">
        <w:tc>
          <w:tcPr>
            <w:tcW w:w="3116" w:type="dxa"/>
          </w:tcPr>
          <w:p w14:paraId="0824E54F" w14:textId="77777777" w:rsidR="0088273D" w:rsidRDefault="0088273D"/>
        </w:tc>
        <w:tc>
          <w:tcPr>
            <w:tcW w:w="3117" w:type="dxa"/>
          </w:tcPr>
          <w:p w14:paraId="0A7DC24C" w14:textId="77777777" w:rsidR="0088273D" w:rsidRDefault="0088273D"/>
        </w:tc>
        <w:tc>
          <w:tcPr>
            <w:tcW w:w="3117" w:type="dxa"/>
          </w:tcPr>
          <w:p w14:paraId="159392BD" w14:textId="77777777" w:rsidR="0088273D" w:rsidRDefault="0088273D"/>
        </w:tc>
      </w:tr>
      <w:tr w:rsidR="0088273D" w14:paraId="21432E64" w14:textId="77777777" w:rsidTr="0088273D">
        <w:tc>
          <w:tcPr>
            <w:tcW w:w="3116" w:type="dxa"/>
          </w:tcPr>
          <w:p w14:paraId="6045CEBD" w14:textId="77777777" w:rsidR="0088273D" w:rsidRDefault="0088273D"/>
        </w:tc>
        <w:tc>
          <w:tcPr>
            <w:tcW w:w="3117" w:type="dxa"/>
          </w:tcPr>
          <w:p w14:paraId="7119257D" w14:textId="77777777" w:rsidR="0088273D" w:rsidRDefault="0088273D"/>
        </w:tc>
        <w:tc>
          <w:tcPr>
            <w:tcW w:w="3117" w:type="dxa"/>
          </w:tcPr>
          <w:p w14:paraId="6CC01DC6" w14:textId="77777777" w:rsidR="0088273D" w:rsidRDefault="0088273D"/>
        </w:tc>
      </w:tr>
      <w:tr w:rsidR="0088273D" w14:paraId="6693F672" w14:textId="77777777" w:rsidTr="0088273D">
        <w:tc>
          <w:tcPr>
            <w:tcW w:w="3116" w:type="dxa"/>
          </w:tcPr>
          <w:p w14:paraId="295776BD" w14:textId="77777777" w:rsidR="0088273D" w:rsidRDefault="0088273D"/>
        </w:tc>
        <w:tc>
          <w:tcPr>
            <w:tcW w:w="3117" w:type="dxa"/>
          </w:tcPr>
          <w:p w14:paraId="1B730448" w14:textId="77777777" w:rsidR="0088273D" w:rsidRDefault="0088273D"/>
        </w:tc>
        <w:tc>
          <w:tcPr>
            <w:tcW w:w="3117" w:type="dxa"/>
          </w:tcPr>
          <w:p w14:paraId="26780CE8" w14:textId="77777777" w:rsidR="0088273D" w:rsidRDefault="0088273D"/>
        </w:tc>
      </w:tr>
    </w:tbl>
    <w:p w14:paraId="1712CDBB" w14:textId="476B3149" w:rsidR="0088273D" w:rsidRDefault="0088273D"/>
    <w:p w14:paraId="764E99C1" w14:textId="77777777" w:rsidR="0088273D" w:rsidRDefault="0088273D"/>
    <w:p w14:paraId="768BADB5" w14:textId="3B93690D" w:rsidR="00685667" w:rsidRDefault="00685667">
      <w:r>
        <w:t>Alas, there is an acronym in the table that is not in the document. That should be flagged or removed.</w:t>
      </w:r>
    </w:p>
    <w:p w14:paraId="70B169F0" w14:textId="1D91B118" w:rsidR="0098220D" w:rsidRDefault="0098220D" w:rsidP="0098220D">
      <w:pPr>
        <w:pStyle w:val="Heading1"/>
      </w:pPr>
      <w:r>
        <w:t>Appendix A – Acronyms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8220D" w14:paraId="55AC5B46" w14:textId="77777777" w:rsidTr="007226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D85CAB5" w14:textId="7597059C" w:rsidR="0098220D" w:rsidRDefault="0098220D" w:rsidP="0098220D">
            <w:r>
              <w:t>ACRONYM</w:t>
            </w:r>
          </w:p>
        </w:tc>
        <w:tc>
          <w:tcPr>
            <w:tcW w:w="4675" w:type="dxa"/>
          </w:tcPr>
          <w:p w14:paraId="70BE7571" w14:textId="3124DB31" w:rsidR="0098220D" w:rsidRDefault="0098220D" w:rsidP="009822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MEANING</w:t>
            </w:r>
          </w:p>
        </w:tc>
      </w:tr>
      <w:tr w:rsidR="0098220D" w14:paraId="1E9FE5FD" w14:textId="77777777" w:rsidTr="007226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0366392" w14:textId="5385C88A" w:rsidR="0098220D" w:rsidRDefault="0098220D" w:rsidP="0098220D">
            <w:r>
              <w:t>TLA</w:t>
            </w:r>
          </w:p>
        </w:tc>
        <w:tc>
          <w:tcPr>
            <w:tcW w:w="4675" w:type="dxa"/>
          </w:tcPr>
          <w:p w14:paraId="5196BB65" w14:textId="28878133" w:rsidR="0098220D" w:rsidRDefault="0098220D" w:rsidP="009822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Three Letter Acronym</w:t>
            </w:r>
          </w:p>
        </w:tc>
      </w:tr>
      <w:tr w:rsidR="0098220D" w14:paraId="6C57E653" w14:textId="77777777" w:rsidTr="007226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746DBA5" w14:textId="5ABF9754" w:rsidR="0098220D" w:rsidRDefault="0098220D" w:rsidP="0098220D">
            <w:r>
              <w:t>FLA</w:t>
            </w:r>
          </w:p>
        </w:tc>
        <w:tc>
          <w:tcPr>
            <w:tcW w:w="4675" w:type="dxa"/>
          </w:tcPr>
          <w:p w14:paraId="746546BE" w14:textId="6E1C8938" w:rsidR="0098220D" w:rsidRDefault="0098220D" w:rsidP="009822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Four Letter Acronym</w:t>
            </w:r>
          </w:p>
        </w:tc>
      </w:tr>
      <w:tr w:rsidR="00685667" w14:paraId="031F52FF" w14:textId="77777777" w:rsidTr="00685667">
        <w:trPr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1A3DA17" w14:textId="2802DE9B" w:rsidR="00685667" w:rsidRDefault="00685667" w:rsidP="0098220D">
            <w:r>
              <w:t>NSA</w:t>
            </w:r>
          </w:p>
        </w:tc>
        <w:tc>
          <w:tcPr>
            <w:tcW w:w="4675" w:type="dxa"/>
          </w:tcPr>
          <w:p w14:paraId="45F27FD8" w14:textId="678F51F8" w:rsidR="00685667" w:rsidRDefault="00685667" w:rsidP="009822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Such Acronym</w:t>
            </w:r>
          </w:p>
        </w:tc>
      </w:tr>
      <w:tr w:rsidR="00685667" w14:paraId="54D09CFD" w14:textId="77777777" w:rsidTr="00685667">
        <w:trPr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3FD84AA" w14:textId="430B10E3" w:rsidR="00685667" w:rsidRDefault="00685667" w:rsidP="0098220D">
            <w:r>
              <w:t>VPA</w:t>
            </w:r>
          </w:p>
        </w:tc>
        <w:tc>
          <w:tcPr>
            <w:tcW w:w="4675" w:type="dxa"/>
          </w:tcPr>
          <w:p w14:paraId="0FD761D3" w14:textId="6188C4E7" w:rsidR="00685667" w:rsidRDefault="00685667" w:rsidP="009822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Very Pretty Acronym</w:t>
            </w:r>
            <w:r w:rsidR="00A65D2D">
              <w:t>.</w:t>
            </w:r>
          </w:p>
        </w:tc>
      </w:tr>
    </w:tbl>
    <w:p w14:paraId="39A7D5F4" w14:textId="77777777" w:rsidR="0098220D" w:rsidRPr="0098220D" w:rsidRDefault="0098220D" w:rsidP="0098220D"/>
    <w:sectPr w:rsidR="0098220D" w:rsidRPr="0098220D" w:rsidSect="008175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2529D0"/>
    <w:multiLevelType w:val="hybridMultilevel"/>
    <w:tmpl w:val="4B764B3E"/>
    <w:lvl w:ilvl="0" w:tplc="EC74C94C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6245933"/>
    <w:multiLevelType w:val="multilevel"/>
    <w:tmpl w:val="8216F2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20D"/>
    <w:rsid w:val="000256DD"/>
    <w:rsid w:val="00155D3B"/>
    <w:rsid w:val="00181280"/>
    <w:rsid w:val="00215D4C"/>
    <w:rsid w:val="0027190D"/>
    <w:rsid w:val="0031767C"/>
    <w:rsid w:val="004B083A"/>
    <w:rsid w:val="00685667"/>
    <w:rsid w:val="00692246"/>
    <w:rsid w:val="006B0EBD"/>
    <w:rsid w:val="00722669"/>
    <w:rsid w:val="0075352C"/>
    <w:rsid w:val="00817577"/>
    <w:rsid w:val="0088273D"/>
    <w:rsid w:val="0089763C"/>
    <w:rsid w:val="008F37B9"/>
    <w:rsid w:val="0098220D"/>
    <w:rsid w:val="00A65D2D"/>
    <w:rsid w:val="00B03327"/>
    <w:rsid w:val="00C56395"/>
    <w:rsid w:val="00CD12E2"/>
    <w:rsid w:val="00D018B0"/>
    <w:rsid w:val="00E007DB"/>
    <w:rsid w:val="00EE2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AFD9DB"/>
  <w15:chartTrackingRefBased/>
  <w15:docId w15:val="{8B0643C0-FDA9-CC41-993C-8BBF7BF94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03327"/>
  </w:style>
  <w:style w:type="paragraph" w:styleId="Heading1">
    <w:name w:val="heading 1"/>
    <w:basedOn w:val="Normal"/>
    <w:next w:val="Normal"/>
    <w:link w:val="Heading1Char"/>
    <w:uiPriority w:val="9"/>
    <w:qFormat/>
    <w:rsid w:val="00B03327"/>
    <w:pPr>
      <w:keepNext/>
      <w:keepLines/>
      <w:spacing w:before="240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1280"/>
    <w:pPr>
      <w:keepNext/>
      <w:keepLines/>
      <w:spacing w:before="40"/>
      <w:outlineLvl w:val="1"/>
    </w:pPr>
    <w:rPr>
      <w:rFonts w:eastAsiaTheme="majorEastAsia" w:cstheme="majorBidi"/>
      <w:b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332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b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332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3327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3327"/>
    <w:rPr>
      <w:rFonts w:eastAsiaTheme="majorEastAsia" w:cstheme="majorBidi"/>
      <w:b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81280"/>
    <w:rPr>
      <w:rFonts w:eastAsiaTheme="majorEastAsia" w:cstheme="majorBidi"/>
      <w:b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3327"/>
    <w:rPr>
      <w:rFonts w:asciiTheme="majorHAnsi" w:eastAsiaTheme="majorEastAsia" w:hAnsiTheme="majorHAnsi" w:cstheme="majorBidi"/>
      <w:b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3327"/>
    <w:rPr>
      <w:rFonts w:asciiTheme="majorHAnsi" w:eastAsiaTheme="majorEastAsia" w:hAnsiTheme="majorHAnsi" w:cstheme="majorBidi"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3327"/>
    <w:rPr>
      <w:rFonts w:asciiTheme="majorHAnsi" w:eastAsiaTheme="majorEastAsia" w:hAnsiTheme="majorHAnsi" w:cstheme="majorBidi"/>
      <w:color w:val="000000" w:themeColor="text1"/>
    </w:rPr>
  </w:style>
  <w:style w:type="paragraph" w:styleId="BodyText">
    <w:name w:val="Body Text"/>
    <w:basedOn w:val="Normal"/>
    <w:link w:val="BodyTextChar"/>
    <w:autoRedefine/>
    <w:uiPriority w:val="99"/>
    <w:unhideWhenUsed/>
    <w:qFormat/>
    <w:rsid w:val="00B03327"/>
    <w:pPr>
      <w:spacing w:after="240"/>
    </w:pPr>
    <w:rPr>
      <w:sz w:val="28"/>
    </w:rPr>
  </w:style>
  <w:style w:type="character" w:customStyle="1" w:styleId="BodyTextChar">
    <w:name w:val="Body Text Char"/>
    <w:basedOn w:val="DefaultParagraphFont"/>
    <w:link w:val="BodyText"/>
    <w:uiPriority w:val="99"/>
    <w:rsid w:val="00B03327"/>
    <w:rPr>
      <w:sz w:val="28"/>
    </w:rPr>
  </w:style>
  <w:style w:type="paragraph" w:styleId="MacroText">
    <w:name w:val="macro"/>
    <w:aliases w:val="Code"/>
    <w:basedOn w:val="NoSpacing"/>
    <w:link w:val="MacroTextChar"/>
    <w:uiPriority w:val="99"/>
    <w:unhideWhenUsed/>
    <w:rsid w:val="006B0EB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left="1440"/>
    </w:pPr>
    <w:rPr>
      <w:rFonts w:ascii="Consolas" w:eastAsia="Times New Roman" w:hAnsi="Consolas" w:cs="Consolas"/>
      <w:sz w:val="20"/>
      <w:szCs w:val="20"/>
    </w:rPr>
  </w:style>
  <w:style w:type="character" w:customStyle="1" w:styleId="MacroTextChar">
    <w:name w:val="Macro Text Char"/>
    <w:aliases w:val="Code Char"/>
    <w:basedOn w:val="DefaultParagraphFont"/>
    <w:link w:val="MacroText"/>
    <w:uiPriority w:val="99"/>
    <w:rsid w:val="006B0EBD"/>
    <w:rPr>
      <w:rFonts w:ascii="Consolas" w:eastAsia="Times New Roman" w:hAnsi="Consolas" w:cs="Consolas"/>
      <w:sz w:val="20"/>
      <w:szCs w:val="20"/>
    </w:rPr>
  </w:style>
  <w:style w:type="paragraph" w:styleId="NoSpacing">
    <w:name w:val="No Spacing"/>
    <w:uiPriority w:val="1"/>
    <w:qFormat/>
    <w:rsid w:val="00181280"/>
  </w:style>
  <w:style w:type="table" w:styleId="TableGrid">
    <w:name w:val="Table Grid"/>
    <w:basedOn w:val="TableNormal"/>
    <w:uiPriority w:val="39"/>
    <w:rsid w:val="009822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722669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Georgia">
      <a:majorFont>
        <a:latin typeface="Georgia" panose="020405020504050203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eorgia" panose="020405020504050203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78</Words>
  <Characters>449</Characters>
  <Application>Microsoft Office Word</Application>
  <DocSecurity>0</DocSecurity>
  <Lines>3</Lines>
  <Paragraphs>1</Paragraphs>
  <ScaleCrop>false</ScaleCrop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Simson Garfinkel</dc:creator>
  <cp:keywords/>
  <dc:description/>
  <cp:lastModifiedBy>Simson Garfinkel</cp:lastModifiedBy>
  <cp:revision>6</cp:revision>
  <dcterms:created xsi:type="dcterms:W3CDTF">2020-06-06T00:57:00Z</dcterms:created>
  <dcterms:modified xsi:type="dcterms:W3CDTF">2020-06-06T01:07:00Z</dcterms:modified>
</cp:coreProperties>
</file>