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131B" w14:textId="77777777" w:rsidR="00E37A28" w:rsidRDefault="00E37A28"/>
    <w:p w14:paraId="561192D5" w14:textId="30535835" w:rsidR="00E37A28" w:rsidRDefault="00E37A28">
      <w:r>
        <w:t>Script duplicate issue:</w:t>
      </w:r>
    </w:p>
    <w:p w14:paraId="7C0A844E" w14:textId="6AF1B74A" w:rsidR="00D85C3B" w:rsidRDefault="00C52699">
      <w:r w:rsidRPr="00C52699">
        <w:rPr>
          <w:noProof/>
        </w:rPr>
        <w:drawing>
          <wp:inline distT="0" distB="0" distL="0" distR="0" wp14:anchorId="4D60B76A" wp14:editId="5FDD9E9E">
            <wp:extent cx="5943600" cy="3240405"/>
            <wp:effectExtent l="0" t="0" r="0" b="0"/>
            <wp:docPr id="127484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3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3FA1" w14:textId="77777777" w:rsidR="00C52699" w:rsidRDefault="00C52699"/>
    <w:p w14:paraId="38710565" w14:textId="2AD4BEF0" w:rsidR="00C52699" w:rsidRDefault="00C52699">
      <w:r>
        <w:t xml:space="preserve">Building below in row 3 has 2 units (row 4 &amp; 5) should have been 1 unit. </w:t>
      </w:r>
      <w:r w:rsidR="000E51A9">
        <w:t>Same Account # in SDAT &amp; MA for building address 12201 Village Square Ter, Rockville. Since that address is duplicate, we take one. Script t</w:t>
      </w:r>
      <w:r w:rsidR="007A3ADC">
        <w:t>reated</w:t>
      </w:r>
      <w:r w:rsidR="000E51A9">
        <w:t xml:space="preserve"> both in SDAT &amp; MA making the 2 units instead of 1.  Do you get my point? Script </w:t>
      </w:r>
      <w:r w:rsidR="00E37A28">
        <w:t>needs</w:t>
      </w:r>
      <w:r w:rsidR="000E51A9">
        <w:t xml:space="preserve"> to really watch for this kind of duplicate and treat as one record.</w:t>
      </w:r>
    </w:p>
    <w:p w14:paraId="1D20DFCE" w14:textId="3CD61C69" w:rsidR="00C52699" w:rsidRDefault="00C52699"/>
    <w:p w14:paraId="6BDCC4D7" w14:textId="136241E2" w:rsidR="00C52699" w:rsidRDefault="00C52699">
      <w:r w:rsidRPr="00C52699">
        <w:rPr>
          <w:noProof/>
        </w:rPr>
        <w:drawing>
          <wp:inline distT="0" distB="0" distL="0" distR="0" wp14:anchorId="3B862EBA" wp14:editId="502E49D5">
            <wp:extent cx="5943600" cy="1453515"/>
            <wp:effectExtent l="0" t="0" r="0" b="0"/>
            <wp:docPr id="4436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41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B2AE" w14:textId="77777777" w:rsidR="00BB11E6" w:rsidRDefault="00BB11E6"/>
    <w:p w14:paraId="2A5BCA15" w14:textId="6FD9B4A3" w:rsidR="00DC3F3B" w:rsidRDefault="007A3ADC">
      <w:r>
        <w:t>Same Account</w:t>
      </w:r>
      <w:r w:rsidR="00DC3F3B">
        <w:t xml:space="preserve"> # and address duplicate issue</w:t>
      </w:r>
      <w:r>
        <w:t xml:space="preserve"> 2</w:t>
      </w:r>
      <w:r w:rsidR="00DC3F3B">
        <w:t>:</w:t>
      </w:r>
    </w:p>
    <w:p w14:paraId="49E868C3" w14:textId="77777777" w:rsidR="00DC3F3B" w:rsidRDefault="00DC3F3B"/>
    <w:p w14:paraId="06E8C4BA" w14:textId="5B6AB14C" w:rsidR="00DC3F3B" w:rsidRDefault="00DC3F3B">
      <w:r w:rsidRPr="00DC3F3B">
        <w:rPr>
          <w:noProof/>
        </w:rPr>
        <w:lastRenderedPageBreak/>
        <w:drawing>
          <wp:inline distT="0" distB="0" distL="0" distR="0" wp14:anchorId="27208C53" wp14:editId="5B4F1E21">
            <wp:extent cx="5943600" cy="3350260"/>
            <wp:effectExtent l="0" t="0" r="0" b="2540"/>
            <wp:docPr id="39973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36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A637" w14:textId="77777777" w:rsidR="006776A1" w:rsidRDefault="006776A1"/>
    <w:p w14:paraId="3F85CE6B" w14:textId="584616FE" w:rsidR="006776A1" w:rsidRDefault="006776A1">
      <w:r>
        <w:t>Should have 3 buildings and 3 units. 4</w:t>
      </w:r>
      <w:r w:rsidRPr="006776A1">
        <w:rPr>
          <w:vertAlign w:val="superscript"/>
        </w:rPr>
        <w:t>th</w:t>
      </w:r>
      <w:r>
        <w:t xml:space="preserve"> was duplicate.</w:t>
      </w:r>
    </w:p>
    <w:p w14:paraId="7D73474A" w14:textId="068B6A0F" w:rsidR="00DC3F3B" w:rsidRDefault="006776A1">
      <w:r w:rsidRPr="006776A1">
        <w:rPr>
          <w:noProof/>
        </w:rPr>
        <w:drawing>
          <wp:inline distT="0" distB="0" distL="0" distR="0" wp14:anchorId="2D707261" wp14:editId="0CD75D99">
            <wp:extent cx="5943600" cy="1161415"/>
            <wp:effectExtent l="0" t="0" r="0" b="635"/>
            <wp:docPr id="3513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364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2F77" w14:textId="77777777" w:rsidR="00DC3F3B" w:rsidRDefault="00DC3F3B"/>
    <w:p w14:paraId="2CD94CE6" w14:textId="77777777" w:rsidR="00DC3F3B" w:rsidRDefault="00DC3F3B"/>
    <w:p w14:paraId="57B4FCC0" w14:textId="77777777" w:rsidR="00DC3F3B" w:rsidRDefault="00DC3F3B"/>
    <w:p w14:paraId="2A717E72" w14:textId="77777777" w:rsidR="00DC3F3B" w:rsidRDefault="00DC3F3B"/>
    <w:p w14:paraId="0305CDA5" w14:textId="77777777" w:rsidR="00DC3F3B" w:rsidRDefault="00DC3F3B"/>
    <w:p w14:paraId="22EF6FD9" w14:textId="77777777" w:rsidR="00DC3F3B" w:rsidRDefault="00DC3F3B"/>
    <w:p w14:paraId="352EA2B7" w14:textId="77777777" w:rsidR="00DC3F3B" w:rsidRDefault="00DC3F3B"/>
    <w:p w14:paraId="0107F372" w14:textId="77777777" w:rsidR="00DC3F3B" w:rsidRDefault="00DC3F3B"/>
    <w:p w14:paraId="5D3859C6" w14:textId="77777777" w:rsidR="00DC3F3B" w:rsidRDefault="00DC3F3B"/>
    <w:p w14:paraId="7CB0894D" w14:textId="77777777" w:rsidR="00DC3F3B" w:rsidRDefault="00DC3F3B"/>
    <w:p w14:paraId="09264F83" w14:textId="77777777" w:rsidR="00DC3F3B" w:rsidRDefault="00DC3F3B"/>
    <w:p w14:paraId="3832BF69" w14:textId="74DF4A0E" w:rsidR="00BB11E6" w:rsidRDefault="00BB11E6">
      <w:r w:rsidRPr="00E70EC5">
        <w:rPr>
          <w:highlight w:val="yellow"/>
        </w:rPr>
        <w:t>Th</w:t>
      </w:r>
      <w:r w:rsidR="00116030" w:rsidRPr="00E70EC5">
        <w:rPr>
          <w:highlight w:val="yellow"/>
        </w:rPr>
        <w:t>ese</w:t>
      </w:r>
      <w:r w:rsidRPr="00E70EC5">
        <w:rPr>
          <w:highlight w:val="yellow"/>
        </w:rPr>
        <w:t xml:space="preserve"> </w:t>
      </w:r>
      <w:r w:rsidR="0000385F" w:rsidRPr="00E70EC5">
        <w:rPr>
          <w:highlight w:val="yellow"/>
        </w:rPr>
        <w:t xml:space="preserve">below </w:t>
      </w:r>
      <w:r w:rsidRPr="00E70EC5">
        <w:rPr>
          <w:highlight w:val="yellow"/>
        </w:rPr>
        <w:t>w</w:t>
      </w:r>
      <w:r w:rsidR="00116030" w:rsidRPr="00E70EC5">
        <w:rPr>
          <w:highlight w:val="yellow"/>
        </w:rPr>
        <w:t>ere</w:t>
      </w:r>
      <w:r w:rsidRPr="00E70EC5">
        <w:rPr>
          <w:highlight w:val="yellow"/>
        </w:rPr>
        <w:t xml:space="preserve"> treated well: Good job!!! Showing for contrast.</w:t>
      </w:r>
    </w:p>
    <w:p w14:paraId="22EDD942" w14:textId="735023BF" w:rsidR="00BB11E6" w:rsidRDefault="00BB11E6">
      <w:r w:rsidRPr="00BB11E6">
        <w:rPr>
          <w:noProof/>
        </w:rPr>
        <w:drawing>
          <wp:inline distT="0" distB="0" distL="0" distR="0" wp14:anchorId="64783EC3" wp14:editId="0996BDEC">
            <wp:extent cx="5943600" cy="3555365"/>
            <wp:effectExtent l="0" t="0" r="0" b="6985"/>
            <wp:docPr id="19712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130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B1C9" w14:textId="77777777" w:rsidR="0000385F" w:rsidRDefault="0000385F"/>
    <w:p w14:paraId="75173085" w14:textId="2507FEDA" w:rsidR="0000385F" w:rsidRDefault="0000385F">
      <w:r w:rsidRPr="0000385F">
        <w:rPr>
          <w:noProof/>
        </w:rPr>
        <w:drawing>
          <wp:inline distT="0" distB="0" distL="0" distR="0" wp14:anchorId="3EC8CA83" wp14:editId="40ACB3FE">
            <wp:extent cx="5943600" cy="2485390"/>
            <wp:effectExtent l="0" t="0" r="0" b="0"/>
            <wp:docPr id="141961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10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106" w14:textId="77777777" w:rsidR="006776A1" w:rsidRDefault="006776A1"/>
    <w:p w14:paraId="00F9A1F0" w14:textId="77777777" w:rsidR="006776A1" w:rsidRDefault="006776A1"/>
    <w:p w14:paraId="627F66DA" w14:textId="77777777" w:rsidR="006776A1" w:rsidRDefault="006776A1"/>
    <w:p w14:paraId="2FDC5EA0" w14:textId="77777777" w:rsidR="006776A1" w:rsidRDefault="006776A1"/>
    <w:p w14:paraId="53AFA8AA" w14:textId="16F86E83" w:rsidR="006776A1" w:rsidRDefault="006776A1">
      <w:r>
        <w:t>Below ok too.</w:t>
      </w:r>
    </w:p>
    <w:p w14:paraId="5D8B3103" w14:textId="2D37FE81" w:rsidR="0000385F" w:rsidRDefault="006776A1">
      <w:r w:rsidRPr="006776A1">
        <w:rPr>
          <w:noProof/>
        </w:rPr>
        <w:drawing>
          <wp:inline distT="0" distB="0" distL="0" distR="0" wp14:anchorId="582B58FA" wp14:editId="49D67C43">
            <wp:extent cx="5943600" cy="3810000"/>
            <wp:effectExtent l="0" t="0" r="0" b="0"/>
            <wp:docPr id="12403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7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9554" w14:textId="77777777" w:rsidR="0000385F" w:rsidRDefault="0000385F"/>
    <w:p w14:paraId="162508D9" w14:textId="16D1EAB1" w:rsidR="0000385F" w:rsidRDefault="00116030">
      <w:r w:rsidRPr="00116030">
        <w:rPr>
          <w:noProof/>
        </w:rPr>
        <w:drawing>
          <wp:inline distT="0" distB="0" distL="0" distR="0" wp14:anchorId="0E254F43" wp14:editId="7DD863E8">
            <wp:extent cx="5943600" cy="1135380"/>
            <wp:effectExtent l="0" t="0" r="0" b="7620"/>
            <wp:docPr id="15982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92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40F2" w14:textId="77777777" w:rsidR="00C24A88" w:rsidRDefault="00C24A88"/>
    <w:p w14:paraId="59ADD069" w14:textId="28700E69" w:rsidR="00C24A88" w:rsidRDefault="00E70EC5">
      <w:r>
        <w:t>Other Changes:</w:t>
      </w:r>
    </w:p>
    <w:p w14:paraId="1CA80F61" w14:textId="6FC29C01" w:rsidR="00E70EC5" w:rsidRDefault="00E70EC5" w:rsidP="00E70EC5">
      <w:pPr>
        <w:pStyle w:val="ListParagraph"/>
        <w:numPr>
          <w:ilvl w:val="0"/>
          <w:numId w:val="1"/>
        </w:numPr>
      </w:pPr>
      <w:r>
        <w:t xml:space="preserve">Condo table: </w:t>
      </w:r>
    </w:p>
    <w:p w14:paraId="346EABE0" w14:textId="4131BF06" w:rsidR="00E70EC5" w:rsidRDefault="00E70EC5" w:rsidP="00E70EC5">
      <w:pPr>
        <w:pStyle w:val="ListParagraph"/>
        <w:numPr>
          <w:ilvl w:val="0"/>
          <w:numId w:val="2"/>
        </w:numPr>
      </w:pPr>
      <w:r>
        <w:t>Remove Condo Name and Parcel columns from it</w:t>
      </w:r>
    </w:p>
    <w:p w14:paraId="619ECB04" w14:textId="77777777" w:rsidR="00E70EC5" w:rsidRDefault="00E70EC5" w:rsidP="00E70EC5"/>
    <w:p w14:paraId="25953837" w14:textId="62D91F04" w:rsidR="00E70EC5" w:rsidRDefault="00E70EC5" w:rsidP="00E70EC5">
      <w:pPr>
        <w:pStyle w:val="ListParagraph"/>
        <w:numPr>
          <w:ilvl w:val="0"/>
          <w:numId w:val="1"/>
        </w:numPr>
      </w:pPr>
      <w:proofErr w:type="spellStart"/>
      <w:r>
        <w:t>UPR_Closure</w:t>
      </w:r>
      <w:proofErr w:type="spellEnd"/>
    </w:p>
    <w:p w14:paraId="7CB31001" w14:textId="73618515" w:rsidR="00E70EC5" w:rsidRDefault="00E70EC5" w:rsidP="00E70EC5">
      <w:pPr>
        <w:pStyle w:val="ListParagraph"/>
        <w:numPr>
          <w:ilvl w:val="0"/>
          <w:numId w:val="2"/>
        </w:numPr>
      </w:pPr>
      <w:r>
        <w:lastRenderedPageBreak/>
        <w:t>Change column name “</w:t>
      </w:r>
      <w:proofErr w:type="spellStart"/>
      <w:r>
        <w:t>AncestorUPRID</w:t>
      </w:r>
      <w:proofErr w:type="spellEnd"/>
      <w:r>
        <w:t>” to “</w:t>
      </w:r>
      <w:proofErr w:type="spellStart"/>
      <w:r>
        <w:t>UPRAncestry</w:t>
      </w:r>
      <w:proofErr w:type="spellEnd"/>
      <w:r>
        <w:t>”</w:t>
      </w:r>
    </w:p>
    <w:p w14:paraId="54589E73" w14:textId="77777777" w:rsidR="00E70EC5" w:rsidRDefault="00E70EC5" w:rsidP="00E70EC5"/>
    <w:p w14:paraId="7E8B9BB5" w14:textId="77777777" w:rsidR="00E70EC5" w:rsidRDefault="00E70EC5" w:rsidP="00E70EC5"/>
    <w:p w14:paraId="00871207" w14:textId="771D773B" w:rsidR="00E70EC5" w:rsidRDefault="00E70EC5" w:rsidP="00E70EC5">
      <w:pPr>
        <w:pStyle w:val="ListParagraph"/>
        <w:numPr>
          <w:ilvl w:val="0"/>
          <w:numId w:val="1"/>
        </w:numPr>
      </w:pPr>
      <w:proofErr w:type="spellStart"/>
      <w:r>
        <w:t>AuditLog</w:t>
      </w:r>
      <w:proofErr w:type="spellEnd"/>
    </w:p>
    <w:p w14:paraId="4088A28D" w14:textId="5C2ADE75" w:rsidR="00E70EC5" w:rsidRDefault="00E70EC5" w:rsidP="00E70EC5">
      <w:pPr>
        <w:pStyle w:val="ListParagraph"/>
        <w:numPr>
          <w:ilvl w:val="0"/>
          <w:numId w:val="2"/>
        </w:numPr>
      </w:pPr>
      <w:r>
        <w:t>Include UPRID column to identify the audited UPR record</w:t>
      </w:r>
    </w:p>
    <w:p w14:paraId="1ED0578A" w14:textId="1855ED71" w:rsidR="00E70EC5" w:rsidRDefault="007E4617" w:rsidP="00E70EC5">
      <w:pPr>
        <w:pStyle w:val="ListParagraph"/>
        <w:numPr>
          <w:ilvl w:val="0"/>
          <w:numId w:val="2"/>
        </w:numPr>
      </w:pPr>
      <w:r>
        <w:t xml:space="preserve">Change </w:t>
      </w:r>
      <w:proofErr w:type="spellStart"/>
      <w:r w:rsidR="00E70EC5">
        <w:t>E</w:t>
      </w:r>
      <w:r>
        <w:t>ntityName</w:t>
      </w:r>
      <w:proofErr w:type="spellEnd"/>
      <w:r>
        <w:t xml:space="preserve"> to </w:t>
      </w:r>
      <w:proofErr w:type="spellStart"/>
      <w:r>
        <w:t>EntityNameID</w:t>
      </w:r>
      <w:proofErr w:type="spellEnd"/>
      <w:r>
        <w:t xml:space="preserve"> </w:t>
      </w:r>
      <w:proofErr w:type="gramStart"/>
      <w:r>
        <w:t>( FK</w:t>
      </w:r>
      <w:proofErr w:type="gramEnd"/>
      <w:r>
        <w:t xml:space="preserve">) to reference a separate </w:t>
      </w:r>
      <w:proofErr w:type="spellStart"/>
      <w:r>
        <w:t>Entity_Name</w:t>
      </w:r>
      <w:proofErr w:type="spellEnd"/>
      <w:r>
        <w:t xml:space="preserve"> table</w:t>
      </w:r>
      <w:r w:rsidR="00222771">
        <w:t xml:space="preserve"> rather than string-searching entity names in a large audit table.</w:t>
      </w:r>
    </w:p>
    <w:p w14:paraId="739370EF" w14:textId="77777777" w:rsidR="000A008A" w:rsidRDefault="000A008A" w:rsidP="000A008A"/>
    <w:p w14:paraId="254FC713" w14:textId="77777777" w:rsidR="000A008A" w:rsidRDefault="000A008A" w:rsidP="000A008A"/>
    <w:p w14:paraId="6C814E98" w14:textId="77777777" w:rsidR="000A008A" w:rsidRDefault="000A008A" w:rsidP="000A008A"/>
    <w:p w14:paraId="1CEB81C1" w14:textId="77777777" w:rsidR="000A008A" w:rsidRDefault="000A008A" w:rsidP="000A008A"/>
    <w:p w14:paraId="02989F1B" w14:textId="395D5D0C" w:rsidR="000A008A" w:rsidRPr="003C32D7" w:rsidRDefault="000A008A" w:rsidP="000A00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32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C32D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AUDIT_LOG</w:t>
      </w:r>
    </w:p>
    <w:p w14:paraId="341C862F" w14:textId="73A53372" w:rsidR="000A008A" w:rsidRPr="003C32D7" w:rsidRDefault="000A008A" w:rsidP="000A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D7">
        <w:rPr>
          <w:rFonts w:ascii="Times New Roman" w:eastAsia="Times New Roman" w:hAnsi="Times New Roman" w:cs="Times New Roman"/>
          <w:kern w:val="0"/>
          <w14:ligatures w14:val="none"/>
        </w:rPr>
        <w:t xml:space="preserve">Audit Log then references </w:t>
      </w:r>
      <w:r w:rsidRPr="003C32D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REF_ENTITY_IDENTIFICATION</w:t>
      </w:r>
      <w:r w:rsidRPr="003C32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127"/>
        <w:gridCol w:w="621"/>
        <w:gridCol w:w="3537"/>
        <w:gridCol w:w="1346"/>
      </w:tblGrid>
      <w:tr w:rsidR="000A008A" w:rsidRPr="003C32D7" w14:paraId="3B7D5FB1" w14:textId="77777777" w:rsidTr="00EA5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7578" w14:textId="77777777" w:rsidR="000A008A" w:rsidRPr="003C32D7" w:rsidRDefault="000A008A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2B5682" w14:textId="77777777" w:rsidR="000A008A" w:rsidRPr="003C32D7" w:rsidRDefault="000A008A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DA291DF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00C2C6EC" w14:textId="77777777" w:rsidR="000A008A" w:rsidRPr="003C32D7" w:rsidRDefault="000A008A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4B55F3F8" w14:textId="77777777" w:rsidR="000A008A" w:rsidRPr="003C32D7" w:rsidRDefault="000A008A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A008A" w:rsidRPr="003C32D7" w14:paraId="793B44FC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CC23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03573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2CF7BB4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C99D33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5DA0B48C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audit event</w:t>
            </w:r>
          </w:p>
        </w:tc>
      </w:tr>
      <w:tr w:rsidR="000A008A" w:rsidRPr="003C32D7" w14:paraId="23851A00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677D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UPRID</w:t>
            </w:r>
          </w:p>
        </w:tc>
        <w:tc>
          <w:tcPr>
            <w:tcW w:w="0" w:type="auto"/>
            <w:vAlign w:val="center"/>
            <w:hideMark/>
          </w:tcPr>
          <w:p w14:paraId="2FD90EA3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3513502B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F74A01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UPR</w:t>
            </w:r>
          </w:p>
        </w:tc>
        <w:tc>
          <w:tcPr>
            <w:tcW w:w="0" w:type="auto"/>
            <w:vAlign w:val="center"/>
            <w:hideMark/>
          </w:tcPr>
          <w:p w14:paraId="69DECDAB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UPR associated with the change</w:t>
            </w:r>
          </w:p>
        </w:tc>
      </w:tr>
      <w:tr w:rsidR="000A008A" w:rsidRPr="003C32D7" w14:paraId="683FB2BD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35A9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E6F0E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A7640B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B5F2C9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REF_ENTITY_IDENTIFICATION</w:t>
            </w:r>
          </w:p>
        </w:tc>
        <w:tc>
          <w:tcPr>
            <w:tcW w:w="0" w:type="auto"/>
            <w:vAlign w:val="center"/>
            <w:hideMark/>
          </w:tcPr>
          <w:p w14:paraId="532FB500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 of entity being audited</w:t>
            </w:r>
          </w:p>
        </w:tc>
      </w:tr>
      <w:tr w:rsidR="000A008A" w:rsidRPr="003C32D7" w14:paraId="2C664884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F285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EntityRecordID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CCDCE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FB02A7B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5A97F0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839134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 of the actual record changed</w:t>
            </w:r>
          </w:p>
        </w:tc>
      </w:tr>
      <w:tr w:rsidR="000A008A" w:rsidRPr="003C32D7" w14:paraId="020040FE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8B483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1E725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F7D6377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5D8AB8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9FA16A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INSERT, UPDATE, DELETE</w:t>
            </w:r>
          </w:p>
        </w:tc>
      </w:tr>
      <w:tr w:rsidR="000A008A" w:rsidRPr="003C32D7" w14:paraId="4276AFF1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A0FD0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D799B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DATETIME2</w:t>
            </w:r>
          </w:p>
        </w:tc>
        <w:tc>
          <w:tcPr>
            <w:tcW w:w="0" w:type="auto"/>
            <w:vAlign w:val="center"/>
            <w:hideMark/>
          </w:tcPr>
          <w:p w14:paraId="4DBEEE06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BE374B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5C0D4B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Date/time of change</w:t>
            </w:r>
          </w:p>
        </w:tc>
      </w:tr>
      <w:tr w:rsidR="000A008A" w:rsidRPr="003C32D7" w14:paraId="142CF7E0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88525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8B90E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50150A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44215C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C0A2A8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User/process that made the change</w:t>
            </w:r>
          </w:p>
        </w:tc>
      </w:tr>
      <w:tr w:rsidR="000A008A" w:rsidRPr="003C32D7" w14:paraId="3CA79D71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14FC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OldValues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7BB66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0B0D0635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B3E40B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4023BB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before change</w:t>
            </w:r>
          </w:p>
        </w:tc>
      </w:tr>
      <w:tr w:rsidR="000A008A" w:rsidRPr="003C32D7" w14:paraId="29C66F54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FD018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EEEC9A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25F7BF84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7AF030" w14:textId="77777777" w:rsidR="000A008A" w:rsidRPr="003C32D7" w:rsidRDefault="000A008A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5D34FD" w14:textId="77777777" w:rsidR="000A008A" w:rsidRPr="003C32D7" w:rsidRDefault="000A008A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 after change</w:t>
            </w:r>
          </w:p>
        </w:tc>
      </w:tr>
    </w:tbl>
    <w:p w14:paraId="7852266A" w14:textId="77777777" w:rsidR="000A008A" w:rsidRDefault="000A008A" w:rsidP="000A008A"/>
    <w:p w14:paraId="69CA772E" w14:textId="77777777" w:rsidR="007B0039" w:rsidRDefault="007B0039" w:rsidP="000A008A"/>
    <w:p w14:paraId="34A1AD62" w14:textId="77777777" w:rsidR="007B0039" w:rsidRDefault="007B0039" w:rsidP="000A008A"/>
    <w:p w14:paraId="4CED7CEC" w14:textId="77777777" w:rsidR="007B0039" w:rsidRDefault="007B0039" w:rsidP="000A008A"/>
    <w:p w14:paraId="6EC6D6AD" w14:textId="77777777" w:rsidR="007B0039" w:rsidRPr="003C32D7" w:rsidRDefault="007B0039" w:rsidP="007B00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32D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REF_ENTITY_IDENTIFICATION</w:t>
      </w:r>
    </w:p>
    <w:p w14:paraId="5D26A235" w14:textId="77777777" w:rsidR="007B0039" w:rsidRPr="003C32D7" w:rsidRDefault="007B0039" w:rsidP="007B00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32D7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reference table that identifies </w:t>
      </w:r>
      <w:r w:rsidRPr="003C32D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entity a record represents</w:t>
      </w:r>
      <w:r w:rsidRPr="003C32D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754"/>
        <w:gridCol w:w="621"/>
        <w:gridCol w:w="1450"/>
        <w:gridCol w:w="3633"/>
      </w:tblGrid>
      <w:tr w:rsidR="007B0039" w:rsidRPr="003C32D7" w14:paraId="762AFD31" w14:textId="77777777" w:rsidTr="00EA5F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9B2BB" w14:textId="77777777" w:rsidR="007B0039" w:rsidRPr="003C32D7" w:rsidRDefault="007B0039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0BA83DB" w14:textId="77777777" w:rsidR="007B0039" w:rsidRPr="003C32D7" w:rsidRDefault="007B0039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612CD1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Null?</w:t>
            </w:r>
          </w:p>
        </w:tc>
        <w:tc>
          <w:tcPr>
            <w:tcW w:w="0" w:type="auto"/>
            <w:vAlign w:val="center"/>
            <w:hideMark/>
          </w:tcPr>
          <w:p w14:paraId="510139F9" w14:textId="77777777" w:rsidR="007B0039" w:rsidRPr="003C32D7" w:rsidRDefault="007B0039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/ Constraint</w:t>
            </w:r>
          </w:p>
        </w:tc>
        <w:tc>
          <w:tcPr>
            <w:tcW w:w="0" w:type="auto"/>
            <w:vAlign w:val="center"/>
            <w:hideMark/>
          </w:tcPr>
          <w:p w14:paraId="3719DC73" w14:textId="77777777" w:rsidR="007B0039" w:rsidRPr="003C32D7" w:rsidRDefault="007B0039" w:rsidP="00EA5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7B0039" w:rsidRPr="003C32D7" w14:paraId="0F451EEF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043B3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21074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8EE1798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0BF9D0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637B6100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for the entity definition</w:t>
            </w:r>
          </w:p>
        </w:tc>
      </w:tr>
      <w:tr w:rsidR="007B0039" w:rsidRPr="003C32D7" w14:paraId="6A9503EC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79CF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DE2E0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7C57BB2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275114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55E37F1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entity, e.g. UPR, PROPERTY, BUILDING, UNIT</w:t>
            </w:r>
          </w:p>
        </w:tc>
      </w:tr>
      <w:tr w:rsidR="007B0039" w:rsidRPr="003C32D7" w14:paraId="3B87E86F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59BC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EntityDescription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37BCF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250)</w:t>
            </w:r>
          </w:p>
        </w:tc>
        <w:tc>
          <w:tcPr>
            <w:tcW w:w="0" w:type="auto"/>
            <w:vAlign w:val="center"/>
            <w:hideMark/>
          </w:tcPr>
          <w:p w14:paraId="44A16713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FC2A8D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F95D95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 of the entity</w:t>
            </w:r>
          </w:p>
        </w:tc>
      </w:tr>
      <w:tr w:rsidR="007B0039" w:rsidRPr="003C32D7" w14:paraId="7A6EDC47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B2DA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64ECD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BIT</w:t>
            </w:r>
          </w:p>
        </w:tc>
        <w:tc>
          <w:tcPr>
            <w:tcW w:w="0" w:type="auto"/>
            <w:vAlign w:val="center"/>
            <w:hideMark/>
          </w:tcPr>
          <w:p w14:paraId="675A071B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CF81BC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B0C47D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whether the entity is available for auditing</w:t>
            </w:r>
          </w:p>
        </w:tc>
      </w:tr>
      <w:tr w:rsidR="007B0039" w:rsidRPr="003C32D7" w14:paraId="5102369A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8D14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1E05B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DATETIME2</w:t>
            </w:r>
          </w:p>
        </w:tc>
        <w:tc>
          <w:tcPr>
            <w:tcW w:w="0" w:type="auto"/>
            <w:vAlign w:val="center"/>
            <w:hideMark/>
          </w:tcPr>
          <w:p w14:paraId="6D08BD5A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550BAD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ADA790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record creation date</w:t>
            </w:r>
          </w:p>
        </w:tc>
      </w:tr>
      <w:tr w:rsidR="007B0039" w:rsidRPr="003C32D7" w14:paraId="7C9DA8F0" w14:textId="77777777" w:rsidTr="00EA5F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8317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C32D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B2FEB1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AE1B75F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44A702" w14:textId="77777777" w:rsidR="007B0039" w:rsidRPr="003C32D7" w:rsidRDefault="007B0039" w:rsidP="00EA5F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C7B5FF" w14:textId="77777777" w:rsidR="007B0039" w:rsidRPr="003C32D7" w:rsidRDefault="007B0039" w:rsidP="00EA5F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32D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User/process creating the reference record</w:t>
            </w:r>
          </w:p>
        </w:tc>
      </w:tr>
    </w:tbl>
    <w:p w14:paraId="61C21C5C" w14:textId="77777777" w:rsidR="007B0039" w:rsidRDefault="007B0039" w:rsidP="000A008A"/>
    <w:sectPr w:rsidR="007B0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B9C"/>
    <w:multiLevelType w:val="hybridMultilevel"/>
    <w:tmpl w:val="89389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54732"/>
    <w:multiLevelType w:val="hybridMultilevel"/>
    <w:tmpl w:val="A470E506"/>
    <w:lvl w:ilvl="0" w:tplc="90D0EAF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1857171">
    <w:abstractNumId w:val="0"/>
  </w:num>
  <w:num w:numId="2" w16cid:durableId="778109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99"/>
    <w:rsid w:val="0000385F"/>
    <w:rsid w:val="000A008A"/>
    <w:rsid w:val="000A5801"/>
    <w:rsid w:val="000E51A9"/>
    <w:rsid w:val="0010768C"/>
    <w:rsid w:val="00116030"/>
    <w:rsid w:val="00222771"/>
    <w:rsid w:val="0029163A"/>
    <w:rsid w:val="006776A1"/>
    <w:rsid w:val="007719E4"/>
    <w:rsid w:val="007A3ADC"/>
    <w:rsid w:val="007B0039"/>
    <w:rsid w:val="007E4617"/>
    <w:rsid w:val="00810902"/>
    <w:rsid w:val="008A19DF"/>
    <w:rsid w:val="008C6A4C"/>
    <w:rsid w:val="009926D6"/>
    <w:rsid w:val="00BB11E6"/>
    <w:rsid w:val="00C24A88"/>
    <w:rsid w:val="00C52699"/>
    <w:rsid w:val="00D85C3B"/>
    <w:rsid w:val="00DC3F3B"/>
    <w:rsid w:val="00E37A28"/>
    <w:rsid w:val="00E70EC5"/>
    <w:rsid w:val="00EC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6161"/>
  <w15:chartTrackingRefBased/>
  <w15:docId w15:val="{779B28A8-7CB3-4775-8EA3-B9D63833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Ayetiwa, Olufemi</dc:creator>
  <cp:keywords/>
  <dc:description/>
  <cp:lastModifiedBy>Femi Ayetiwa</cp:lastModifiedBy>
  <cp:revision>5</cp:revision>
  <dcterms:created xsi:type="dcterms:W3CDTF">2026-09-22T16:23:00Z</dcterms:created>
  <dcterms:modified xsi:type="dcterms:W3CDTF">2026-09-22T16:33:00Z</dcterms:modified>
</cp:coreProperties>
</file>