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Alisha Stumbo</w:t>
      </w:r>
    </w:p>
    <w:p>
      <w:pPr>
        <w:pStyle w:val="Question"/>
      </w:pPr>
      <w:r>
        <w:t>A Journey of 100 voices: my struggle with schizo-affective disorder.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Alisha Stumbo</w:t>
      </w:r>
    </w:p>
    <w:p>
      <w:pPr>
        <w:pStyle w:val="Question"/>
      </w:pPr>
      <w:r>
        <w:t>A Journey of 100 voices: my struggle with schizo-affective disorder.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is it like having your disorder?</w:t>
      </w:r>
    </w:p>
    <w:p>
      <w:pPr>
        <w:pStyle w:val="Question"/>
      </w:pPr>
      <w:r>
        <w:t>What is Schizo Affective?</w:t>
      </w:r>
    </w:p>
    <w:p>
      <w:pPr>
        <w:pStyle w:val="Question"/>
      </w:pPr>
      <w:r>
        <w:t>What is it like hearing voices?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