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Nikunjkumar Patel</w:t>
      </w:r>
    </w:p>
    <w:p>
      <w:pPr>
        <w:pStyle w:val="Question"/>
      </w:pPr>
      <w:r>
        <w:t>Coming to America: Living an Immigrant Life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Nikunjkumar Patel</w:t>
      </w:r>
    </w:p>
    <w:p>
      <w:pPr>
        <w:pStyle w:val="Question"/>
      </w:pPr>
      <w:r>
        <w:t>Coming to America: Living an Immigrant Life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do you feel after moving to the U.S.?</w:t>
      </w:r>
    </w:p>
    <w:p>
      <w:pPr>
        <w:pStyle w:val="Question"/>
      </w:pPr>
      <w:r>
        <w:t>What do you miss the most after moving to the U.S.?</w:t>
      </w:r>
    </w:p>
    <w:p>
      <w:pPr>
        <w:pStyle w:val="Question"/>
      </w:pPr>
      <w:r>
        <w:t>would you ever move back to India?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