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BFCBA38" w:rsidR="00A325D0" w:rsidRPr="006B4954" w:rsidRDefault="00DF267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025752AE"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9C31E7">
              <w:rPr>
                <w:noProof/>
                <w:webHidden/>
              </w:rPr>
              <w:t>1</w:t>
            </w:r>
            <w:r w:rsidR="005E3957">
              <w:rPr>
                <w:noProof/>
                <w:webHidden/>
              </w:rPr>
              <w:fldChar w:fldCharType="end"/>
            </w:r>
          </w:hyperlink>
        </w:p>
        <w:p w14:paraId="2B38A495" w14:textId="0FE9BC2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C31E7">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0702220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C31E7">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5D75033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C31E7">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06DC9B2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C31E7">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D53022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C31E7">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4730BE35" w14:textId="593986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C31E7">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3FDC57B" w14:textId="6375C4B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C31E7">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298DCB70" w14:textId="41BDC09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C31E7">
              <w:rPr>
                <w:rFonts w:asciiTheme="majorHAnsi" w:hAnsiTheme="majorHAnsi" w:cstheme="majorHAnsi"/>
                <w:b/>
                <w:bCs/>
                <w:noProof/>
                <w:webHidden/>
                <w:u w:val="single"/>
              </w:rPr>
              <w:t>6</w:t>
            </w:r>
            <w:r w:rsidRPr="00B902AF">
              <w:rPr>
                <w:rFonts w:asciiTheme="majorHAnsi" w:hAnsiTheme="majorHAnsi" w:cstheme="majorHAnsi"/>
                <w:b/>
                <w:bCs/>
                <w:noProof/>
                <w:webHidden/>
                <w:u w:val="single"/>
              </w:rPr>
              <w:fldChar w:fldCharType="end"/>
            </w:r>
          </w:hyperlink>
        </w:p>
        <w:p w14:paraId="3FC253AA" w14:textId="107D79EF"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9C31E7">
              <w:rPr>
                <w:rFonts w:asciiTheme="majorHAnsi" w:hAnsiTheme="majorHAnsi" w:cstheme="majorHAnsi"/>
                <w:b/>
                <w:bCs/>
                <w:noProof/>
                <w:webHidden/>
                <w:u w:val="single"/>
              </w:rPr>
              <w:t>7</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43805EA1" w:rsidR="00A325D0" w:rsidRPr="006B4954" w:rsidRDefault="00DF2671" w:rsidP="006B4954">
            <w:pPr>
              <w:suppressAutoHyphens/>
              <w:contextualSpacing/>
              <w:rPr>
                <w:rFonts w:asciiTheme="majorHAnsi" w:hAnsiTheme="majorHAnsi" w:cstheme="majorHAnsi"/>
                <w:szCs w:val="22"/>
              </w:rPr>
            </w:pPr>
            <w:r>
              <w:rPr>
                <w:rFonts w:asciiTheme="majorHAnsi" w:hAnsiTheme="majorHAnsi" w:cstheme="majorHAnsi"/>
                <w:szCs w:val="22"/>
              </w:rPr>
              <w:t>Justin Hartwick</w:t>
            </w:r>
          </w:p>
        </w:tc>
        <w:tc>
          <w:tcPr>
            <w:tcW w:w="5109" w:type="dxa"/>
          </w:tcPr>
          <w:p w14:paraId="7E3B24A0" w14:textId="2D3E2BD0" w:rsidR="00A325D0" w:rsidRPr="006B4954" w:rsidRDefault="00DF2671" w:rsidP="006B4954">
            <w:pPr>
              <w:suppressAutoHyphens/>
              <w:contextualSpacing/>
              <w:rPr>
                <w:rFonts w:asciiTheme="majorHAnsi" w:hAnsiTheme="majorHAnsi" w:cstheme="majorHAnsi"/>
                <w:szCs w:val="22"/>
              </w:rPr>
            </w:pPr>
            <w:r w:rsidRPr="00DF2671">
              <w:rPr>
                <w:rFonts w:asciiTheme="majorHAnsi" w:hAnsiTheme="majorHAnsi" w:cstheme="majorHAnsi"/>
                <w:szCs w:val="22"/>
              </w:rPr>
              <w:t xml:space="preserve">Created the initial software design document for </w:t>
            </w:r>
            <w:r>
              <w:rPr>
                <w:rFonts w:asciiTheme="majorHAnsi" w:hAnsiTheme="majorHAnsi" w:cstheme="majorHAnsi"/>
                <w:i/>
                <w:iCs/>
                <w:szCs w:val="22"/>
              </w:rPr>
              <w:t>Draw It or Lose It</w:t>
            </w:r>
            <w:r w:rsidRPr="00DF2671">
              <w:rPr>
                <w:rFonts w:asciiTheme="majorHAnsi" w:hAnsiTheme="majorHAnsi" w:cstheme="majorHAnsi"/>
                <w:szCs w:val="22"/>
              </w:rPr>
              <w:t>, outlining the game's core functionality, unique entity relationships, and implementation of software design patterns. Added sections covering the executive summary, design constraints, and architecture considerations tailored for a web-based environment.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521D3C" w:rsidRDefault="00730BFB" w:rsidP="006B4954">
      <w:pPr>
        <w:pStyle w:val="Heading2"/>
        <w:suppressAutoHyphens/>
        <w:contextualSpacing/>
      </w:pPr>
      <w:r w:rsidRPr="00521D3C">
        <w:lastRenderedPageBreak/>
        <w:fldChar w:fldCharType="begin"/>
      </w:r>
      <w:r w:rsidRPr="00521D3C">
        <w:instrText xml:space="preserve"> HYPERLINK \l "_sbfa50wo7nsh" \h </w:instrText>
      </w:r>
      <w:r w:rsidRPr="00521D3C">
        <w:fldChar w:fldCharType="separate"/>
      </w:r>
      <w:bookmarkStart w:id="7" w:name="_Toc115077320"/>
      <w:r w:rsidRPr="00521D3C">
        <w:rPr>
          <w:u w:val="single"/>
        </w:rPr>
        <w:t>Executive Summary</w:t>
      </w:r>
      <w:bookmarkEnd w:id="7"/>
      <w:r w:rsidRPr="00521D3C">
        <w:rPr>
          <w:u w:val="single"/>
        </w:rPr>
        <w:fldChar w:fldCharType="end"/>
      </w:r>
    </w:p>
    <w:p w14:paraId="200B3DB4" w14:textId="77777777" w:rsidR="00A325D0" w:rsidRPr="00521D3C" w:rsidRDefault="00A325D0" w:rsidP="006B4954">
      <w:pPr>
        <w:suppressAutoHyphens/>
        <w:contextualSpacing/>
        <w:rPr>
          <w:szCs w:val="22"/>
        </w:rPr>
      </w:pPr>
    </w:p>
    <w:p w14:paraId="7AF1DC4C" w14:textId="77777777" w:rsidR="00DF2671" w:rsidRPr="00521D3C" w:rsidRDefault="00DF2671" w:rsidP="00DF2671">
      <w:r w:rsidRPr="00DF2671">
        <w:t xml:space="preserve">The Gaming Room, a client of Creative Technology Solutions (CTS), is planning to expand their game </w:t>
      </w:r>
      <w:r w:rsidRPr="00DF2671">
        <w:rPr>
          <w:i/>
          <w:iCs/>
        </w:rPr>
        <w:t>Draw It or Lose It</w:t>
      </w:r>
      <w:r w:rsidRPr="00DF2671">
        <w:t xml:space="preserve"> beyond its current Android application. The goal is to transition the game into a web-based platform that supports multiple operating systems while maintaining efficiency and scalability. This software must facilitate team-based gameplay, ensure unique </w:t>
      </w:r>
      <w:proofErr w:type="gramStart"/>
      <w:r w:rsidRPr="00DF2671">
        <w:t>game</w:t>
      </w:r>
      <w:proofErr w:type="gramEnd"/>
      <w:r w:rsidRPr="00DF2671">
        <w:t xml:space="preserve"> and team names, and provide a seamless experience across devices.</w:t>
      </w:r>
    </w:p>
    <w:p w14:paraId="2E8EC14C" w14:textId="77777777" w:rsidR="00DF2671" w:rsidRPr="00DF2671" w:rsidRDefault="00DF2671" w:rsidP="00DF2671"/>
    <w:p w14:paraId="2B9D4D57" w14:textId="77777777" w:rsidR="00DF2671" w:rsidRPr="00DF2671" w:rsidRDefault="00DF2671" w:rsidP="00DF2671">
      <w:r w:rsidRPr="00DF2671">
        <w:t xml:space="preserve">To achieve this, the system is designed with object-oriented principles and utilizes software design patterns for optimized performance. A singleton pattern is implemented to manage game instances, ensuring only one instance of </w:t>
      </w:r>
      <w:proofErr w:type="spellStart"/>
      <w:r w:rsidRPr="00DF2671">
        <w:t>GameService</w:t>
      </w:r>
      <w:proofErr w:type="spellEnd"/>
      <w:r w:rsidRPr="00DF2671">
        <w:t xml:space="preserve"> exists at a time. The iterator pattern is used to efficiently handle game, team, and player entities, maintaining uniqueness while optimizing performance.</w:t>
      </w:r>
    </w:p>
    <w:p w14:paraId="4CACD4A7" w14:textId="77777777" w:rsidR="00DF2671" w:rsidRPr="00DF2671" w:rsidRDefault="00DF2671" w:rsidP="00DF2671">
      <w:r w:rsidRPr="00DF2671">
        <w:t>This document details the technical architecture, design constraints, and structural considerations necessary to create a scalable, maintainable, and high-performance game application that meets The Gaming Room’s objectives.</w:t>
      </w:r>
    </w:p>
    <w:p w14:paraId="0CB4E525" w14:textId="3CCA0D96" w:rsidR="007B28D2" w:rsidRPr="00521D3C" w:rsidRDefault="007B28D2" w:rsidP="00987146"/>
    <w:p w14:paraId="3370B811" w14:textId="77777777" w:rsidR="007B28D2" w:rsidRPr="00521D3C" w:rsidRDefault="007B28D2" w:rsidP="007B28D2">
      <w:pPr>
        <w:pStyle w:val="Heading2"/>
        <w:rPr>
          <w:u w:val="single"/>
        </w:rPr>
      </w:pPr>
      <w:bookmarkStart w:id="8" w:name="_Toc115077321"/>
      <w:r w:rsidRPr="00521D3C">
        <w:rPr>
          <w:u w:val="single"/>
        </w:rPr>
        <w:t>Requirements</w:t>
      </w:r>
      <w:bookmarkEnd w:id="8"/>
    </w:p>
    <w:p w14:paraId="06522DAF" w14:textId="77777777" w:rsidR="007B28D2" w:rsidRPr="00521D3C" w:rsidRDefault="007B28D2" w:rsidP="007B28D2">
      <w:pPr>
        <w:rPr>
          <w:szCs w:val="22"/>
        </w:rPr>
      </w:pPr>
    </w:p>
    <w:p w14:paraId="6D367D85" w14:textId="77777777" w:rsidR="00DF2671" w:rsidRPr="00DF2671" w:rsidRDefault="00DF2671" w:rsidP="00DF2671">
      <w:pPr>
        <w:suppressAutoHyphens/>
        <w:contextualSpacing/>
        <w:rPr>
          <w:iCs/>
          <w:szCs w:val="22"/>
        </w:rPr>
      </w:pPr>
      <w:r w:rsidRPr="00DF2671">
        <w:rPr>
          <w:iCs/>
          <w:szCs w:val="22"/>
        </w:rPr>
        <w:t>Business Requirements</w:t>
      </w:r>
    </w:p>
    <w:p w14:paraId="5E7A4C5A" w14:textId="77777777" w:rsidR="00DF2671" w:rsidRPr="00DF2671" w:rsidRDefault="00DF2671" w:rsidP="00DF2671">
      <w:pPr>
        <w:numPr>
          <w:ilvl w:val="0"/>
          <w:numId w:val="8"/>
        </w:numPr>
        <w:suppressAutoHyphens/>
        <w:contextualSpacing/>
        <w:rPr>
          <w:iCs/>
          <w:szCs w:val="22"/>
        </w:rPr>
      </w:pPr>
      <w:r w:rsidRPr="00DF2671">
        <w:rPr>
          <w:iCs/>
          <w:szCs w:val="22"/>
        </w:rPr>
        <w:t>The platform must support multiplayer functionality, allowing users to join team-based game sessions.</w:t>
      </w:r>
    </w:p>
    <w:p w14:paraId="14D00E69" w14:textId="77777777" w:rsidR="00DF2671" w:rsidRPr="00DF2671" w:rsidRDefault="00DF2671" w:rsidP="00DF2671">
      <w:pPr>
        <w:numPr>
          <w:ilvl w:val="0"/>
          <w:numId w:val="8"/>
        </w:numPr>
        <w:suppressAutoHyphens/>
        <w:contextualSpacing/>
        <w:rPr>
          <w:iCs/>
          <w:szCs w:val="22"/>
        </w:rPr>
      </w:pPr>
      <w:r w:rsidRPr="00DF2671">
        <w:rPr>
          <w:iCs/>
          <w:szCs w:val="22"/>
        </w:rPr>
        <w:t>Players must be able to interact across multiple operating systems, including Windows, Mac, and mobile devices.</w:t>
      </w:r>
    </w:p>
    <w:p w14:paraId="0CC59356" w14:textId="4C295364" w:rsidR="00DF2671" w:rsidRPr="00DF2671" w:rsidRDefault="00DF2671" w:rsidP="00DF2671">
      <w:pPr>
        <w:numPr>
          <w:ilvl w:val="0"/>
          <w:numId w:val="8"/>
        </w:numPr>
        <w:suppressAutoHyphens/>
        <w:contextualSpacing/>
        <w:rPr>
          <w:iCs/>
          <w:szCs w:val="22"/>
        </w:rPr>
      </w:pPr>
      <w:r w:rsidRPr="00DF2671">
        <w:rPr>
          <w:iCs/>
          <w:szCs w:val="22"/>
        </w:rPr>
        <w:t xml:space="preserve">The system must prevent </w:t>
      </w:r>
      <w:r w:rsidR="00521D3C" w:rsidRPr="00DF2671">
        <w:rPr>
          <w:iCs/>
          <w:szCs w:val="22"/>
        </w:rPr>
        <w:t>duplicating</w:t>
      </w:r>
      <w:r w:rsidRPr="00DF2671">
        <w:rPr>
          <w:iCs/>
          <w:szCs w:val="22"/>
        </w:rPr>
        <w:t xml:space="preserve"> </w:t>
      </w:r>
      <w:proofErr w:type="gramStart"/>
      <w:r w:rsidRPr="00DF2671">
        <w:rPr>
          <w:iCs/>
          <w:szCs w:val="22"/>
        </w:rPr>
        <w:t>game</w:t>
      </w:r>
      <w:proofErr w:type="gramEnd"/>
      <w:r w:rsidRPr="00DF2671">
        <w:rPr>
          <w:iCs/>
          <w:szCs w:val="22"/>
        </w:rPr>
        <w:t xml:space="preserve"> and team names, ensuring each session is uniquely identifiable.</w:t>
      </w:r>
    </w:p>
    <w:p w14:paraId="12B1FEC5" w14:textId="77777777" w:rsidR="00DF2671" w:rsidRPr="00DF2671" w:rsidRDefault="00DF2671" w:rsidP="00DF2671">
      <w:pPr>
        <w:numPr>
          <w:ilvl w:val="0"/>
          <w:numId w:val="8"/>
        </w:numPr>
        <w:suppressAutoHyphens/>
        <w:contextualSpacing/>
        <w:rPr>
          <w:iCs/>
          <w:szCs w:val="22"/>
        </w:rPr>
      </w:pPr>
      <w:r w:rsidRPr="00DF2671">
        <w:rPr>
          <w:iCs/>
          <w:szCs w:val="22"/>
        </w:rPr>
        <w:t>The application should be designed for long-term scalability, allowing seamless future expansions.</w:t>
      </w:r>
    </w:p>
    <w:p w14:paraId="51878BB4" w14:textId="77777777" w:rsidR="00DF2671" w:rsidRPr="00DF2671" w:rsidRDefault="00DF2671" w:rsidP="00DF2671">
      <w:pPr>
        <w:numPr>
          <w:ilvl w:val="0"/>
          <w:numId w:val="8"/>
        </w:numPr>
        <w:suppressAutoHyphens/>
        <w:contextualSpacing/>
        <w:rPr>
          <w:iCs/>
          <w:szCs w:val="22"/>
        </w:rPr>
      </w:pPr>
      <w:r w:rsidRPr="00DF2671">
        <w:rPr>
          <w:iCs/>
          <w:szCs w:val="22"/>
        </w:rPr>
        <w:t>User experience is a priority—the interface must be intuitive, ensuring smooth navigation for all players.</w:t>
      </w:r>
    </w:p>
    <w:p w14:paraId="580764D0" w14:textId="77777777" w:rsidR="00DF2671" w:rsidRPr="00DF2671" w:rsidRDefault="00DF2671" w:rsidP="00DF2671">
      <w:pPr>
        <w:numPr>
          <w:ilvl w:val="0"/>
          <w:numId w:val="8"/>
        </w:numPr>
        <w:suppressAutoHyphens/>
        <w:contextualSpacing/>
        <w:rPr>
          <w:iCs/>
          <w:szCs w:val="22"/>
        </w:rPr>
      </w:pPr>
      <w:r w:rsidRPr="00DF2671">
        <w:rPr>
          <w:iCs/>
          <w:szCs w:val="22"/>
        </w:rPr>
        <w:t>Administrative tools should allow for effortless game moderation and session management.</w:t>
      </w:r>
    </w:p>
    <w:p w14:paraId="2EB35309" w14:textId="77777777" w:rsidR="00DF2671" w:rsidRPr="00DF2671" w:rsidRDefault="00DF2671" w:rsidP="00DF2671">
      <w:pPr>
        <w:suppressAutoHyphens/>
        <w:contextualSpacing/>
        <w:rPr>
          <w:iCs/>
          <w:szCs w:val="22"/>
        </w:rPr>
      </w:pPr>
      <w:r w:rsidRPr="00DF2671">
        <w:rPr>
          <w:iCs/>
          <w:szCs w:val="22"/>
        </w:rPr>
        <w:t>Technical Requirements</w:t>
      </w:r>
    </w:p>
    <w:p w14:paraId="30854115" w14:textId="77777777" w:rsidR="00DF2671" w:rsidRPr="00DF2671" w:rsidRDefault="00DF2671" w:rsidP="00DF2671">
      <w:pPr>
        <w:numPr>
          <w:ilvl w:val="0"/>
          <w:numId w:val="9"/>
        </w:numPr>
        <w:suppressAutoHyphens/>
        <w:contextualSpacing/>
        <w:rPr>
          <w:iCs/>
          <w:szCs w:val="22"/>
        </w:rPr>
      </w:pPr>
      <w:r w:rsidRPr="00DF2671">
        <w:rPr>
          <w:iCs/>
          <w:szCs w:val="22"/>
        </w:rPr>
        <w:t>Game and Entity Management:</w:t>
      </w:r>
    </w:p>
    <w:p w14:paraId="031EA10B" w14:textId="77777777" w:rsidR="00DF2671" w:rsidRPr="00DF2671" w:rsidRDefault="00DF2671" w:rsidP="00DF2671">
      <w:pPr>
        <w:numPr>
          <w:ilvl w:val="1"/>
          <w:numId w:val="9"/>
        </w:numPr>
        <w:suppressAutoHyphens/>
        <w:contextualSpacing/>
        <w:rPr>
          <w:iCs/>
          <w:szCs w:val="22"/>
        </w:rPr>
      </w:pPr>
      <w:r w:rsidRPr="00DF2671">
        <w:rPr>
          <w:iCs/>
          <w:szCs w:val="22"/>
        </w:rPr>
        <w:t>Each game, team, and player should have an automatically assigned unique identifier.</w:t>
      </w:r>
    </w:p>
    <w:p w14:paraId="4914D160" w14:textId="77777777" w:rsidR="00DF2671" w:rsidRPr="00DF2671" w:rsidRDefault="00DF2671" w:rsidP="00DF2671">
      <w:pPr>
        <w:numPr>
          <w:ilvl w:val="1"/>
          <w:numId w:val="9"/>
        </w:numPr>
        <w:suppressAutoHyphens/>
        <w:contextualSpacing/>
        <w:rPr>
          <w:iCs/>
          <w:szCs w:val="22"/>
        </w:rPr>
      </w:pPr>
      <w:r w:rsidRPr="00DF2671">
        <w:rPr>
          <w:iCs/>
          <w:szCs w:val="22"/>
        </w:rPr>
        <w:t xml:space="preserve">The system must implement a singleton pattern to prevent multiple instances of the </w:t>
      </w:r>
      <w:proofErr w:type="spellStart"/>
      <w:r w:rsidRPr="00DF2671">
        <w:rPr>
          <w:iCs/>
          <w:szCs w:val="22"/>
        </w:rPr>
        <w:t>GameService</w:t>
      </w:r>
      <w:proofErr w:type="spellEnd"/>
      <w:r w:rsidRPr="00DF2671">
        <w:rPr>
          <w:iCs/>
          <w:szCs w:val="22"/>
        </w:rPr>
        <w:t>, ensuring centralized control.</w:t>
      </w:r>
    </w:p>
    <w:p w14:paraId="3EB13A6D" w14:textId="77777777" w:rsidR="00DF2671" w:rsidRPr="00DF2671" w:rsidRDefault="00DF2671" w:rsidP="00DF2671">
      <w:pPr>
        <w:numPr>
          <w:ilvl w:val="0"/>
          <w:numId w:val="9"/>
        </w:numPr>
        <w:suppressAutoHyphens/>
        <w:contextualSpacing/>
        <w:rPr>
          <w:iCs/>
          <w:szCs w:val="22"/>
        </w:rPr>
      </w:pPr>
      <w:r w:rsidRPr="00DF2671">
        <w:rPr>
          <w:iCs/>
          <w:szCs w:val="22"/>
        </w:rPr>
        <w:t>Cross-Platform Compatibility:</w:t>
      </w:r>
    </w:p>
    <w:p w14:paraId="301B3D51" w14:textId="250E425E" w:rsidR="00DF2671" w:rsidRPr="00DF2671" w:rsidRDefault="00DF2671" w:rsidP="00DF2671">
      <w:pPr>
        <w:numPr>
          <w:ilvl w:val="1"/>
          <w:numId w:val="9"/>
        </w:numPr>
        <w:suppressAutoHyphens/>
        <w:contextualSpacing/>
        <w:rPr>
          <w:iCs/>
          <w:szCs w:val="22"/>
        </w:rPr>
      </w:pPr>
      <w:r w:rsidRPr="00DF2671">
        <w:rPr>
          <w:iCs/>
          <w:szCs w:val="22"/>
        </w:rPr>
        <w:t xml:space="preserve">The application must be web-based, allowing access from </w:t>
      </w:r>
      <w:r w:rsidR="00521D3C" w:rsidRPr="00DF2671">
        <w:rPr>
          <w:iCs/>
          <w:szCs w:val="22"/>
        </w:rPr>
        <w:t>desktops</w:t>
      </w:r>
      <w:r w:rsidRPr="00DF2671">
        <w:rPr>
          <w:iCs/>
          <w:szCs w:val="22"/>
        </w:rPr>
        <w:t xml:space="preserve"> and mobile devices.</w:t>
      </w:r>
    </w:p>
    <w:p w14:paraId="200C1E79" w14:textId="77777777" w:rsidR="00DF2671" w:rsidRPr="00DF2671" w:rsidRDefault="00DF2671" w:rsidP="00DF2671">
      <w:pPr>
        <w:numPr>
          <w:ilvl w:val="1"/>
          <w:numId w:val="9"/>
        </w:numPr>
        <w:suppressAutoHyphens/>
        <w:contextualSpacing/>
        <w:rPr>
          <w:iCs/>
          <w:szCs w:val="22"/>
        </w:rPr>
      </w:pPr>
      <w:r w:rsidRPr="00DF2671">
        <w:rPr>
          <w:iCs/>
          <w:szCs w:val="22"/>
        </w:rPr>
        <w:t>Compatibility must be ensured for major browsers, preventing platform-specific issues.</w:t>
      </w:r>
    </w:p>
    <w:p w14:paraId="0BF9DDD4" w14:textId="77777777" w:rsidR="00DF2671" w:rsidRPr="00DF2671" w:rsidRDefault="00DF2671" w:rsidP="00DF2671">
      <w:pPr>
        <w:numPr>
          <w:ilvl w:val="0"/>
          <w:numId w:val="9"/>
        </w:numPr>
        <w:suppressAutoHyphens/>
        <w:contextualSpacing/>
        <w:rPr>
          <w:iCs/>
          <w:szCs w:val="22"/>
        </w:rPr>
      </w:pPr>
      <w:r w:rsidRPr="00DF2671">
        <w:rPr>
          <w:iCs/>
          <w:szCs w:val="22"/>
        </w:rPr>
        <w:t>Performance Optimization:</w:t>
      </w:r>
    </w:p>
    <w:p w14:paraId="0BBFC7A4" w14:textId="77777777" w:rsidR="00DF2671" w:rsidRPr="00DF2671" w:rsidRDefault="00DF2671" w:rsidP="00DF2671">
      <w:pPr>
        <w:numPr>
          <w:ilvl w:val="1"/>
          <w:numId w:val="9"/>
        </w:numPr>
        <w:suppressAutoHyphens/>
        <w:contextualSpacing/>
        <w:rPr>
          <w:iCs/>
          <w:szCs w:val="22"/>
        </w:rPr>
      </w:pPr>
      <w:r w:rsidRPr="00DF2671">
        <w:rPr>
          <w:iCs/>
          <w:szCs w:val="22"/>
        </w:rPr>
        <w:t>The system must be built to handle simultaneous players without performance drops.</w:t>
      </w:r>
    </w:p>
    <w:p w14:paraId="575A85D7" w14:textId="77777777" w:rsidR="00DF2671" w:rsidRPr="00DF2671" w:rsidRDefault="00DF2671" w:rsidP="00DF2671">
      <w:pPr>
        <w:numPr>
          <w:ilvl w:val="1"/>
          <w:numId w:val="9"/>
        </w:numPr>
        <w:suppressAutoHyphens/>
        <w:contextualSpacing/>
        <w:rPr>
          <w:iCs/>
          <w:szCs w:val="22"/>
        </w:rPr>
      </w:pPr>
      <w:r w:rsidRPr="00DF2671">
        <w:rPr>
          <w:iCs/>
          <w:szCs w:val="22"/>
        </w:rPr>
        <w:t>Database queries and entity retrieval should be optimized for efficient data management.</w:t>
      </w:r>
    </w:p>
    <w:p w14:paraId="46CD69D6" w14:textId="77777777" w:rsidR="00DF2671" w:rsidRPr="00DF2671" w:rsidRDefault="00DF2671" w:rsidP="00DF2671">
      <w:pPr>
        <w:numPr>
          <w:ilvl w:val="0"/>
          <w:numId w:val="9"/>
        </w:numPr>
        <w:suppressAutoHyphens/>
        <w:contextualSpacing/>
        <w:rPr>
          <w:iCs/>
          <w:szCs w:val="22"/>
        </w:rPr>
      </w:pPr>
      <w:r w:rsidRPr="00DF2671">
        <w:rPr>
          <w:iCs/>
          <w:szCs w:val="22"/>
        </w:rPr>
        <w:t>Security Measures:</w:t>
      </w:r>
    </w:p>
    <w:p w14:paraId="516223B0" w14:textId="77777777" w:rsidR="00DF2671" w:rsidRPr="00DF2671" w:rsidRDefault="00DF2671" w:rsidP="00DF2671">
      <w:pPr>
        <w:numPr>
          <w:ilvl w:val="1"/>
          <w:numId w:val="9"/>
        </w:numPr>
        <w:suppressAutoHyphens/>
        <w:contextualSpacing/>
        <w:rPr>
          <w:iCs/>
          <w:szCs w:val="22"/>
        </w:rPr>
      </w:pPr>
      <w:r w:rsidRPr="00DF2671">
        <w:rPr>
          <w:iCs/>
          <w:szCs w:val="22"/>
        </w:rPr>
        <w:t>Authentication mechanisms should be enforced to prevent unauthorized game access.</w:t>
      </w:r>
    </w:p>
    <w:p w14:paraId="3CFFF4D3" w14:textId="77777777" w:rsidR="00DF2671" w:rsidRPr="00DF2671" w:rsidRDefault="00DF2671" w:rsidP="00DF2671">
      <w:pPr>
        <w:numPr>
          <w:ilvl w:val="1"/>
          <w:numId w:val="9"/>
        </w:numPr>
        <w:suppressAutoHyphens/>
        <w:contextualSpacing/>
        <w:rPr>
          <w:iCs/>
          <w:szCs w:val="22"/>
        </w:rPr>
      </w:pPr>
      <w:r w:rsidRPr="00DF2671">
        <w:rPr>
          <w:iCs/>
          <w:szCs w:val="22"/>
        </w:rPr>
        <w:t>Data validation and sanitization must be implemented to counteract security vulnerabilities.</w:t>
      </w:r>
    </w:p>
    <w:p w14:paraId="42600CFB" w14:textId="77777777" w:rsidR="00DF2671" w:rsidRPr="00DF2671" w:rsidRDefault="00DF2671" w:rsidP="00DF2671">
      <w:pPr>
        <w:numPr>
          <w:ilvl w:val="1"/>
          <w:numId w:val="9"/>
        </w:numPr>
        <w:suppressAutoHyphens/>
        <w:contextualSpacing/>
        <w:rPr>
          <w:iCs/>
          <w:szCs w:val="22"/>
        </w:rPr>
      </w:pPr>
      <w:r w:rsidRPr="00DF2671">
        <w:rPr>
          <w:iCs/>
          <w:szCs w:val="22"/>
        </w:rPr>
        <w:t>Secure storage of game session data is necessary to prevent manipulation or data loss.</w:t>
      </w:r>
    </w:p>
    <w:p w14:paraId="5576E640" w14:textId="77777777" w:rsidR="00A325D0" w:rsidRPr="00521D3C" w:rsidRDefault="00A325D0" w:rsidP="006B4954">
      <w:pPr>
        <w:suppressAutoHyphens/>
        <w:contextualSpacing/>
        <w:rPr>
          <w:szCs w:val="22"/>
        </w:rPr>
      </w:pPr>
    </w:p>
    <w:p w14:paraId="4D6BF7BF" w14:textId="77777777" w:rsidR="00A325D0" w:rsidRPr="00521D3C" w:rsidRDefault="00730BFB" w:rsidP="006B4954">
      <w:pPr>
        <w:pStyle w:val="Heading2"/>
        <w:suppressAutoHyphens/>
        <w:contextualSpacing/>
      </w:pPr>
      <w:hyperlink w:anchor="_2et92p0">
        <w:bookmarkStart w:id="9" w:name="_Toc115077322"/>
        <w:r w:rsidRPr="00521D3C">
          <w:rPr>
            <w:u w:val="single"/>
          </w:rPr>
          <w:t>Design Constraints</w:t>
        </w:r>
        <w:bookmarkEnd w:id="9"/>
      </w:hyperlink>
    </w:p>
    <w:p w14:paraId="420C33B4" w14:textId="77777777" w:rsidR="00A325D0" w:rsidRPr="00521D3C" w:rsidRDefault="00A325D0" w:rsidP="006B4954">
      <w:pPr>
        <w:suppressAutoHyphens/>
        <w:contextualSpacing/>
        <w:rPr>
          <w:szCs w:val="22"/>
        </w:rPr>
      </w:pPr>
    </w:p>
    <w:p w14:paraId="45F1F037" w14:textId="77777777" w:rsidR="00DF2671" w:rsidRPr="00DF2671" w:rsidRDefault="00DF2671" w:rsidP="00DF2671">
      <w:pPr>
        <w:suppressAutoHyphens/>
        <w:contextualSpacing/>
        <w:rPr>
          <w:szCs w:val="22"/>
        </w:rPr>
      </w:pPr>
      <w:r w:rsidRPr="00DF2671">
        <w:rPr>
          <w:szCs w:val="22"/>
        </w:rPr>
        <w:t>1. Web-Based Distributed Environment</w:t>
      </w:r>
    </w:p>
    <w:p w14:paraId="6D994D5D" w14:textId="77777777" w:rsidR="00DF2671" w:rsidRPr="00DF2671" w:rsidRDefault="00DF2671" w:rsidP="00DF2671">
      <w:pPr>
        <w:suppressAutoHyphens/>
        <w:contextualSpacing/>
        <w:rPr>
          <w:szCs w:val="22"/>
        </w:rPr>
      </w:pPr>
      <w:r w:rsidRPr="00DF2671">
        <w:rPr>
          <w:szCs w:val="22"/>
        </w:rPr>
        <w:t>The application must be designed as a web-based system, enabling accessibility across different platforms. This introduces several key constraints:</w:t>
      </w:r>
    </w:p>
    <w:p w14:paraId="2D39CB64" w14:textId="77777777" w:rsidR="00DF2671" w:rsidRPr="00DF2671" w:rsidRDefault="00DF2671" w:rsidP="00DF2671">
      <w:pPr>
        <w:numPr>
          <w:ilvl w:val="0"/>
          <w:numId w:val="10"/>
        </w:numPr>
        <w:suppressAutoHyphens/>
        <w:contextualSpacing/>
        <w:rPr>
          <w:szCs w:val="22"/>
        </w:rPr>
      </w:pPr>
      <w:r w:rsidRPr="00DF2671">
        <w:rPr>
          <w:szCs w:val="22"/>
        </w:rPr>
        <w:t>Cross-platform compatibility (Windows, macOS, Linux, and mobile browsers)</w:t>
      </w:r>
    </w:p>
    <w:p w14:paraId="1D3C96AB" w14:textId="77777777" w:rsidR="00DF2671" w:rsidRPr="00DF2671" w:rsidRDefault="00DF2671" w:rsidP="00DF2671">
      <w:pPr>
        <w:numPr>
          <w:ilvl w:val="0"/>
          <w:numId w:val="10"/>
        </w:numPr>
        <w:suppressAutoHyphens/>
        <w:contextualSpacing/>
        <w:rPr>
          <w:szCs w:val="22"/>
        </w:rPr>
      </w:pPr>
      <w:r w:rsidRPr="00DF2671">
        <w:rPr>
          <w:szCs w:val="22"/>
        </w:rPr>
        <w:t>Cloud-based hosting for scalability and remote access</w:t>
      </w:r>
    </w:p>
    <w:p w14:paraId="386CE1B5" w14:textId="77777777" w:rsidR="00DF2671" w:rsidRPr="00DF2671" w:rsidRDefault="00DF2671" w:rsidP="00DF2671">
      <w:pPr>
        <w:numPr>
          <w:ilvl w:val="0"/>
          <w:numId w:val="10"/>
        </w:numPr>
        <w:suppressAutoHyphens/>
        <w:contextualSpacing/>
        <w:rPr>
          <w:szCs w:val="22"/>
        </w:rPr>
      </w:pPr>
      <w:r w:rsidRPr="00DF2671">
        <w:rPr>
          <w:szCs w:val="22"/>
        </w:rPr>
        <w:t>Efficient database integration to manage game sessions, teams, and players effectively</w:t>
      </w:r>
    </w:p>
    <w:p w14:paraId="441BB073" w14:textId="77777777" w:rsidR="00DF2671" w:rsidRPr="00DF2671" w:rsidRDefault="00DF2671" w:rsidP="00DF2671">
      <w:pPr>
        <w:suppressAutoHyphens/>
        <w:contextualSpacing/>
        <w:rPr>
          <w:szCs w:val="22"/>
        </w:rPr>
      </w:pPr>
      <w:r w:rsidRPr="00DF2671">
        <w:rPr>
          <w:szCs w:val="22"/>
        </w:rPr>
        <w:t>2. Unique Identifiers for Game, Team, and Player Instances</w:t>
      </w:r>
    </w:p>
    <w:p w14:paraId="754D017E" w14:textId="77777777" w:rsidR="00DF2671" w:rsidRPr="00DF2671" w:rsidRDefault="00DF2671" w:rsidP="00DF2671">
      <w:pPr>
        <w:suppressAutoHyphens/>
        <w:contextualSpacing/>
        <w:rPr>
          <w:szCs w:val="22"/>
        </w:rPr>
      </w:pPr>
      <w:r w:rsidRPr="00DF2671">
        <w:rPr>
          <w:szCs w:val="22"/>
        </w:rPr>
        <w:t>To prevent duplication, all entities (games, teams, and players) must have unique identifiers. This is enforced through:</w:t>
      </w:r>
    </w:p>
    <w:p w14:paraId="263F372F" w14:textId="77777777" w:rsidR="00DF2671" w:rsidRPr="00DF2671" w:rsidRDefault="00DF2671" w:rsidP="00DF2671">
      <w:pPr>
        <w:numPr>
          <w:ilvl w:val="0"/>
          <w:numId w:val="11"/>
        </w:numPr>
        <w:suppressAutoHyphens/>
        <w:contextualSpacing/>
        <w:rPr>
          <w:szCs w:val="22"/>
        </w:rPr>
      </w:pPr>
      <w:r w:rsidRPr="00DF2671">
        <w:rPr>
          <w:szCs w:val="22"/>
        </w:rPr>
        <w:t xml:space="preserve">A central Entity class, which assigns </w:t>
      </w:r>
      <w:proofErr w:type="spellStart"/>
      <w:r w:rsidRPr="00DF2671">
        <w:rPr>
          <w:b/>
          <w:bCs/>
          <w:szCs w:val="22"/>
        </w:rPr>
        <w:t>entityId</w:t>
      </w:r>
      <w:proofErr w:type="spellEnd"/>
      <w:r w:rsidRPr="00DF2671">
        <w:rPr>
          <w:szCs w:val="22"/>
        </w:rPr>
        <w:t xml:space="preserve"> and </w:t>
      </w:r>
      <w:proofErr w:type="spellStart"/>
      <w:r w:rsidRPr="00DF2671">
        <w:rPr>
          <w:b/>
          <w:bCs/>
          <w:szCs w:val="22"/>
        </w:rPr>
        <w:t>entityName</w:t>
      </w:r>
      <w:proofErr w:type="spellEnd"/>
      <w:r w:rsidRPr="00DF2671">
        <w:rPr>
          <w:szCs w:val="22"/>
        </w:rPr>
        <w:t xml:space="preserve"> attributes to all game-related objects.</w:t>
      </w:r>
    </w:p>
    <w:p w14:paraId="6234DC04" w14:textId="77777777" w:rsidR="00DF2671" w:rsidRPr="00DF2671" w:rsidRDefault="00DF2671" w:rsidP="00DF2671">
      <w:pPr>
        <w:numPr>
          <w:ilvl w:val="0"/>
          <w:numId w:val="11"/>
        </w:numPr>
        <w:suppressAutoHyphens/>
        <w:contextualSpacing/>
        <w:rPr>
          <w:szCs w:val="22"/>
        </w:rPr>
      </w:pPr>
      <w:proofErr w:type="spellStart"/>
      <w:r w:rsidRPr="00DF2671">
        <w:rPr>
          <w:b/>
          <w:bCs/>
          <w:szCs w:val="22"/>
        </w:rPr>
        <w:t>GameService</w:t>
      </w:r>
      <w:proofErr w:type="spellEnd"/>
      <w:r w:rsidRPr="00DF2671">
        <w:rPr>
          <w:szCs w:val="22"/>
        </w:rPr>
        <w:t xml:space="preserve"> ensures uniqueness by checking existing names before creating new entities.</w:t>
      </w:r>
    </w:p>
    <w:p w14:paraId="20E96C68" w14:textId="77777777" w:rsidR="00DF2671" w:rsidRPr="00DF2671" w:rsidRDefault="00DF2671" w:rsidP="00DF2671">
      <w:pPr>
        <w:numPr>
          <w:ilvl w:val="0"/>
          <w:numId w:val="11"/>
        </w:numPr>
        <w:suppressAutoHyphens/>
        <w:contextualSpacing/>
        <w:rPr>
          <w:szCs w:val="22"/>
        </w:rPr>
      </w:pPr>
      <w:r w:rsidRPr="00DF2671">
        <w:rPr>
          <w:szCs w:val="22"/>
        </w:rPr>
        <w:t xml:space="preserve">Iterators in </w:t>
      </w:r>
      <w:proofErr w:type="spellStart"/>
      <w:r w:rsidRPr="00DF2671">
        <w:rPr>
          <w:b/>
          <w:bCs/>
          <w:szCs w:val="22"/>
        </w:rPr>
        <w:t>addGame</w:t>
      </w:r>
      <w:proofErr w:type="spellEnd"/>
      <w:r w:rsidRPr="00DF2671">
        <w:rPr>
          <w:szCs w:val="22"/>
        </w:rPr>
        <w:t xml:space="preserve">(), </w:t>
      </w:r>
      <w:proofErr w:type="spellStart"/>
      <w:r w:rsidRPr="00DF2671">
        <w:rPr>
          <w:b/>
          <w:bCs/>
          <w:szCs w:val="22"/>
        </w:rPr>
        <w:t>addTeam</w:t>
      </w:r>
      <w:proofErr w:type="spellEnd"/>
      <w:r w:rsidRPr="00DF2671">
        <w:rPr>
          <w:szCs w:val="22"/>
        </w:rPr>
        <w:t xml:space="preserve">(), and </w:t>
      </w:r>
      <w:proofErr w:type="spellStart"/>
      <w:r w:rsidRPr="00DF2671">
        <w:rPr>
          <w:b/>
          <w:bCs/>
          <w:szCs w:val="22"/>
        </w:rPr>
        <w:t>addPlayer</w:t>
      </w:r>
      <w:proofErr w:type="spellEnd"/>
      <w:r w:rsidRPr="00DF2671">
        <w:rPr>
          <w:szCs w:val="22"/>
        </w:rPr>
        <w:t>() efficiently search for existing entities.</w:t>
      </w:r>
    </w:p>
    <w:p w14:paraId="35F09B49" w14:textId="77777777" w:rsidR="00DF2671" w:rsidRPr="00DF2671" w:rsidRDefault="00DF2671" w:rsidP="00DF2671">
      <w:pPr>
        <w:suppressAutoHyphens/>
        <w:contextualSpacing/>
        <w:rPr>
          <w:szCs w:val="22"/>
        </w:rPr>
      </w:pPr>
      <w:r w:rsidRPr="00DF2671">
        <w:rPr>
          <w:szCs w:val="22"/>
        </w:rPr>
        <w:t>3. Performance &amp; Scalability</w:t>
      </w:r>
    </w:p>
    <w:p w14:paraId="6A8220A0" w14:textId="77777777" w:rsidR="00DF2671" w:rsidRPr="00DF2671" w:rsidRDefault="00DF2671" w:rsidP="00DF2671">
      <w:pPr>
        <w:suppressAutoHyphens/>
        <w:contextualSpacing/>
        <w:rPr>
          <w:szCs w:val="22"/>
        </w:rPr>
      </w:pPr>
      <w:r w:rsidRPr="00DF2671">
        <w:rPr>
          <w:szCs w:val="22"/>
        </w:rPr>
        <w:t>As the player base expands, the game must maintain optimal performance. To achieve this:</w:t>
      </w:r>
    </w:p>
    <w:p w14:paraId="1D2A838D" w14:textId="77777777" w:rsidR="00DF2671" w:rsidRPr="00DF2671" w:rsidRDefault="00DF2671" w:rsidP="00DF2671">
      <w:pPr>
        <w:numPr>
          <w:ilvl w:val="0"/>
          <w:numId w:val="12"/>
        </w:numPr>
        <w:suppressAutoHyphens/>
        <w:contextualSpacing/>
        <w:rPr>
          <w:szCs w:val="22"/>
        </w:rPr>
      </w:pPr>
      <w:r w:rsidRPr="00DF2671">
        <w:rPr>
          <w:szCs w:val="22"/>
        </w:rPr>
        <w:t>Data retrieval and storage are optimized through structured object-oriented programming.</w:t>
      </w:r>
    </w:p>
    <w:p w14:paraId="03058182" w14:textId="77777777" w:rsidR="00DF2671" w:rsidRPr="00DF2671" w:rsidRDefault="00DF2671" w:rsidP="00DF2671">
      <w:pPr>
        <w:numPr>
          <w:ilvl w:val="0"/>
          <w:numId w:val="12"/>
        </w:numPr>
        <w:suppressAutoHyphens/>
        <w:contextualSpacing/>
        <w:rPr>
          <w:szCs w:val="22"/>
        </w:rPr>
      </w:pPr>
      <w:r w:rsidRPr="00DF2671">
        <w:rPr>
          <w:szCs w:val="22"/>
        </w:rPr>
        <w:t xml:space="preserve">Memory efficiency is maintained by enforcing the singleton pattern for </w:t>
      </w:r>
      <w:proofErr w:type="spellStart"/>
      <w:r w:rsidRPr="00DF2671">
        <w:rPr>
          <w:b/>
          <w:bCs/>
          <w:szCs w:val="22"/>
        </w:rPr>
        <w:t>GameService</w:t>
      </w:r>
      <w:proofErr w:type="spellEnd"/>
      <w:r w:rsidRPr="00DF2671">
        <w:rPr>
          <w:szCs w:val="22"/>
        </w:rPr>
        <w:t>.</w:t>
      </w:r>
    </w:p>
    <w:p w14:paraId="0545FE12" w14:textId="77777777" w:rsidR="00DF2671" w:rsidRPr="00DF2671" w:rsidRDefault="00DF2671" w:rsidP="00DF2671">
      <w:pPr>
        <w:numPr>
          <w:ilvl w:val="0"/>
          <w:numId w:val="12"/>
        </w:numPr>
        <w:suppressAutoHyphens/>
        <w:contextualSpacing/>
        <w:rPr>
          <w:szCs w:val="22"/>
        </w:rPr>
      </w:pPr>
      <w:r w:rsidRPr="00DF2671">
        <w:rPr>
          <w:szCs w:val="22"/>
        </w:rPr>
        <w:t>The system is designed to handle multiple concurrent users through well-structured request handling.</w:t>
      </w:r>
    </w:p>
    <w:p w14:paraId="6930A19A" w14:textId="77777777" w:rsidR="00DF2671" w:rsidRPr="00DF2671" w:rsidRDefault="00DF2671" w:rsidP="00DF2671">
      <w:pPr>
        <w:suppressAutoHyphens/>
        <w:contextualSpacing/>
        <w:rPr>
          <w:szCs w:val="22"/>
        </w:rPr>
      </w:pPr>
      <w:r w:rsidRPr="00DF2671">
        <w:rPr>
          <w:szCs w:val="22"/>
        </w:rPr>
        <w:t>4. Security &amp; Data Protection</w:t>
      </w:r>
    </w:p>
    <w:p w14:paraId="09B47019" w14:textId="77777777" w:rsidR="00DF2671" w:rsidRPr="00DF2671" w:rsidRDefault="00DF2671" w:rsidP="00DF2671">
      <w:pPr>
        <w:suppressAutoHyphens/>
        <w:contextualSpacing/>
        <w:rPr>
          <w:szCs w:val="22"/>
        </w:rPr>
      </w:pPr>
      <w:r w:rsidRPr="00DF2671">
        <w:rPr>
          <w:szCs w:val="22"/>
        </w:rPr>
        <w:t>Security is critical in a web-based game. The system will implement:</w:t>
      </w:r>
    </w:p>
    <w:p w14:paraId="6A3D2D7F" w14:textId="77777777" w:rsidR="00DF2671" w:rsidRPr="00DF2671" w:rsidRDefault="00DF2671" w:rsidP="00DF2671">
      <w:pPr>
        <w:numPr>
          <w:ilvl w:val="0"/>
          <w:numId w:val="13"/>
        </w:numPr>
        <w:suppressAutoHyphens/>
        <w:contextualSpacing/>
        <w:rPr>
          <w:szCs w:val="22"/>
        </w:rPr>
      </w:pPr>
      <w:r w:rsidRPr="00DF2671">
        <w:rPr>
          <w:szCs w:val="22"/>
        </w:rPr>
        <w:t>Authentication and session controls to prevent unauthorized access.</w:t>
      </w:r>
    </w:p>
    <w:p w14:paraId="480746BD" w14:textId="77777777" w:rsidR="00DF2671" w:rsidRPr="00DF2671" w:rsidRDefault="00DF2671" w:rsidP="00DF2671">
      <w:pPr>
        <w:numPr>
          <w:ilvl w:val="0"/>
          <w:numId w:val="13"/>
        </w:numPr>
        <w:suppressAutoHyphens/>
        <w:contextualSpacing/>
        <w:rPr>
          <w:szCs w:val="22"/>
        </w:rPr>
      </w:pPr>
      <w:r w:rsidRPr="00DF2671">
        <w:rPr>
          <w:szCs w:val="22"/>
        </w:rPr>
        <w:t>Input validation and data sanitization to mitigate injection attacks.</w:t>
      </w:r>
    </w:p>
    <w:p w14:paraId="5A31A630" w14:textId="77777777" w:rsidR="00DF2671" w:rsidRPr="00DF2671" w:rsidRDefault="00DF2671" w:rsidP="00DF2671">
      <w:pPr>
        <w:numPr>
          <w:ilvl w:val="0"/>
          <w:numId w:val="13"/>
        </w:numPr>
        <w:suppressAutoHyphens/>
        <w:contextualSpacing/>
        <w:rPr>
          <w:szCs w:val="22"/>
        </w:rPr>
      </w:pPr>
      <w:r w:rsidRPr="00DF2671">
        <w:rPr>
          <w:szCs w:val="22"/>
        </w:rPr>
        <w:t>Secure storage and encrypted communication to protect game data integrity.</w:t>
      </w:r>
    </w:p>
    <w:p w14:paraId="49517B2E" w14:textId="77777777" w:rsidR="00A325D0" w:rsidRPr="00521D3C" w:rsidRDefault="00A325D0" w:rsidP="006B4954">
      <w:pPr>
        <w:suppressAutoHyphens/>
        <w:contextualSpacing/>
        <w:rPr>
          <w:szCs w:val="22"/>
        </w:rPr>
      </w:pPr>
    </w:p>
    <w:p w14:paraId="55EF5F50" w14:textId="77777777" w:rsidR="00A325D0" w:rsidRPr="00521D3C" w:rsidRDefault="00730BFB" w:rsidP="006B4954">
      <w:pPr>
        <w:pStyle w:val="Heading2"/>
        <w:suppressAutoHyphens/>
        <w:contextualSpacing/>
      </w:pPr>
      <w:hyperlink w:anchor="_ilbxbyevv6b6">
        <w:bookmarkStart w:id="10" w:name="_Toc115077323"/>
        <w:r w:rsidRPr="00521D3C">
          <w:rPr>
            <w:u w:val="single"/>
          </w:rPr>
          <w:t>System Architecture View</w:t>
        </w:r>
        <w:bookmarkEnd w:id="10"/>
      </w:hyperlink>
    </w:p>
    <w:p w14:paraId="5B286477" w14:textId="77777777" w:rsidR="00A325D0" w:rsidRPr="00521D3C" w:rsidRDefault="00A325D0" w:rsidP="006B4954">
      <w:pPr>
        <w:suppressAutoHyphens/>
        <w:contextualSpacing/>
        <w:rPr>
          <w:szCs w:val="22"/>
        </w:rPr>
      </w:pPr>
    </w:p>
    <w:p w14:paraId="37A3125B" w14:textId="5353BDCB" w:rsidR="00A325D0" w:rsidRPr="00521D3C" w:rsidRDefault="00730BFB" w:rsidP="006B4954">
      <w:pPr>
        <w:suppressAutoHyphens/>
        <w:contextualSpacing/>
        <w:rPr>
          <w:szCs w:val="22"/>
        </w:rPr>
      </w:pPr>
      <w:r w:rsidRPr="00521D3C">
        <w:rPr>
          <w:szCs w:val="22"/>
        </w:rPr>
        <w:t>Please note: There is nothing required here</w:t>
      </w:r>
      <w:r w:rsidR="00F53DDC" w:rsidRPr="00521D3C">
        <w:rPr>
          <w:szCs w:val="22"/>
        </w:rPr>
        <w:t xml:space="preserve"> for these projects</w:t>
      </w:r>
      <w:r w:rsidRPr="00521D3C">
        <w:rPr>
          <w:szCs w:val="22"/>
        </w:rPr>
        <w:t xml:space="preserve">, but this section serves as a reminder that describing the system and subsystem architecture present in the application, including physical components or </w:t>
      </w:r>
      <w:proofErr w:type="gramStart"/>
      <w:r w:rsidRPr="00521D3C">
        <w:rPr>
          <w:szCs w:val="22"/>
        </w:rPr>
        <w:t>tiers</w:t>
      </w:r>
      <w:proofErr w:type="gramEnd"/>
      <w:r w:rsidRPr="00521D3C">
        <w:rPr>
          <w:szCs w:val="22"/>
        </w:rPr>
        <w:t>, may be required for other projects. A logical topology of the communication and storage aspects is also necessary to understand the overall architecture and should be provided.</w:t>
      </w:r>
    </w:p>
    <w:p w14:paraId="4EB3E806" w14:textId="77777777" w:rsidR="006B4954" w:rsidRPr="00521D3C" w:rsidRDefault="006B4954" w:rsidP="006B4954">
      <w:pPr>
        <w:suppressAutoHyphens/>
        <w:contextualSpacing/>
        <w:rPr>
          <w:szCs w:val="22"/>
        </w:rPr>
      </w:pPr>
    </w:p>
    <w:bookmarkStart w:id="11" w:name="_102g653q3xph" w:colFirst="0" w:colLast="0"/>
    <w:bookmarkEnd w:id="11"/>
    <w:p w14:paraId="62A0A1B3" w14:textId="77777777" w:rsidR="00A325D0" w:rsidRPr="00521D3C" w:rsidRDefault="00730BFB" w:rsidP="006B4954">
      <w:pPr>
        <w:pStyle w:val="Heading2"/>
        <w:suppressAutoHyphens/>
        <w:contextualSpacing/>
      </w:pPr>
      <w:r w:rsidRPr="00521D3C">
        <w:fldChar w:fldCharType="begin"/>
      </w:r>
      <w:r w:rsidRPr="00521D3C">
        <w:instrText xml:space="preserve"> HYPERLINK \l "_8h2ehzxfam4o" \h </w:instrText>
      </w:r>
      <w:r w:rsidRPr="00521D3C">
        <w:fldChar w:fldCharType="separate"/>
      </w:r>
      <w:bookmarkStart w:id="12" w:name="_Toc115077324"/>
      <w:r w:rsidRPr="00521D3C">
        <w:rPr>
          <w:u w:val="single"/>
        </w:rPr>
        <w:t>Domain Model</w:t>
      </w:r>
      <w:bookmarkEnd w:id="12"/>
      <w:r w:rsidRPr="00521D3C">
        <w:rPr>
          <w:u w:val="single"/>
        </w:rPr>
        <w:fldChar w:fldCharType="end"/>
      </w:r>
    </w:p>
    <w:p w14:paraId="47684451" w14:textId="77777777" w:rsidR="00A325D0" w:rsidRPr="00521D3C" w:rsidRDefault="00A325D0" w:rsidP="006B4954">
      <w:pPr>
        <w:suppressAutoHyphens/>
        <w:contextualSpacing/>
        <w:rPr>
          <w:b/>
          <w:szCs w:val="22"/>
          <w:shd w:val="clear" w:color="auto" w:fill="CFE2F3"/>
        </w:rPr>
      </w:pPr>
    </w:p>
    <w:p w14:paraId="48E8CCE1" w14:textId="77777777" w:rsidR="00521D3C" w:rsidRPr="00521D3C" w:rsidRDefault="00521D3C" w:rsidP="00521D3C">
      <w:pPr>
        <w:suppressAutoHyphens/>
        <w:contextualSpacing/>
        <w:rPr>
          <w:szCs w:val="22"/>
        </w:rPr>
      </w:pPr>
      <w:r w:rsidRPr="00521D3C">
        <w:rPr>
          <w:szCs w:val="22"/>
        </w:rPr>
        <w:t xml:space="preserve">The UML class diagram illustrates the structure and relationships between entities in </w:t>
      </w:r>
      <w:r w:rsidRPr="00521D3C">
        <w:rPr>
          <w:i/>
          <w:iCs/>
          <w:szCs w:val="22"/>
        </w:rPr>
        <w:t>Draw It or Lose It</w:t>
      </w:r>
      <w:r w:rsidRPr="00521D3C">
        <w:rPr>
          <w:szCs w:val="22"/>
        </w:rPr>
        <w:t>. The design follows object-oriented programming (OOP) principles, ensuring modularity, scalability, and maintainability.</w:t>
      </w:r>
    </w:p>
    <w:p w14:paraId="2608B991" w14:textId="77777777" w:rsidR="00521D3C" w:rsidRPr="00521D3C" w:rsidRDefault="00521D3C" w:rsidP="00521D3C">
      <w:pPr>
        <w:suppressAutoHyphens/>
        <w:contextualSpacing/>
        <w:rPr>
          <w:b/>
          <w:bCs/>
          <w:szCs w:val="22"/>
        </w:rPr>
      </w:pPr>
      <w:r w:rsidRPr="00521D3C">
        <w:rPr>
          <w:b/>
          <w:bCs/>
          <w:szCs w:val="22"/>
        </w:rPr>
        <w:t>Class Relationships:</w:t>
      </w:r>
    </w:p>
    <w:p w14:paraId="37C3C3BF" w14:textId="77777777" w:rsidR="00521D3C" w:rsidRPr="00521D3C" w:rsidRDefault="00521D3C" w:rsidP="00521D3C">
      <w:pPr>
        <w:numPr>
          <w:ilvl w:val="0"/>
          <w:numId w:val="14"/>
        </w:numPr>
        <w:suppressAutoHyphens/>
        <w:contextualSpacing/>
        <w:rPr>
          <w:szCs w:val="22"/>
        </w:rPr>
      </w:pPr>
      <w:r w:rsidRPr="00521D3C">
        <w:rPr>
          <w:b/>
          <w:bCs/>
          <w:szCs w:val="22"/>
        </w:rPr>
        <w:t>Entity Class</w:t>
      </w:r>
      <w:r w:rsidRPr="00521D3C">
        <w:rPr>
          <w:szCs w:val="22"/>
        </w:rPr>
        <w:t xml:space="preserve"> (Base Class):</w:t>
      </w:r>
    </w:p>
    <w:p w14:paraId="6C394895" w14:textId="77777777" w:rsidR="00521D3C" w:rsidRPr="00521D3C" w:rsidRDefault="00521D3C" w:rsidP="00521D3C">
      <w:pPr>
        <w:numPr>
          <w:ilvl w:val="1"/>
          <w:numId w:val="14"/>
        </w:numPr>
        <w:suppressAutoHyphens/>
        <w:contextualSpacing/>
        <w:rPr>
          <w:szCs w:val="22"/>
        </w:rPr>
      </w:pPr>
      <w:r w:rsidRPr="00521D3C">
        <w:rPr>
          <w:szCs w:val="22"/>
        </w:rPr>
        <w:t>Acts as a parent class for Game, Team, and Player.</w:t>
      </w:r>
    </w:p>
    <w:p w14:paraId="6CA25FEE" w14:textId="77777777" w:rsidR="00521D3C" w:rsidRPr="00521D3C" w:rsidRDefault="00521D3C" w:rsidP="00521D3C">
      <w:pPr>
        <w:numPr>
          <w:ilvl w:val="1"/>
          <w:numId w:val="14"/>
        </w:numPr>
        <w:suppressAutoHyphens/>
        <w:contextualSpacing/>
        <w:rPr>
          <w:szCs w:val="22"/>
        </w:rPr>
      </w:pPr>
      <w:r w:rsidRPr="00521D3C">
        <w:rPr>
          <w:szCs w:val="22"/>
        </w:rPr>
        <w:t>Provides shared attributes (</w:t>
      </w:r>
      <w:proofErr w:type="spellStart"/>
      <w:r w:rsidRPr="00521D3C">
        <w:rPr>
          <w:b/>
          <w:bCs/>
          <w:szCs w:val="22"/>
        </w:rPr>
        <w:t>entityId</w:t>
      </w:r>
      <w:proofErr w:type="spellEnd"/>
      <w:r w:rsidRPr="00521D3C">
        <w:rPr>
          <w:szCs w:val="22"/>
        </w:rPr>
        <w:t xml:space="preserve">, </w:t>
      </w:r>
      <w:proofErr w:type="spellStart"/>
      <w:r w:rsidRPr="00521D3C">
        <w:rPr>
          <w:b/>
          <w:bCs/>
          <w:szCs w:val="22"/>
        </w:rPr>
        <w:t>entityName</w:t>
      </w:r>
      <w:proofErr w:type="spellEnd"/>
      <w:r w:rsidRPr="00521D3C">
        <w:rPr>
          <w:szCs w:val="22"/>
        </w:rPr>
        <w:t>) and methods (</w:t>
      </w:r>
      <w:proofErr w:type="spellStart"/>
      <w:r w:rsidRPr="00521D3C">
        <w:rPr>
          <w:b/>
          <w:bCs/>
          <w:szCs w:val="22"/>
        </w:rPr>
        <w:t>getEntityId</w:t>
      </w:r>
      <w:proofErr w:type="spellEnd"/>
      <w:r w:rsidRPr="00521D3C">
        <w:rPr>
          <w:szCs w:val="22"/>
        </w:rPr>
        <w:t xml:space="preserve">(), </w:t>
      </w:r>
      <w:proofErr w:type="spellStart"/>
      <w:r w:rsidRPr="00521D3C">
        <w:rPr>
          <w:b/>
          <w:bCs/>
          <w:szCs w:val="22"/>
        </w:rPr>
        <w:t>getEntityName</w:t>
      </w:r>
      <w:proofErr w:type="spellEnd"/>
      <w:r w:rsidRPr="00521D3C">
        <w:rPr>
          <w:szCs w:val="22"/>
        </w:rPr>
        <w:t xml:space="preserve">(), </w:t>
      </w:r>
      <w:proofErr w:type="spellStart"/>
      <w:r w:rsidRPr="00521D3C">
        <w:rPr>
          <w:b/>
          <w:bCs/>
          <w:szCs w:val="22"/>
        </w:rPr>
        <w:t>toString</w:t>
      </w:r>
      <w:proofErr w:type="spellEnd"/>
      <w:r w:rsidRPr="00521D3C">
        <w:rPr>
          <w:szCs w:val="22"/>
        </w:rPr>
        <w:t>()).</w:t>
      </w:r>
    </w:p>
    <w:p w14:paraId="2C472B91" w14:textId="77777777" w:rsidR="00521D3C" w:rsidRPr="00521D3C" w:rsidRDefault="00521D3C" w:rsidP="00521D3C">
      <w:pPr>
        <w:numPr>
          <w:ilvl w:val="0"/>
          <w:numId w:val="14"/>
        </w:numPr>
        <w:suppressAutoHyphens/>
        <w:contextualSpacing/>
        <w:rPr>
          <w:szCs w:val="22"/>
        </w:rPr>
      </w:pPr>
      <w:proofErr w:type="spellStart"/>
      <w:r w:rsidRPr="00521D3C">
        <w:rPr>
          <w:b/>
          <w:bCs/>
          <w:szCs w:val="22"/>
        </w:rPr>
        <w:t>GameService</w:t>
      </w:r>
      <w:proofErr w:type="spellEnd"/>
      <w:r w:rsidRPr="00521D3C">
        <w:rPr>
          <w:b/>
          <w:bCs/>
          <w:szCs w:val="22"/>
        </w:rPr>
        <w:t xml:space="preserve"> (Singleton Class)</w:t>
      </w:r>
      <w:r w:rsidRPr="00521D3C">
        <w:rPr>
          <w:szCs w:val="22"/>
        </w:rPr>
        <w:t>:</w:t>
      </w:r>
    </w:p>
    <w:p w14:paraId="415F2820" w14:textId="77777777" w:rsidR="00521D3C" w:rsidRPr="00521D3C" w:rsidRDefault="00521D3C" w:rsidP="00521D3C">
      <w:pPr>
        <w:numPr>
          <w:ilvl w:val="1"/>
          <w:numId w:val="14"/>
        </w:numPr>
        <w:suppressAutoHyphens/>
        <w:contextualSpacing/>
        <w:rPr>
          <w:szCs w:val="22"/>
        </w:rPr>
      </w:pPr>
      <w:r w:rsidRPr="00521D3C">
        <w:rPr>
          <w:szCs w:val="22"/>
        </w:rPr>
        <w:t>Manages all games, teams, and players.</w:t>
      </w:r>
    </w:p>
    <w:p w14:paraId="7A933447" w14:textId="77777777" w:rsidR="00521D3C" w:rsidRPr="00521D3C" w:rsidRDefault="00521D3C" w:rsidP="00521D3C">
      <w:pPr>
        <w:numPr>
          <w:ilvl w:val="1"/>
          <w:numId w:val="14"/>
        </w:numPr>
        <w:suppressAutoHyphens/>
        <w:contextualSpacing/>
        <w:rPr>
          <w:szCs w:val="22"/>
        </w:rPr>
      </w:pPr>
      <w:r w:rsidRPr="00521D3C">
        <w:rPr>
          <w:szCs w:val="22"/>
        </w:rPr>
        <w:t>Implements singleton pattern to ensure only one instance exists.</w:t>
      </w:r>
    </w:p>
    <w:p w14:paraId="7C499421" w14:textId="77777777" w:rsidR="00521D3C" w:rsidRPr="00521D3C" w:rsidRDefault="00521D3C" w:rsidP="00521D3C">
      <w:pPr>
        <w:numPr>
          <w:ilvl w:val="1"/>
          <w:numId w:val="14"/>
        </w:numPr>
        <w:suppressAutoHyphens/>
        <w:contextualSpacing/>
        <w:rPr>
          <w:szCs w:val="22"/>
        </w:rPr>
      </w:pPr>
      <w:proofErr w:type="gramStart"/>
      <w:r w:rsidRPr="00521D3C">
        <w:rPr>
          <w:szCs w:val="22"/>
        </w:rPr>
        <w:t>Uses</w:t>
      </w:r>
      <w:proofErr w:type="gramEnd"/>
      <w:r w:rsidRPr="00521D3C">
        <w:rPr>
          <w:szCs w:val="22"/>
        </w:rPr>
        <w:t xml:space="preserve"> the iterator pattern to enforce uniqueness.</w:t>
      </w:r>
    </w:p>
    <w:p w14:paraId="2DC4BE6F" w14:textId="77777777" w:rsidR="00521D3C" w:rsidRPr="00521D3C" w:rsidRDefault="00521D3C" w:rsidP="00521D3C">
      <w:pPr>
        <w:numPr>
          <w:ilvl w:val="0"/>
          <w:numId w:val="14"/>
        </w:numPr>
        <w:suppressAutoHyphens/>
        <w:contextualSpacing/>
        <w:rPr>
          <w:szCs w:val="22"/>
        </w:rPr>
      </w:pPr>
      <w:r w:rsidRPr="00521D3C">
        <w:rPr>
          <w:b/>
          <w:bCs/>
          <w:szCs w:val="22"/>
        </w:rPr>
        <w:lastRenderedPageBreak/>
        <w:t>Game Class</w:t>
      </w:r>
      <w:r w:rsidRPr="00521D3C">
        <w:rPr>
          <w:szCs w:val="22"/>
        </w:rPr>
        <w:t>:</w:t>
      </w:r>
    </w:p>
    <w:p w14:paraId="6FCA7952" w14:textId="77777777" w:rsidR="00521D3C" w:rsidRPr="00521D3C" w:rsidRDefault="00521D3C" w:rsidP="00521D3C">
      <w:pPr>
        <w:numPr>
          <w:ilvl w:val="1"/>
          <w:numId w:val="14"/>
        </w:numPr>
        <w:suppressAutoHyphens/>
        <w:contextualSpacing/>
        <w:rPr>
          <w:szCs w:val="22"/>
        </w:rPr>
      </w:pPr>
      <w:r w:rsidRPr="00521D3C">
        <w:rPr>
          <w:szCs w:val="22"/>
        </w:rPr>
        <w:t>Represents an individual game session.</w:t>
      </w:r>
    </w:p>
    <w:p w14:paraId="459D2631" w14:textId="77777777" w:rsidR="00521D3C" w:rsidRPr="00521D3C" w:rsidRDefault="00521D3C" w:rsidP="00521D3C">
      <w:pPr>
        <w:numPr>
          <w:ilvl w:val="1"/>
          <w:numId w:val="14"/>
        </w:numPr>
        <w:suppressAutoHyphens/>
        <w:contextualSpacing/>
        <w:rPr>
          <w:szCs w:val="22"/>
        </w:rPr>
      </w:pPr>
      <w:r w:rsidRPr="00521D3C">
        <w:rPr>
          <w:szCs w:val="22"/>
        </w:rPr>
        <w:t>Holds a list of teams (teams: List&lt;Team&gt;).</w:t>
      </w:r>
    </w:p>
    <w:p w14:paraId="38CEF2C1" w14:textId="77777777" w:rsidR="00521D3C" w:rsidRPr="00521D3C" w:rsidRDefault="00521D3C" w:rsidP="00521D3C">
      <w:pPr>
        <w:numPr>
          <w:ilvl w:val="1"/>
          <w:numId w:val="14"/>
        </w:numPr>
        <w:suppressAutoHyphens/>
        <w:contextualSpacing/>
        <w:rPr>
          <w:szCs w:val="22"/>
        </w:rPr>
      </w:pPr>
      <w:r w:rsidRPr="00521D3C">
        <w:rPr>
          <w:szCs w:val="22"/>
        </w:rPr>
        <w:t>Provides methods to add teams and retrieve details.</w:t>
      </w:r>
    </w:p>
    <w:p w14:paraId="76439E7E" w14:textId="77777777" w:rsidR="00521D3C" w:rsidRPr="00521D3C" w:rsidRDefault="00521D3C" w:rsidP="00521D3C">
      <w:pPr>
        <w:numPr>
          <w:ilvl w:val="0"/>
          <w:numId w:val="14"/>
        </w:numPr>
        <w:suppressAutoHyphens/>
        <w:contextualSpacing/>
        <w:rPr>
          <w:szCs w:val="22"/>
        </w:rPr>
      </w:pPr>
      <w:r w:rsidRPr="00521D3C">
        <w:rPr>
          <w:b/>
          <w:bCs/>
          <w:szCs w:val="22"/>
        </w:rPr>
        <w:t>Team Class</w:t>
      </w:r>
      <w:r w:rsidRPr="00521D3C">
        <w:rPr>
          <w:szCs w:val="22"/>
        </w:rPr>
        <w:t>:</w:t>
      </w:r>
    </w:p>
    <w:p w14:paraId="1B243373" w14:textId="77777777" w:rsidR="00521D3C" w:rsidRPr="00521D3C" w:rsidRDefault="00521D3C" w:rsidP="00521D3C">
      <w:pPr>
        <w:numPr>
          <w:ilvl w:val="1"/>
          <w:numId w:val="14"/>
        </w:numPr>
        <w:suppressAutoHyphens/>
        <w:contextualSpacing/>
        <w:rPr>
          <w:szCs w:val="22"/>
        </w:rPr>
      </w:pPr>
      <w:r w:rsidRPr="00521D3C">
        <w:rPr>
          <w:szCs w:val="22"/>
        </w:rPr>
        <w:t>Represents a team in a game.</w:t>
      </w:r>
    </w:p>
    <w:p w14:paraId="56D67700" w14:textId="77777777" w:rsidR="00521D3C" w:rsidRPr="00521D3C" w:rsidRDefault="00521D3C" w:rsidP="00521D3C">
      <w:pPr>
        <w:numPr>
          <w:ilvl w:val="1"/>
          <w:numId w:val="14"/>
        </w:numPr>
        <w:suppressAutoHyphens/>
        <w:contextualSpacing/>
        <w:rPr>
          <w:szCs w:val="22"/>
        </w:rPr>
      </w:pPr>
      <w:r w:rsidRPr="00521D3C">
        <w:rPr>
          <w:szCs w:val="22"/>
        </w:rPr>
        <w:t>Holds a list of players (players: List&lt;Player&gt;).</w:t>
      </w:r>
    </w:p>
    <w:p w14:paraId="7CA02BFD" w14:textId="77777777" w:rsidR="00521D3C" w:rsidRPr="00521D3C" w:rsidRDefault="00521D3C" w:rsidP="00521D3C">
      <w:pPr>
        <w:numPr>
          <w:ilvl w:val="1"/>
          <w:numId w:val="14"/>
        </w:numPr>
        <w:suppressAutoHyphens/>
        <w:contextualSpacing/>
        <w:rPr>
          <w:szCs w:val="22"/>
        </w:rPr>
      </w:pPr>
      <w:r w:rsidRPr="00521D3C">
        <w:rPr>
          <w:szCs w:val="22"/>
        </w:rPr>
        <w:t>Provides methods to add players and retrieve details.</w:t>
      </w:r>
    </w:p>
    <w:p w14:paraId="27C485D1" w14:textId="77777777" w:rsidR="00521D3C" w:rsidRPr="00521D3C" w:rsidRDefault="00521D3C" w:rsidP="00521D3C">
      <w:pPr>
        <w:numPr>
          <w:ilvl w:val="0"/>
          <w:numId w:val="14"/>
        </w:numPr>
        <w:suppressAutoHyphens/>
        <w:contextualSpacing/>
        <w:rPr>
          <w:szCs w:val="22"/>
        </w:rPr>
      </w:pPr>
      <w:r w:rsidRPr="00521D3C">
        <w:rPr>
          <w:b/>
          <w:bCs/>
          <w:szCs w:val="22"/>
        </w:rPr>
        <w:t>Player Class</w:t>
      </w:r>
      <w:r w:rsidRPr="00521D3C">
        <w:rPr>
          <w:szCs w:val="22"/>
        </w:rPr>
        <w:t>:</w:t>
      </w:r>
    </w:p>
    <w:p w14:paraId="394E74F9" w14:textId="77777777" w:rsidR="00521D3C" w:rsidRPr="00521D3C" w:rsidRDefault="00521D3C" w:rsidP="00521D3C">
      <w:pPr>
        <w:numPr>
          <w:ilvl w:val="1"/>
          <w:numId w:val="14"/>
        </w:numPr>
        <w:suppressAutoHyphens/>
        <w:contextualSpacing/>
        <w:rPr>
          <w:szCs w:val="22"/>
        </w:rPr>
      </w:pPr>
      <w:r w:rsidRPr="00521D3C">
        <w:rPr>
          <w:szCs w:val="22"/>
        </w:rPr>
        <w:t>Represents an individual participant.</w:t>
      </w:r>
    </w:p>
    <w:p w14:paraId="11EA4A54" w14:textId="77777777" w:rsidR="00521D3C" w:rsidRPr="00521D3C" w:rsidRDefault="00521D3C" w:rsidP="00521D3C">
      <w:pPr>
        <w:numPr>
          <w:ilvl w:val="1"/>
          <w:numId w:val="14"/>
        </w:numPr>
        <w:suppressAutoHyphens/>
        <w:contextualSpacing/>
        <w:rPr>
          <w:szCs w:val="22"/>
        </w:rPr>
      </w:pPr>
      <w:r w:rsidRPr="00521D3C">
        <w:rPr>
          <w:szCs w:val="22"/>
        </w:rPr>
        <w:t>Inherits attributes and methods from Entity.</w:t>
      </w:r>
    </w:p>
    <w:p w14:paraId="64323222" w14:textId="77777777" w:rsidR="00521D3C" w:rsidRPr="00521D3C" w:rsidRDefault="00521D3C" w:rsidP="00521D3C">
      <w:pPr>
        <w:numPr>
          <w:ilvl w:val="0"/>
          <w:numId w:val="14"/>
        </w:numPr>
        <w:suppressAutoHyphens/>
        <w:contextualSpacing/>
        <w:rPr>
          <w:szCs w:val="22"/>
        </w:rPr>
      </w:pPr>
      <w:proofErr w:type="spellStart"/>
      <w:r w:rsidRPr="00521D3C">
        <w:rPr>
          <w:b/>
          <w:bCs/>
          <w:szCs w:val="22"/>
        </w:rPr>
        <w:t>ProgramDriver</w:t>
      </w:r>
      <w:proofErr w:type="spellEnd"/>
      <w:r w:rsidRPr="00521D3C">
        <w:rPr>
          <w:b/>
          <w:bCs/>
          <w:szCs w:val="22"/>
        </w:rPr>
        <w:t xml:space="preserve"> (Main Entry Point)</w:t>
      </w:r>
      <w:r w:rsidRPr="00521D3C">
        <w:rPr>
          <w:szCs w:val="22"/>
        </w:rPr>
        <w:t>:</w:t>
      </w:r>
    </w:p>
    <w:p w14:paraId="74BA3656" w14:textId="77777777" w:rsidR="00521D3C" w:rsidRPr="00521D3C" w:rsidRDefault="00521D3C" w:rsidP="00521D3C">
      <w:pPr>
        <w:numPr>
          <w:ilvl w:val="1"/>
          <w:numId w:val="14"/>
        </w:numPr>
        <w:suppressAutoHyphens/>
        <w:contextualSpacing/>
        <w:rPr>
          <w:szCs w:val="22"/>
        </w:rPr>
      </w:pPr>
      <w:r w:rsidRPr="00521D3C">
        <w:rPr>
          <w:szCs w:val="22"/>
        </w:rPr>
        <w:t xml:space="preserve">Initializes </w:t>
      </w:r>
      <w:proofErr w:type="spellStart"/>
      <w:r w:rsidRPr="00521D3C">
        <w:rPr>
          <w:b/>
          <w:bCs/>
          <w:szCs w:val="22"/>
        </w:rPr>
        <w:t>GameService</w:t>
      </w:r>
      <w:proofErr w:type="spellEnd"/>
      <w:r w:rsidRPr="00521D3C">
        <w:rPr>
          <w:szCs w:val="22"/>
        </w:rPr>
        <w:t>.</w:t>
      </w:r>
    </w:p>
    <w:p w14:paraId="26C38857" w14:textId="77777777" w:rsidR="00521D3C" w:rsidRPr="00521D3C" w:rsidRDefault="00521D3C" w:rsidP="00521D3C">
      <w:pPr>
        <w:numPr>
          <w:ilvl w:val="1"/>
          <w:numId w:val="14"/>
        </w:numPr>
        <w:suppressAutoHyphens/>
        <w:contextualSpacing/>
        <w:rPr>
          <w:szCs w:val="22"/>
        </w:rPr>
      </w:pPr>
      <w:r w:rsidRPr="00521D3C">
        <w:rPr>
          <w:szCs w:val="22"/>
        </w:rPr>
        <w:t>Adds test data (games, teams, players) to verify functionality.</w:t>
      </w:r>
    </w:p>
    <w:p w14:paraId="36523844" w14:textId="77777777" w:rsidR="00521D3C" w:rsidRPr="00521D3C" w:rsidRDefault="00521D3C" w:rsidP="00521D3C">
      <w:pPr>
        <w:numPr>
          <w:ilvl w:val="0"/>
          <w:numId w:val="14"/>
        </w:numPr>
        <w:suppressAutoHyphens/>
        <w:contextualSpacing/>
        <w:rPr>
          <w:szCs w:val="22"/>
        </w:rPr>
      </w:pPr>
      <w:proofErr w:type="spellStart"/>
      <w:r w:rsidRPr="00521D3C">
        <w:rPr>
          <w:b/>
          <w:bCs/>
          <w:szCs w:val="22"/>
        </w:rPr>
        <w:t>SingletonTester</w:t>
      </w:r>
      <w:proofErr w:type="spellEnd"/>
      <w:r w:rsidRPr="00521D3C">
        <w:rPr>
          <w:b/>
          <w:bCs/>
          <w:szCs w:val="22"/>
        </w:rPr>
        <w:t xml:space="preserve"> Class</w:t>
      </w:r>
      <w:r w:rsidRPr="00521D3C">
        <w:rPr>
          <w:szCs w:val="22"/>
        </w:rPr>
        <w:t>:</w:t>
      </w:r>
    </w:p>
    <w:p w14:paraId="0B454732" w14:textId="77777777" w:rsidR="00521D3C" w:rsidRPr="00521D3C" w:rsidRDefault="00521D3C" w:rsidP="00521D3C">
      <w:pPr>
        <w:numPr>
          <w:ilvl w:val="1"/>
          <w:numId w:val="14"/>
        </w:numPr>
        <w:suppressAutoHyphens/>
        <w:contextualSpacing/>
        <w:rPr>
          <w:szCs w:val="22"/>
        </w:rPr>
      </w:pPr>
      <w:r w:rsidRPr="00521D3C">
        <w:rPr>
          <w:szCs w:val="22"/>
        </w:rPr>
        <w:t xml:space="preserve">Verifies that only one instance of </w:t>
      </w:r>
      <w:proofErr w:type="spellStart"/>
      <w:r w:rsidRPr="00521D3C">
        <w:rPr>
          <w:b/>
          <w:bCs/>
          <w:szCs w:val="22"/>
        </w:rPr>
        <w:t>GameService</w:t>
      </w:r>
      <w:proofErr w:type="spellEnd"/>
      <w:r w:rsidRPr="00521D3C">
        <w:rPr>
          <w:szCs w:val="22"/>
        </w:rPr>
        <w:t xml:space="preserve"> exists.</w:t>
      </w:r>
    </w:p>
    <w:p w14:paraId="7BC90F5E" w14:textId="77777777" w:rsidR="00521D3C" w:rsidRPr="00521D3C" w:rsidRDefault="00521D3C" w:rsidP="00521D3C">
      <w:pPr>
        <w:suppressAutoHyphens/>
        <w:contextualSpacing/>
        <w:rPr>
          <w:b/>
          <w:bCs/>
          <w:szCs w:val="22"/>
        </w:rPr>
      </w:pPr>
      <w:r w:rsidRPr="00521D3C">
        <w:rPr>
          <w:b/>
          <w:bCs/>
          <w:szCs w:val="22"/>
        </w:rPr>
        <w:t>OOP Principles Demonstrated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6976"/>
      </w:tblGrid>
      <w:tr w:rsidR="00521D3C" w:rsidRPr="00521D3C" w14:paraId="6A2C9D91" w14:textId="77777777" w:rsidTr="00521D3C">
        <w:trPr>
          <w:tblCellSpacing w:w="15" w:type="dxa"/>
        </w:trPr>
        <w:tc>
          <w:tcPr>
            <w:tcW w:w="0" w:type="auto"/>
            <w:vAlign w:val="center"/>
            <w:hideMark/>
          </w:tcPr>
          <w:p w14:paraId="6B5F90EB" w14:textId="77777777" w:rsidR="00521D3C" w:rsidRPr="00521D3C" w:rsidRDefault="00521D3C" w:rsidP="00521D3C">
            <w:pPr>
              <w:suppressAutoHyphens/>
              <w:contextualSpacing/>
              <w:rPr>
                <w:szCs w:val="22"/>
              </w:rPr>
            </w:pPr>
            <w:r w:rsidRPr="00521D3C">
              <w:rPr>
                <w:szCs w:val="22"/>
              </w:rPr>
              <w:t>Principle</w:t>
            </w:r>
          </w:p>
        </w:tc>
        <w:tc>
          <w:tcPr>
            <w:tcW w:w="0" w:type="auto"/>
            <w:vAlign w:val="center"/>
            <w:hideMark/>
          </w:tcPr>
          <w:p w14:paraId="4C47664E" w14:textId="77777777" w:rsidR="00521D3C" w:rsidRPr="00521D3C" w:rsidRDefault="00521D3C" w:rsidP="00521D3C">
            <w:pPr>
              <w:suppressAutoHyphens/>
              <w:contextualSpacing/>
              <w:rPr>
                <w:szCs w:val="22"/>
              </w:rPr>
            </w:pPr>
            <w:r w:rsidRPr="00521D3C">
              <w:rPr>
                <w:szCs w:val="22"/>
              </w:rPr>
              <w:t>Application in UML</w:t>
            </w:r>
          </w:p>
        </w:tc>
      </w:tr>
      <w:tr w:rsidR="00521D3C" w:rsidRPr="00521D3C" w14:paraId="367CEB14" w14:textId="77777777" w:rsidTr="00521D3C">
        <w:trPr>
          <w:tblCellSpacing w:w="15" w:type="dxa"/>
        </w:trPr>
        <w:tc>
          <w:tcPr>
            <w:tcW w:w="0" w:type="auto"/>
            <w:vAlign w:val="center"/>
            <w:hideMark/>
          </w:tcPr>
          <w:p w14:paraId="4CA5BEB5" w14:textId="77777777" w:rsidR="00521D3C" w:rsidRPr="00521D3C" w:rsidRDefault="00521D3C" w:rsidP="00521D3C">
            <w:pPr>
              <w:suppressAutoHyphens/>
              <w:contextualSpacing/>
              <w:rPr>
                <w:szCs w:val="22"/>
              </w:rPr>
            </w:pPr>
            <w:r w:rsidRPr="00521D3C">
              <w:rPr>
                <w:b/>
                <w:bCs/>
                <w:szCs w:val="22"/>
              </w:rPr>
              <w:t>Encapsulation</w:t>
            </w:r>
          </w:p>
        </w:tc>
        <w:tc>
          <w:tcPr>
            <w:tcW w:w="0" w:type="auto"/>
            <w:vAlign w:val="center"/>
            <w:hideMark/>
          </w:tcPr>
          <w:p w14:paraId="0D920956" w14:textId="77777777" w:rsidR="00521D3C" w:rsidRPr="00521D3C" w:rsidRDefault="00521D3C" w:rsidP="00521D3C">
            <w:pPr>
              <w:suppressAutoHyphens/>
              <w:contextualSpacing/>
              <w:rPr>
                <w:szCs w:val="22"/>
              </w:rPr>
            </w:pPr>
            <w:r w:rsidRPr="00521D3C">
              <w:rPr>
                <w:szCs w:val="22"/>
              </w:rPr>
              <w:t>Uses private attributes with public getters and setters.</w:t>
            </w:r>
          </w:p>
        </w:tc>
      </w:tr>
      <w:tr w:rsidR="00521D3C" w:rsidRPr="00521D3C" w14:paraId="4F097FE9" w14:textId="77777777" w:rsidTr="00521D3C">
        <w:trPr>
          <w:tblCellSpacing w:w="15" w:type="dxa"/>
        </w:trPr>
        <w:tc>
          <w:tcPr>
            <w:tcW w:w="0" w:type="auto"/>
            <w:vAlign w:val="center"/>
            <w:hideMark/>
          </w:tcPr>
          <w:p w14:paraId="71533900" w14:textId="77777777" w:rsidR="00521D3C" w:rsidRPr="00521D3C" w:rsidRDefault="00521D3C" w:rsidP="00521D3C">
            <w:pPr>
              <w:suppressAutoHyphens/>
              <w:contextualSpacing/>
              <w:rPr>
                <w:szCs w:val="22"/>
              </w:rPr>
            </w:pPr>
            <w:r w:rsidRPr="00521D3C">
              <w:rPr>
                <w:b/>
                <w:bCs/>
                <w:szCs w:val="22"/>
              </w:rPr>
              <w:t>Inheritance</w:t>
            </w:r>
          </w:p>
        </w:tc>
        <w:tc>
          <w:tcPr>
            <w:tcW w:w="0" w:type="auto"/>
            <w:vAlign w:val="center"/>
            <w:hideMark/>
          </w:tcPr>
          <w:p w14:paraId="20BEB3EE" w14:textId="77777777" w:rsidR="00521D3C" w:rsidRPr="00521D3C" w:rsidRDefault="00521D3C" w:rsidP="00521D3C">
            <w:pPr>
              <w:suppressAutoHyphens/>
              <w:contextualSpacing/>
              <w:rPr>
                <w:szCs w:val="22"/>
              </w:rPr>
            </w:pPr>
            <w:r w:rsidRPr="00521D3C">
              <w:rPr>
                <w:szCs w:val="22"/>
              </w:rPr>
              <w:t>Entity is a parent class, reducing redundant code.</w:t>
            </w:r>
          </w:p>
        </w:tc>
      </w:tr>
      <w:tr w:rsidR="00521D3C" w:rsidRPr="00521D3C" w14:paraId="4D587D48" w14:textId="77777777" w:rsidTr="00521D3C">
        <w:trPr>
          <w:tblCellSpacing w:w="15" w:type="dxa"/>
        </w:trPr>
        <w:tc>
          <w:tcPr>
            <w:tcW w:w="0" w:type="auto"/>
            <w:vAlign w:val="center"/>
            <w:hideMark/>
          </w:tcPr>
          <w:p w14:paraId="3A7CEE4D" w14:textId="77777777" w:rsidR="00521D3C" w:rsidRPr="00521D3C" w:rsidRDefault="00521D3C" w:rsidP="00521D3C">
            <w:pPr>
              <w:suppressAutoHyphens/>
              <w:contextualSpacing/>
              <w:rPr>
                <w:szCs w:val="22"/>
              </w:rPr>
            </w:pPr>
            <w:r w:rsidRPr="00521D3C">
              <w:rPr>
                <w:b/>
                <w:bCs/>
                <w:szCs w:val="22"/>
              </w:rPr>
              <w:t>Abstraction</w:t>
            </w:r>
          </w:p>
        </w:tc>
        <w:tc>
          <w:tcPr>
            <w:tcW w:w="0" w:type="auto"/>
            <w:vAlign w:val="center"/>
            <w:hideMark/>
          </w:tcPr>
          <w:p w14:paraId="65CEE5F3" w14:textId="77777777" w:rsidR="00521D3C" w:rsidRPr="00521D3C" w:rsidRDefault="00521D3C" w:rsidP="00521D3C">
            <w:pPr>
              <w:suppressAutoHyphens/>
              <w:contextualSpacing/>
              <w:rPr>
                <w:szCs w:val="22"/>
              </w:rPr>
            </w:pPr>
            <w:r w:rsidRPr="00521D3C">
              <w:rPr>
                <w:szCs w:val="22"/>
              </w:rPr>
              <w:t xml:space="preserve">Defines high-level methods like </w:t>
            </w:r>
            <w:proofErr w:type="spellStart"/>
            <w:r w:rsidRPr="00521D3C">
              <w:rPr>
                <w:b/>
                <w:bCs/>
                <w:szCs w:val="22"/>
              </w:rPr>
              <w:t>addGame</w:t>
            </w:r>
            <w:proofErr w:type="spellEnd"/>
            <w:r w:rsidRPr="00521D3C">
              <w:rPr>
                <w:szCs w:val="22"/>
              </w:rPr>
              <w:t>() without exposing internal details.</w:t>
            </w:r>
          </w:p>
        </w:tc>
      </w:tr>
      <w:tr w:rsidR="00521D3C" w:rsidRPr="00521D3C" w14:paraId="4B9F1B4A" w14:textId="77777777" w:rsidTr="00521D3C">
        <w:trPr>
          <w:tblCellSpacing w:w="15" w:type="dxa"/>
        </w:trPr>
        <w:tc>
          <w:tcPr>
            <w:tcW w:w="0" w:type="auto"/>
            <w:vAlign w:val="center"/>
            <w:hideMark/>
          </w:tcPr>
          <w:p w14:paraId="56CB2379" w14:textId="77777777" w:rsidR="00521D3C" w:rsidRPr="00521D3C" w:rsidRDefault="00521D3C" w:rsidP="00521D3C">
            <w:pPr>
              <w:suppressAutoHyphens/>
              <w:contextualSpacing/>
              <w:rPr>
                <w:szCs w:val="22"/>
              </w:rPr>
            </w:pPr>
            <w:r w:rsidRPr="00521D3C">
              <w:rPr>
                <w:b/>
                <w:bCs/>
                <w:szCs w:val="22"/>
              </w:rPr>
              <w:t>Polymorphism</w:t>
            </w:r>
          </w:p>
        </w:tc>
        <w:tc>
          <w:tcPr>
            <w:tcW w:w="0" w:type="auto"/>
            <w:vAlign w:val="center"/>
            <w:hideMark/>
          </w:tcPr>
          <w:p w14:paraId="4A1CBD83" w14:textId="77777777" w:rsidR="00521D3C" w:rsidRPr="00521D3C" w:rsidRDefault="00521D3C" w:rsidP="00521D3C">
            <w:pPr>
              <w:suppressAutoHyphens/>
              <w:contextualSpacing/>
              <w:rPr>
                <w:szCs w:val="22"/>
              </w:rPr>
            </w:pPr>
            <w:proofErr w:type="spellStart"/>
            <w:r w:rsidRPr="00521D3C">
              <w:rPr>
                <w:b/>
                <w:bCs/>
                <w:szCs w:val="22"/>
              </w:rPr>
              <w:t>toString</w:t>
            </w:r>
            <w:proofErr w:type="spellEnd"/>
            <w:r w:rsidRPr="00521D3C">
              <w:rPr>
                <w:szCs w:val="22"/>
              </w:rPr>
              <w:t>() is overridden in multiple classes.</w:t>
            </w:r>
          </w:p>
        </w:tc>
      </w:tr>
    </w:tbl>
    <w:p w14:paraId="31E6B169" w14:textId="77777777" w:rsidR="00521D3C" w:rsidRPr="00521D3C" w:rsidRDefault="00521D3C" w:rsidP="00521D3C">
      <w:pPr>
        <w:suppressAutoHyphens/>
        <w:contextualSpacing/>
        <w:rPr>
          <w:b/>
          <w:bCs/>
          <w:szCs w:val="22"/>
        </w:rPr>
      </w:pPr>
      <w:r w:rsidRPr="00521D3C">
        <w:rPr>
          <w:b/>
          <w:bCs/>
          <w:szCs w:val="22"/>
        </w:rPr>
        <w:t>Efficiency in Meeting Software Requirements</w:t>
      </w:r>
    </w:p>
    <w:p w14:paraId="7A30E694" w14:textId="77777777" w:rsidR="00521D3C" w:rsidRPr="00521D3C" w:rsidRDefault="00521D3C" w:rsidP="00521D3C">
      <w:pPr>
        <w:numPr>
          <w:ilvl w:val="0"/>
          <w:numId w:val="15"/>
        </w:numPr>
        <w:suppressAutoHyphens/>
        <w:contextualSpacing/>
        <w:rPr>
          <w:szCs w:val="22"/>
        </w:rPr>
      </w:pPr>
      <w:r w:rsidRPr="00521D3C">
        <w:rPr>
          <w:b/>
          <w:bCs/>
          <w:szCs w:val="22"/>
        </w:rPr>
        <w:t>Encapsulation</w:t>
      </w:r>
      <w:r w:rsidRPr="00521D3C">
        <w:rPr>
          <w:szCs w:val="22"/>
        </w:rPr>
        <w:t xml:space="preserve"> ensures controlled access to class attributes.</w:t>
      </w:r>
    </w:p>
    <w:p w14:paraId="410AA903" w14:textId="77777777" w:rsidR="00521D3C" w:rsidRPr="00521D3C" w:rsidRDefault="00521D3C" w:rsidP="00521D3C">
      <w:pPr>
        <w:numPr>
          <w:ilvl w:val="0"/>
          <w:numId w:val="15"/>
        </w:numPr>
        <w:suppressAutoHyphens/>
        <w:contextualSpacing/>
        <w:rPr>
          <w:szCs w:val="22"/>
        </w:rPr>
      </w:pPr>
      <w:r w:rsidRPr="00521D3C">
        <w:rPr>
          <w:b/>
          <w:bCs/>
          <w:szCs w:val="22"/>
        </w:rPr>
        <w:t>Inheritance</w:t>
      </w:r>
      <w:r w:rsidRPr="00521D3C">
        <w:rPr>
          <w:szCs w:val="22"/>
        </w:rPr>
        <w:t xml:space="preserve"> minimizes duplicate code, making maintenance easier.</w:t>
      </w:r>
    </w:p>
    <w:p w14:paraId="5102ABA2" w14:textId="77777777" w:rsidR="00521D3C" w:rsidRPr="00521D3C" w:rsidRDefault="00521D3C" w:rsidP="00521D3C">
      <w:pPr>
        <w:numPr>
          <w:ilvl w:val="0"/>
          <w:numId w:val="15"/>
        </w:numPr>
        <w:suppressAutoHyphens/>
        <w:contextualSpacing/>
        <w:rPr>
          <w:szCs w:val="22"/>
        </w:rPr>
      </w:pPr>
      <w:r w:rsidRPr="00521D3C">
        <w:rPr>
          <w:b/>
          <w:bCs/>
          <w:szCs w:val="22"/>
        </w:rPr>
        <w:t>The singleton pattern</w:t>
      </w:r>
      <w:r w:rsidRPr="00521D3C">
        <w:rPr>
          <w:szCs w:val="22"/>
        </w:rPr>
        <w:t xml:space="preserve"> centralizes game management, preventing conflicts.</w:t>
      </w:r>
    </w:p>
    <w:p w14:paraId="6E7F53FE" w14:textId="77777777" w:rsidR="00521D3C" w:rsidRPr="00521D3C" w:rsidRDefault="00521D3C" w:rsidP="00521D3C">
      <w:pPr>
        <w:numPr>
          <w:ilvl w:val="0"/>
          <w:numId w:val="15"/>
        </w:numPr>
        <w:suppressAutoHyphens/>
        <w:contextualSpacing/>
        <w:rPr>
          <w:szCs w:val="22"/>
        </w:rPr>
      </w:pPr>
      <w:r w:rsidRPr="00521D3C">
        <w:rPr>
          <w:b/>
          <w:bCs/>
          <w:szCs w:val="22"/>
        </w:rPr>
        <w:t>The iterator pattern</w:t>
      </w:r>
      <w:r w:rsidRPr="00521D3C">
        <w:rPr>
          <w:szCs w:val="22"/>
        </w:rPr>
        <w:t xml:space="preserve"> optimizes searches for existing game, team, and player names.</w:t>
      </w:r>
    </w:p>
    <w:p w14:paraId="12201484" w14:textId="3D401592" w:rsidR="00A325D0" w:rsidRPr="00521D3C" w:rsidRDefault="00A325D0" w:rsidP="006B4954">
      <w:pPr>
        <w:suppressAutoHyphens/>
        <w:contextualSpacing/>
        <w:rPr>
          <w:b/>
          <w:szCs w:val="22"/>
        </w:rPr>
      </w:pPr>
    </w:p>
    <w:p w14:paraId="3BC82097" w14:textId="7A535420" w:rsidR="000F5165" w:rsidRPr="00521D3C" w:rsidRDefault="000F5165" w:rsidP="006B4954">
      <w:pPr>
        <w:suppressAutoHyphens/>
        <w:contextualSpacing/>
        <w:rPr>
          <w:b/>
          <w:szCs w:val="22"/>
        </w:rPr>
      </w:pPr>
      <w:r w:rsidRPr="00521D3C">
        <w:rPr>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521D3C" w:rsidRDefault="00A325D0" w:rsidP="006B4954">
      <w:pPr>
        <w:suppressAutoHyphens/>
        <w:contextualSpacing/>
        <w:rPr>
          <w:b/>
          <w:szCs w:val="22"/>
        </w:rPr>
      </w:pPr>
    </w:p>
    <w:bookmarkStart w:id="13" w:name="_frmyd3uzg9e2" w:colFirst="0" w:colLast="0"/>
    <w:bookmarkEnd w:id="13"/>
    <w:p w14:paraId="153CDF58" w14:textId="4EA4F447" w:rsidR="00A325D0" w:rsidRPr="00521D3C" w:rsidRDefault="00730BFB" w:rsidP="006B4954">
      <w:pPr>
        <w:pStyle w:val="Heading2"/>
        <w:suppressAutoHyphens/>
        <w:contextualSpacing/>
        <w:rPr>
          <w:u w:val="single"/>
        </w:rPr>
      </w:pPr>
      <w:r w:rsidRPr="00521D3C">
        <w:lastRenderedPageBreak/>
        <w:fldChar w:fldCharType="begin"/>
      </w:r>
      <w:r w:rsidRPr="00521D3C">
        <w:instrText xml:space="preserve"> HYPERLINK \l "_2o15spng8stw" \h </w:instrText>
      </w:r>
      <w:r w:rsidRPr="00521D3C">
        <w:fldChar w:fldCharType="separate"/>
      </w:r>
      <w:bookmarkStart w:id="14" w:name="_Toc115077325"/>
      <w:r w:rsidRPr="00521D3C">
        <w:rPr>
          <w:u w:val="single"/>
        </w:rPr>
        <w:t>Evaluation</w:t>
      </w:r>
      <w:bookmarkEnd w:id="14"/>
      <w:r w:rsidRPr="00521D3C">
        <w:rPr>
          <w:u w:val="single"/>
        </w:rPr>
        <w:fldChar w:fldCharType="end"/>
      </w:r>
    </w:p>
    <w:p w14:paraId="11D339B8" w14:textId="3FD508FF" w:rsidR="00521D3C" w:rsidRPr="00521D3C" w:rsidRDefault="00521D3C" w:rsidP="00521D3C">
      <w:pPr>
        <w:suppressAutoHyphens/>
        <w:contextualSpacing/>
        <w:rPr>
          <w:szCs w:val="22"/>
        </w:rPr>
      </w:pPr>
      <w:bookmarkStart w:id="15" w:name="_332preebysj3" w:colFirst="0" w:colLast="0"/>
      <w:bookmarkEnd w:id="15"/>
      <w:r w:rsidRPr="00521D3C">
        <w:rPr>
          <w:szCs w:val="22"/>
        </w:rPr>
        <w:t xml:space="preserve">The evaluation of different operating platforms considers their suitability for hosting </w:t>
      </w:r>
      <w:r w:rsidRPr="00521D3C">
        <w:rPr>
          <w:i/>
          <w:iCs/>
          <w:szCs w:val="22"/>
        </w:rPr>
        <w:t>Draw It or Lose It</w:t>
      </w:r>
      <w:r w:rsidRPr="00521D3C">
        <w:rPr>
          <w:szCs w:val="22"/>
        </w:rPr>
        <w:t xml:space="preserve"> as a web-based distributed system. Each platform is analyzed in terms of server-side capabilities, client-side considerations, and development tools.</w:t>
      </w:r>
    </w:p>
    <w:p w14:paraId="72F7885A" w14:textId="77777777" w:rsidR="00A325D0" w:rsidRPr="00521D3C" w:rsidRDefault="00A325D0" w:rsidP="006B4954">
      <w:pPr>
        <w:suppressAutoHyphens/>
        <w:contextualSpacing/>
        <w:rPr>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521D3C"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521D3C" w:rsidRDefault="00730BFB" w:rsidP="006B4954">
            <w:pPr>
              <w:suppressAutoHyphens/>
              <w:contextualSpacing/>
              <w:rPr>
                <w:b/>
                <w:szCs w:val="22"/>
              </w:rPr>
            </w:pPr>
            <w:r w:rsidRPr="00521D3C">
              <w:rPr>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521D3C" w:rsidRDefault="00730BFB" w:rsidP="006B4954">
            <w:pPr>
              <w:suppressAutoHyphens/>
              <w:contextualSpacing/>
              <w:rPr>
                <w:b/>
                <w:szCs w:val="22"/>
              </w:rPr>
            </w:pPr>
            <w:r w:rsidRPr="00521D3C">
              <w:rPr>
                <w:b/>
                <w:szCs w:val="22"/>
              </w:rPr>
              <w:t>Mac</w:t>
            </w:r>
          </w:p>
        </w:tc>
        <w:tc>
          <w:tcPr>
            <w:tcW w:w="1890" w:type="dxa"/>
            <w:shd w:val="clear" w:color="auto" w:fill="auto"/>
            <w:tcMar>
              <w:top w:w="0" w:type="dxa"/>
              <w:left w:w="115" w:type="dxa"/>
              <w:bottom w:w="0" w:type="dxa"/>
              <w:right w:w="115" w:type="dxa"/>
            </w:tcMar>
          </w:tcPr>
          <w:p w14:paraId="35FC1F8D" w14:textId="77777777" w:rsidR="00A325D0" w:rsidRPr="00521D3C" w:rsidRDefault="00730BFB" w:rsidP="006B4954">
            <w:pPr>
              <w:suppressAutoHyphens/>
              <w:contextualSpacing/>
              <w:rPr>
                <w:b/>
                <w:szCs w:val="22"/>
              </w:rPr>
            </w:pPr>
            <w:r w:rsidRPr="00521D3C">
              <w:rPr>
                <w:b/>
                <w:szCs w:val="22"/>
              </w:rPr>
              <w:t>Linux</w:t>
            </w:r>
          </w:p>
        </w:tc>
        <w:tc>
          <w:tcPr>
            <w:tcW w:w="1890" w:type="dxa"/>
            <w:shd w:val="clear" w:color="auto" w:fill="auto"/>
            <w:tcMar>
              <w:top w:w="0" w:type="dxa"/>
              <w:left w:w="115" w:type="dxa"/>
              <w:bottom w:w="0" w:type="dxa"/>
              <w:right w:w="115" w:type="dxa"/>
            </w:tcMar>
          </w:tcPr>
          <w:p w14:paraId="24532D94" w14:textId="77777777" w:rsidR="00A325D0" w:rsidRPr="00521D3C" w:rsidRDefault="00730BFB" w:rsidP="006B4954">
            <w:pPr>
              <w:suppressAutoHyphens/>
              <w:contextualSpacing/>
              <w:rPr>
                <w:b/>
                <w:szCs w:val="22"/>
              </w:rPr>
            </w:pPr>
            <w:r w:rsidRPr="00521D3C">
              <w:rPr>
                <w:b/>
                <w:szCs w:val="22"/>
              </w:rPr>
              <w:t>Windows</w:t>
            </w:r>
          </w:p>
        </w:tc>
        <w:tc>
          <w:tcPr>
            <w:tcW w:w="2080" w:type="dxa"/>
            <w:shd w:val="clear" w:color="auto" w:fill="auto"/>
            <w:tcMar>
              <w:top w:w="0" w:type="dxa"/>
              <w:left w:w="115" w:type="dxa"/>
              <w:bottom w:w="0" w:type="dxa"/>
              <w:right w:w="115" w:type="dxa"/>
            </w:tcMar>
          </w:tcPr>
          <w:p w14:paraId="260859F0" w14:textId="77777777" w:rsidR="00A325D0" w:rsidRPr="00521D3C" w:rsidRDefault="00730BFB" w:rsidP="006B4954">
            <w:pPr>
              <w:suppressAutoHyphens/>
              <w:contextualSpacing/>
              <w:rPr>
                <w:b/>
                <w:szCs w:val="22"/>
              </w:rPr>
            </w:pPr>
            <w:r w:rsidRPr="00521D3C">
              <w:rPr>
                <w:b/>
                <w:szCs w:val="22"/>
              </w:rPr>
              <w:t>Mobile Devices</w:t>
            </w:r>
          </w:p>
        </w:tc>
      </w:tr>
      <w:tr w:rsidR="00A325D0" w:rsidRPr="00521D3C"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521D3C" w:rsidRDefault="00730BFB" w:rsidP="006B4954">
            <w:pPr>
              <w:suppressAutoHyphens/>
              <w:contextualSpacing/>
              <w:rPr>
                <w:b/>
                <w:szCs w:val="22"/>
              </w:rPr>
            </w:pPr>
            <w:r w:rsidRPr="00521D3C">
              <w:rPr>
                <w:b/>
                <w:szCs w:val="22"/>
              </w:rPr>
              <w:t>Server Side</w:t>
            </w:r>
          </w:p>
        </w:tc>
        <w:tc>
          <w:tcPr>
            <w:tcW w:w="1980" w:type="dxa"/>
            <w:shd w:val="clear" w:color="auto" w:fill="auto"/>
            <w:tcMar>
              <w:top w:w="0" w:type="dxa"/>
              <w:left w:w="115" w:type="dxa"/>
              <w:bottom w:w="0" w:type="dxa"/>
              <w:right w:w="115" w:type="dxa"/>
            </w:tcMar>
          </w:tcPr>
          <w:p w14:paraId="5E095494" w14:textId="3DBD0591" w:rsidR="00A325D0" w:rsidRPr="00521D3C" w:rsidRDefault="00521D3C" w:rsidP="00521D3C">
            <w:pPr>
              <w:rPr>
                <w:sz w:val="24"/>
              </w:rPr>
            </w:pPr>
            <w:r w:rsidRPr="00521D3C">
              <w:t>Mac servers are stable and provide strong security features, but they are costly and less commonly used for web hosting. Limited support for enterprise-level hosting compared to Linux and Windows.</w:t>
            </w:r>
          </w:p>
        </w:tc>
        <w:tc>
          <w:tcPr>
            <w:tcW w:w="1890" w:type="dxa"/>
            <w:shd w:val="clear" w:color="auto" w:fill="auto"/>
            <w:tcMar>
              <w:top w:w="0" w:type="dxa"/>
              <w:left w:w="115" w:type="dxa"/>
              <w:bottom w:w="0" w:type="dxa"/>
              <w:right w:w="115" w:type="dxa"/>
            </w:tcMar>
          </w:tcPr>
          <w:p w14:paraId="26FEAA67" w14:textId="5A1CF998" w:rsidR="00A325D0" w:rsidRPr="00521D3C" w:rsidRDefault="00521D3C" w:rsidP="00521D3C">
            <w:pPr>
              <w:rPr>
                <w:sz w:val="24"/>
              </w:rPr>
            </w:pPr>
            <w:r w:rsidRPr="00521D3C">
              <w:t>Linux is the most widely used server OS due to its reliability, flexibility, and cost-effectiveness. It provides extensive server management capabilities and is ideal for cloud deployments.</w:t>
            </w:r>
          </w:p>
        </w:tc>
        <w:tc>
          <w:tcPr>
            <w:tcW w:w="1890" w:type="dxa"/>
            <w:shd w:val="clear" w:color="auto" w:fill="auto"/>
            <w:tcMar>
              <w:top w:w="0" w:type="dxa"/>
              <w:left w:w="115" w:type="dxa"/>
              <w:bottom w:w="0" w:type="dxa"/>
              <w:right w:w="115" w:type="dxa"/>
            </w:tcMar>
          </w:tcPr>
          <w:p w14:paraId="12DBF5D5" w14:textId="74699477" w:rsidR="00A325D0" w:rsidRPr="00521D3C" w:rsidRDefault="00521D3C" w:rsidP="00521D3C">
            <w:pPr>
              <w:rPr>
                <w:sz w:val="24"/>
              </w:rPr>
            </w:pPr>
            <w:r w:rsidRPr="00521D3C">
              <w:t>Windows Server offers strong enterprise support and is widely used for hosting, particularly for applications that rely on Microsoft technologies such as .NET and MSSQL. However, it requires licensing fees.</w:t>
            </w:r>
          </w:p>
        </w:tc>
        <w:tc>
          <w:tcPr>
            <w:tcW w:w="2080" w:type="dxa"/>
            <w:shd w:val="clear" w:color="auto" w:fill="auto"/>
            <w:tcMar>
              <w:top w:w="0" w:type="dxa"/>
              <w:left w:w="115" w:type="dxa"/>
              <w:bottom w:w="0" w:type="dxa"/>
              <w:right w:w="115" w:type="dxa"/>
            </w:tcMar>
          </w:tcPr>
          <w:p w14:paraId="2A86D46F" w14:textId="77777777" w:rsidR="00521D3C" w:rsidRPr="00521D3C" w:rsidRDefault="00521D3C" w:rsidP="00521D3C">
            <w:pPr>
              <w:rPr>
                <w:sz w:val="24"/>
              </w:rPr>
            </w:pPr>
            <w:r w:rsidRPr="00521D3C">
              <w:t>Mobile devices are not ideal for hosting a server but can access cloud-based game servers. The performance is limited by device hardware, and connectivity can be unstable.</w:t>
            </w:r>
          </w:p>
          <w:p w14:paraId="1B7299A3" w14:textId="697E0C32" w:rsidR="00A325D0" w:rsidRPr="00521D3C" w:rsidRDefault="00A325D0" w:rsidP="006B4954">
            <w:pPr>
              <w:suppressAutoHyphens/>
              <w:contextualSpacing/>
              <w:rPr>
                <w:szCs w:val="22"/>
              </w:rPr>
            </w:pPr>
          </w:p>
        </w:tc>
      </w:tr>
      <w:tr w:rsidR="00521D3C" w:rsidRPr="00521D3C" w14:paraId="2419AEA0" w14:textId="77777777" w:rsidTr="000C57F4">
        <w:trPr>
          <w:tblHeader/>
        </w:trPr>
        <w:tc>
          <w:tcPr>
            <w:tcW w:w="1520" w:type="dxa"/>
            <w:shd w:val="clear" w:color="auto" w:fill="auto"/>
            <w:tcMar>
              <w:top w:w="0" w:type="dxa"/>
              <w:left w:w="115" w:type="dxa"/>
              <w:bottom w:w="0" w:type="dxa"/>
              <w:right w:w="115" w:type="dxa"/>
            </w:tcMar>
          </w:tcPr>
          <w:p w14:paraId="4D6969E6" w14:textId="77777777" w:rsidR="00521D3C" w:rsidRPr="00521D3C" w:rsidRDefault="00521D3C" w:rsidP="00521D3C">
            <w:pPr>
              <w:suppressAutoHyphens/>
              <w:contextualSpacing/>
              <w:rPr>
                <w:b/>
                <w:szCs w:val="22"/>
              </w:rPr>
            </w:pPr>
            <w:r w:rsidRPr="00521D3C">
              <w:rPr>
                <w:b/>
                <w:szCs w:val="22"/>
              </w:rPr>
              <w:t>Client Side</w:t>
            </w:r>
          </w:p>
        </w:tc>
        <w:tc>
          <w:tcPr>
            <w:tcW w:w="1980" w:type="dxa"/>
            <w:shd w:val="clear" w:color="auto" w:fill="auto"/>
            <w:tcMar>
              <w:top w:w="0" w:type="dxa"/>
              <w:left w:w="115" w:type="dxa"/>
              <w:bottom w:w="0" w:type="dxa"/>
              <w:right w:w="115" w:type="dxa"/>
            </w:tcMar>
            <w:vAlign w:val="center"/>
          </w:tcPr>
          <w:p w14:paraId="6010720C" w14:textId="2078B03E" w:rsidR="00521D3C" w:rsidRPr="00521D3C" w:rsidRDefault="00521D3C" w:rsidP="00521D3C">
            <w:pPr>
              <w:suppressAutoHyphens/>
              <w:contextualSpacing/>
              <w:rPr>
                <w:szCs w:val="22"/>
              </w:rPr>
            </w:pPr>
            <w:r w:rsidRPr="00521D3C">
              <w:t>Mac users benefit from a smooth UI experience and strong security. However, Mac devices are more expensive, which may limit accessibility. Development for Mac requires specific expertise.</w:t>
            </w:r>
          </w:p>
        </w:tc>
        <w:tc>
          <w:tcPr>
            <w:tcW w:w="1890" w:type="dxa"/>
            <w:shd w:val="clear" w:color="auto" w:fill="auto"/>
            <w:tcMar>
              <w:top w:w="0" w:type="dxa"/>
              <w:left w:w="115" w:type="dxa"/>
              <w:bottom w:w="0" w:type="dxa"/>
              <w:right w:w="115" w:type="dxa"/>
            </w:tcMar>
            <w:vAlign w:val="center"/>
          </w:tcPr>
          <w:p w14:paraId="71F419DD" w14:textId="1F677C8D" w:rsidR="00521D3C" w:rsidRPr="00521D3C" w:rsidRDefault="00521D3C" w:rsidP="00521D3C">
            <w:pPr>
              <w:suppressAutoHyphens/>
              <w:contextualSpacing/>
              <w:rPr>
                <w:szCs w:val="22"/>
              </w:rPr>
            </w:pPr>
            <w:r w:rsidRPr="00521D3C">
              <w:t>Linux users can access web applications, but desktop adoption is lower than Windows or Mac. Linux is primarily used for server-side hosting rather than client-side gaming.</w:t>
            </w:r>
          </w:p>
        </w:tc>
        <w:tc>
          <w:tcPr>
            <w:tcW w:w="1890" w:type="dxa"/>
            <w:shd w:val="clear" w:color="auto" w:fill="auto"/>
            <w:tcMar>
              <w:top w:w="0" w:type="dxa"/>
              <w:left w:w="115" w:type="dxa"/>
              <w:bottom w:w="0" w:type="dxa"/>
              <w:right w:w="115" w:type="dxa"/>
            </w:tcMar>
            <w:vAlign w:val="center"/>
          </w:tcPr>
          <w:p w14:paraId="3C911584" w14:textId="1305D30B" w:rsidR="00521D3C" w:rsidRPr="00521D3C" w:rsidRDefault="00521D3C" w:rsidP="00521D3C">
            <w:pPr>
              <w:suppressAutoHyphens/>
              <w:contextualSpacing/>
              <w:rPr>
                <w:szCs w:val="22"/>
              </w:rPr>
            </w:pPr>
            <w:r w:rsidRPr="00521D3C">
              <w:t>Windows remains the most widely used OS for gaming, ensuring broad compatibility. Development is well-supported with extensive tools and frameworks.</w:t>
            </w:r>
          </w:p>
        </w:tc>
        <w:tc>
          <w:tcPr>
            <w:tcW w:w="2080" w:type="dxa"/>
            <w:shd w:val="clear" w:color="auto" w:fill="auto"/>
            <w:tcMar>
              <w:top w:w="0" w:type="dxa"/>
              <w:left w:w="115" w:type="dxa"/>
              <w:bottom w:w="0" w:type="dxa"/>
              <w:right w:w="115" w:type="dxa"/>
            </w:tcMar>
            <w:vAlign w:val="center"/>
          </w:tcPr>
          <w:p w14:paraId="24F347E4" w14:textId="3863C4F6" w:rsidR="00521D3C" w:rsidRPr="00521D3C" w:rsidRDefault="00521D3C" w:rsidP="00521D3C">
            <w:pPr>
              <w:suppressAutoHyphens/>
              <w:contextualSpacing/>
              <w:rPr>
                <w:szCs w:val="22"/>
              </w:rPr>
            </w:pPr>
            <w:r w:rsidRPr="00521D3C">
              <w:t>Mobile devices allow for portable gaming but require responsive UI design and adaptive performance optimizations to handle different screen sizes and processing power.</w:t>
            </w:r>
          </w:p>
        </w:tc>
      </w:tr>
      <w:tr w:rsidR="00521D3C" w:rsidRPr="00521D3C" w14:paraId="4C2B3BD4" w14:textId="77777777" w:rsidTr="009C31E7">
        <w:trPr>
          <w:tblHeader/>
        </w:trPr>
        <w:tc>
          <w:tcPr>
            <w:tcW w:w="1520" w:type="dxa"/>
            <w:shd w:val="clear" w:color="auto" w:fill="auto"/>
            <w:tcMar>
              <w:top w:w="0" w:type="dxa"/>
              <w:left w:w="115" w:type="dxa"/>
              <w:bottom w:w="0" w:type="dxa"/>
              <w:right w:w="115" w:type="dxa"/>
            </w:tcMar>
          </w:tcPr>
          <w:p w14:paraId="084CFDD4" w14:textId="77777777" w:rsidR="00521D3C" w:rsidRPr="00521D3C" w:rsidRDefault="00521D3C" w:rsidP="00521D3C">
            <w:pPr>
              <w:suppressAutoHyphens/>
              <w:contextualSpacing/>
              <w:rPr>
                <w:b/>
                <w:szCs w:val="22"/>
              </w:rPr>
            </w:pPr>
            <w:r w:rsidRPr="00521D3C">
              <w:rPr>
                <w:b/>
                <w:szCs w:val="22"/>
              </w:rPr>
              <w:t>Development Tools</w:t>
            </w:r>
          </w:p>
        </w:tc>
        <w:tc>
          <w:tcPr>
            <w:tcW w:w="1980" w:type="dxa"/>
            <w:shd w:val="clear" w:color="auto" w:fill="auto"/>
            <w:tcMar>
              <w:top w:w="0" w:type="dxa"/>
              <w:left w:w="115" w:type="dxa"/>
              <w:bottom w:w="0" w:type="dxa"/>
              <w:right w:w="115" w:type="dxa"/>
            </w:tcMar>
          </w:tcPr>
          <w:p w14:paraId="0CB26F5B" w14:textId="4A62B6B7" w:rsidR="00521D3C" w:rsidRPr="00521D3C" w:rsidRDefault="00521D3C" w:rsidP="00521D3C">
            <w:pPr>
              <w:suppressAutoHyphens/>
              <w:contextualSpacing/>
              <w:rPr>
                <w:szCs w:val="22"/>
              </w:rPr>
            </w:pPr>
            <w:r w:rsidRPr="00521D3C">
              <w:t>Xcode and Swift are required for native Mac development, while Java and JavaScript can be used for web-based applications.</w:t>
            </w:r>
          </w:p>
        </w:tc>
        <w:tc>
          <w:tcPr>
            <w:tcW w:w="1890" w:type="dxa"/>
            <w:shd w:val="clear" w:color="auto" w:fill="auto"/>
            <w:tcMar>
              <w:top w:w="0" w:type="dxa"/>
              <w:left w:w="115" w:type="dxa"/>
              <w:bottom w:w="0" w:type="dxa"/>
              <w:right w:w="115" w:type="dxa"/>
            </w:tcMar>
          </w:tcPr>
          <w:p w14:paraId="3466B885" w14:textId="042B98E8" w:rsidR="00521D3C" w:rsidRPr="00521D3C" w:rsidRDefault="00521D3C" w:rsidP="00521D3C">
            <w:pPr>
              <w:suppressAutoHyphens/>
              <w:contextualSpacing/>
              <w:rPr>
                <w:szCs w:val="22"/>
              </w:rPr>
            </w:pPr>
            <w:r w:rsidRPr="00521D3C">
              <w:t>Linux supports a variety of development tools such as Eclipse, VS Code, and command-line utilities. Open-source flexibility allows for extensive customization.</w:t>
            </w:r>
          </w:p>
        </w:tc>
        <w:tc>
          <w:tcPr>
            <w:tcW w:w="1890" w:type="dxa"/>
            <w:shd w:val="clear" w:color="auto" w:fill="auto"/>
            <w:tcMar>
              <w:top w:w="0" w:type="dxa"/>
              <w:left w:w="115" w:type="dxa"/>
              <w:bottom w:w="0" w:type="dxa"/>
              <w:right w:w="115" w:type="dxa"/>
            </w:tcMar>
          </w:tcPr>
          <w:p w14:paraId="63C1A493" w14:textId="638A6266" w:rsidR="00521D3C" w:rsidRPr="00521D3C" w:rsidRDefault="00521D3C" w:rsidP="00521D3C">
            <w:pPr>
              <w:suppressAutoHyphens/>
              <w:contextualSpacing/>
              <w:rPr>
                <w:szCs w:val="22"/>
              </w:rPr>
            </w:pPr>
            <w:r w:rsidRPr="00521D3C">
              <w:t>Windows supports a wide range of IDEs, including Visual Studio, Eclipse, and JetBrains products. It is well-suited for both web-based and native applications.</w:t>
            </w:r>
          </w:p>
        </w:tc>
        <w:tc>
          <w:tcPr>
            <w:tcW w:w="2080" w:type="dxa"/>
            <w:shd w:val="clear" w:color="auto" w:fill="auto"/>
            <w:tcMar>
              <w:top w:w="0" w:type="dxa"/>
              <w:left w:w="115" w:type="dxa"/>
              <w:bottom w:w="0" w:type="dxa"/>
              <w:right w:w="115" w:type="dxa"/>
            </w:tcMar>
          </w:tcPr>
          <w:p w14:paraId="16D38893" w14:textId="135FF8C0" w:rsidR="00521D3C" w:rsidRPr="00521D3C" w:rsidRDefault="00521D3C" w:rsidP="00521D3C">
            <w:pPr>
              <w:suppressAutoHyphens/>
              <w:contextualSpacing/>
              <w:rPr>
                <w:szCs w:val="22"/>
              </w:rPr>
            </w:pPr>
            <w:r w:rsidRPr="00521D3C">
              <w:t>Mobile development requires platform-specific tools such as Android Studio for Android devices and Xcode for iOS development. Cross-platform frameworks like React Native and Flutter can be used for multi-device support.</w:t>
            </w:r>
          </w:p>
        </w:tc>
      </w:tr>
    </w:tbl>
    <w:p w14:paraId="2E6C7544" w14:textId="77777777" w:rsidR="00A325D0" w:rsidRPr="00521D3C" w:rsidRDefault="00730BFB" w:rsidP="006B4954">
      <w:pPr>
        <w:pStyle w:val="Heading2"/>
        <w:suppressAutoHyphens/>
        <w:contextualSpacing/>
        <w:rPr>
          <w:u w:val="single"/>
        </w:rPr>
      </w:pPr>
      <w:bookmarkStart w:id="16" w:name="_Toc115077326"/>
      <w:r w:rsidRPr="00521D3C">
        <w:rPr>
          <w:u w:val="single"/>
        </w:rPr>
        <w:lastRenderedPageBreak/>
        <w:t>Recommendations</w:t>
      </w:r>
      <w:bookmarkEnd w:id="16"/>
    </w:p>
    <w:p w14:paraId="11DB8327" w14:textId="77777777" w:rsidR="00A325D0" w:rsidRPr="00521D3C" w:rsidRDefault="00A325D0" w:rsidP="00060745"/>
    <w:p w14:paraId="2D4333A7" w14:textId="77777777" w:rsidR="00A325D0" w:rsidRPr="00521D3C" w:rsidRDefault="00730BFB" w:rsidP="006B4954">
      <w:pPr>
        <w:suppressAutoHyphens/>
        <w:contextualSpacing/>
        <w:rPr>
          <w:szCs w:val="22"/>
        </w:rPr>
      </w:pPr>
      <w:r w:rsidRPr="00521D3C">
        <w:rPr>
          <w:szCs w:val="22"/>
        </w:rPr>
        <w:t>Analyze the characteristics of and techniques specific to various systems architectures and make a recommendation to The Gaming Room. Specifically, address the following:</w:t>
      </w:r>
    </w:p>
    <w:p w14:paraId="06216843" w14:textId="77777777" w:rsidR="00A325D0" w:rsidRPr="00521D3C" w:rsidRDefault="00A325D0" w:rsidP="006B4954">
      <w:pPr>
        <w:suppressAutoHyphens/>
        <w:contextualSpacing/>
        <w:rPr>
          <w:szCs w:val="22"/>
        </w:rPr>
      </w:pPr>
    </w:p>
    <w:p w14:paraId="6FFB459C" w14:textId="77777777" w:rsidR="009C31E7" w:rsidRDefault="00521D3C" w:rsidP="003D3531">
      <w:pPr>
        <w:pStyle w:val="ListParagraph"/>
        <w:numPr>
          <w:ilvl w:val="0"/>
          <w:numId w:val="17"/>
        </w:numPr>
        <w:suppressAutoHyphens/>
        <w:rPr>
          <w:szCs w:val="22"/>
        </w:rPr>
      </w:pPr>
      <w:r w:rsidRPr="009C31E7">
        <w:rPr>
          <w:szCs w:val="22"/>
        </w:rPr>
        <w:t>Operating Platform</w:t>
      </w:r>
    </w:p>
    <w:p w14:paraId="7B8F6C14" w14:textId="73FA9A38" w:rsidR="00521D3C" w:rsidRDefault="00521D3C" w:rsidP="009C31E7">
      <w:pPr>
        <w:pStyle w:val="ListParagraph"/>
        <w:suppressAutoHyphens/>
        <w:ind w:left="0"/>
        <w:rPr>
          <w:szCs w:val="22"/>
        </w:rPr>
      </w:pPr>
      <w:r w:rsidRPr="00521D3C">
        <w:rPr>
          <w:szCs w:val="22"/>
        </w:rPr>
        <w:t xml:space="preserve">Given the need for scalability, security, and cost efficiency, Linux is the recommended operating platform for hosting </w:t>
      </w:r>
      <w:r w:rsidRPr="00521D3C">
        <w:rPr>
          <w:i/>
          <w:iCs/>
          <w:szCs w:val="22"/>
        </w:rPr>
        <w:t>Draw It or Lose It</w:t>
      </w:r>
      <w:r w:rsidRPr="00521D3C">
        <w:rPr>
          <w:szCs w:val="22"/>
        </w:rPr>
        <w:t>. Linux offers stability, cloud scalability, and strong security features, making it ideal for web-based distributed environments.</w:t>
      </w:r>
    </w:p>
    <w:p w14:paraId="196D305E" w14:textId="77777777" w:rsidR="009C31E7" w:rsidRPr="00521D3C" w:rsidRDefault="009C31E7" w:rsidP="009C31E7">
      <w:pPr>
        <w:pStyle w:val="ListParagraph"/>
        <w:suppressAutoHyphens/>
        <w:ind w:left="0"/>
        <w:rPr>
          <w:szCs w:val="22"/>
        </w:rPr>
      </w:pPr>
    </w:p>
    <w:p w14:paraId="09BC6E18" w14:textId="77777777" w:rsidR="009C31E7" w:rsidRDefault="00521D3C" w:rsidP="00C65533">
      <w:pPr>
        <w:pStyle w:val="ListParagraph"/>
        <w:numPr>
          <w:ilvl w:val="0"/>
          <w:numId w:val="17"/>
        </w:numPr>
        <w:suppressAutoHyphens/>
        <w:rPr>
          <w:szCs w:val="22"/>
        </w:rPr>
      </w:pPr>
      <w:r w:rsidRPr="009C31E7">
        <w:rPr>
          <w:szCs w:val="22"/>
        </w:rPr>
        <w:t>Operating Systems Architectures</w:t>
      </w:r>
    </w:p>
    <w:p w14:paraId="49D57FB4" w14:textId="40637D80" w:rsidR="00521D3C" w:rsidRDefault="00521D3C" w:rsidP="009C31E7">
      <w:pPr>
        <w:pStyle w:val="ListParagraph"/>
        <w:suppressAutoHyphens/>
        <w:ind w:left="0"/>
        <w:rPr>
          <w:szCs w:val="22"/>
        </w:rPr>
      </w:pPr>
      <w:r w:rsidRPr="00521D3C">
        <w:rPr>
          <w:szCs w:val="22"/>
        </w:rPr>
        <w:t xml:space="preserve">The Linux operating system supports </w:t>
      </w:r>
      <w:r w:rsidR="009C31E7" w:rsidRPr="00521D3C">
        <w:rPr>
          <w:szCs w:val="22"/>
        </w:rPr>
        <w:t>modular</w:t>
      </w:r>
      <w:r w:rsidRPr="00521D3C">
        <w:rPr>
          <w:szCs w:val="22"/>
        </w:rPr>
        <w:t xml:space="preserve"> architecture, allowing developers to customize environments according to system needs. It is widely supported on cloud infrastructure such as AWS and Azure, ensuring high availability and redundancy.</w:t>
      </w:r>
    </w:p>
    <w:p w14:paraId="513F5C87" w14:textId="77777777" w:rsidR="009C31E7" w:rsidRPr="00521D3C" w:rsidRDefault="009C31E7" w:rsidP="009C31E7">
      <w:pPr>
        <w:pStyle w:val="ListParagraph"/>
        <w:suppressAutoHyphens/>
        <w:ind w:left="0"/>
        <w:rPr>
          <w:szCs w:val="22"/>
        </w:rPr>
      </w:pPr>
    </w:p>
    <w:p w14:paraId="1E90F4CF" w14:textId="689314F7" w:rsidR="00521D3C" w:rsidRPr="009C31E7" w:rsidRDefault="00521D3C" w:rsidP="009C31E7">
      <w:pPr>
        <w:pStyle w:val="ListParagraph"/>
        <w:numPr>
          <w:ilvl w:val="0"/>
          <w:numId w:val="17"/>
        </w:numPr>
        <w:suppressAutoHyphens/>
        <w:rPr>
          <w:szCs w:val="22"/>
        </w:rPr>
      </w:pPr>
      <w:r w:rsidRPr="009C31E7">
        <w:rPr>
          <w:szCs w:val="22"/>
        </w:rPr>
        <w:t>Storage Management</w:t>
      </w:r>
    </w:p>
    <w:p w14:paraId="3A0C6990" w14:textId="77777777" w:rsidR="00521D3C" w:rsidRDefault="00521D3C" w:rsidP="00521D3C">
      <w:pPr>
        <w:suppressAutoHyphens/>
        <w:contextualSpacing/>
        <w:rPr>
          <w:szCs w:val="22"/>
        </w:rPr>
      </w:pPr>
      <w:r w:rsidRPr="00521D3C">
        <w:rPr>
          <w:szCs w:val="22"/>
        </w:rPr>
        <w:t>A cloud-based storage solution (e.g., AWS S3, Google Cloud Storage) is recommended for maintaining player data, game progress, and media files. This allows fast access, automatic backups, and scalability as user demand grows.</w:t>
      </w:r>
    </w:p>
    <w:p w14:paraId="7AD46DF7" w14:textId="77777777" w:rsidR="009C31E7" w:rsidRPr="00521D3C" w:rsidRDefault="009C31E7" w:rsidP="00521D3C">
      <w:pPr>
        <w:suppressAutoHyphens/>
        <w:contextualSpacing/>
        <w:rPr>
          <w:szCs w:val="22"/>
        </w:rPr>
      </w:pPr>
    </w:p>
    <w:p w14:paraId="093A9447" w14:textId="345EC761" w:rsidR="00521D3C" w:rsidRPr="009C31E7" w:rsidRDefault="00521D3C" w:rsidP="009C31E7">
      <w:pPr>
        <w:pStyle w:val="ListParagraph"/>
        <w:numPr>
          <w:ilvl w:val="0"/>
          <w:numId w:val="17"/>
        </w:numPr>
        <w:suppressAutoHyphens/>
        <w:rPr>
          <w:szCs w:val="22"/>
        </w:rPr>
      </w:pPr>
      <w:r w:rsidRPr="009C31E7">
        <w:rPr>
          <w:szCs w:val="22"/>
        </w:rPr>
        <w:t>Memory Management</w:t>
      </w:r>
    </w:p>
    <w:p w14:paraId="27572EE7" w14:textId="77777777" w:rsidR="00521D3C" w:rsidRDefault="00521D3C" w:rsidP="00521D3C">
      <w:pPr>
        <w:suppressAutoHyphens/>
        <w:contextualSpacing/>
        <w:rPr>
          <w:szCs w:val="22"/>
        </w:rPr>
      </w:pPr>
      <w:r w:rsidRPr="00521D3C">
        <w:rPr>
          <w:szCs w:val="22"/>
        </w:rPr>
        <w:t xml:space="preserve">Linux’s memory management system provides efficient resource allocation through virtual memory, </w:t>
      </w:r>
      <w:proofErr w:type="gramStart"/>
      <w:r w:rsidRPr="00521D3C">
        <w:rPr>
          <w:szCs w:val="22"/>
        </w:rPr>
        <w:t>caching</w:t>
      </w:r>
      <w:proofErr w:type="gramEnd"/>
      <w:r w:rsidRPr="00521D3C">
        <w:rPr>
          <w:szCs w:val="22"/>
        </w:rPr>
        <w:t>, and paging. This ensures that the game can scale dynamically based on user load without degrading performance.</w:t>
      </w:r>
    </w:p>
    <w:p w14:paraId="7F6CA173" w14:textId="77777777" w:rsidR="009C31E7" w:rsidRPr="00521D3C" w:rsidRDefault="009C31E7" w:rsidP="00521D3C">
      <w:pPr>
        <w:suppressAutoHyphens/>
        <w:contextualSpacing/>
        <w:rPr>
          <w:szCs w:val="22"/>
        </w:rPr>
      </w:pPr>
    </w:p>
    <w:p w14:paraId="56AF15DB" w14:textId="13A25284" w:rsidR="00521D3C" w:rsidRPr="009C31E7" w:rsidRDefault="00521D3C" w:rsidP="009C31E7">
      <w:pPr>
        <w:pStyle w:val="ListParagraph"/>
        <w:numPr>
          <w:ilvl w:val="0"/>
          <w:numId w:val="17"/>
        </w:numPr>
        <w:suppressAutoHyphens/>
        <w:rPr>
          <w:szCs w:val="22"/>
        </w:rPr>
      </w:pPr>
      <w:r w:rsidRPr="009C31E7">
        <w:rPr>
          <w:szCs w:val="22"/>
        </w:rPr>
        <w:t>Distributed Systems and Networks</w:t>
      </w:r>
    </w:p>
    <w:p w14:paraId="15E64668" w14:textId="77777777" w:rsidR="00521D3C" w:rsidRDefault="00521D3C" w:rsidP="00521D3C">
      <w:pPr>
        <w:suppressAutoHyphens/>
        <w:contextualSpacing/>
        <w:rPr>
          <w:szCs w:val="22"/>
        </w:rPr>
      </w:pPr>
      <w:r w:rsidRPr="00521D3C">
        <w:rPr>
          <w:szCs w:val="22"/>
        </w:rPr>
        <w:t xml:space="preserve">To ensure cross-platform compatibility and multiplayer synchronization, the game will use a client-server architecture with </w:t>
      </w:r>
      <w:proofErr w:type="spellStart"/>
      <w:r w:rsidRPr="00521D3C">
        <w:rPr>
          <w:szCs w:val="22"/>
        </w:rPr>
        <w:t>WebSockets</w:t>
      </w:r>
      <w:proofErr w:type="spellEnd"/>
      <w:r w:rsidRPr="00521D3C">
        <w:rPr>
          <w:szCs w:val="22"/>
        </w:rPr>
        <w:t xml:space="preserve"> or REST APIs for real-time communication. Load balancing and failover mechanisms will be implemented to handle concurrent users efficiently.</w:t>
      </w:r>
    </w:p>
    <w:p w14:paraId="4F3FB08E" w14:textId="77777777" w:rsidR="009C31E7" w:rsidRPr="00521D3C" w:rsidRDefault="009C31E7" w:rsidP="00521D3C">
      <w:pPr>
        <w:suppressAutoHyphens/>
        <w:contextualSpacing/>
        <w:rPr>
          <w:szCs w:val="22"/>
        </w:rPr>
      </w:pPr>
    </w:p>
    <w:p w14:paraId="3E27C113" w14:textId="741BDEEC" w:rsidR="00521D3C" w:rsidRPr="009C31E7" w:rsidRDefault="00521D3C" w:rsidP="009C31E7">
      <w:pPr>
        <w:pStyle w:val="ListParagraph"/>
        <w:numPr>
          <w:ilvl w:val="0"/>
          <w:numId w:val="17"/>
        </w:numPr>
        <w:suppressAutoHyphens/>
        <w:rPr>
          <w:szCs w:val="22"/>
        </w:rPr>
      </w:pPr>
      <w:r w:rsidRPr="009C31E7">
        <w:rPr>
          <w:szCs w:val="22"/>
        </w:rPr>
        <w:t>Security</w:t>
      </w:r>
    </w:p>
    <w:p w14:paraId="1626BFB6" w14:textId="77777777" w:rsidR="00521D3C" w:rsidRPr="00521D3C" w:rsidRDefault="00521D3C" w:rsidP="00521D3C">
      <w:pPr>
        <w:suppressAutoHyphens/>
        <w:contextualSpacing/>
        <w:rPr>
          <w:bCs/>
          <w:szCs w:val="22"/>
        </w:rPr>
      </w:pPr>
      <w:r w:rsidRPr="00521D3C">
        <w:rPr>
          <w:bCs/>
          <w:szCs w:val="22"/>
        </w:rPr>
        <w:t>Security measures will include:</w:t>
      </w:r>
    </w:p>
    <w:p w14:paraId="6795595E" w14:textId="77777777" w:rsidR="00521D3C" w:rsidRPr="00521D3C" w:rsidRDefault="00521D3C" w:rsidP="00521D3C">
      <w:pPr>
        <w:numPr>
          <w:ilvl w:val="0"/>
          <w:numId w:val="16"/>
        </w:numPr>
        <w:suppressAutoHyphens/>
        <w:contextualSpacing/>
        <w:rPr>
          <w:bCs/>
          <w:szCs w:val="22"/>
        </w:rPr>
      </w:pPr>
      <w:r w:rsidRPr="00521D3C">
        <w:rPr>
          <w:bCs/>
          <w:szCs w:val="22"/>
        </w:rPr>
        <w:t>User authentication via OAuth 2.0 or JWT tokens to prevent unauthorized access.</w:t>
      </w:r>
    </w:p>
    <w:p w14:paraId="67926A73" w14:textId="77777777" w:rsidR="00521D3C" w:rsidRPr="00521D3C" w:rsidRDefault="00521D3C" w:rsidP="00521D3C">
      <w:pPr>
        <w:numPr>
          <w:ilvl w:val="0"/>
          <w:numId w:val="16"/>
        </w:numPr>
        <w:suppressAutoHyphens/>
        <w:contextualSpacing/>
        <w:rPr>
          <w:bCs/>
          <w:szCs w:val="22"/>
        </w:rPr>
      </w:pPr>
      <w:r w:rsidRPr="00521D3C">
        <w:rPr>
          <w:bCs/>
          <w:szCs w:val="22"/>
        </w:rPr>
        <w:t>Data encryption in transit (TLS) and at rest (AES encryption) to protect user data.</w:t>
      </w:r>
    </w:p>
    <w:p w14:paraId="770AAEEB" w14:textId="77777777" w:rsidR="00521D3C" w:rsidRPr="00521D3C" w:rsidRDefault="00521D3C" w:rsidP="00521D3C">
      <w:pPr>
        <w:numPr>
          <w:ilvl w:val="0"/>
          <w:numId w:val="16"/>
        </w:numPr>
        <w:suppressAutoHyphens/>
        <w:contextualSpacing/>
        <w:rPr>
          <w:bCs/>
          <w:szCs w:val="22"/>
        </w:rPr>
      </w:pPr>
      <w:r w:rsidRPr="00521D3C">
        <w:rPr>
          <w:bCs/>
          <w:szCs w:val="22"/>
        </w:rPr>
        <w:t>Input validation and sanitization to prevent SQL injection and cross-site scripting (XSS) attacks.</w:t>
      </w:r>
    </w:p>
    <w:p w14:paraId="7FCCC536" w14:textId="6DB69975" w:rsidR="00B20A2D" w:rsidRPr="00521D3C" w:rsidRDefault="00B20A2D" w:rsidP="006B4954">
      <w:pPr>
        <w:suppressAutoHyphens/>
        <w:contextualSpacing/>
        <w:rPr>
          <w:szCs w:val="22"/>
        </w:rPr>
      </w:pPr>
    </w:p>
    <w:p w14:paraId="38672CE7" w14:textId="77777777" w:rsidR="00521D3C" w:rsidRPr="00521D3C" w:rsidRDefault="00521D3C" w:rsidP="006B4954">
      <w:pPr>
        <w:suppressAutoHyphens/>
        <w:contextualSpacing/>
        <w:rPr>
          <w:szCs w:val="22"/>
        </w:rPr>
      </w:pPr>
    </w:p>
    <w:p w14:paraId="7E0F996E" w14:textId="77777777" w:rsidR="00521D3C" w:rsidRPr="00521D3C" w:rsidRDefault="00521D3C" w:rsidP="00521D3C">
      <w:pPr>
        <w:suppressAutoHyphens/>
        <w:contextualSpacing/>
        <w:rPr>
          <w:b/>
          <w:bCs/>
          <w:szCs w:val="22"/>
          <w:u w:val="single"/>
        </w:rPr>
      </w:pPr>
      <w:r w:rsidRPr="00521D3C">
        <w:rPr>
          <w:b/>
          <w:bCs/>
          <w:szCs w:val="22"/>
          <w:u w:val="single"/>
        </w:rPr>
        <w:t>Next Steps</w:t>
      </w:r>
    </w:p>
    <w:p w14:paraId="77DD3FF5" w14:textId="77777777" w:rsidR="009C31E7" w:rsidRDefault="009C31E7" w:rsidP="00521D3C">
      <w:pPr>
        <w:suppressAutoHyphens/>
        <w:contextualSpacing/>
        <w:rPr>
          <w:szCs w:val="22"/>
        </w:rPr>
      </w:pPr>
    </w:p>
    <w:p w14:paraId="377E0B9F" w14:textId="17F39D10" w:rsidR="00521D3C" w:rsidRPr="00521D3C" w:rsidRDefault="00521D3C" w:rsidP="00521D3C">
      <w:pPr>
        <w:suppressAutoHyphens/>
        <w:contextualSpacing/>
        <w:rPr>
          <w:szCs w:val="22"/>
        </w:rPr>
      </w:pPr>
      <w:r w:rsidRPr="00521D3C">
        <w:rPr>
          <w:szCs w:val="22"/>
        </w:rPr>
        <w:t xml:space="preserve">Moving forward, further refinements will focus on system integration, security enhancements, and user interface optimizations. The completed application will adhere to </w:t>
      </w:r>
      <w:proofErr w:type="gramStart"/>
      <w:r w:rsidRPr="00521D3C">
        <w:rPr>
          <w:szCs w:val="22"/>
        </w:rPr>
        <w:t>industry</w:t>
      </w:r>
      <w:proofErr w:type="gramEnd"/>
      <w:r w:rsidRPr="00521D3C">
        <w:rPr>
          <w:szCs w:val="22"/>
        </w:rPr>
        <w:t xml:space="preserve"> best practices and provide an engaging and seamless multiplayer experience.</w:t>
      </w:r>
    </w:p>
    <w:p w14:paraId="4B8A9972" w14:textId="77777777" w:rsidR="00521D3C" w:rsidRPr="006B4954" w:rsidRDefault="00521D3C" w:rsidP="006B4954">
      <w:pPr>
        <w:suppressAutoHyphens/>
        <w:contextualSpacing/>
        <w:rPr>
          <w:rFonts w:asciiTheme="majorHAnsi" w:hAnsiTheme="majorHAnsi" w:cstheme="majorHAnsi"/>
          <w:szCs w:val="22"/>
        </w:rPr>
      </w:pPr>
    </w:p>
    <w:sectPr w:rsidR="00521D3C"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72B82"/>
    <w:multiLevelType w:val="multilevel"/>
    <w:tmpl w:val="8A24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A07DD"/>
    <w:multiLevelType w:val="multilevel"/>
    <w:tmpl w:val="96723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B16688"/>
    <w:multiLevelType w:val="multilevel"/>
    <w:tmpl w:val="6D26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28277E"/>
    <w:multiLevelType w:val="multilevel"/>
    <w:tmpl w:val="99DE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B0CE7"/>
    <w:multiLevelType w:val="multilevel"/>
    <w:tmpl w:val="695E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31CA3"/>
    <w:multiLevelType w:val="multilevel"/>
    <w:tmpl w:val="9110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65E21"/>
    <w:multiLevelType w:val="multilevel"/>
    <w:tmpl w:val="ACC8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E1A0A"/>
    <w:multiLevelType w:val="multilevel"/>
    <w:tmpl w:val="68A6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C5A18"/>
    <w:multiLevelType w:val="hybridMultilevel"/>
    <w:tmpl w:val="3E7811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89A36B4"/>
    <w:multiLevelType w:val="multilevel"/>
    <w:tmpl w:val="86422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16520528">
    <w:abstractNumId w:val="9"/>
  </w:num>
  <w:num w:numId="9" w16cid:durableId="511527987">
    <w:abstractNumId w:val="16"/>
  </w:num>
  <w:num w:numId="10" w16cid:durableId="1328941224">
    <w:abstractNumId w:val="13"/>
  </w:num>
  <w:num w:numId="11" w16cid:durableId="236983314">
    <w:abstractNumId w:val="14"/>
  </w:num>
  <w:num w:numId="12" w16cid:durableId="809908391">
    <w:abstractNumId w:val="10"/>
  </w:num>
  <w:num w:numId="13" w16cid:durableId="1202984737">
    <w:abstractNumId w:val="11"/>
  </w:num>
  <w:num w:numId="14" w16cid:durableId="1575776477">
    <w:abstractNumId w:val="7"/>
  </w:num>
  <w:num w:numId="15" w16cid:durableId="1512523490">
    <w:abstractNumId w:val="6"/>
  </w:num>
  <w:num w:numId="16" w16cid:durableId="1594120614">
    <w:abstractNumId w:val="12"/>
  </w:num>
  <w:num w:numId="17" w16cid:durableId="13537295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21D3C"/>
    <w:rsid w:val="005E3957"/>
    <w:rsid w:val="005F49E3"/>
    <w:rsid w:val="00691EB9"/>
    <w:rsid w:val="006B4954"/>
    <w:rsid w:val="00717FC1"/>
    <w:rsid w:val="00730BFB"/>
    <w:rsid w:val="007B28D2"/>
    <w:rsid w:val="007F3EC1"/>
    <w:rsid w:val="008058B1"/>
    <w:rsid w:val="008A485F"/>
    <w:rsid w:val="009649F5"/>
    <w:rsid w:val="00987146"/>
    <w:rsid w:val="009C2374"/>
    <w:rsid w:val="009C31E7"/>
    <w:rsid w:val="00A325D0"/>
    <w:rsid w:val="00B20A2D"/>
    <w:rsid w:val="00B902AF"/>
    <w:rsid w:val="00BB4494"/>
    <w:rsid w:val="00D97062"/>
    <w:rsid w:val="00DF2671"/>
    <w:rsid w:val="00E0390F"/>
    <w:rsid w:val="00E041A9"/>
    <w:rsid w:val="00E61BA3"/>
    <w:rsid w:val="00E6447B"/>
    <w:rsid w:val="00F355EE"/>
    <w:rsid w:val="00F53DDC"/>
    <w:rsid w:val="00F64223"/>
    <w:rsid w:val="00FD2C32"/>
    <w:rsid w:val="00FE37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21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398">
      <w:bodyDiv w:val="1"/>
      <w:marLeft w:val="0"/>
      <w:marRight w:val="0"/>
      <w:marTop w:val="0"/>
      <w:marBottom w:val="0"/>
      <w:divBdr>
        <w:top w:val="none" w:sz="0" w:space="0" w:color="auto"/>
        <w:left w:val="none" w:sz="0" w:space="0" w:color="auto"/>
        <w:bottom w:val="none" w:sz="0" w:space="0" w:color="auto"/>
        <w:right w:val="none" w:sz="0" w:space="0" w:color="auto"/>
      </w:divBdr>
    </w:div>
    <w:div w:id="11418327">
      <w:bodyDiv w:val="1"/>
      <w:marLeft w:val="0"/>
      <w:marRight w:val="0"/>
      <w:marTop w:val="0"/>
      <w:marBottom w:val="0"/>
      <w:divBdr>
        <w:top w:val="none" w:sz="0" w:space="0" w:color="auto"/>
        <w:left w:val="none" w:sz="0" w:space="0" w:color="auto"/>
        <w:bottom w:val="none" w:sz="0" w:space="0" w:color="auto"/>
        <w:right w:val="none" w:sz="0" w:space="0" w:color="auto"/>
      </w:divBdr>
    </w:div>
    <w:div w:id="94444715">
      <w:bodyDiv w:val="1"/>
      <w:marLeft w:val="0"/>
      <w:marRight w:val="0"/>
      <w:marTop w:val="0"/>
      <w:marBottom w:val="0"/>
      <w:divBdr>
        <w:top w:val="none" w:sz="0" w:space="0" w:color="auto"/>
        <w:left w:val="none" w:sz="0" w:space="0" w:color="auto"/>
        <w:bottom w:val="none" w:sz="0" w:space="0" w:color="auto"/>
        <w:right w:val="none" w:sz="0" w:space="0" w:color="auto"/>
      </w:divBdr>
    </w:div>
    <w:div w:id="113795345">
      <w:bodyDiv w:val="1"/>
      <w:marLeft w:val="0"/>
      <w:marRight w:val="0"/>
      <w:marTop w:val="0"/>
      <w:marBottom w:val="0"/>
      <w:divBdr>
        <w:top w:val="none" w:sz="0" w:space="0" w:color="auto"/>
        <w:left w:val="none" w:sz="0" w:space="0" w:color="auto"/>
        <w:bottom w:val="none" w:sz="0" w:space="0" w:color="auto"/>
        <w:right w:val="none" w:sz="0" w:space="0" w:color="auto"/>
      </w:divBdr>
    </w:div>
    <w:div w:id="231046653">
      <w:bodyDiv w:val="1"/>
      <w:marLeft w:val="0"/>
      <w:marRight w:val="0"/>
      <w:marTop w:val="0"/>
      <w:marBottom w:val="0"/>
      <w:divBdr>
        <w:top w:val="none" w:sz="0" w:space="0" w:color="auto"/>
        <w:left w:val="none" w:sz="0" w:space="0" w:color="auto"/>
        <w:bottom w:val="none" w:sz="0" w:space="0" w:color="auto"/>
        <w:right w:val="none" w:sz="0" w:space="0" w:color="auto"/>
      </w:divBdr>
    </w:div>
    <w:div w:id="257711676">
      <w:bodyDiv w:val="1"/>
      <w:marLeft w:val="0"/>
      <w:marRight w:val="0"/>
      <w:marTop w:val="0"/>
      <w:marBottom w:val="0"/>
      <w:divBdr>
        <w:top w:val="none" w:sz="0" w:space="0" w:color="auto"/>
        <w:left w:val="none" w:sz="0" w:space="0" w:color="auto"/>
        <w:bottom w:val="none" w:sz="0" w:space="0" w:color="auto"/>
        <w:right w:val="none" w:sz="0" w:space="0" w:color="auto"/>
      </w:divBdr>
    </w:div>
    <w:div w:id="325746414">
      <w:bodyDiv w:val="1"/>
      <w:marLeft w:val="0"/>
      <w:marRight w:val="0"/>
      <w:marTop w:val="0"/>
      <w:marBottom w:val="0"/>
      <w:divBdr>
        <w:top w:val="none" w:sz="0" w:space="0" w:color="auto"/>
        <w:left w:val="none" w:sz="0" w:space="0" w:color="auto"/>
        <w:bottom w:val="none" w:sz="0" w:space="0" w:color="auto"/>
        <w:right w:val="none" w:sz="0" w:space="0" w:color="auto"/>
      </w:divBdr>
    </w:div>
    <w:div w:id="41078281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15353320">
      <w:bodyDiv w:val="1"/>
      <w:marLeft w:val="0"/>
      <w:marRight w:val="0"/>
      <w:marTop w:val="0"/>
      <w:marBottom w:val="0"/>
      <w:divBdr>
        <w:top w:val="none" w:sz="0" w:space="0" w:color="auto"/>
        <w:left w:val="none" w:sz="0" w:space="0" w:color="auto"/>
        <w:bottom w:val="none" w:sz="0" w:space="0" w:color="auto"/>
        <w:right w:val="none" w:sz="0" w:space="0" w:color="auto"/>
      </w:divBdr>
    </w:div>
    <w:div w:id="726027251">
      <w:bodyDiv w:val="1"/>
      <w:marLeft w:val="0"/>
      <w:marRight w:val="0"/>
      <w:marTop w:val="0"/>
      <w:marBottom w:val="0"/>
      <w:divBdr>
        <w:top w:val="none" w:sz="0" w:space="0" w:color="auto"/>
        <w:left w:val="none" w:sz="0" w:space="0" w:color="auto"/>
        <w:bottom w:val="none" w:sz="0" w:space="0" w:color="auto"/>
        <w:right w:val="none" w:sz="0" w:space="0" w:color="auto"/>
      </w:divBdr>
    </w:div>
    <w:div w:id="870414774">
      <w:bodyDiv w:val="1"/>
      <w:marLeft w:val="0"/>
      <w:marRight w:val="0"/>
      <w:marTop w:val="0"/>
      <w:marBottom w:val="0"/>
      <w:divBdr>
        <w:top w:val="none" w:sz="0" w:space="0" w:color="auto"/>
        <w:left w:val="none" w:sz="0" w:space="0" w:color="auto"/>
        <w:bottom w:val="none" w:sz="0" w:space="0" w:color="auto"/>
        <w:right w:val="none" w:sz="0" w:space="0" w:color="auto"/>
      </w:divBdr>
    </w:div>
    <w:div w:id="982853041">
      <w:bodyDiv w:val="1"/>
      <w:marLeft w:val="0"/>
      <w:marRight w:val="0"/>
      <w:marTop w:val="0"/>
      <w:marBottom w:val="0"/>
      <w:divBdr>
        <w:top w:val="none" w:sz="0" w:space="0" w:color="auto"/>
        <w:left w:val="none" w:sz="0" w:space="0" w:color="auto"/>
        <w:bottom w:val="none" w:sz="0" w:space="0" w:color="auto"/>
        <w:right w:val="none" w:sz="0" w:space="0" w:color="auto"/>
      </w:divBdr>
    </w:div>
    <w:div w:id="1188909689">
      <w:bodyDiv w:val="1"/>
      <w:marLeft w:val="0"/>
      <w:marRight w:val="0"/>
      <w:marTop w:val="0"/>
      <w:marBottom w:val="0"/>
      <w:divBdr>
        <w:top w:val="none" w:sz="0" w:space="0" w:color="auto"/>
        <w:left w:val="none" w:sz="0" w:space="0" w:color="auto"/>
        <w:bottom w:val="none" w:sz="0" w:space="0" w:color="auto"/>
        <w:right w:val="none" w:sz="0" w:space="0" w:color="auto"/>
      </w:divBdr>
    </w:div>
    <w:div w:id="1224634679">
      <w:bodyDiv w:val="1"/>
      <w:marLeft w:val="0"/>
      <w:marRight w:val="0"/>
      <w:marTop w:val="0"/>
      <w:marBottom w:val="0"/>
      <w:divBdr>
        <w:top w:val="none" w:sz="0" w:space="0" w:color="auto"/>
        <w:left w:val="none" w:sz="0" w:space="0" w:color="auto"/>
        <w:bottom w:val="none" w:sz="0" w:space="0" w:color="auto"/>
        <w:right w:val="none" w:sz="0" w:space="0" w:color="auto"/>
      </w:divBdr>
    </w:div>
    <w:div w:id="1373921426">
      <w:bodyDiv w:val="1"/>
      <w:marLeft w:val="0"/>
      <w:marRight w:val="0"/>
      <w:marTop w:val="0"/>
      <w:marBottom w:val="0"/>
      <w:divBdr>
        <w:top w:val="none" w:sz="0" w:space="0" w:color="auto"/>
        <w:left w:val="none" w:sz="0" w:space="0" w:color="auto"/>
        <w:bottom w:val="none" w:sz="0" w:space="0" w:color="auto"/>
        <w:right w:val="none" w:sz="0" w:space="0" w:color="auto"/>
      </w:divBdr>
    </w:div>
    <w:div w:id="1685473747">
      <w:bodyDiv w:val="1"/>
      <w:marLeft w:val="0"/>
      <w:marRight w:val="0"/>
      <w:marTop w:val="0"/>
      <w:marBottom w:val="0"/>
      <w:divBdr>
        <w:top w:val="none" w:sz="0" w:space="0" w:color="auto"/>
        <w:left w:val="none" w:sz="0" w:space="0" w:color="auto"/>
        <w:bottom w:val="none" w:sz="0" w:space="0" w:color="auto"/>
        <w:right w:val="none" w:sz="0" w:space="0" w:color="auto"/>
      </w:divBdr>
    </w:div>
    <w:div w:id="1891379925">
      <w:bodyDiv w:val="1"/>
      <w:marLeft w:val="0"/>
      <w:marRight w:val="0"/>
      <w:marTop w:val="0"/>
      <w:marBottom w:val="0"/>
      <w:divBdr>
        <w:top w:val="none" w:sz="0" w:space="0" w:color="auto"/>
        <w:left w:val="none" w:sz="0" w:space="0" w:color="auto"/>
        <w:bottom w:val="none" w:sz="0" w:space="0" w:color="auto"/>
        <w:right w:val="none" w:sz="0" w:space="0" w:color="auto"/>
      </w:divBdr>
    </w:div>
    <w:div w:id="1894999082">
      <w:bodyDiv w:val="1"/>
      <w:marLeft w:val="0"/>
      <w:marRight w:val="0"/>
      <w:marTop w:val="0"/>
      <w:marBottom w:val="0"/>
      <w:divBdr>
        <w:top w:val="none" w:sz="0" w:space="0" w:color="auto"/>
        <w:left w:val="none" w:sz="0" w:space="0" w:color="auto"/>
        <w:bottom w:val="none" w:sz="0" w:space="0" w:color="auto"/>
        <w:right w:val="none" w:sz="0" w:space="0" w:color="auto"/>
      </w:divBdr>
    </w:div>
    <w:div w:id="1930893325">
      <w:bodyDiv w:val="1"/>
      <w:marLeft w:val="0"/>
      <w:marRight w:val="0"/>
      <w:marTop w:val="0"/>
      <w:marBottom w:val="0"/>
      <w:divBdr>
        <w:top w:val="none" w:sz="0" w:space="0" w:color="auto"/>
        <w:left w:val="none" w:sz="0" w:space="0" w:color="auto"/>
        <w:bottom w:val="none" w:sz="0" w:space="0" w:color="auto"/>
        <w:right w:val="none" w:sz="0" w:space="0" w:color="auto"/>
      </w:divBdr>
    </w:div>
    <w:div w:id="1954752806">
      <w:bodyDiv w:val="1"/>
      <w:marLeft w:val="0"/>
      <w:marRight w:val="0"/>
      <w:marTop w:val="0"/>
      <w:marBottom w:val="0"/>
      <w:divBdr>
        <w:top w:val="none" w:sz="0" w:space="0" w:color="auto"/>
        <w:left w:val="none" w:sz="0" w:space="0" w:color="auto"/>
        <w:bottom w:val="none" w:sz="0" w:space="0" w:color="auto"/>
        <w:right w:val="none" w:sz="0" w:space="0" w:color="auto"/>
      </w:divBdr>
    </w:div>
    <w:div w:id="1961377750">
      <w:bodyDiv w:val="1"/>
      <w:marLeft w:val="0"/>
      <w:marRight w:val="0"/>
      <w:marTop w:val="0"/>
      <w:marBottom w:val="0"/>
      <w:divBdr>
        <w:top w:val="none" w:sz="0" w:space="0" w:color="auto"/>
        <w:left w:val="none" w:sz="0" w:space="0" w:color="auto"/>
        <w:bottom w:val="none" w:sz="0" w:space="0" w:color="auto"/>
        <w:right w:val="none" w:sz="0" w:space="0" w:color="auto"/>
      </w:divBdr>
    </w:div>
    <w:div w:id="2123767882">
      <w:bodyDiv w:val="1"/>
      <w:marLeft w:val="0"/>
      <w:marRight w:val="0"/>
      <w:marTop w:val="0"/>
      <w:marBottom w:val="0"/>
      <w:divBdr>
        <w:top w:val="none" w:sz="0" w:space="0" w:color="auto"/>
        <w:left w:val="none" w:sz="0" w:space="0" w:color="auto"/>
        <w:bottom w:val="none" w:sz="0" w:space="0" w:color="auto"/>
        <w:right w:val="none" w:sz="0" w:space="0" w:color="auto"/>
      </w:divBdr>
    </w:div>
    <w:div w:id="2136828459">
      <w:bodyDiv w:val="1"/>
      <w:marLeft w:val="0"/>
      <w:marRight w:val="0"/>
      <w:marTop w:val="0"/>
      <w:marBottom w:val="0"/>
      <w:divBdr>
        <w:top w:val="none" w:sz="0" w:space="0" w:color="auto"/>
        <w:left w:val="none" w:sz="0" w:space="0" w:color="auto"/>
        <w:bottom w:val="none" w:sz="0" w:space="0" w:color="auto"/>
        <w:right w:val="none" w:sz="0" w:space="0" w:color="auto"/>
      </w:divBdr>
    </w:div>
    <w:div w:id="2141990379">
      <w:bodyDiv w:val="1"/>
      <w:marLeft w:val="0"/>
      <w:marRight w:val="0"/>
      <w:marTop w:val="0"/>
      <w:marBottom w:val="0"/>
      <w:divBdr>
        <w:top w:val="none" w:sz="0" w:space="0" w:color="auto"/>
        <w:left w:val="none" w:sz="0" w:space="0" w:color="auto"/>
        <w:bottom w:val="none" w:sz="0" w:space="0" w:color="auto"/>
        <w:right w:val="none" w:sz="0" w:space="0" w:color="auto"/>
      </w:divBdr>
    </w:div>
    <w:div w:id="2147045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purl.org/dc/terms/"/>
    <ds:schemaRef ds:uri="http://purl.org/dc/elements/1.1/"/>
    <ds:schemaRef ds:uri="ff8a4b2e-b0c8-4039-a689-d1a7f36f4382"/>
    <ds:schemaRef ds:uri="http://schemas.microsoft.com/office/infopath/2007/PartnerControls"/>
    <ds:schemaRef ds:uri="http://schemas.microsoft.com/office/2006/metadata/properties"/>
    <ds:schemaRef ds:uri="http://schemas.openxmlformats.org/package/2006/metadata/core-properties"/>
    <ds:schemaRef ds:uri="http://schemas.microsoft.com/office/2006/documentManagement/types"/>
    <ds:schemaRef ds:uri="f716dd8a-49a0-4c40-b209-038e1651b548"/>
    <ds:schemaRef ds:uri="http://purl.org/dc/dcmitype/"/>
    <ds:schemaRef ds:uri="http://www.w3.org/XML/1998/namespace"/>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Melissa Hoover-Hartwick</cp:lastModifiedBy>
  <cp:revision>2</cp:revision>
  <cp:lastPrinted>2025-02-22T20:13:00Z</cp:lastPrinted>
  <dcterms:created xsi:type="dcterms:W3CDTF">2025-02-22T20:30:00Z</dcterms:created>
  <dcterms:modified xsi:type="dcterms:W3CDTF">2025-02-22T20:30:00Z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