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3AC9A" w14:textId="77777777" w:rsidR="00CC6B12" w:rsidRPr="000C4B05" w:rsidRDefault="00CC6B12" w:rsidP="00CC6B12">
      <w:pPr>
        <w:rPr>
          <w:rStyle w:val="Emphasis"/>
        </w:rPr>
      </w:pPr>
      <w:proofErr w:type="spellStart"/>
      <w:r>
        <w:rPr>
          <w:rStyle w:val="Emphasis"/>
        </w:rPr>
        <w:t>Reminder</w:t>
      </w:r>
      <w:proofErr w:type="spellEnd"/>
      <w:r>
        <w:rPr>
          <w:rStyle w:val="Emphasis"/>
        </w:rPr>
        <w:t xml:space="preserve"> </w:t>
      </w:r>
      <w:proofErr w:type="spellStart"/>
      <w:r>
        <w:rPr>
          <w:rStyle w:val="Emphasis"/>
        </w:rPr>
        <w:t>of</w:t>
      </w:r>
      <w:proofErr w:type="spellEnd"/>
      <w:r>
        <w:rPr>
          <w:rStyle w:val="Emphasis"/>
        </w:rPr>
        <w:t xml:space="preserve"> </w:t>
      </w:r>
      <w:proofErr w:type="spellStart"/>
      <w:r>
        <w:rPr>
          <w:rStyle w:val="Emphasis"/>
        </w:rPr>
        <w:t>i</w:t>
      </w:r>
      <w:r w:rsidRPr="000C4B05">
        <w:rPr>
          <w:rStyle w:val="Emphasis"/>
        </w:rPr>
        <w:t>mportant</w:t>
      </w:r>
      <w:proofErr w:type="spellEnd"/>
      <w:r w:rsidRPr="000C4B05">
        <w:rPr>
          <w:rStyle w:val="Emphasis"/>
        </w:rPr>
        <w:t xml:space="preserve"> DAX-</w:t>
      </w:r>
      <w:proofErr w:type="spellStart"/>
      <w:r w:rsidRPr="000C4B05">
        <w:rPr>
          <w:rStyle w:val="Emphasis"/>
        </w:rPr>
        <w:t>Syntax</w:t>
      </w:r>
      <w:proofErr w:type="spellEnd"/>
    </w:p>
    <w:p w14:paraId="15415FAC" w14:textId="77777777" w:rsidR="00CC6B12" w:rsidRPr="001216A2" w:rsidRDefault="00CC6B12" w:rsidP="00CC6B12">
      <w:pPr>
        <w:pStyle w:val="ListParagraph"/>
        <w:numPr>
          <w:ilvl w:val="0"/>
          <w:numId w:val="10"/>
        </w:numPr>
      </w:pPr>
      <w:r w:rsidRPr="001216A2">
        <w:t>‘Table’[Column]</w:t>
      </w:r>
    </w:p>
    <w:p w14:paraId="08000727" w14:textId="77777777" w:rsidR="00CC6B12" w:rsidRDefault="00CC6B12" w:rsidP="00CC6B12">
      <w:pPr>
        <w:pStyle w:val="ListParagraph"/>
        <w:numPr>
          <w:ilvl w:val="0"/>
          <w:numId w:val="10"/>
        </w:numPr>
      </w:pPr>
      <w:r w:rsidRPr="001216A2">
        <w:t>“Text”</w:t>
      </w:r>
    </w:p>
    <w:p w14:paraId="041F2974" w14:textId="77777777" w:rsidR="00CC6B12" w:rsidRPr="000C4B05" w:rsidRDefault="00CC6B12" w:rsidP="00CC6B12">
      <w:pPr>
        <w:pStyle w:val="ListParagraph"/>
        <w:numPr>
          <w:ilvl w:val="0"/>
          <w:numId w:val="10"/>
        </w:numPr>
      </w:pPr>
      <w:r w:rsidRPr="000C4B05">
        <w:t>Mathematical operators: +-*/</w:t>
      </w:r>
    </w:p>
    <w:p w14:paraId="3A860927" w14:textId="77777777" w:rsidR="00CC6B12" w:rsidRPr="000C4B05" w:rsidRDefault="00CC6B12" w:rsidP="00CC6B12">
      <w:pPr>
        <w:pStyle w:val="ListParagraph"/>
        <w:numPr>
          <w:ilvl w:val="0"/>
          <w:numId w:val="10"/>
        </w:numPr>
      </w:pPr>
      <w:r w:rsidRPr="000C4B05">
        <w:t>Concatenation of strings: &amp;</w:t>
      </w:r>
    </w:p>
    <w:p w14:paraId="4319F7FB" w14:textId="77777777" w:rsidR="00CC6B12" w:rsidRPr="000C4B05" w:rsidRDefault="00CC6B12" w:rsidP="00CC6B12">
      <w:pPr>
        <w:pStyle w:val="ListParagraph"/>
        <w:numPr>
          <w:ilvl w:val="0"/>
          <w:numId w:val="10"/>
        </w:numPr>
      </w:pPr>
      <w:r w:rsidRPr="000C4B05">
        <w:t>Reference to a column from the same table via square brackets []</w:t>
      </w:r>
    </w:p>
    <w:p w14:paraId="564B37B7" w14:textId="77777777" w:rsidR="00CC6B12" w:rsidRDefault="00CC6B12" w:rsidP="00CC6B12">
      <w:pPr>
        <w:pStyle w:val="ListParagraph"/>
        <w:numPr>
          <w:ilvl w:val="0"/>
          <w:numId w:val="10"/>
        </w:numPr>
      </w:pPr>
      <w:r w:rsidRPr="000C4B05">
        <w:t>Reference to a column from another table via “RELATED()”</w:t>
      </w:r>
    </w:p>
    <w:p w14:paraId="1EA55806" w14:textId="77777777" w:rsidR="00CC6B12" w:rsidRDefault="00CC6B12" w:rsidP="00CC6B12">
      <w:pPr>
        <w:pStyle w:val="ListParagraph"/>
        <w:numPr>
          <w:ilvl w:val="0"/>
          <w:numId w:val="10"/>
        </w:numPr>
      </w:pPr>
      <w:r>
        <w:t>Equal: =</w:t>
      </w:r>
    </w:p>
    <w:p w14:paraId="482EB146" w14:textId="77777777" w:rsidR="00CC6B12" w:rsidRPr="000C4B05" w:rsidRDefault="00CC6B12" w:rsidP="00CC6B12">
      <w:pPr>
        <w:pStyle w:val="ListParagraph"/>
        <w:numPr>
          <w:ilvl w:val="0"/>
          <w:numId w:val="10"/>
        </w:numPr>
      </w:pPr>
      <w:r>
        <w:t>Not equal: &lt;&gt;</w:t>
      </w:r>
    </w:p>
    <w:p w14:paraId="5877A48F" w14:textId="77777777" w:rsidR="00CC6B12" w:rsidRDefault="00CC6B12" w:rsidP="006429FF">
      <w:pPr>
        <w:rPr>
          <w:rStyle w:val="IntenseEmphasis"/>
        </w:rPr>
      </w:pPr>
    </w:p>
    <w:p w14:paraId="37799486" w14:textId="77777777" w:rsidR="00CC6B12" w:rsidRDefault="00CC6B12" w:rsidP="006429FF">
      <w:pPr>
        <w:rPr>
          <w:rStyle w:val="IntenseEmphasis"/>
        </w:rPr>
      </w:pPr>
    </w:p>
    <w:p w14:paraId="179D1662" w14:textId="00F0F87D" w:rsidR="007C7F57" w:rsidRDefault="006B63B0" w:rsidP="006429FF">
      <w:pPr>
        <w:rPr>
          <w:rStyle w:val="IntenseEmphasis"/>
        </w:rPr>
      </w:pPr>
      <w:r w:rsidRPr="003E792E">
        <w:rPr>
          <w:rStyle w:val="IntenseEmphasis"/>
        </w:rPr>
        <w:t>Exercise</w:t>
      </w:r>
      <w:r w:rsidR="007C7F57" w:rsidRPr="003E792E">
        <w:rPr>
          <w:rStyle w:val="IntenseEmphasis"/>
        </w:rPr>
        <w:t xml:space="preserve"> 3</w:t>
      </w:r>
      <w:r w:rsidR="009B3561">
        <w:rPr>
          <w:rStyle w:val="IntenseEmphasis"/>
        </w:rPr>
        <w:t>.1</w:t>
      </w:r>
      <w:r w:rsidR="007C7F57" w:rsidRPr="003E792E">
        <w:rPr>
          <w:rStyle w:val="IntenseEmphasis"/>
        </w:rPr>
        <w:t xml:space="preserve">: </w:t>
      </w:r>
      <w:r w:rsidR="009B3561">
        <w:rPr>
          <w:rStyle w:val="IntenseEmphasis"/>
        </w:rPr>
        <w:t>DAX Calculated columns</w:t>
      </w:r>
    </w:p>
    <w:p w14:paraId="01B62360" w14:textId="435F8363" w:rsidR="006429FF" w:rsidRPr="006429FF" w:rsidRDefault="00A6195B" w:rsidP="006429FF">
      <w:pPr>
        <w:rPr>
          <w:rStyle w:val="IntenseEmphasis"/>
          <w:rFonts w:asciiTheme="minorHAnsi" w:hAnsiTheme="minorHAnsi"/>
          <w:iCs w:val="0"/>
          <w:color w:val="auto"/>
        </w:rPr>
      </w:pPr>
      <w:r>
        <w:pict w14:anchorId="32B3F9D4">
          <v:shape id="_x0000_i1026" type="#_x0000_t75" alt="Icon&#10;&#10;Description automatically generated" style="width:6.25pt;height:6.25pt;visibility:visible;mso-wrap-style:square">
            <v:imagedata r:id="rId12" o:title="Icon&#10;&#10;Description automatically generated"/>
          </v:shape>
        </w:pict>
      </w:r>
      <w:r w:rsidR="00D4444F" w:rsidRPr="008B6D33">
        <w:rPr>
          <w:sz w:val="22"/>
          <w:szCs w:val="22"/>
        </w:rPr>
        <w:t xml:space="preserve"> </w:t>
      </w:r>
      <w:r w:rsidR="005D6550" w:rsidRPr="008B6D33">
        <w:t xml:space="preserve">We received a new version of the Excel file used for the reporting. </w:t>
      </w:r>
      <w:r w:rsidR="00D4444F" w:rsidRPr="008B6D33">
        <w:t>In the next steps you will replace the source file and add all available tables within the new source file. The new file adds data to different scenarios as well as taxation.</w:t>
      </w:r>
    </w:p>
    <w:p w14:paraId="15708990" w14:textId="550C01A5" w:rsidR="008B6D33" w:rsidRDefault="00726619" w:rsidP="00CC255C">
      <w:pPr>
        <w:pStyle w:val="ListParagraph"/>
        <w:numPr>
          <w:ilvl w:val="0"/>
          <w:numId w:val="15"/>
        </w:numPr>
      </w:pPr>
      <w:r w:rsidRPr="00B35421">
        <w:t xml:space="preserve">Open the new Excel file “Exercise </w:t>
      </w:r>
      <w:r w:rsidR="000D29CE" w:rsidRPr="00B35421">
        <w:t>3.xlsx” in</w:t>
      </w:r>
      <w:r w:rsidRPr="00B35421">
        <w:t xml:space="preserve"> Excel to familiarize yourself with the data. D</w:t>
      </w:r>
      <w:r w:rsidR="00B35421" w:rsidRPr="00B35421">
        <w:t>id you find any changes compared to the file “Exercise 2.xlsx”</w:t>
      </w:r>
      <w:r w:rsidR="00B35421">
        <w:t>?</w:t>
      </w:r>
    </w:p>
    <w:p w14:paraId="62CABB31" w14:textId="77777777" w:rsidR="00CC255C" w:rsidRPr="00D85837" w:rsidRDefault="00CC255C" w:rsidP="00CC255C">
      <w:pPr>
        <w:ind w:left="144" w:firstLine="720"/>
        <w:rPr>
          <w:rStyle w:val="Emphasis"/>
          <w:lang w:val="en-GB"/>
        </w:rPr>
      </w:pPr>
    </w:p>
    <w:p w14:paraId="514D14BB" w14:textId="156F1D7B" w:rsidR="00B35421" w:rsidRPr="00D85837" w:rsidRDefault="00B35421" w:rsidP="00CC255C">
      <w:pPr>
        <w:ind w:left="144" w:firstLine="720"/>
        <w:rPr>
          <w:rStyle w:val="Emphasis"/>
          <w:rFonts w:ascii="Source Sans Pro" w:hAnsi="Source Sans Pro"/>
          <w:iCs w:val="0"/>
          <w:lang w:val="en-GB"/>
        </w:rPr>
      </w:pPr>
      <w:r w:rsidRPr="00D85837">
        <w:rPr>
          <w:rStyle w:val="Emphasis"/>
          <w:lang w:val="en-GB"/>
        </w:rPr>
        <w:t>Hint</w:t>
      </w:r>
    </w:p>
    <w:p w14:paraId="16A15919" w14:textId="3BA2B529" w:rsidR="00B35421" w:rsidRDefault="00B35421" w:rsidP="00CC255C">
      <w:pPr>
        <w:pStyle w:val="Quote"/>
        <w:jc w:val="left"/>
      </w:pPr>
      <w:r w:rsidRPr="008B6D33">
        <w:t>There is another sheet named “Scenario” in the workbook</w:t>
      </w:r>
      <w:r w:rsidR="00BF4202" w:rsidRPr="008B6D33">
        <w:t xml:space="preserve"> as well as a new column in the fact sheet to link the transactional data to the different scenarios. In the next two steps, we will </w:t>
      </w:r>
      <w:r w:rsidR="007A4072" w:rsidRPr="008B6D33">
        <w:t>replace the existing data from Exercise 2 with the new one and add our new table “Scenario”.</w:t>
      </w:r>
    </w:p>
    <w:p w14:paraId="36C5B9AB" w14:textId="77777777" w:rsidR="00CC255C" w:rsidRPr="00CC255C" w:rsidRDefault="00CC255C" w:rsidP="00CC255C"/>
    <w:p w14:paraId="007077B6" w14:textId="7854B04D" w:rsidR="007C7F57" w:rsidRPr="00B35421" w:rsidRDefault="007C7F57" w:rsidP="00CC255C">
      <w:pPr>
        <w:pStyle w:val="ListParagraph"/>
        <w:numPr>
          <w:ilvl w:val="0"/>
          <w:numId w:val="15"/>
        </w:numPr>
      </w:pPr>
      <w:r w:rsidRPr="00B35421">
        <w:t>Replace the source of “</w:t>
      </w:r>
      <w:r w:rsidR="003F2CD8" w:rsidRPr="00B35421">
        <w:t xml:space="preserve">Exercise </w:t>
      </w:r>
      <w:r w:rsidR="00040B64" w:rsidRPr="00B35421">
        <w:t>2</w:t>
      </w:r>
      <w:r w:rsidRPr="00B35421">
        <w:t>.xlsx” with “</w:t>
      </w:r>
      <w:r w:rsidR="003F2CD8" w:rsidRPr="00B35421">
        <w:t>Exercise 3</w:t>
      </w:r>
      <w:r w:rsidRPr="00B35421">
        <w:t xml:space="preserve">.xlsx” </w:t>
      </w:r>
      <w:r w:rsidR="00040B64" w:rsidRPr="00B35421">
        <w:t xml:space="preserve">(same steps as in Exercise 2) </w:t>
      </w:r>
      <w:r w:rsidRPr="00B35421">
        <w:t xml:space="preserve">and </w:t>
      </w:r>
      <w:r w:rsidR="00F258E2" w:rsidRPr="00B35421">
        <w:t>click on “A</w:t>
      </w:r>
      <w:r w:rsidRPr="00B35421">
        <w:t>pply changes</w:t>
      </w:r>
      <w:r w:rsidR="00F258E2" w:rsidRPr="00B35421">
        <w:t>”</w:t>
      </w:r>
    </w:p>
    <w:p w14:paraId="2AAC7B17" w14:textId="68128B0F" w:rsidR="0086646A" w:rsidRDefault="007C7F57" w:rsidP="00CC255C">
      <w:pPr>
        <w:pStyle w:val="ListParagraph"/>
        <w:numPr>
          <w:ilvl w:val="0"/>
          <w:numId w:val="15"/>
        </w:numPr>
      </w:pPr>
      <w:r w:rsidRPr="00725D00">
        <w:t xml:space="preserve">Import the Sheet “Scenario” </w:t>
      </w:r>
      <w:r w:rsidR="00701F08">
        <w:t xml:space="preserve">from </w:t>
      </w:r>
      <w:r w:rsidRPr="00725D00">
        <w:t>“</w:t>
      </w:r>
      <w:r w:rsidR="003F2CD8">
        <w:t xml:space="preserve">Exercise </w:t>
      </w:r>
      <w:r w:rsidR="001C7DCF">
        <w:t>3</w:t>
      </w:r>
      <w:r w:rsidRPr="00725D00">
        <w:t>.xlsx”</w:t>
      </w:r>
    </w:p>
    <w:p w14:paraId="4C88F440" w14:textId="77777777" w:rsidR="00CC255C" w:rsidRPr="00D85837" w:rsidRDefault="00CC255C" w:rsidP="00CC255C">
      <w:pPr>
        <w:ind w:firstLine="720"/>
        <w:rPr>
          <w:rStyle w:val="Emphasis"/>
          <w:lang w:val="en-GB"/>
        </w:rPr>
      </w:pPr>
    </w:p>
    <w:p w14:paraId="35721FEF" w14:textId="2A6DACBF" w:rsidR="008B627C" w:rsidRPr="00D85837" w:rsidRDefault="008B627C" w:rsidP="00CC255C">
      <w:pPr>
        <w:ind w:firstLine="720"/>
        <w:rPr>
          <w:rStyle w:val="Emphasis"/>
          <w:lang w:val="en-GB"/>
        </w:rPr>
      </w:pPr>
      <w:r w:rsidRPr="00D85837">
        <w:rPr>
          <w:rStyle w:val="Emphasis"/>
          <w:lang w:val="en-GB"/>
        </w:rPr>
        <w:t>Hint</w:t>
      </w:r>
    </w:p>
    <w:p w14:paraId="203AF2EB" w14:textId="0CA910E8" w:rsidR="003E228F" w:rsidRPr="008B6D33" w:rsidRDefault="008B627C" w:rsidP="00CC255C">
      <w:pPr>
        <w:pStyle w:val="Quote"/>
        <w:ind w:left="720"/>
        <w:jc w:val="left"/>
      </w:pPr>
      <w:r w:rsidRPr="008B6D33">
        <w:t>Even though we already imported other sheets from “Exercise 3.xlsx”, we will need to follow the s</w:t>
      </w:r>
      <w:r w:rsidR="003E228F" w:rsidRPr="008B6D33">
        <w:t xml:space="preserve">ame initial steps to load a new sheet. This means, adding more </w:t>
      </w:r>
      <w:r w:rsidR="00C238E3" w:rsidRPr="008B6D33">
        <w:t>tables/sheets</w:t>
      </w:r>
      <w:r w:rsidR="003E228F" w:rsidRPr="008B6D33">
        <w:t xml:space="preserve"> to an Excel doesn’t automatically make the </w:t>
      </w:r>
      <w:r w:rsidR="00C238E3" w:rsidRPr="008B6D33">
        <w:t xml:space="preserve">data model bigger. Only when data is added/changed in existing sheets will the data be updated. </w:t>
      </w:r>
      <w:r w:rsidR="00050AA0" w:rsidRPr="008B6D33">
        <w:t>The steps are thus the same as in Exercise 1:</w:t>
      </w:r>
    </w:p>
    <w:p w14:paraId="47C8015C" w14:textId="69417334" w:rsidR="00C238E3" w:rsidRPr="007A4072" w:rsidRDefault="00050AA0" w:rsidP="00CC255C">
      <w:pPr>
        <w:pStyle w:val="Quote"/>
        <w:ind w:left="720"/>
        <w:jc w:val="left"/>
        <w:rPr>
          <w:szCs w:val="22"/>
        </w:rPr>
      </w:pPr>
      <w:r>
        <w:t xml:space="preserve">Click on “get data” and select “Excel Workbook”. If required, confirm with “Connect” button. In Explorer that opens, navigate to folder where training data is locally stored and select “Exercise 1.xlsx”. In Navigator that opens, activate selection for “Scenario” and click on “Transform Data”. </w:t>
      </w:r>
    </w:p>
    <w:p w14:paraId="5850F920" w14:textId="77777777" w:rsidR="008B627C" w:rsidRPr="00725D00" w:rsidRDefault="008B627C" w:rsidP="00CC255C">
      <w:pPr>
        <w:pStyle w:val="ListParagraph"/>
      </w:pPr>
    </w:p>
    <w:p w14:paraId="0EB97490" w14:textId="14E3E941" w:rsidR="007C7F57" w:rsidRPr="00725D00" w:rsidRDefault="0086646A" w:rsidP="00CC255C">
      <w:pPr>
        <w:pStyle w:val="ListParagraph"/>
        <w:numPr>
          <w:ilvl w:val="0"/>
          <w:numId w:val="15"/>
        </w:numPr>
      </w:pPr>
      <w:r w:rsidRPr="00725D00">
        <w:rPr>
          <w:noProof/>
        </w:rPr>
        <w:drawing>
          <wp:inline distT="0" distB="0" distL="0" distR="0" wp14:anchorId="73CBFC19" wp14:editId="2992111E">
            <wp:extent cx="189383" cy="1771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038" cy="184326"/>
                    </a:xfrm>
                    <a:prstGeom prst="rect">
                      <a:avLst/>
                    </a:prstGeom>
                  </pic:spPr>
                </pic:pic>
              </a:graphicData>
            </a:graphic>
          </wp:inline>
        </w:drawing>
      </w:r>
      <w:r w:rsidR="00015759" w:rsidRPr="00725D00">
        <w:t xml:space="preserve"> </w:t>
      </w:r>
      <w:r w:rsidR="007C7F57" w:rsidRPr="00725D00">
        <w:t xml:space="preserve">In model view: connect </w:t>
      </w:r>
      <w:r w:rsidR="001557AE">
        <w:t>‘</w:t>
      </w:r>
      <w:r w:rsidR="007C7F57" w:rsidRPr="00725D00">
        <w:t>Scenario</w:t>
      </w:r>
      <w:r w:rsidR="001557AE">
        <w:t>’[</w:t>
      </w:r>
      <w:r w:rsidR="007C7F57" w:rsidRPr="00725D00">
        <w:t>Scenario ID</w:t>
      </w:r>
      <w:r w:rsidR="001557AE">
        <w:t>]</w:t>
      </w:r>
      <w:r w:rsidR="007C7F57" w:rsidRPr="00725D00">
        <w:t xml:space="preserve"> to  </w:t>
      </w:r>
      <w:r w:rsidR="001557AE">
        <w:t>‘</w:t>
      </w:r>
      <w:r w:rsidR="007C7F57" w:rsidRPr="00725D00">
        <w:t>Fact</w:t>
      </w:r>
      <w:r w:rsidR="001557AE">
        <w:t>’[</w:t>
      </w:r>
      <w:r w:rsidR="007C7F57" w:rsidRPr="00725D00">
        <w:t>Scenario ID</w:t>
      </w:r>
      <w:r w:rsidR="001557AE">
        <w:t>]</w:t>
      </w:r>
      <w:r w:rsidR="00F46661" w:rsidRPr="00725D00">
        <w:t>:</w:t>
      </w:r>
      <w:r w:rsidR="00647A42" w:rsidRPr="00725D00">
        <w:rPr>
          <w:noProof/>
        </w:rPr>
        <w:t xml:space="preserve"> </w:t>
      </w:r>
    </w:p>
    <w:p w14:paraId="4D6CB008" w14:textId="6253829A" w:rsidR="00F46661" w:rsidRPr="00CC255C" w:rsidRDefault="00CC255C" w:rsidP="00CC255C">
      <w:pPr>
        <w:ind w:left="720" w:firstLine="720"/>
      </w:pPr>
      <w:r w:rsidRPr="008B6D33">
        <w:rPr>
          <w:noProof/>
        </w:rPr>
        <mc:AlternateContent>
          <mc:Choice Requires="wps">
            <w:drawing>
              <wp:anchor distT="0" distB="0" distL="114300" distR="114300" simplePos="0" relativeHeight="251658240" behindDoc="0" locked="0" layoutInCell="1" allowOverlap="1" wp14:anchorId="3F52DD8A" wp14:editId="3829C92B">
                <wp:simplePos x="0" y="0"/>
                <wp:positionH relativeFrom="column">
                  <wp:posOffset>2278924</wp:posOffset>
                </wp:positionH>
                <wp:positionV relativeFrom="paragraph">
                  <wp:posOffset>83548</wp:posOffset>
                </wp:positionV>
                <wp:extent cx="259080" cy="0"/>
                <wp:effectExtent l="38100" t="76200" r="26670" b="95250"/>
                <wp:wrapNone/>
                <wp:docPr id="18" name="Straight Arrow Connector 18"/>
                <wp:cNvGraphicFramePr/>
                <a:graphic xmlns:a="http://schemas.openxmlformats.org/drawingml/2006/main">
                  <a:graphicData uri="http://schemas.microsoft.com/office/word/2010/wordprocessingShape">
                    <wps:wsp>
                      <wps:cNvCnPr/>
                      <wps:spPr>
                        <a:xfrm>
                          <a:off x="0" y="0"/>
                          <a:ext cx="259080" cy="0"/>
                        </a:xfrm>
                        <a:prstGeom prst="straightConnector1">
                          <a:avLst/>
                        </a:prstGeom>
                        <a:ln w="952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6FD94A" id="_x0000_t32" coordsize="21600,21600" o:spt="32" o:oned="t" path="m,l21600,21600e" filled="f">
                <v:path arrowok="t" fillok="f" o:connecttype="none"/>
                <o:lock v:ext="edit" shapetype="t"/>
              </v:shapetype>
              <v:shape id="Straight Arrow Connector 18" o:spid="_x0000_s1026" type="#_x0000_t32" style="position:absolute;margin-left:179.45pt;margin-top:6.6pt;width:20.4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" strokecolor="#1e1e1e [3213]">
                <v:stroke startarrow="block" endarrow="block" joinstyle="miter"/>
              </v:shape>
            </w:pict>
          </mc:Fallback>
        </mc:AlternateContent>
      </w:r>
      <w:r w:rsidR="00DF2313" w:rsidRPr="00CC255C">
        <w:t>‘</w:t>
      </w:r>
      <w:r w:rsidR="00F46661" w:rsidRPr="00CC255C">
        <w:t>Scenario</w:t>
      </w:r>
      <w:r w:rsidR="00DF2313" w:rsidRPr="00CC255C">
        <w:t>’[</w:t>
      </w:r>
      <w:r w:rsidR="00F46661" w:rsidRPr="00CC255C">
        <w:t>Scenario I</w:t>
      </w:r>
      <w:r w:rsidR="00DF2313" w:rsidRPr="00CC255C">
        <w:t>D]</w:t>
      </w:r>
      <w:r w:rsidR="00F46661" w:rsidRPr="00CC255C">
        <w:t xml:space="preserve"> </w:t>
      </w:r>
      <w:r w:rsidR="00544B4B" w:rsidRPr="00CC255C">
        <w:tab/>
      </w:r>
      <w:r w:rsidR="00F46661" w:rsidRPr="00CC255C">
        <w:tab/>
        <w:t xml:space="preserve">  </w:t>
      </w:r>
      <w:r w:rsidR="00DF2313" w:rsidRPr="00CC255C">
        <w:t>‘</w:t>
      </w:r>
      <w:r w:rsidR="00F46661" w:rsidRPr="00CC255C">
        <w:t>Fact</w:t>
      </w:r>
      <w:r w:rsidR="00DF2313" w:rsidRPr="00CC255C">
        <w:t>’[</w:t>
      </w:r>
      <w:r w:rsidR="00F46661" w:rsidRPr="00CC255C">
        <w:t>Scenario ID</w:t>
      </w:r>
      <w:r w:rsidR="00DF2313" w:rsidRPr="00CC255C">
        <w:t>]</w:t>
      </w:r>
      <w:r w:rsidR="00F46661" w:rsidRPr="00CC255C">
        <w:t>:</w:t>
      </w:r>
    </w:p>
    <w:p w14:paraId="19A7B6B9" w14:textId="266741C9" w:rsidR="008B6D33" w:rsidRPr="009A1CD0" w:rsidRDefault="008B6D33" w:rsidP="006429FF"/>
    <w:p w14:paraId="3729938E" w14:textId="7BCE3731" w:rsidR="00D4444F" w:rsidRDefault="007C7F57" w:rsidP="00CC255C">
      <w:pPr>
        <w:pStyle w:val="ListParagraph"/>
        <w:numPr>
          <w:ilvl w:val="0"/>
          <w:numId w:val="15"/>
        </w:numPr>
        <w:rPr>
          <w:rFonts w:eastAsiaTheme="minorHAnsi"/>
          <w:lang w:val="en-US" w:eastAsia="en-US"/>
        </w:rPr>
      </w:pPr>
      <w:r w:rsidRPr="009A1CD0">
        <w:rPr>
          <w:rFonts w:eastAsiaTheme="minorHAnsi"/>
          <w:lang w:val="en-US" w:eastAsia="en-US"/>
        </w:rPr>
        <w:t>Import the data from the sheet “</w:t>
      </w:r>
      <w:r w:rsidR="003E2312" w:rsidRPr="009A1CD0">
        <w:rPr>
          <w:rFonts w:eastAsiaTheme="minorHAnsi"/>
          <w:lang w:val="en-US" w:eastAsia="en-US"/>
        </w:rPr>
        <w:t>regions_countries_VAT</w:t>
      </w:r>
      <w:r w:rsidRPr="009A1CD0">
        <w:rPr>
          <w:rFonts w:eastAsiaTheme="minorHAnsi"/>
          <w:lang w:val="en-US" w:eastAsia="en-US"/>
        </w:rPr>
        <w:t xml:space="preserve">” from the Excel </w:t>
      </w:r>
      <w:r w:rsidR="00730346" w:rsidRPr="009A1CD0">
        <w:rPr>
          <w:rFonts w:eastAsiaTheme="minorHAnsi"/>
          <w:lang w:val="en-US" w:eastAsia="en-US"/>
        </w:rPr>
        <w:t>f</w:t>
      </w:r>
      <w:r w:rsidRPr="009A1CD0">
        <w:rPr>
          <w:rFonts w:eastAsiaTheme="minorHAnsi"/>
          <w:lang w:val="en-US" w:eastAsia="en-US"/>
        </w:rPr>
        <w:t>ile “</w:t>
      </w:r>
      <w:r w:rsidR="003F2CD8" w:rsidRPr="009A1CD0">
        <w:rPr>
          <w:rFonts w:eastAsiaTheme="minorHAnsi"/>
          <w:lang w:val="en-US" w:eastAsia="en-US"/>
        </w:rPr>
        <w:t>Exercise</w:t>
      </w:r>
      <w:r w:rsidRPr="009A1CD0">
        <w:rPr>
          <w:rFonts w:eastAsiaTheme="minorHAnsi"/>
          <w:lang w:val="en-US" w:eastAsia="en-US"/>
        </w:rPr>
        <w:t xml:space="preserve"> 3 regions_countries_VAT.xlsx”.</w:t>
      </w:r>
    </w:p>
    <w:p w14:paraId="71FCAB01" w14:textId="77777777" w:rsidR="00CC255C" w:rsidRPr="009A1CD0" w:rsidRDefault="00CC255C" w:rsidP="00CC255C">
      <w:pPr>
        <w:pStyle w:val="ListParagraph"/>
        <w:ind w:left="504"/>
        <w:rPr>
          <w:rFonts w:eastAsiaTheme="minorHAnsi"/>
          <w:lang w:val="en-US" w:eastAsia="en-US"/>
        </w:rPr>
      </w:pPr>
    </w:p>
    <w:p w14:paraId="29E15864" w14:textId="3BF358DE" w:rsidR="00D4444F" w:rsidRDefault="00A6195B" w:rsidP="006429FF">
      <w:r>
        <w:pict w14:anchorId="066EED5A">
          <v:shape id="_x0000_i1027" type="#_x0000_t75" alt="Icon&#10;&#10;Description automatically generated" style="width:6.25pt;height:6.25pt;visibility:visible;mso-wrap-style:square">
            <v:imagedata r:id="rId12" o:title="Icon&#10;&#10;Description automatically generated"/>
          </v:shape>
        </w:pict>
      </w:r>
      <w:r w:rsidR="00D4444F" w:rsidRPr="009A1CD0">
        <w:t xml:space="preserve"> Now we will use DAX and new visuals to improve our reporting to fit the new data we added to the model.</w:t>
      </w:r>
    </w:p>
    <w:p w14:paraId="017C3A03" w14:textId="77777777" w:rsidR="00CC255C" w:rsidRPr="009A1CD0" w:rsidRDefault="00CC255C" w:rsidP="006429FF"/>
    <w:p w14:paraId="131E396C" w14:textId="5B4E693D" w:rsidR="007C7F57" w:rsidRDefault="00443FCF" w:rsidP="0059731F">
      <w:pPr>
        <w:pStyle w:val="ListParagraph"/>
        <w:numPr>
          <w:ilvl w:val="0"/>
          <w:numId w:val="15"/>
        </w:numPr>
      </w:pPr>
      <w:r w:rsidRPr="00725D00">
        <w:rPr>
          <w:noProof/>
        </w:rPr>
        <w:drawing>
          <wp:inline distT="0" distB="0" distL="0" distR="0" wp14:anchorId="748DC82D" wp14:editId="7E455670">
            <wp:extent cx="176400" cy="1836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400" cy="183600"/>
                    </a:xfrm>
                    <a:prstGeom prst="rect">
                      <a:avLst/>
                    </a:prstGeom>
                  </pic:spPr>
                </pic:pic>
              </a:graphicData>
            </a:graphic>
          </wp:inline>
        </w:drawing>
      </w:r>
      <w:r w:rsidR="00E8727E">
        <w:t xml:space="preserve"> </w:t>
      </w:r>
      <w:r w:rsidR="007C7F57" w:rsidRPr="00725D00">
        <w:t>In Data view</w:t>
      </w:r>
      <w:r w:rsidR="004B15AC">
        <w:t xml:space="preserve">, </w:t>
      </w:r>
      <w:r w:rsidR="007C7F57" w:rsidRPr="00725D00">
        <w:t xml:space="preserve">select </w:t>
      </w:r>
      <w:r w:rsidR="006367C0">
        <w:t>the ‘F</w:t>
      </w:r>
      <w:r w:rsidR="007C7F57" w:rsidRPr="00725D00">
        <w:t>act</w:t>
      </w:r>
      <w:r w:rsidR="006367C0">
        <w:t>’</w:t>
      </w:r>
      <w:r w:rsidR="007C7F57" w:rsidRPr="00725D00">
        <w:t xml:space="preserve"> table </w:t>
      </w:r>
      <w:r w:rsidR="00E4292E">
        <w:t xml:space="preserve">so we can add </w:t>
      </w:r>
      <w:r w:rsidR="003332DC">
        <w:t>new columns to the ‘Fact’ table using the</w:t>
      </w:r>
      <w:r w:rsidR="007C7F57" w:rsidRPr="00725D00">
        <w:t xml:space="preserve"> </w:t>
      </w:r>
      <w:r w:rsidR="007C7F57" w:rsidRPr="001B2176">
        <w:rPr>
          <w:b/>
          <w:bCs/>
        </w:rPr>
        <w:t>calculated</w:t>
      </w:r>
      <w:r w:rsidR="007C7F57" w:rsidRPr="00725D00">
        <w:t xml:space="preserve"> </w:t>
      </w:r>
      <w:r w:rsidR="007C7F57" w:rsidRPr="001B2176">
        <w:rPr>
          <w:b/>
          <w:bCs/>
        </w:rPr>
        <w:t>columns</w:t>
      </w:r>
      <w:r w:rsidR="003332DC">
        <w:rPr>
          <w:b/>
          <w:bCs/>
        </w:rPr>
        <w:t xml:space="preserve"> </w:t>
      </w:r>
      <w:r w:rsidR="003332DC">
        <w:t>feature</w:t>
      </w:r>
    </w:p>
    <w:p w14:paraId="37AB2388" w14:textId="322ADFFA" w:rsidR="00A70FC3" w:rsidRDefault="00A70FC3" w:rsidP="00CC255C">
      <w:pPr>
        <w:pStyle w:val="ListParagraph"/>
      </w:pPr>
      <w:r w:rsidRPr="00A70FC3">
        <w:rPr>
          <w:noProof/>
        </w:rPr>
        <w:drawing>
          <wp:anchor distT="0" distB="0" distL="114300" distR="114300" simplePos="0" relativeHeight="251658242" behindDoc="0" locked="0" layoutInCell="1" allowOverlap="1" wp14:anchorId="572AFD9E" wp14:editId="0F3BF923">
            <wp:simplePos x="0" y="0"/>
            <wp:positionH relativeFrom="column">
              <wp:posOffset>423908</wp:posOffset>
            </wp:positionH>
            <wp:positionV relativeFrom="paragraph">
              <wp:posOffset>76200</wp:posOffset>
            </wp:positionV>
            <wp:extent cx="1371600" cy="1081704"/>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71600" cy="1081704"/>
                    </a:xfrm>
                    <a:prstGeom prst="rect">
                      <a:avLst/>
                    </a:prstGeom>
                  </pic:spPr>
                </pic:pic>
              </a:graphicData>
            </a:graphic>
          </wp:anchor>
        </w:drawing>
      </w:r>
      <w:r w:rsidR="00E4292E">
        <w:br w:type="textWrapping" w:clear="all"/>
      </w:r>
    </w:p>
    <w:p w14:paraId="5BB4FFDC" w14:textId="77777777" w:rsidR="00A83BA0" w:rsidRDefault="00A83BA0" w:rsidP="00CC255C">
      <w:pPr>
        <w:pStyle w:val="ListParagraph"/>
      </w:pPr>
    </w:p>
    <w:p w14:paraId="70568CBF" w14:textId="77777777" w:rsidR="00A83BA0" w:rsidRPr="00D85837" w:rsidRDefault="00A83BA0" w:rsidP="0059731F">
      <w:pPr>
        <w:ind w:left="144" w:firstLine="720"/>
        <w:rPr>
          <w:rStyle w:val="Emphasis"/>
          <w:lang w:val="en-GB"/>
        </w:rPr>
      </w:pPr>
      <w:r w:rsidRPr="00D85837">
        <w:rPr>
          <w:rStyle w:val="Emphasis"/>
          <w:lang w:val="en-GB"/>
        </w:rPr>
        <w:t>Hint</w:t>
      </w:r>
    </w:p>
    <w:p w14:paraId="2BFA5A14" w14:textId="08AF4A74" w:rsidR="00A83BA0" w:rsidRPr="009A1CD0" w:rsidRDefault="00A83BA0" w:rsidP="0059731F">
      <w:pPr>
        <w:pStyle w:val="Quote"/>
        <w:jc w:val="left"/>
      </w:pPr>
      <w:r w:rsidRPr="009A1CD0">
        <w:t xml:space="preserve">We select Fact since we want to create </w:t>
      </w:r>
      <w:r w:rsidR="00733F24" w:rsidRPr="009A1CD0">
        <w:t>new columns in the Fact table. If we have another table selected, the new column is created in the other column.</w:t>
      </w:r>
    </w:p>
    <w:p w14:paraId="418252CE" w14:textId="3BA9311F" w:rsidR="000D5FA8" w:rsidRDefault="003332DC" w:rsidP="0059731F">
      <w:pPr>
        <w:pStyle w:val="ListParagraph"/>
        <w:numPr>
          <w:ilvl w:val="0"/>
          <w:numId w:val="15"/>
        </w:numPr>
      </w:pPr>
      <w:r>
        <w:lastRenderedPageBreak/>
        <w:t xml:space="preserve">Let’s create a </w:t>
      </w:r>
      <w:r w:rsidR="000D5FA8" w:rsidRPr="003332DC">
        <w:rPr>
          <w:b/>
          <w:bCs/>
        </w:rPr>
        <w:t>VAT</w:t>
      </w:r>
      <w:r>
        <w:t xml:space="preserve"> column</w:t>
      </w:r>
      <w:r w:rsidR="009B3143" w:rsidRPr="00725D00">
        <w:t xml:space="preserve">: </w:t>
      </w:r>
      <w:r>
        <w:t>It should display the</w:t>
      </w:r>
      <w:r w:rsidR="009B3143" w:rsidRPr="00725D00">
        <w:t xml:space="preserve"> </w:t>
      </w:r>
      <w:r w:rsidR="009E38DB">
        <w:t>“</w:t>
      </w:r>
      <w:r w:rsidR="009B3143" w:rsidRPr="00725D00">
        <w:t>VAT</w:t>
      </w:r>
      <w:r w:rsidR="009E38DB">
        <w:t>”</w:t>
      </w:r>
      <w:r>
        <w:t xml:space="preserve"> rate</w:t>
      </w:r>
      <w:r w:rsidR="00E97D41" w:rsidRPr="00725D00">
        <w:t xml:space="preserve"> from</w:t>
      </w:r>
      <w:r>
        <w:t xml:space="preserve"> the</w:t>
      </w:r>
      <w:r w:rsidR="00E97D41" w:rsidRPr="00725D00">
        <w:t xml:space="preserve"> </w:t>
      </w:r>
      <w:r w:rsidR="009E38DB">
        <w:t>table “</w:t>
      </w:r>
      <w:r w:rsidR="00E97D41" w:rsidRPr="00725D00">
        <w:t>regions_countries_VAT</w:t>
      </w:r>
      <w:r w:rsidR="009E38DB">
        <w:t>”</w:t>
      </w:r>
      <w:r w:rsidR="00733F24">
        <w:t xml:space="preserve"> </w:t>
      </w:r>
      <w:r w:rsidR="00F3275A">
        <w:t>next to our transaction</w:t>
      </w:r>
      <w:r w:rsidR="003D0651">
        <w:t>s</w:t>
      </w:r>
      <w:r w:rsidR="00F3275A">
        <w:t xml:space="preserve"> </w:t>
      </w:r>
      <w:r w:rsidR="00733F24">
        <w:t>in the Fact table</w:t>
      </w:r>
      <w:r w:rsidR="003D0651">
        <w:t>.</w:t>
      </w:r>
    </w:p>
    <w:p w14:paraId="208395C7" w14:textId="77777777" w:rsidR="00B06F14" w:rsidRPr="0059731F" w:rsidRDefault="00B06F14" w:rsidP="00CC255C">
      <w:pPr>
        <w:pStyle w:val="ListParagraph"/>
        <w:rPr>
          <w:rStyle w:val="Emphasis"/>
          <w:lang w:val="en-GB"/>
        </w:rPr>
      </w:pPr>
    </w:p>
    <w:p w14:paraId="3BBA391B" w14:textId="3050A2D5" w:rsidR="00C43E57" w:rsidRPr="00D85837" w:rsidRDefault="00C43E57" w:rsidP="00CC255C">
      <w:pPr>
        <w:pStyle w:val="ListParagraph"/>
        <w:rPr>
          <w:rStyle w:val="Emphasis"/>
          <w:lang w:val="en-GB"/>
        </w:rPr>
      </w:pPr>
      <w:r w:rsidRPr="00D85837">
        <w:rPr>
          <w:rStyle w:val="Emphasis"/>
          <w:lang w:val="en-GB"/>
        </w:rPr>
        <w:t>Hint</w:t>
      </w:r>
    </w:p>
    <w:p w14:paraId="2211F7C3" w14:textId="661941B9" w:rsidR="007D6553" w:rsidRPr="0059731F" w:rsidRDefault="00DA2131" w:rsidP="0059731F">
      <w:pPr>
        <w:pStyle w:val="Quote"/>
        <w:ind w:left="0" w:firstLine="720"/>
        <w:jc w:val="left"/>
      </w:pPr>
      <w:r>
        <w:t>You create  a measure by clicking this button:</w:t>
      </w:r>
    </w:p>
    <w:p w14:paraId="4CC82A06" w14:textId="7A03C3D9" w:rsidR="00DA2131" w:rsidRDefault="00CF4CEF" w:rsidP="0059731F">
      <w:pPr>
        <w:jc w:val="center"/>
      </w:pPr>
      <w:r w:rsidRPr="00CF4CEF">
        <w:rPr>
          <w:noProof/>
        </w:rPr>
        <w:drawing>
          <wp:inline distT="0" distB="0" distL="0" distR="0" wp14:anchorId="7D7D6373" wp14:editId="7C937E02">
            <wp:extent cx="3054350" cy="116077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6137" cy="1165250"/>
                    </a:xfrm>
                    <a:prstGeom prst="rect">
                      <a:avLst/>
                    </a:prstGeom>
                  </pic:spPr>
                </pic:pic>
              </a:graphicData>
            </a:graphic>
          </wp:inline>
        </w:drawing>
      </w:r>
    </w:p>
    <w:p w14:paraId="5DC321FD" w14:textId="7027AE81" w:rsidR="00DA2131" w:rsidRDefault="006C07F1" w:rsidP="0059731F">
      <w:pPr>
        <w:pStyle w:val="Quote"/>
        <w:ind w:left="720"/>
        <w:jc w:val="left"/>
      </w:pPr>
      <w:r>
        <w:t>Calculated columns</w:t>
      </w:r>
      <w:r w:rsidR="00DA2131">
        <w:t xml:space="preserve"> always start with the name of the</w:t>
      </w:r>
      <w:r>
        <w:t xml:space="preserve"> new</w:t>
      </w:r>
      <w:r w:rsidR="00DA2131">
        <w:t xml:space="preserve"> </w:t>
      </w:r>
      <w:r>
        <w:t>column</w:t>
      </w:r>
      <w:r w:rsidR="00DA2131">
        <w:t xml:space="preserve"> before the equal sign</w:t>
      </w:r>
      <w:r>
        <w:t>. After the equal sign follows the formula that is used to calculate it.</w:t>
      </w:r>
    </w:p>
    <w:p w14:paraId="3644A493" w14:textId="77777777" w:rsidR="0059731F" w:rsidRDefault="001958A1" w:rsidP="0059731F">
      <w:pPr>
        <w:jc w:val="center"/>
      </w:pPr>
      <w:r w:rsidRPr="001958A1">
        <w:rPr>
          <w:noProof/>
        </w:rPr>
        <w:drawing>
          <wp:inline distT="0" distB="0" distL="0" distR="0" wp14:anchorId="3E4D2463" wp14:editId="09469500">
            <wp:extent cx="4941157" cy="2377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3207" cy="246466"/>
                    </a:xfrm>
                    <a:prstGeom prst="rect">
                      <a:avLst/>
                    </a:prstGeom>
                  </pic:spPr>
                </pic:pic>
              </a:graphicData>
            </a:graphic>
          </wp:inline>
        </w:drawing>
      </w:r>
    </w:p>
    <w:p w14:paraId="489386BB" w14:textId="77777777" w:rsidR="0059731F" w:rsidRDefault="0059731F" w:rsidP="0059731F">
      <w:pPr>
        <w:jc w:val="center"/>
      </w:pPr>
    </w:p>
    <w:p w14:paraId="6C8368B8" w14:textId="085539B5" w:rsidR="0059731F" w:rsidRDefault="009A6138" w:rsidP="0059731F">
      <w:pPr>
        <w:pStyle w:val="Quote"/>
        <w:ind w:left="720"/>
        <w:jc w:val="left"/>
      </w:pPr>
      <w:r>
        <w:t>The measure makes use of the</w:t>
      </w:r>
      <w:r w:rsidR="00DB6E89" w:rsidRPr="00B06F14">
        <w:t xml:space="preserve"> RELATED() function</w:t>
      </w:r>
      <w:r>
        <w:t xml:space="preserve"> since it is retrieving a value that is in a related table</w:t>
      </w:r>
      <w:r w:rsidR="00DB6E89" w:rsidRPr="00B06F14">
        <w:t>:</w:t>
      </w:r>
    </w:p>
    <w:p w14:paraId="656F9ACA" w14:textId="03659EA2" w:rsidR="00265702" w:rsidRDefault="00733F24" w:rsidP="0059731F">
      <w:pPr>
        <w:pStyle w:val="Quote"/>
        <w:ind w:left="720"/>
        <w:jc w:val="left"/>
      </w:pPr>
      <w:r>
        <w:t>Measure name</w:t>
      </w:r>
      <w:r w:rsidR="00DB6E89" w:rsidRPr="002326D6">
        <w:t xml:space="preserve"> = RELATED</w:t>
      </w:r>
      <w:r>
        <w:t>(‘Related table name’[Related column name</w:t>
      </w:r>
      <w:r w:rsidR="00DB6E89" w:rsidRPr="002326D6">
        <w:t>])</w:t>
      </w:r>
    </w:p>
    <w:p w14:paraId="0F5612E0" w14:textId="77777777" w:rsidR="007400C8" w:rsidRDefault="007400C8" w:rsidP="00CC255C">
      <w:pPr>
        <w:pStyle w:val="ListParagraph"/>
        <w:rPr>
          <w:shd w:val="clear" w:color="auto" w:fill="FFFFFF"/>
        </w:rPr>
      </w:pPr>
    </w:p>
    <w:p w14:paraId="2BA9278D" w14:textId="6250F132" w:rsidR="00D74403" w:rsidRPr="0059731F" w:rsidRDefault="007400C8" w:rsidP="00CC255C">
      <w:pPr>
        <w:pStyle w:val="ListParagraph"/>
        <w:rPr>
          <w:color w:val="B61C48" w:themeColor="accent6"/>
          <w:shd w:val="clear" w:color="auto" w:fill="FFFFFF"/>
        </w:rPr>
      </w:pPr>
      <w:r w:rsidRPr="0059731F">
        <w:rPr>
          <w:rFonts w:ascii="Segoe UI Symbol" w:hAnsi="Segoe UI Symbol"/>
          <w:color w:val="B61C48" w:themeColor="accent6"/>
          <w:sz w:val="22"/>
          <w:szCs w:val="22"/>
          <w:shd w:val="clear" w:color="auto" w:fill="FFFFFF"/>
        </w:rPr>
        <w:t>⚠</w:t>
      </w:r>
      <w:r w:rsidRPr="0059731F">
        <w:rPr>
          <w:rFonts w:ascii="Segoe UI Symbol" w:hAnsi="Segoe UI Symbol"/>
          <w:color w:val="B61C48" w:themeColor="accent6"/>
          <w:sz w:val="22"/>
          <w:shd w:val="clear" w:color="auto" w:fill="FFFFFF"/>
        </w:rPr>
        <w:t xml:space="preserve"> </w:t>
      </w:r>
      <w:r w:rsidRPr="0059731F">
        <w:rPr>
          <w:color w:val="B61C48" w:themeColor="accent6"/>
          <w:shd w:val="clear" w:color="auto" w:fill="FFFFFF"/>
        </w:rPr>
        <w:t xml:space="preserve">Please do not copy-paste </w:t>
      </w:r>
      <w:r w:rsidR="00021D1C" w:rsidRPr="0059731F">
        <w:rPr>
          <w:color w:val="B61C48" w:themeColor="accent6"/>
          <w:shd w:val="clear" w:color="auto" w:fill="FFFFFF"/>
        </w:rPr>
        <w:t>formulas from this sheet. When you type formulas, the auto-complete function will help you avoid mistakes</w:t>
      </w:r>
      <w:r w:rsidR="008E5A9C" w:rsidRPr="0059731F">
        <w:rPr>
          <w:color w:val="B61C48" w:themeColor="accent6"/>
          <w:shd w:val="clear" w:color="auto" w:fill="FFFFFF"/>
        </w:rPr>
        <w:t xml:space="preserve">. Additionally, the hints given may be incomplete or have different names for tables and columns. Always use your own data model as the starting point for your </w:t>
      </w:r>
      <w:r w:rsidR="0035213B" w:rsidRPr="0059731F">
        <w:rPr>
          <w:color w:val="B61C48" w:themeColor="accent6"/>
          <w:shd w:val="clear" w:color="auto" w:fill="FFFFFF"/>
        </w:rPr>
        <w:t xml:space="preserve">formula. Only write a formula once you are certain you know what you want to achieve with it. Otherwise, feel free to ask </w:t>
      </w:r>
      <w:r w:rsidR="009A6138" w:rsidRPr="0059731F">
        <w:rPr>
          <w:color w:val="B61C48" w:themeColor="accent6"/>
          <w:shd w:val="clear" w:color="auto" w:fill="FFFFFF"/>
        </w:rPr>
        <w:t>for help.</w:t>
      </w:r>
    </w:p>
    <w:p w14:paraId="33FA3101" w14:textId="77777777" w:rsidR="001958A1" w:rsidRDefault="001958A1" w:rsidP="00CC255C">
      <w:pPr>
        <w:pStyle w:val="ListParagraph"/>
        <w:rPr>
          <w:shd w:val="clear" w:color="auto" w:fill="FFFFFF"/>
        </w:rPr>
      </w:pPr>
    </w:p>
    <w:p w14:paraId="507D9651" w14:textId="042910FD" w:rsidR="001958A1" w:rsidRPr="0059731F" w:rsidRDefault="001958A1" w:rsidP="0059731F">
      <w:pPr>
        <w:pStyle w:val="Quote"/>
        <w:ind w:left="720"/>
        <w:jc w:val="left"/>
      </w:pPr>
      <w:r>
        <w:t>Once you finished writing your formula, you can press the tick icon to save it:</w:t>
      </w:r>
    </w:p>
    <w:p w14:paraId="4324DA3F" w14:textId="4E768BD2" w:rsidR="00265702" w:rsidRDefault="001C63DD" w:rsidP="0059731F">
      <w:pPr>
        <w:ind w:left="720" w:firstLine="720"/>
      </w:pPr>
      <w:r w:rsidRPr="001C63DD">
        <w:rPr>
          <w:noProof/>
        </w:rPr>
        <w:drawing>
          <wp:inline distT="0" distB="0" distL="0" distR="0" wp14:anchorId="34DEC690" wp14:editId="617462E5">
            <wp:extent cx="845893" cy="4419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5893" cy="441998"/>
                    </a:xfrm>
                    <a:prstGeom prst="rect">
                      <a:avLst/>
                    </a:prstGeom>
                  </pic:spPr>
                </pic:pic>
              </a:graphicData>
            </a:graphic>
          </wp:inline>
        </w:drawing>
      </w:r>
    </w:p>
    <w:p w14:paraId="0B13ECA8" w14:textId="77777777" w:rsidR="001C63DD" w:rsidRDefault="001C63DD" w:rsidP="006429FF"/>
    <w:p w14:paraId="6BE53CF3" w14:textId="03DC7154" w:rsidR="00CB0B82" w:rsidRPr="0059731F" w:rsidRDefault="00CB0B82" w:rsidP="0059731F">
      <w:pPr>
        <w:pStyle w:val="Quote"/>
        <w:ind w:left="720"/>
        <w:jc w:val="left"/>
      </w:pPr>
      <w:r>
        <w:t>The new column should look like this:</w:t>
      </w:r>
    </w:p>
    <w:p w14:paraId="4A558479" w14:textId="2D70AA10" w:rsidR="00CB0B82" w:rsidRDefault="00CB0B82" w:rsidP="0059731F">
      <w:pPr>
        <w:ind w:left="720" w:firstLine="720"/>
      </w:pPr>
      <w:r w:rsidRPr="00CB0B82">
        <w:rPr>
          <w:noProof/>
        </w:rPr>
        <w:drawing>
          <wp:inline distT="0" distB="0" distL="0" distR="0" wp14:anchorId="5638F344" wp14:editId="61D94E2B">
            <wp:extent cx="510584" cy="1044030"/>
            <wp:effectExtent l="0" t="0" r="3810" b="3810"/>
            <wp:docPr id="15" name="Picture 15"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with low confidence"/>
                    <pic:cNvPicPr/>
                  </pic:nvPicPr>
                  <pic:blipFill>
                    <a:blip r:embed="rId19"/>
                    <a:stretch>
                      <a:fillRect/>
                    </a:stretch>
                  </pic:blipFill>
                  <pic:spPr>
                    <a:xfrm>
                      <a:off x="0" y="0"/>
                      <a:ext cx="510584" cy="1044030"/>
                    </a:xfrm>
                    <a:prstGeom prst="rect">
                      <a:avLst/>
                    </a:prstGeom>
                  </pic:spPr>
                </pic:pic>
              </a:graphicData>
            </a:graphic>
          </wp:inline>
        </w:drawing>
      </w:r>
    </w:p>
    <w:p w14:paraId="45FD94EE" w14:textId="77777777" w:rsidR="00CB0B82" w:rsidRDefault="00CB0B82" w:rsidP="006429FF"/>
    <w:p w14:paraId="67EEDF17" w14:textId="77777777" w:rsidR="001C63DD" w:rsidRPr="008537C9" w:rsidRDefault="001C63DD" w:rsidP="006429FF"/>
    <w:p w14:paraId="5D979946" w14:textId="235DD802" w:rsidR="00F3275A" w:rsidRDefault="00F3275A" w:rsidP="0059731F">
      <w:pPr>
        <w:pStyle w:val="ListParagraph"/>
        <w:numPr>
          <w:ilvl w:val="0"/>
          <w:numId w:val="15"/>
        </w:numPr>
      </w:pPr>
      <w:r w:rsidRPr="002F5F5A">
        <w:t xml:space="preserve">Before </w:t>
      </w:r>
      <w:r>
        <w:t xml:space="preserve">moving on to the next column, let’s format the VAT column so all values are shown </w:t>
      </w:r>
      <w:r w:rsidR="005D4C30">
        <w:t xml:space="preserve">as percentages. Select the column </w:t>
      </w:r>
      <w:r w:rsidR="003A1159">
        <w:t>to view the column tools ribbon:</w:t>
      </w:r>
    </w:p>
    <w:p w14:paraId="05569AC6" w14:textId="57593384" w:rsidR="005D4C30" w:rsidRPr="003A1159" w:rsidRDefault="003A1159" w:rsidP="00CC255C">
      <w:pPr>
        <w:pStyle w:val="ListParagraph"/>
      </w:pPr>
      <w:r w:rsidRPr="003A1159">
        <w:rPr>
          <w:noProof/>
        </w:rPr>
        <w:drawing>
          <wp:inline distT="0" distB="0" distL="0" distR="0" wp14:anchorId="12DB6DB6" wp14:editId="54A1145B">
            <wp:extent cx="4667250" cy="59525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a:stretch>
                      <a:fillRect/>
                    </a:stretch>
                  </pic:blipFill>
                  <pic:spPr>
                    <a:xfrm>
                      <a:off x="0" y="0"/>
                      <a:ext cx="4696391" cy="598973"/>
                    </a:xfrm>
                    <a:prstGeom prst="rect">
                      <a:avLst/>
                    </a:prstGeom>
                  </pic:spPr>
                </pic:pic>
              </a:graphicData>
            </a:graphic>
          </wp:inline>
        </w:drawing>
      </w:r>
    </w:p>
    <w:p w14:paraId="01D5C99B" w14:textId="4F733C02" w:rsidR="003A1159" w:rsidRDefault="008C07D1" w:rsidP="0059731F">
      <w:pPr>
        <w:pStyle w:val="ListParagraph"/>
        <w:numPr>
          <w:ilvl w:val="0"/>
          <w:numId w:val="15"/>
        </w:numPr>
      </w:pPr>
      <w:r>
        <w:lastRenderedPageBreak/>
        <w:t>C</w:t>
      </w:r>
      <w:r w:rsidR="003A1159">
        <w:t xml:space="preserve">lick the percentage icon in the Formatting tab. </w:t>
      </w:r>
      <w:r>
        <w:t>All visuals using the VAT column will now use the percentage formatting when displaying the data.</w:t>
      </w:r>
    </w:p>
    <w:p w14:paraId="482DECB9" w14:textId="77777777" w:rsidR="00817F2D" w:rsidRDefault="00817F2D" w:rsidP="00817F2D">
      <w:pPr>
        <w:pStyle w:val="ListParagraph"/>
        <w:ind w:left="504"/>
      </w:pPr>
    </w:p>
    <w:p w14:paraId="5E2A50FD" w14:textId="3668A89D" w:rsidR="00D470FD" w:rsidRDefault="00D470FD" w:rsidP="00CC255C">
      <w:pPr>
        <w:pStyle w:val="ListParagraph"/>
      </w:pPr>
      <w:r w:rsidRPr="00D470FD">
        <w:rPr>
          <w:noProof/>
        </w:rPr>
        <w:drawing>
          <wp:inline distT="0" distB="0" distL="0" distR="0" wp14:anchorId="68195026" wp14:editId="2C65D909">
            <wp:extent cx="1854200" cy="5969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0211" cy="598897"/>
                    </a:xfrm>
                    <a:prstGeom prst="rect">
                      <a:avLst/>
                    </a:prstGeom>
                  </pic:spPr>
                </pic:pic>
              </a:graphicData>
            </a:graphic>
          </wp:inline>
        </w:drawing>
      </w:r>
    </w:p>
    <w:p w14:paraId="195CF35E" w14:textId="77777777" w:rsidR="00817F2D" w:rsidRDefault="00817F2D" w:rsidP="00CC255C">
      <w:pPr>
        <w:pStyle w:val="ListParagraph"/>
      </w:pPr>
    </w:p>
    <w:p w14:paraId="44C10199" w14:textId="10F12012" w:rsidR="0050397F" w:rsidRDefault="0045013A" w:rsidP="0059731F">
      <w:pPr>
        <w:pStyle w:val="ListParagraph"/>
        <w:numPr>
          <w:ilvl w:val="0"/>
          <w:numId w:val="15"/>
        </w:numPr>
      </w:pPr>
      <w:r>
        <w:t xml:space="preserve">Create a </w:t>
      </w:r>
      <w:r w:rsidRPr="00610C72">
        <w:rPr>
          <w:b/>
          <w:bCs/>
        </w:rPr>
        <w:t>Value_times_VAT</w:t>
      </w:r>
      <w:r>
        <w:t xml:space="preserve"> column: It displays the VAT </w:t>
      </w:r>
      <w:r w:rsidR="00610C72">
        <w:t>paid on any transaction. It is calculated by multiplying the value without tax by the tax rate.</w:t>
      </w:r>
    </w:p>
    <w:p w14:paraId="15F1CFA3" w14:textId="77777777" w:rsidR="00817F2D" w:rsidRPr="00D85837" w:rsidRDefault="00817F2D" w:rsidP="00817F2D">
      <w:pPr>
        <w:ind w:firstLine="720"/>
        <w:rPr>
          <w:rStyle w:val="Emphasis"/>
          <w:lang w:val="en-GB"/>
        </w:rPr>
      </w:pPr>
    </w:p>
    <w:p w14:paraId="4C08957B" w14:textId="77777777" w:rsidR="002D2D2B" w:rsidRDefault="0088686D" w:rsidP="00817F2D">
      <w:pPr>
        <w:ind w:firstLine="720"/>
        <w:rPr>
          <w:rStyle w:val="Emphasis"/>
        </w:rPr>
      </w:pPr>
      <w:proofErr w:type="spellStart"/>
      <w:r>
        <w:rPr>
          <w:rStyle w:val="Emphasis"/>
        </w:rPr>
        <w:t>Solution</w:t>
      </w:r>
      <w:proofErr w:type="spellEnd"/>
    </w:p>
    <w:p w14:paraId="5E2157AA" w14:textId="5B36452C" w:rsidR="0088686D" w:rsidRDefault="002D2D2B" w:rsidP="00817F2D">
      <w:pPr>
        <w:ind w:firstLine="720"/>
        <w:rPr>
          <w:rStyle w:val="Emphasis"/>
        </w:rPr>
      </w:pPr>
      <w:r>
        <w:rPr>
          <w:noProof/>
        </w:rPr>
        <w:drawing>
          <wp:inline distT="0" distB="0" distL="0" distR="0" wp14:anchorId="69E96A83" wp14:editId="565EE025">
            <wp:extent cx="2790476" cy="295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artisticPastelsSmooth/>
                              </a14:imgEffect>
                            </a14:imgLayer>
                          </a14:imgProps>
                        </a:ext>
                      </a:extLst>
                    </a:blip>
                    <a:stretch>
                      <a:fillRect/>
                    </a:stretch>
                  </pic:blipFill>
                  <pic:spPr>
                    <a:xfrm>
                      <a:off x="0" y="0"/>
                      <a:ext cx="2790476" cy="295238"/>
                    </a:xfrm>
                    <a:prstGeom prst="rect">
                      <a:avLst/>
                    </a:prstGeom>
                  </pic:spPr>
                </pic:pic>
              </a:graphicData>
            </a:graphic>
          </wp:inline>
        </w:drawing>
      </w:r>
    </w:p>
    <w:p w14:paraId="2F7977CA" w14:textId="77777777" w:rsidR="00817F2D" w:rsidRPr="00DA7C01" w:rsidRDefault="00817F2D" w:rsidP="00817F2D">
      <w:pPr>
        <w:ind w:firstLine="720"/>
        <w:rPr>
          <w:rStyle w:val="Emphasis"/>
        </w:rPr>
      </w:pPr>
    </w:p>
    <w:p w14:paraId="16C00147" w14:textId="58161519" w:rsidR="007C7F57" w:rsidRDefault="008C07D1" w:rsidP="0059731F">
      <w:pPr>
        <w:pStyle w:val="ListParagraph"/>
        <w:numPr>
          <w:ilvl w:val="0"/>
          <w:numId w:val="15"/>
        </w:numPr>
      </w:pPr>
      <w:r>
        <w:t xml:space="preserve">Create a </w:t>
      </w:r>
      <w:r w:rsidR="00ED15E0">
        <w:rPr>
          <w:b/>
          <w:bCs/>
        </w:rPr>
        <w:t>Total_expenditure</w:t>
      </w:r>
      <w:r w:rsidR="00ED15E0">
        <w:t xml:space="preserve"> column</w:t>
      </w:r>
      <w:r w:rsidR="007C7F57" w:rsidRPr="00366AA3">
        <w:t xml:space="preserve">: </w:t>
      </w:r>
      <w:r w:rsidR="0050397F">
        <w:t>It displays</w:t>
      </w:r>
      <w:r w:rsidR="007C7F57" w:rsidRPr="00366AA3">
        <w:t xml:space="preserve"> the sum of </w:t>
      </w:r>
      <w:r w:rsidR="00366AA3">
        <w:t>the</w:t>
      </w:r>
      <w:r w:rsidR="0050397F">
        <w:t xml:space="preserve"> previously created</w:t>
      </w:r>
      <w:r w:rsidR="00366AA3">
        <w:t xml:space="preserve"> columns </w:t>
      </w:r>
      <w:r w:rsidR="007C7F57" w:rsidRPr="00366AA3">
        <w:t xml:space="preserve">Value and </w:t>
      </w:r>
      <w:r w:rsidR="009B3143" w:rsidRPr="00366AA3">
        <w:t>Value_times_VAT</w:t>
      </w:r>
      <w:r w:rsidR="0050397F">
        <w:t>.</w:t>
      </w:r>
    </w:p>
    <w:p w14:paraId="7664BCE7" w14:textId="77777777" w:rsidR="006664AE" w:rsidRPr="0059731F" w:rsidRDefault="006664AE" w:rsidP="00CC255C">
      <w:pPr>
        <w:pStyle w:val="ListParagraph"/>
        <w:rPr>
          <w:rStyle w:val="Emphasis"/>
          <w:lang w:val="en-GB"/>
        </w:rPr>
      </w:pPr>
    </w:p>
    <w:p w14:paraId="15377F67" w14:textId="3352466E" w:rsidR="00BF15B7" w:rsidRDefault="00BF15B7" w:rsidP="00CC255C">
      <w:pPr>
        <w:pStyle w:val="ListParagraph"/>
        <w:rPr>
          <w:rStyle w:val="Emphasis"/>
        </w:rPr>
      </w:pPr>
      <w:r>
        <w:rPr>
          <w:rStyle w:val="Emphasis"/>
        </w:rPr>
        <w:t>Solution</w:t>
      </w:r>
    </w:p>
    <w:p w14:paraId="75C6F81E" w14:textId="212CF8F8" w:rsidR="00BF15B7" w:rsidRDefault="00EF07FA" w:rsidP="00CC255C">
      <w:pPr>
        <w:pStyle w:val="ListParagraph"/>
        <w:rPr>
          <w:rStyle w:val="Emphasis"/>
        </w:rPr>
      </w:pPr>
      <w:r w:rsidRPr="00EF07FA">
        <w:rPr>
          <w:rStyle w:val="Emphasis"/>
          <w:noProof/>
        </w:rPr>
        <w:drawing>
          <wp:inline distT="0" distB="0" distL="0" distR="0" wp14:anchorId="5557FD10" wp14:editId="14AD0815">
            <wp:extent cx="3078747" cy="28958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artisticPastelsSmooth/>
                              </a14:imgEffect>
                            </a14:imgLayer>
                          </a14:imgProps>
                        </a:ext>
                      </a:extLst>
                    </a:blip>
                    <a:stretch>
                      <a:fillRect/>
                    </a:stretch>
                  </pic:blipFill>
                  <pic:spPr>
                    <a:xfrm>
                      <a:off x="0" y="0"/>
                      <a:ext cx="3078747" cy="289585"/>
                    </a:xfrm>
                    <a:prstGeom prst="rect">
                      <a:avLst/>
                    </a:prstGeom>
                  </pic:spPr>
                </pic:pic>
              </a:graphicData>
            </a:graphic>
          </wp:inline>
        </w:drawing>
      </w:r>
    </w:p>
    <w:p w14:paraId="74BB70AF" w14:textId="77777777" w:rsidR="00842765" w:rsidRDefault="00842765" w:rsidP="006429FF">
      <w:pPr>
        <w:rPr>
          <w:rFonts w:ascii="Source Sans Pro" w:eastAsiaTheme="minorHAnsi" w:hAnsi="Source Sans Pro" w:cstheme="minorBidi"/>
          <w:b/>
          <w:bCs/>
          <w:color w:val="B61C48" w:themeColor="accent6"/>
          <w:szCs w:val="22"/>
          <w:lang w:val="en-US" w:eastAsia="en-US"/>
        </w:rPr>
      </w:pPr>
    </w:p>
    <w:p w14:paraId="03501410" w14:textId="3413C00D" w:rsidR="00BD09AB" w:rsidRDefault="00BD09AB" w:rsidP="006429FF">
      <w:pPr>
        <w:rPr>
          <w:rFonts w:ascii="Source Sans Pro" w:eastAsiaTheme="minorHAnsi" w:hAnsi="Source Sans Pro" w:cstheme="minorBidi"/>
          <w:b/>
          <w:bCs/>
          <w:color w:val="B61C48" w:themeColor="accent6"/>
          <w:szCs w:val="22"/>
          <w:lang w:val="en-US" w:eastAsia="en-US"/>
        </w:rPr>
      </w:pPr>
      <w:r w:rsidRPr="00842765">
        <w:rPr>
          <w:rFonts w:ascii="Source Sans Pro" w:eastAsiaTheme="minorHAnsi" w:hAnsi="Source Sans Pro" w:cstheme="minorBidi"/>
          <w:b/>
          <w:bCs/>
          <w:color w:val="B61C48" w:themeColor="accent6"/>
          <w:szCs w:val="22"/>
          <w:lang w:val="en-US" w:eastAsia="en-US"/>
        </w:rPr>
        <w:t>Bonus Exercise</w:t>
      </w:r>
    </w:p>
    <w:p w14:paraId="1FB66A2B" w14:textId="77777777" w:rsidR="00842765" w:rsidRPr="00842765" w:rsidRDefault="00842765" w:rsidP="006429FF">
      <w:pPr>
        <w:rPr>
          <w:rFonts w:ascii="Source Sans Pro" w:eastAsiaTheme="minorHAnsi" w:hAnsi="Source Sans Pro" w:cstheme="minorBidi"/>
          <w:b/>
          <w:bCs/>
          <w:color w:val="B61C48" w:themeColor="accent6"/>
          <w:szCs w:val="22"/>
          <w:lang w:val="en-US" w:eastAsia="en-US"/>
        </w:rPr>
      </w:pPr>
    </w:p>
    <w:p w14:paraId="2F7A7E6E" w14:textId="76CC384B" w:rsidR="00BD09AB" w:rsidRPr="00685282" w:rsidRDefault="00584D28" w:rsidP="006429FF">
      <w:r w:rsidRPr="00685282">
        <w:t xml:space="preserve">We now have our </w:t>
      </w:r>
      <w:r w:rsidR="00AD4EF7" w:rsidRPr="00685282">
        <w:t xml:space="preserve">value before tax </w:t>
      </w:r>
      <w:r w:rsidR="00AD4EF7" w:rsidRPr="00685282">
        <w:rPr>
          <w:b/>
          <w:bCs/>
        </w:rPr>
        <w:t xml:space="preserve">‘Fact’[Value] </w:t>
      </w:r>
      <w:r w:rsidR="00AD4EF7" w:rsidRPr="00685282">
        <w:t xml:space="preserve">and our value after tax </w:t>
      </w:r>
      <w:r w:rsidR="00AD4EF7" w:rsidRPr="00685282">
        <w:rPr>
          <w:b/>
          <w:bCs/>
        </w:rPr>
        <w:t>‘Fact’[Total_expenditure]</w:t>
      </w:r>
      <w:r w:rsidR="00AD4EF7" w:rsidRPr="00685282">
        <w:t xml:space="preserve">. </w:t>
      </w:r>
      <w:r w:rsidR="005F034A" w:rsidRPr="00685282">
        <w:t xml:space="preserve">In the process of getting to this, we had to create two intermediary columns: </w:t>
      </w:r>
      <w:r w:rsidR="005F034A" w:rsidRPr="00685282">
        <w:rPr>
          <w:b/>
          <w:bCs/>
        </w:rPr>
        <w:t xml:space="preserve">‘Fact’[VAT]  </w:t>
      </w:r>
      <w:r w:rsidR="005F034A" w:rsidRPr="00685282">
        <w:t xml:space="preserve">and </w:t>
      </w:r>
      <w:r w:rsidR="005F034A" w:rsidRPr="00685282">
        <w:rPr>
          <w:b/>
          <w:bCs/>
        </w:rPr>
        <w:t>‘Fact’[Value_times_VAT]</w:t>
      </w:r>
      <w:r w:rsidR="005F034A" w:rsidRPr="00685282">
        <w:t xml:space="preserve">. Because of this, our table now looks quite cluttered, especially because most analyses will not require them. Our task is to remove the intermediary columns to </w:t>
      </w:r>
      <w:r w:rsidR="00853310" w:rsidRPr="00685282">
        <w:t>improve our model for usability and performance.</w:t>
      </w:r>
    </w:p>
    <w:p w14:paraId="5701BBBD" w14:textId="77777777" w:rsidR="00685282" w:rsidRPr="005F034A" w:rsidRDefault="00685282" w:rsidP="006429FF"/>
    <w:p w14:paraId="4063DC82" w14:textId="76392315" w:rsidR="00BF15B7" w:rsidRDefault="00853310" w:rsidP="00CC255C">
      <w:pPr>
        <w:pStyle w:val="ListParagraph"/>
        <w:numPr>
          <w:ilvl w:val="0"/>
          <w:numId w:val="14"/>
        </w:numPr>
      </w:pPr>
      <w:r>
        <w:t xml:space="preserve">Try deleting </w:t>
      </w:r>
      <w:r>
        <w:rPr>
          <w:b/>
          <w:bCs/>
        </w:rPr>
        <w:t xml:space="preserve">‘Fact’[VAT] </w:t>
      </w:r>
      <w:r w:rsidR="00842765">
        <w:t>to</w:t>
      </w:r>
      <w:r>
        <w:rPr>
          <w:b/>
          <w:bCs/>
        </w:rPr>
        <w:t xml:space="preserve"> </w:t>
      </w:r>
      <w:r>
        <w:t>declutter the model</w:t>
      </w:r>
      <w:r w:rsidR="00066C36">
        <w:t>. What happens?</w:t>
      </w:r>
    </w:p>
    <w:p w14:paraId="4F3122F4" w14:textId="788ECAFD" w:rsidR="001F1413" w:rsidRPr="00853310" w:rsidRDefault="001F1413" w:rsidP="00CC255C">
      <w:pPr>
        <w:pStyle w:val="ListParagraph"/>
      </w:pPr>
      <w:r w:rsidRPr="001F1413">
        <w:rPr>
          <w:noProof/>
        </w:rPr>
        <w:drawing>
          <wp:inline distT="0" distB="0" distL="0" distR="0" wp14:anchorId="190E42C0" wp14:editId="6E87AD48">
            <wp:extent cx="1097389" cy="1873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00645" cy="1878809"/>
                    </a:xfrm>
                    <a:prstGeom prst="rect">
                      <a:avLst/>
                    </a:prstGeom>
                  </pic:spPr>
                </pic:pic>
              </a:graphicData>
            </a:graphic>
          </wp:inline>
        </w:drawing>
      </w:r>
    </w:p>
    <w:p w14:paraId="21F7DB29" w14:textId="79375853" w:rsidR="009B3561" w:rsidRDefault="00066C36" w:rsidP="00CC255C">
      <w:pPr>
        <w:pStyle w:val="ListParagraph"/>
        <w:numPr>
          <w:ilvl w:val="0"/>
          <w:numId w:val="14"/>
        </w:numPr>
      </w:pPr>
      <w:r>
        <w:t>All other columns that built on it now show an error:</w:t>
      </w:r>
    </w:p>
    <w:p w14:paraId="32A0317D" w14:textId="77777777" w:rsidR="00842765" w:rsidRDefault="00842765" w:rsidP="00842765">
      <w:pPr>
        <w:pStyle w:val="ListParagraph"/>
      </w:pPr>
    </w:p>
    <w:p w14:paraId="674240CF" w14:textId="137EBB61" w:rsidR="00842765" w:rsidRDefault="00066C36" w:rsidP="006429FF">
      <w:r w:rsidRPr="00066C36">
        <w:rPr>
          <w:noProof/>
        </w:rPr>
        <w:drawing>
          <wp:inline distT="0" distB="0" distL="0" distR="0" wp14:anchorId="7FE73899" wp14:editId="647346E8">
            <wp:extent cx="2415749" cy="111261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5749" cy="1112616"/>
                    </a:xfrm>
                    <a:prstGeom prst="rect">
                      <a:avLst/>
                    </a:prstGeom>
                  </pic:spPr>
                </pic:pic>
              </a:graphicData>
            </a:graphic>
          </wp:inline>
        </w:drawing>
      </w:r>
    </w:p>
    <w:p w14:paraId="504A2693" w14:textId="77777777" w:rsidR="00842765" w:rsidRDefault="00842765" w:rsidP="006429FF"/>
    <w:p w14:paraId="42F8B0CB" w14:textId="74050B81" w:rsidR="00066C36" w:rsidRDefault="00BD5A57" w:rsidP="00CC255C">
      <w:pPr>
        <w:pStyle w:val="ListParagraph"/>
        <w:numPr>
          <w:ilvl w:val="0"/>
          <w:numId w:val="14"/>
        </w:numPr>
      </w:pPr>
      <w:r>
        <w:lastRenderedPageBreak/>
        <w:t xml:space="preserve">Add </w:t>
      </w:r>
      <w:r w:rsidR="00842765">
        <w:rPr>
          <w:b/>
          <w:bCs/>
        </w:rPr>
        <w:t xml:space="preserve">‘Fact’[VAT]  </w:t>
      </w:r>
      <w:r>
        <w:t>back and see if the error disappears:</w:t>
      </w:r>
    </w:p>
    <w:p w14:paraId="3E43593F" w14:textId="77777777" w:rsidR="00BD5A57" w:rsidRPr="00842765" w:rsidRDefault="00BD5A57" w:rsidP="00842765">
      <w:pPr>
        <w:ind w:left="720" w:firstLine="720"/>
        <w:rPr>
          <w:color w:val="328E57" w:themeColor="accent2"/>
        </w:rPr>
      </w:pPr>
      <w:r w:rsidRPr="00842765">
        <w:rPr>
          <w:color w:val="328E57" w:themeColor="accent2"/>
        </w:rPr>
        <w:t>VAT = RELATED(regions_countries_VAT[VAT])</w:t>
      </w:r>
    </w:p>
    <w:p w14:paraId="4650F07D" w14:textId="77777777" w:rsidR="00842765" w:rsidRDefault="00842765" w:rsidP="006429FF"/>
    <w:p w14:paraId="10045AA2" w14:textId="6485A9C6" w:rsidR="00D50C4E" w:rsidRPr="00F425AC" w:rsidRDefault="00125F2C" w:rsidP="006429FF">
      <w:r w:rsidRPr="00F425AC">
        <w:t xml:space="preserve">So since that didn’t work, how </w:t>
      </w:r>
      <w:r w:rsidR="00BD5A57" w:rsidRPr="00F425AC">
        <w:t xml:space="preserve">can we </w:t>
      </w:r>
      <w:r w:rsidRPr="00F425AC">
        <w:t xml:space="preserve">remove our intermediary columns? The solution is to use </w:t>
      </w:r>
      <w:r w:rsidRPr="00F425AC">
        <w:rPr>
          <w:b/>
          <w:bCs/>
        </w:rPr>
        <w:t>variables</w:t>
      </w:r>
      <w:r w:rsidRPr="00F425AC">
        <w:t xml:space="preserve"> within one formula.</w:t>
      </w:r>
      <w:r w:rsidR="00DA1D78" w:rsidRPr="00F425AC">
        <w:t xml:space="preserve"> Variables are declared with </w:t>
      </w:r>
      <w:r w:rsidR="00DA1D78" w:rsidRPr="00F425AC">
        <w:rPr>
          <w:b/>
          <w:bCs/>
        </w:rPr>
        <w:t>var</w:t>
      </w:r>
      <w:r w:rsidR="00DA1D78" w:rsidRPr="00F425AC">
        <w:t xml:space="preserve">. To demark the </w:t>
      </w:r>
      <w:r w:rsidR="00F425AC" w:rsidRPr="00F425AC">
        <w:t xml:space="preserve">final formula that is returned we use </w:t>
      </w:r>
      <w:r w:rsidR="00F425AC" w:rsidRPr="00F425AC">
        <w:rPr>
          <w:b/>
          <w:bCs/>
        </w:rPr>
        <w:t>return</w:t>
      </w:r>
      <w:r w:rsidR="00F425AC" w:rsidRPr="00F425AC">
        <w:t>.</w:t>
      </w:r>
    </w:p>
    <w:p w14:paraId="7B7034F8" w14:textId="77777777" w:rsidR="00F425AC" w:rsidRPr="00F425AC" w:rsidRDefault="00F425AC" w:rsidP="006429FF"/>
    <w:p w14:paraId="78D9F015" w14:textId="46789C5A" w:rsidR="00F425AC" w:rsidRDefault="00B6407F" w:rsidP="00CC255C">
      <w:pPr>
        <w:pStyle w:val="ListParagraph"/>
        <w:numPr>
          <w:ilvl w:val="0"/>
          <w:numId w:val="14"/>
        </w:numPr>
      </w:pPr>
      <w:bookmarkStart w:id="0" w:name="_Hlk138097355"/>
      <w:r>
        <w:t xml:space="preserve">Try </w:t>
      </w:r>
      <w:bookmarkEnd w:id="0"/>
      <w:r>
        <w:t>writing a function using variables by following thi</w:t>
      </w:r>
      <w:r w:rsidR="006622B2">
        <w:t xml:space="preserve">s example. Make sure to adjust the formula in case your columns have different names. </w:t>
      </w:r>
    </w:p>
    <w:p w14:paraId="6E461788" w14:textId="77777777" w:rsidR="00842765" w:rsidRDefault="00842765" w:rsidP="00842765">
      <w:pPr>
        <w:pStyle w:val="ListParagraph"/>
      </w:pPr>
    </w:p>
    <w:p w14:paraId="068B61C3" w14:textId="77777777" w:rsidR="008C14F4" w:rsidRPr="008C14F4" w:rsidRDefault="008C14F4" w:rsidP="00842765">
      <w:pPr>
        <w:ind w:left="1440"/>
      </w:pPr>
      <w:r w:rsidRPr="008C14F4">
        <w:t>Total_expenditure_var =</w:t>
      </w:r>
    </w:p>
    <w:p w14:paraId="2C3234EE" w14:textId="77777777" w:rsidR="008C14F4" w:rsidRPr="008C14F4" w:rsidRDefault="008C14F4" w:rsidP="00842765">
      <w:pPr>
        <w:ind w:left="1440"/>
      </w:pPr>
      <w:r w:rsidRPr="008C14F4">
        <w:rPr>
          <w:color w:val="0000FF"/>
        </w:rPr>
        <w:t>var</w:t>
      </w:r>
      <w:r w:rsidRPr="008C14F4">
        <w:t xml:space="preserve"> VAT = </w:t>
      </w:r>
      <w:r w:rsidRPr="008C14F4">
        <w:rPr>
          <w:color w:val="3165BB"/>
        </w:rPr>
        <w:t>RELATED</w:t>
      </w:r>
      <w:r w:rsidRPr="008C14F4">
        <w:t>(regions_countries_VAT[VAT])</w:t>
      </w:r>
    </w:p>
    <w:p w14:paraId="1D25660E" w14:textId="77777777" w:rsidR="008C14F4" w:rsidRPr="008C14F4" w:rsidRDefault="008C14F4" w:rsidP="00842765">
      <w:pPr>
        <w:ind w:left="1440"/>
      </w:pPr>
      <w:r w:rsidRPr="008C14F4">
        <w:rPr>
          <w:color w:val="0000FF"/>
        </w:rPr>
        <w:t>var</w:t>
      </w:r>
      <w:r w:rsidRPr="008C14F4">
        <w:t xml:space="preserve"> Value_times_VAT = [VAT]*[Value]</w:t>
      </w:r>
    </w:p>
    <w:p w14:paraId="3EC8E786" w14:textId="77777777" w:rsidR="008C14F4" w:rsidRDefault="008C14F4" w:rsidP="00842765">
      <w:pPr>
        <w:ind w:left="1440"/>
      </w:pPr>
      <w:r w:rsidRPr="008C14F4">
        <w:rPr>
          <w:color w:val="0000FF"/>
        </w:rPr>
        <w:t>return</w:t>
      </w:r>
      <w:r w:rsidRPr="008C14F4">
        <w:t xml:space="preserve"> [Value]+[Value_times_VAT]</w:t>
      </w:r>
    </w:p>
    <w:p w14:paraId="5C64101C" w14:textId="77777777" w:rsidR="00685282" w:rsidRPr="008C14F4" w:rsidRDefault="00685282" w:rsidP="006429FF"/>
    <w:p w14:paraId="42A54F7E" w14:textId="30B6AA5B" w:rsidR="00BD5A57" w:rsidRPr="00B7696E" w:rsidRDefault="00B7696E" w:rsidP="006429FF">
      <w:r w:rsidRPr="00B7696E">
        <w:tab/>
      </w:r>
    </w:p>
    <w:p w14:paraId="2BC89419" w14:textId="04426E30" w:rsidR="008C14F4" w:rsidRPr="00842765" w:rsidRDefault="00B7696E" w:rsidP="00CC255C">
      <w:pPr>
        <w:pStyle w:val="ListParagraph"/>
        <w:numPr>
          <w:ilvl w:val="0"/>
          <w:numId w:val="14"/>
        </w:numPr>
        <w:rPr>
          <w:szCs w:val="22"/>
        </w:rPr>
      </w:pPr>
      <w:r>
        <w:t>Do the values match with the previous Total_expenditure column?</w:t>
      </w:r>
    </w:p>
    <w:p w14:paraId="6565F898" w14:textId="77777777" w:rsidR="00842765" w:rsidRPr="000D1EE4" w:rsidRDefault="00842765" w:rsidP="00842765">
      <w:pPr>
        <w:pStyle w:val="ListParagraph"/>
        <w:rPr>
          <w:szCs w:val="22"/>
        </w:rPr>
      </w:pPr>
    </w:p>
    <w:p w14:paraId="75A96356" w14:textId="5E3A9E5E" w:rsidR="000D1EE4" w:rsidRDefault="000D1EE4" w:rsidP="006429FF">
      <w:r>
        <w:tab/>
      </w:r>
      <w:r w:rsidRPr="000D1EE4">
        <w:rPr>
          <w:noProof/>
        </w:rPr>
        <w:drawing>
          <wp:inline distT="0" distB="0" distL="0" distR="0" wp14:anchorId="09DA6461" wp14:editId="1A4983C1">
            <wp:extent cx="3208298" cy="117358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8298" cy="1173582"/>
                    </a:xfrm>
                    <a:prstGeom prst="rect">
                      <a:avLst/>
                    </a:prstGeom>
                  </pic:spPr>
                </pic:pic>
              </a:graphicData>
            </a:graphic>
          </wp:inline>
        </w:drawing>
      </w:r>
    </w:p>
    <w:p w14:paraId="60391411" w14:textId="77777777" w:rsidR="00685282" w:rsidRPr="000D1EE4" w:rsidRDefault="00685282" w:rsidP="006429FF"/>
    <w:p w14:paraId="71C2946A" w14:textId="77777777" w:rsidR="00391404" w:rsidRPr="00391404" w:rsidRDefault="00391404" w:rsidP="006429FF"/>
    <w:p w14:paraId="77D3DEC6" w14:textId="77777777" w:rsidR="00842765" w:rsidRDefault="00842765">
      <w:pPr>
        <w:spacing w:after="160" w:line="259" w:lineRule="auto"/>
        <w:rPr>
          <w:rStyle w:val="IntenseEmphasis"/>
        </w:rPr>
      </w:pPr>
      <w:r>
        <w:rPr>
          <w:rStyle w:val="IntenseEmphasis"/>
        </w:rPr>
        <w:br w:type="page"/>
      </w:r>
    </w:p>
    <w:p w14:paraId="264F0422" w14:textId="558493F2" w:rsidR="009B3561" w:rsidRDefault="009B3561" w:rsidP="006429FF">
      <w:pPr>
        <w:rPr>
          <w:rStyle w:val="IntenseEmphasis"/>
        </w:rPr>
      </w:pPr>
      <w:r w:rsidRPr="003E792E">
        <w:rPr>
          <w:rStyle w:val="IntenseEmphasis"/>
        </w:rPr>
        <w:lastRenderedPageBreak/>
        <w:t>Exercise 3</w:t>
      </w:r>
      <w:r>
        <w:rPr>
          <w:rStyle w:val="IntenseEmphasis"/>
        </w:rPr>
        <w:t>.2</w:t>
      </w:r>
      <w:r w:rsidRPr="003E792E">
        <w:rPr>
          <w:rStyle w:val="IntenseEmphasis"/>
        </w:rPr>
        <w:t xml:space="preserve">: </w:t>
      </w:r>
      <w:r>
        <w:rPr>
          <w:rStyle w:val="IntenseEmphasis"/>
        </w:rPr>
        <w:t>DAX measures</w:t>
      </w:r>
    </w:p>
    <w:p w14:paraId="64FA5AC2" w14:textId="77777777" w:rsidR="00842765" w:rsidRDefault="00842765" w:rsidP="006429FF"/>
    <w:p w14:paraId="3A50E009" w14:textId="3C6E12A6" w:rsidR="00A335EB" w:rsidRDefault="007E6990" w:rsidP="006429FF">
      <w:r>
        <w:t>Thanks to the Scenario table</w:t>
      </w:r>
      <w:r w:rsidR="00190832">
        <w:t xml:space="preserve"> added in Exercise 3.1</w:t>
      </w:r>
      <w:r>
        <w:t xml:space="preserve">, we can now </w:t>
      </w:r>
      <w:r w:rsidR="001D68DE">
        <w:t>distinguish between our plan values and our actual expenses.</w:t>
      </w:r>
    </w:p>
    <w:p w14:paraId="33BD40C3" w14:textId="77777777" w:rsidR="001D68DE" w:rsidRPr="009B3561" w:rsidRDefault="001D68DE" w:rsidP="006429FF"/>
    <w:p w14:paraId="5EFDB504" w14:textId="53F627BD" w:rsidR="007C7F57" w:rsidRPr="000825E4" w:rsidRDefault="00A71FA6" w:rsidP="00CC255C">
      <w:pPr>
        <w:pStyle w:val="ListParagraph"/>
        <w:numPr>
          <w:ilvl w:val="0"/>
          <w:numId w:val="12"/>
        </w:numPr>
      </w:pPr>
      <w:r w:rsidRPr="000825E4">
        <w:rPr>
          <w:noProof/>
        </w:rPr>
        <w:drawing>
          <wp:inline distT="0" distB="0" distL="0" distR="0" wp14:anchorId="12E3419F" wp14:editId="255F6A3C">
            <wp:extent cx="176400" cy="1836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400" cy="183600"/>
                    </a:xfrm>
                    <a:prstGeom prst="rect">
                      <a:avLst/>
                    </a:prstGeom>
                  </pic:spPr>
                </pic:pic>
              </a:graphicData>
            </a:graphic>
          </wp:inline>
        </w:drawing>
      </w:r>
      <w:r w:rsidRPr="000825E4">
        <w:t xml:space="preserve"> </w:t>
      </w:r>
      <w:r w:rsidR="007C7F57" w:rsidRPr="000825E4">
        <w:t xml:space="preserve">In data view: add following </w:t>
      </w:r>
      <w:r w:rsidR="007C7F57" w:rsidRPr="0072380B">
        <w:rPr>
          <w:b/>
          <w:bCs/>
        </w:rPr>
        <w:t>measures</w:t>
      </w:r>
      <w:r w:rsidR="007C7F57" w:rsidRPr="000825E4">
        <w:t xml:space="preserve"> to the fact table:</w:t>
      </w:r>
    </w:p>
    <w:p w14:paraId="6F5F0778" w14:textId="02CE8B5A" w:rsidR="0008748D" w:rsidRPr="001B0FB0" w:rsidRDefault="001B0FB0" w:rsidP="00CC255C">
      <w:pPr>
        <w:pStyle w:val="ListParagraph"/>
        <w:numPr>
          <w:ilvl w:val="1"/>
          <w:numId w:val="12"/>
        </w:numPr>
      </w:pPr>
      <w:r w:rsidRPr="001B0FB0">
        <w:t xml:space="preserve">A measure named </w:t>
      </w:r>
      <w:r w:rsidR="007C7F57" w:rsidRPr="001B0FB0">
        <w:rPr>
          <w:b/>
          <w:bCs/>
        </w:rPr>
        <w:t>Actual</w:t>
      </w:r>
      <w:r>
        <w:t>: Shows the sum of total expenditures in the filter context of Scenario = “Actual”</w:t>
      </w:r>
    </w:p>
    <w:p w14:paraId="1962737E" w14:textId="77777777" w:rsidR="00AF4636" w:rsidRPr="001B0FB0" w:rsidRDefault="00AF4636" w:rsidP="00E55420">
      <w:pPr>
        <w:ind w:left="720"/>
        <w:rPr>
          <w:rStyle w:val="Emphasis"/>
          <w:lang w:val="en-GB"/>
        </w:rPr>
      </w:pPr>
    </w:p>
    <w:p w14:paraId="4C8D49EB" w14:textId="5B2E46E4" w:rsidR="001F7BCA" w:rsidRPr="00BD2853" w:rsidRDefault="001F7BCA" w:rsidP="00BA79BB">
      <w:pPr>
        <w:pStyle w:val="ListParagraph"/>
        <w:ind w:left="1440"/>
        <w:rPr>
          <w:rStyle w:val="Emphasis"/>
          <w:lang w:val="en-GB"/>
        </w:rPr>
      </w:pPr>
      <w:r w:rsidRPr="00BD2853">
        <w:rPr>
          <w:rStyle w:val="Emphasis"/>
          <w:lang w:val="en-GB"/>
        </w:rPr>
        <w:t>Hint</w:t>
      </w:r>
    </w:p>
    <w:p w14:paraId="0178FFC6" w14:textId="51E426F2" w:rsidR="00BB60B3" w:rsidRPr="00BD2853" w:rsidRDefault="001F7BCA" w:rsidP="00BA79BB">
      <w:pPr>
        <w:pStyle w:val="Quote"/>
        <w:ind w:left="1440"/>
        <w:jc w:val="left"/>
        <w:rPr>
          <w:color w:val="auto"/>
        </w:rPr>
      </w:pPr>
      <w:r w:rsidRPr="00BA79BB">
        <w:t>Y</w:t>
      </w:r>
      <w:r w:rsidR="0008748D" w:rsidRPr="00BA79BB">
        <w:t xml:space="preserve">ou </w:t>
      </w:r>
      <w:r w:rsidRPr="00BA79BB">
        <w:t xml:space="preserve">will </w:t>
      </w:r>
      <w:r w:rsidR="0008748D" w:rsidRPr="00BA79BB">
        <w:t xml:space="preserve">want to sum up all entries </w:t>
      </w:r>
      <w:r w:rsidR="000F10D8" w:rsidRPr="00BA79BB">
        <w:t>in calculated column “</w:t>
      </w:r>
      <w:r w:rsidR="001E4115" w:rsidRPr="00BA79BB">
        <w:t>T</w:t>
      </w:r>
      <w:r w:rsidR="0008748D" w:rsidRPr="00BA79BB">
        <w:t>otal_expenditures</w:t>
      </w:r>
      <w:r w:rsidR="000F10D8" w:rsidRPr="00BA79BB">
        <w:t xml:space="preserve">” in </w:t>
      </w:r>
      <w:r w:rsidR="00DF3875" w:rsidRPr="00BA79BB">
        <w:t>F</w:t>
      </w:r>
      <w:r w:rsidR="000F10D8" w:rsidRPr="00BA79BB">
        <w:t>act table where Scena</w:t>
      </w:r>
      <w:r w:rsidR="00DF3875" w:rsidRPr="00BA79BB">
        <w:t>rioID equals 1, which corresponds to scenario description = “Actual” in Scenario table.</w:t>
      </w:r>
      <w:r w:rsidR="00BD2853">
        <w:t xml:space="preserve"> To change a filter context, we always use the function </w:t>
      </w:r>
      <w:r w:rsidR="00BD2853" w:rsidRPr="00BD2853">
        <w:rPr>
          <w:color w:val="328E57" w:themeColor="accent2"/>
        </w:rPr>
        <w:t>CALCULATE(&lt;calculation&gt;,&lt;filter context&gt;)</w:t>
      </w:r>
      <w:r w:rsidR="00BD2853">
        <w:rPr>
          <w:color w:val="auto"/>
        </w:rPr>
        <w:t>.</w:t>
      </w:r>
    </w:p>
    <w:p w14:paraId="6A622D40" w14:textId="2D9600B1" w:rsidR="003B17D6" w:rsidRDefault="00BB60B3" w:rsidP="003B17D6">
      <w:pPr>
        <w:pStyle w:val="Quote"/>
        <w:ind w:left="1440"/>
        <w:jc w:val="left"/>
      </w:pPr>
      <w:r w:rsidRPr="00BA79BB">
        <w:t xml:space="preserve">It is a good idea to check your work on measures with a table in the </w:t>
      </w:r>
      <w:r w:rsidRPr="00BA79BB">
        <w:rPr>
          <w:noProof/>
        </w:rPr>
        <w:drawing>
          <wp:inline distT="0" distB="0" distL="0" distR="0" wp14:anchorId="0A21F0B6" wp14:editId="1CEC69FE">
            <wp:extent cx="106373" cy="9863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996" cy="106633"/>
                    </a:xfrm>
                    <a:prstGeom prst="rect">
                      <a:avLst/>
                    </a:prstGeom>
                  </pic:spPr>
                </pic:pic>
              </a:graphicData>
            </a:graphic>
          </wp:inline>
        </w:drawing>
      </w:r>
      <w:r w:rsidRPr="00BA79BB">
        <w:t xml:space="preserve"> report view, since the results are not immediately visible. </w:t>
      </w:r>
      <w:r w:rsidR="00B80BB7" w:rsidRPr="00BA79BB">
        <w:t>For this measure, try creating a table that shows</w:t>
      </w:r>
      <w:r w:rsidR="00BA79BB" w:rsidRPr="00BA79BB">
        <w:t xml:space="preserve"> Date, Total_expenditures and Actual as columns</w:t>
      </w:r>
      <w:r w:rsidR="003B17D6">
        <w:t>:</w:t>
      </w:r>
    </w:p>
    <w:p w14:paraId="6C0AB7C2" w14:textId="77777777" w:rsidR="003B17D6" w:rsidRPr="003B17D6" w:rsidRDefault="003B17D6" w:rsidP="003B17D6"/>
    <w:p w14:paraId="560A9D6B" w14:textId="583F818D" w:rsidR="003B17D6" w:rsidRPr="003B17D6" w:rsidRDefault="003B17D6" w:rsidP="003B17D6">
      <w:r>
        <w:tab/>
      </w:r>
      <w:r>
        <w:tab/>
      </w:r>
      <w:r>
        <w:tab/>
      </w:r>
      <w:r w:rsidRPr="003B17D6">
        <w:drawing>
          <wp:inline distT="0" distB="0" distL="0" distR="0" wp14:anchorId="5002FAE7" wp14:editId="6397F930">
            <wp:extent cx="1088823" cy="1124073"/>
            <wp:effectExtent l="0" t="0" r="0" b="0"/>
            <wp:docPr id="30" name="Picture 30" descr="A screenshot of a dat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ata&#10;&#10;Description automatically generated with low confidence"/>
                    <pic:cNvPicPr/>
                  </pic:nvPicPr>
                  <pic:blipFill>
                    <a:blip r:embed="rId30"/>
                    <a:stretch>
                      <a:fillRect/>
                    </a:stretch>
                  </pic:blipFill>
                  <pic:spPr>
                    <a:xfrm>
                      <a:off x="0" y="0"/>
                      <a:ext cx="1106124" cy="1141934"/>
                    </a:xfrm>
                    <a:prstGeom prst="rect">
                      <a:avLst/>
                    </a:prstGeom>
                  </pic:spPr>
                </pic:pic>
              </a:graphicData>
            </a:graphic>
          </wp:inline>
        </w:drawing>
      </w:r>
    </w:p>
    <w:p w14:paraId="18EAFC3D" w14:textId="77777777" w:rsidR="001B0FB0" w:rsidRPr="003B17D6" w:rsidRDefault="001B0FB0" w:rsidP="001B0FB0">
      <w:pPr>
        <w:pStyle w:val="ListParagraph"/>
        <w:ind w:firstLine="720"/>
        <w:rPr>
          <w:rStyle w:val="Emphasis"/>
          <w:lang w:val="en-GB"/>
        </w:rPr>
      </w:pPr>
    </w:p>
    <w:p w14:paraId="3CF125FD" w14:textId="14E26AB1" w:rsidR="001B0FB0" w:rsidRPr="00602933" w:rsidRDefault="001B0FB0" w:rsidP="00602933">
      <w:pPr>
        <w:pStyle w:val="ListParagraph"/>
        <w:ind w:firstLine="720"/>
        <w:rPr>
          <w:rFonts w:ascii="DINPro-Medium" w:hAnsi="DINPro-Medium"/>
          <w:iCs/>
          <w:lang w:val="es-ES"/>
        </w:rPr>
      </w:pPr>
      <w:proofErr w:type="spellStart"/>
      <w:r>
        <w:rPr>
          <w:rStyle w:val="Emphasis"/>
        </w:rPr>
        <w:t>Solution</w:t>
      </w:r>
      <w:proofErr w:type="spellEnd"/>
    </w:p>
    <w:p w14:paraId="7AEB266B" w14:textId="7C66B669" w:rsidR="001F7BCA" w:rsidRDefault="00602933" w:rsidP="00CC255C">
      <w:pPr>
        <w:pStyle w:val="ListParagraph"/>
      </w:pPr>
      <w:r>
        <w:tab/>
      </w:r>
      <w:r w:rsidRPr="00602933">
        <w:drawing>
          <wp:inline distT="0" distB="0" distL="0" distR="0" wp14:anchorId="0B70DE3F" wp14:editId="25D1567F">
            <wp:extent cx="4766489" cy="2338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BEBA8EAE-BF5A-486C-A8C5-ECC9F3942E4B}">
                          <a14:imgProps xmlns:a14="http://schemas.microsoft.com/office/drawing/2010/main">
                            <a14:imgLayer r:embed="rId32">
                              <a14:imgEffect>
                                <a14:artisticPastelsSmooth/>
                              </a14:imgEffect>
                            </a14:imgLayer>
                          </a14:imgProps>
                        </a:ext>
                        <a:ext uri="{28A0092B-C50C-407E-A947-70E740481C1C}">
                          <a14:useLocalDpi xmlns:a14="http://schemas.microsoft.com/office/drawing/2010/main" val="0"/>
                        </a:ext>
                      </a:extLst>
                    </a:blip>
                    <a:stretch>
                      <a:fillRect/>
                    </a:stretch>
                  </pic:blipFill>
                  <pic:spPr>
                    <a:xfrm>
                      <a:off x="0" y="0"/>
                      <a:ext cx="4766489" cy="233899"/>
                    </a:xfrm>
                    <a:prstGeom prst="rect">
                      <a:avLst/>
                    </a:prstGeom>
                  </pic:spPr>
                </pic:pic>
              </a:graphicData>
            </a:graphic>
          </wp:inline>
        </w:drawing>
      </w:r>
    </w:p>
    <w:p w14:paraId="707720FC" w14:textId="77777777" w:rsidR="00602933" w:rsidRPr="00CC255C" w:rsidRDefault="00602933" w:rsidP="00CC255C">
      <w:pPr>
        <w:pStyle w:val="ListParagraph"/>
      </w:pPr>
    </w:p>
    <w:p w14:paraId="31FB5C7A" w14:textId="145BC8DA" w:rsidR="009927AA" w:rsidRDefault="007C7F57" w:rsidP="00CC255C">
      <w:pPr>
        <w:pStyle w:val="ListParagraph"/>
        <w:numPr>
          <w:ilvl w:val="1"/>
          <w:numId w:val="12"/>
        </w:numPr>
      </w:pPr>
      <w:r w:rsidRPr="000825E4">
        <w:t>Plan</w:t>
      </w:r>
      <w:r w:rsidR="00552E6A" w:rsidRPr="000825E4">
        <w:t xml:space="preserve">: </w:t>
      </w:r>
      <w:r w:rsidR="00D4444F">
        <w:t>S</w:t>
      </w:r>
      <w:r w:rsidR="00552E6A" w:rsidRPr="000825E4">
        <w:t>um over total</w:t>
      </w:r>
      <w:r w:rsidR="001034CF" w:rsidRPr="000825E4">
        <w:t xml:space="preserve">_expenditure with filter on </w:t>
      </w:r>
      <w:r w:rsidRPr="000825E4">
        <w:t>Scenario[ScenarioDescription]= "Plan"</w:t>
      </w:r>
      <w:r w:rsidR="001034CF" w:rsidRPr="000825E4">
        <w:t xml:space="preserve"> (analogous to measure “Actual”)</w:t>
      </w:r>
    </w:p>
    <w:p w14:paraId="224EBEE4" w14:textId="77777777" w:rsidR="00BD2853" w:rsidRDefault="00BD2853" w:rsidP="00BD2853">
      <w:pPr>
        <w:ind w:left="1440"/>
        <w:rPr>
          <w:rStyle w:val="Emphasis"/>
        </w:rPr>
      </w:pPr>
    </w:p>
    <w:p w14:paraId="40A4558E" w14:textId="04008082" w:rsidR="00BD2853" w:rsidRPr="00BD2853" w:rsidRDefault="00BD2853" w:rsidP="00BD2853">
      <w:pPr>
        <w:ind w:left="1440"/>
        <w:rPr>
          <w:rFonts w:ascii="DINPro-Medium" w:hAnsi="DINPro-Medium"/>
          <w:iCs/>
          <w:lang w:val="es-ES"/>
        </w:rPr>
      </w:pPr>
      <w:proofErr w:type="spellStart"/>
      <w:r>
        <w:rPr>
          <w:rStyle w:val="Emphasis"/>
        </w:rPr>
        <w:t>Solution</w:t>
      </w:r>
      <w:proofErr w:type="spellEnd"/>
    </w:p>
    <w:p w14:paraId="15E86F73" w14:textId="0CE85596" w:rsidR="003A031F" w:rsidRDefault="003A031F" w:rsidP="003A031F">
      <w:pPr>
        <w:pStyle w:val="ListParagraph"/>
        <w:ind w:left="1440"/>
      </w:pPr>
      <w:r w:rsidRPr="003A031F">
        <w:drawing>
          <wp:inline distT="0" distB="0" distL="0" distR="0" wp14:anchorId="48280EAB" wp14:editId="0E6BD5D2">
            <wp:extent cx="4766310" cy="2124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artisticPastelsSmooth/>
                              </a14:imgEffect>
                            </a14:imgLayer>
                          </a14:imgProps>
                        </a:ext>
                      </a:extLst>
                    </a:blip>
                    <a:stretch>
                      <a:fillRect/>
                    </a:stretch>
                  </pic:blipFill>
                  <pic:spPr>
                    <a:xfrm>
                      <a:off x="0" y="0"/>
                      <a:ext cx="4896991" cy="218250"/>
                    </a:xfrm>
                    <a:prstGeom prst="rect">
                      <a:avLst/>
                    </a:prstGeom>
                  </pic:spPr>
                </pic:pic>
              </a:graphicData>
            </a:graphic>
          </wp:inline>
        </w:drawing>
      </w:r>
    </w:p>
    <w:p w14:paraId="7311135A" w14:textId="77777777" w:rsidR="00BD2853" w:rsidRPr="000825E4" w:rsidRDefault="00BD2853" w:rsidP="00BD2853"/>
    <w:p w14:paraId="0C1A178C" w14:textId="75719E12" w:rsidR="00D53291" w:rsidRDefault="00D53291" w:rsidP="00CC255C">
      <w:pPr>
        <w:pStyle w:val="ListParagraph"/>
        <w:numPr>
          <w:ilvl w:val="1"/>
          <w:numId w:val="12"/>
        </w:numPr>
      </w:pPr>
      <w:r w:rsidRPr="00155056">
        <w:t>perc_deviation_plan_actual</w:t>
      </w:r>
      <w:r w:rsidR="00FD426E" w:rsidRPr="00155056">
        <w:t xml:space="preserve">: </w:t>
      </w:r>
      <w:r w:rsidR="00FD426E" w:rsidRPr="000825E4">
        <w:t xml:space="preserve">values from column </w:t>
      </w:r>
      <w:r w:rsidR="00CC6B12">
        <w:t>[</w:t>
      </w:r>
      <w:r w:rsidR="00811ED7">
        <w:t>Actual</w:t>
      </w:r>
      <w:r w:rsidR="00CC6B12">
        <w:t>]</w:t>
      </w:r>
      <w:r w:rsidR="00FD426E" w:rsidRPr="000825E4">
        <w:t xml:space="preserve"> minus values from column </w:t>
      </w:r>
      <w:r w:rsidR="00CC6B12">
        <w:t>[</w:t>
      </w:r>
      <w:r w:rsidR="00811ED7">
        <w:t>Plan</w:t>
      </w:r>
      <w:r w:rsidR="00CC6B12">
        <w:t>]</w:t>
      </w:r>
      <w:r w:rsidR="00FD426E" w:rsidRPr="000825E4">
        <w:t xml:space="preserve"> divided by </w:t>
      </w:r>
      <w:r w:rsidR="00CC6B12">
        <w:t>[</w:t>
      </w:r>
      <w:r w:rsidR="00811ED7">
        <w:t>Plan</w:t>
      </w:r>
      <w:r w:rsidR="00CC6B12">
        <w:t>]</w:t>
      </w:r>
    </w:p>
    <w:p w14:paraId="4D4D8B76" w14:textId="2A17DAEC" w:rsidR="00C747AC" w:rsidRDefault="00C747AC" w:rsidP="00C747AC">
      <w:pPr>
        <w:pStyle w:val="ListParagraph"/>
        <w:ind w:left="1440"/>
      </w:pPr>
    </w:p>
    <w:p w14:paraId="3299EE71" w14:textId="77777777" w:rsidR="0056385B" w:rsidRPr="0056385B" w:rsidRDefault="0056385B" w:rsidP="0056385B">
      <w:pPr>
        <w:pStyle w:val="ListParagraph"/>
        <w:ind w:left="1440"/>
        <w:rPr>
          <w:rStyle w:val="Emphasis"/>
          <w:lang w:val="en-GB"/>
        </w:rPr>
      </w:pPr>
      <w:r w:rsidRPr="0056385B">
        <w:rPr>
          <w:rStyle w:val="Emphasis"/>
          <w:lang w:val="en-GB"/>
        </w:rPr>
        <w:t>Hint</w:t>
      </w:r>
    </w:p>
    <w:p w14:paraId="684AB24C" w14:textId="77777777" w:rsidR="00ED5D00" w:rsidRDefault="0056385B" w:rsidP="00ED5D00">
      <w:pPr>
        <w:pStyle w:val="Quote"/>
        <w:ind w:left="1440"/>
        <w:jc w:val="left"/>
      </w:pPr>
      <w:r>
        <w:t xml:space="preserve">In maths, we try to always avoid dividing by 0. Since we have to divide by </w:t>
      </w:r>
      <w:r w:rsidR="00B031D1">
        <w:t>[Plan], we must make sure that [Plan] is never empty or equal to 0. Since this is the case, we can use an IF(</w:t>
      </w:r>
      <w:r w:rsidR="00650532">
        <w:t>&lt;this&gt;,&lt;then that&gt;,&lt;or else&gt;) statement to circumvent this problem.</w:t>
      </w:r>
      <w:r w:rsidR="00ED5D00">
        <w:t xml:space="preserve"> </w:t>
      </w:r>
    </w:p>
    <w:p w14:paraId="4AA11EA1" w14:textId="7525C064" w:rsidR="00ED5D00" w:rsidRDefault="007E7814" w:rsidP="00ED5D00">
      <w:pPr>
        <w:pStyle w:val="Quote"/>
        <w:ind w:left="1440"/>
        <w:jc w:val="left"/>
      </w:pPr>
      <w:r w:rsidRPr="007E7814">
        <w:rPr>
          <w:b/>
          <w:bCs/>
          <w:color w:val="B61C48" w:themeColor="accent6"/>
        </w:rPr>
        <w:t>Challenge:</w:t>
      </w:r>
      <w:r w:rsidRPr="007E7814">
        <w:rPr>
          <w:color w:val="B61C48" w:themeColor="accent6"/>
        </w:rPr>
        <w:t xml:space="preserve"> </w:t>
      </w:r>
      <w:r w:rsidR="00ED5D00">
        <w:t>Alternatively, we can use the DIVIDE</w:t>
      </w:r>
      <w:r>
        <w:t>(</w:t>
      </w:r>
      <w:r w:rsidR="001A3F98">
        <w:t>&lt;numerator&gt;,</w:t>
      </w:r>
      <w:r w:rsidR="00B33738">
        <w:t xml:space="preserve"> </w:t>
      </w:r>
      <w:r w:rsidR="001A3F98">
        <w:t>&lt;denominator&gt;,</w:t>
      </w:r>
      <w:r w:rsidR="00B33738">
        <w:t xml:space="preserve"> &lt;exception&gt;</w:t>
      </w:r>
      <w:r>
        <w:t>) function.</w:t>
      </w:r>
    </w:p>
    <w:p w14:paraId="4892A03A" w14:textId="3F26252C" w:rsidR="00E747E8" w:rsidRPr="00E747E8" w:rsidRDefault="00E747E8" w:rsidP="00E747E8">
      <w:r>
        <w:rPr>
          <w:b/>
          <w:bCs/>
          <w:i/>
          <w:iCs/>
          <w:color w:val="B61C48" w:themeColor="accent6"/>
        </w:rPr>
        <w:tab/>
      </w:r>
      <w:r>
        <w:rPr>
          <w:b/>
          <w:bCs/>
          <w:i/>
          <w:iCs/>
          <w:color w:val="B61C48" w:themeColor="accent6"/>
        </w:rPr>
        <w:tab/>
      </w:r>
    </w:p>
    <w:p w14:paraId="60F340D0" w14:textId="26529041" w:rsidR="00E747E8" w:rsidRDefault="00E747E8" w:rsidP="00E747E8">
      <w:pPr>
        <w:pStyle w:val="ListParagraph"/>
        <w:ind w:firstLine="720"/>
        <w:rPr>
          <w:rStyle w:val="Emphasis"/>
        </w:rPr>
      </w:pPr>
      <w:proofErr w:type="spellStart"/>
      <w:r>
        <w:rPr>
          <w:rStyle w:val="Emphasis"/>
        </w:rPr>
        <w:t>Solution</w:t>
      </w:r>
      <w:proofErr w:type="spellEnd"/>
    </w:p>
    <w:p w14:paraId="461CD31E" w14:textId="4AD4ACEC" w:rsidR="00E747E8" w:rsidRPr="00602933" w:rsidRDefault="00E747E8" w:rsidP="00E747E8">
      <w:pPr>
        <w:rPr>
          <w:lang w:val="es-ES"/>
        </w:rPr>
      </w:pPr>
      <w:r>
        <w:rPr>
          <w:lang w:val="es-ES"/>
        </w:rPr>
        <w:tab/>
      </w:r>
      <w:r>
        <w:rPr>
          <w:lang w:val="es-ES"/>
        </w:rPr>
        <w:tab/>
      </w:r>
      <w:r w:rsidRPr="00E747E8">
        <w:rPr>
          <w:sz w:val="14"/>
          <w:szCs w:val="14"/>
          <w:lang w:val="es-ES"/>
        </w:rPr>
        <w:t>(</w:t>
      </w:r>
      <w:proofErr w:type="spellStart"/>
      <w:r w:rsidRPr="00E747E8">
        <w:rPr>
          <w:sz w:val="14"/>
          <w:szCs w:val="14"/>
          <w:lang w:val="es-ES"/>
        </w:rPr>
        <w:t>using</w:t>
      </w:r>
      <w:proofErr w:type="spellEnd"/>
      <w:r>
        <w:rPr>
          <w:sz w:val="14"/>
          <w:szCs w:val="14"/>
          <w:lang w:val="es-ES"/>
        </w:rPr>
        <w:t xml:space="preserve"> </w:t>
      </w:r>
      <w:proofErr w:type="spellStart"/>
      <w:r>
        <w:rPr>
          <w:sz w:val="14"/>
          <w:szCs w:val="14"/>
          <w:lang w:val="es-ES"/>
        </w:rPr>
        <w:t>an</w:t>
      </w:r>
      <w:proofErr w:type="spellEnd"/>
      <w:r>
        <w:rPr>
          <w:sz w:val="14"/>
          <w:szCs w:val="14"/>
          <w:lang w:val="es-ES"/>
        </w:rPr>
        <w:t xml:space="preserve"> IF() </w:t>
      </w:r>
      <w:proofErr w:type="spellStart"/>
      <w:r>
        <w:rPr>
          <w:sz w:val="14"/>
          <w:szCs w:val="14"/>
          <w:lang w:val="es-ES"/>
        </w:rPr>
        <w:t>statement</w:t>
      </w:r>
      <w:proofErr w:type="spellEnd"/>
      <w:r>
        <w:rPr>
          <w:sz w:val="14"/>
          <w:szCs w:val="14"/>
          <w:lang w:val="es-ES"/>
        </w:rPr>
        <w:t>)</w:t>
      </w:r>
    </w:p>
    <w:p w14:paraId="6EDC87D8" w14:textId="6F0A4C98" w:rsidR="00E747E8" w:rsidRDefault="00E747E8" w:rsidP="00E747E8"/>
    <w:p w14:paraId="71FBA2D5" w14:textId="77777777" w:rsidR="00D71D17" w:rsidRDefault="00E747E8" w:rsidP="00E747E8">
      <w:r>
        <w:tab/>
      </w:r>
      <w:r>
        <w:tab/>
      </w:r>
      <w:r w:rsidR="00D71D17" w:rsidRPr="00D71D17">
        <w:drawing>
          <wp:inline distT="0" distB="0" distL="0" distR="0" wp14:anchorId="76AC2692" wp14:editId="3FAD1824">
            <wp:extent cx="4496190" cy="25910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artisticPastelsSmooth/>
                              </a14:imgEffect>
                            </a14:imgLayer>
                          </a14:imgProps>
                        </a:ext>
                      </a:extLst>
                    </a:blip>
                    <a:stretch>
                      <a:fillRect/>
                    </a:stretch>
                  </pic:blipFill>
                  <pic:spPr>
                    <a:xfrm>
                      <a:off x="0" y="0"/>
                      <a:ext cx="4496190" cy="259102"/>
                    </a:xfrm>
                    <a:prstGeom prst="rect">
                      <a:avLst/>
                    </a:prstGeom>
                  </pic:spPr>
                </pic:pic>
              </a:graphicData>
            </a:graphic>
          </wp:inline>
        </w:drawing>
      </w:r>
    </w:p>
    <w:p w14:paraId="7874D3D0" w14:textId="01ADB28C" w:rsidR="00E747E8" w:rsidRPr="00E747E8" w:rsidRDefault="00E747E8" w:rsidP="00E747E8"/>
    <w:p w14:paraId="0FA5A868" w14:textId="52628A0F" w:rsidR="00E747E8" w:rsidRPr="00E747E8" w:rsidRDefault="00E747E8" w:rsidP="00E747E8">
      <w:pPr>
        <w:pStyle w:val="ListParagraph"/>
        <w:ind w:firstLine="720"/>
        <w:rPr>
          <w:rStyle w:val="Emphasis"/>
          <w:lang w:val="en-GB"/>
        </w:rPr>
      </w:pPr>
      <w:r w:rsidRPr="00E747E8">
        <w:rPr>
          <w:rStyle w:val="Emphasis"/>
          <w:lang w:val="en-GB"/>
        </w:rPr>
        <w:t>Solution</w:t>
      </w:r>
    </w:p>
    <w:p w14:paraId="613A4544" w14:textId="6D0A272B" w:rsidR="00E747E8" w:rsidRDefault="00E747E8" w:rsidP="00E747E8">
      <w:pPr>
        <w:rPr>
          <w:sz w:val="14"/>
          <w:szCs w:val="14"/>
        </w:rPr>
      </w:pPr>
      <w:r w:rsidRPr="00E747E8">
        <w:tab/>
      </w:r>
      <w:r w:rsidRPr="00E747E8">
        <w:tab/>
      </w:r>
      <w:r w:rsidRPr="00E747E8">
        <w:rPr>
          <w:sz w:val="14"/>
          <w:szCs w:val="14"/>
        </w:rPr>
        <w:t>(using a</w:t>
      </w:r>
      <w:r>
        <w:rPr>
          <w:sz w:val="14"/>
          <w:szCs w:val="14"/>
        </w:rPr>
        <w:t xml:space="preserve"> DIVIDE</w:t>
      </w:r>
      <w:r w:rsidRPr="00E747E8">
        <w:rPr>
          <w:sz w:val="14"/>
          <w:szCs w:val="14"/>
        </w:rPr>
        <w:t>() statement)</w:t>
      </w:r>
    </w:p>
    <w:p w14:paraId="0522C64E" w14:textId="51F2EF49" w:rsidR="00E747E8" w:rsidRPr="00E747E8" w:rsidRDefault="00E747E8" w:rsidP="00E747E8">
      <w:r>
        <w:rPr>
          <w:sz w:val="14"/>
          <w:szCs w:val="14"/>
        </w:rPr>
        <w:tab/>
      </w:r>
      <w:r>
        <w:rPr>
          <w:sz w:val="14"/>
          <w:szCs w:val="14"/>
        </w:rPr>
        <w:tab/>
      </w:r>
      <w:r w:rsidR="00D14ECF" w:rsidRPr="00D14ECF">
        <w:rPr>
          <w:sz w:val="14"/>
          <w:szCs w:val="14"/>
        </w:rPr>
        <w:drawing>
          <wp:inline distT="0" distB="0" distL="0" distR="0" wp14:anchorId="6FD2B75B" wp14:editId="5F1DFC9C">
            <wp:extent cx="4608999" cy="240769"/>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artisticPastelsSmooth/>
                              </a14:imgEffect>
                            </a14:imgLayer>
                          </a14:imgProps>
                        </a:ext>
                      </a:extLst>
                    </a:blip>
                    <a:stretch>
                      <a:fillRect/>
                    </a:stretch>
                  </pic:blipFill>
                  <pic:spPr>
                    <a:xfrm>
                      <a:off x="0" y="0"/>
                      <a:ext cx="4761116" cy="248715"/>
                    </a:xfrm>
                    <a:prstGeom prst="rect">
                      <a:avLst/>
                    </a:prstGeom>
                  </pic:spPr>
                </pic:pic>
              </a:graphicData>
            </a:graphic>
          </wp:inline>
        </w:drawing>
      </w:r>
    </w:p>
    <w:p w14:paraId="20E81BBD" w14:textId="13803758" w:rsidR="00ED5D00" w:rsidRPr="00ED5D00" w:rsidRDefault="00ED5D00" w:rsidP="00ED5D00"/>
    <w:p w14:paraId="626952B8" w14:textId="7D9734F5" w:rsidR="00AC1EEA" w:rsidRDefault="00284200" w:rsidP="00CC255C">
      <w:pPr>
        <w:pStyle w:val="ListParagraph"/>
        <w:numPr>
          <w:ilvl w:val="0"/>
          <w:numId w:val="12"/>
        </w:numPr>
      </w:pPr>
      <w:r w:rsidRPr="00725D00">
        <w:rPr>
          <w:noProof/>
        </w:rPr>
        <w:drawing>
          <wp:inline distT="0" distB="0" distL="0" distR="0" wp14:anchorId="156063AB" wp14:editId="6AB39658">
            <wp:extent cx="198000" cy="1836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000" cy="183600"/>
                    </a:xfrm>
                    <a:prstGeom prst="rect">
                      <a:avLst/>
                    </a:prstGeom>
                  </pic:spPr>
                </pic:pic>
              </a:graphicData>
            </a:graphic>
          </wp:inline>
        </w:drawing>
      </w:r>
      <w:r w:rsidRPr="00725D00">
        <w:t xml:space="preserve"> </w:t>
      </w:r>
      <w:r w:rsidR="008B7F30" w:rsidRPr="00725D00">
        <w:t>In report view: add a new sheet and call it “</w:t>
      </w:r>
      <w:r w:rsidR="001C7DCF">
        <w:t>Exercise</w:t>
      </w:r>
      <w:r w:rsidR="008B7F30" w:rsidRPr="00725D00">
        <w:t xml:space="preserve"> 3”</w:t>
      </w:r>
    </w:p>
    <w:p w14:paraId="642B2BDD" w14:textId="06FE3D12" w:rsidR="00AC1EEA" w:rsidRDefault="00A128FB" w:rsidP="00A128FB">
      <w:pPr>
        <w:ind w:left="1440"/>
      </w:pPr>
      <w:r w:rsidRPr="00A128FB">
        <w:drawing>
          <wp:inline distT="0" distB="0" distL="0" distR="0" wp14:anchorId="62798B31" wp14:editId="3A60D56D">
            <wp:extent cx="1765373" cy="405611"/>
            <wp:effectExtent l="0" t="0" r="635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9"/>
                    <a:stretch>
                      <a:fillRect/>
                    </a:stretch>
                  </pic:blipFill>
                  <pic:spPr>
                    <a:xfrm>
                      <a:off x="0" y="0"/>
                      <a:ext cx="1786851" cy="410546"/>
                    </a:xfrm>
                    <a:prstGeom prst="rect">
                      <a:avLst/>
                    </a:prstGeom>
                  </pic:spPr>
                </pic:pic>
              </a:graphicData>
            </a:graphic>
          </wp:inline>
        </w:drawing>
      </w:r>
    </w:p>
    <w:p w14:paraId="1B3E27C0" w14:textId="20B1DC9E" w:rsidR="00C945AB" w:rsidRPr="00725D00" w:rsidRDefault="00C945AB" w:rsidP="00CC255C">
      <w:pPr>
        <w:pStyle w:val="ListParagraph"/>
        <w:numPr>
          <w:ilvl w:val="0"/>
          <w:numId w:val="12"/>
        </w:numPr>
      </w:pPr>
      <w:r w:rsidRPr="00725D00">
        <w:t xml:space="preserve"> Add following visualizations:</w:t>
      </w:r>
    </w:p>
    <w:p w14:paraId="2664A7B9" w14:textId="2FE87D42" w:rsidR="007C7F57" w:rsidRPr="00725D00" w:rsidRDefault="007C7F57" w:rsidP="00CC255C">
      <w:pPr>
        <w:pStyle w:val="ListParagraph"/>
        <w:numPr>
          <w:ilvl w:val="1"/>
          <w:numId w:val="12"/>
        </w:numPr>
      </w:pPr>
      <w:r w:rsidRPr="00725D00">
        <w:t>Visualize the</w:t>
      </w:r>
      <w:r w:rsidR="009927AA" w:rsidRPr="00725D00">
        <w:t xml:space="preserve"> percentage</w:t>
      </w:r>
      <w:r w:rsidRPr="00725D00">
        <w:t xml:space="preserve"> difference between planned and actual expenditures</w:t>
      </w:r>
      <w:r w:rsidR="00A128FB">
        <w:t xml:space="preserve"> </w:t>
      </w:r>
      <w:r w:rsidR="009927AA" w:rsidRPr="00725D00">
        <w:t>(</w:t>
      </w:r>
      <w:proofErr w:type="spellStart"/>
      <w:r w:rsidR="009927AA" w:rsidRPr="00725D00">
        <w:rPr>
          <w:color w:val="000000"/>
          <w:sz w:val="18"/>
          <w:szCs w:val="18"/>
        </w:rPr>
        <w:t>perc_deviation_plan_actual</w:t>
      </w:r>
      <w:proofErr w:type="spellEnd"/>
      <w:r w:rsidR="009927AA" w:rsidRPr="00725D00">
        <w:rPr>
          <w:color w:val="000000"/>
          <w:sz w:val="18"/>
          <w:szCs w:val="18"/>
        </w:rPr>
        <w:t>)</w:t>
      </w:r>
      <w:r w:rsidRPr="00725D00">
        <w:t xml:space="preserve"> per country in </w:t>
      </w:r>
      <w:r w:rsidR="00894633" w:rsidRPr="00725D00">
        <w:t xml:space="preserve">a clustered column </w:t>
      </w:r>
      <w:r w:rsidRPr="00725D00">
        <w:t>chart.</w:t>
      </w:r>
      <w:r w:rsidR="00196864">
        <w:t xml:space="preserve"> Give the</w:t>
      </w:r>
      <w:r w:rsidR="00A76AC2">
        <w:t xml:space="preserve"> chart a meaningful title.</w:t>
      </w:r>
    </w:p>
    <w:p w14:paraId="06FDDAC9" w14:textId="34831DE8" w:rsidR="000965DB" w:rsidRDefault="00CE7915" w:rsidP="00CC255C">
      <w:pPr>
        <w:pStyle w:val="ListParagraph"/>
        <w:numPr>
          <w:ilvl w:val="1"/>
          <w:numId w:val="12"/>
        </w:numPr>
      </w:pPr>
      <w:r>
        <w:t>Add a table with countries</w:t>
      </w:r>
      <w:r w:rsidR="00EC5FB5">
        <w:t xml:space="preserve"> and their actual expenditures.</w:t>
      </w:r>
      <w:r w:rsidR="0094700C">
        <w:t xml:space="preserve"> Add a</w:t>
      </w:r>
      <w:r w:rsidR="00EC5FB5">
        <w:t xml:space="preserve"> </w:t>
      </w:r>
      <w:r w:rsidR="0094700C">
        <w:t>f</w:t>
      </w:r>
      <w:r w:rsidR="00EC5FB5">
        <w:t>ilter for those countries that do not have planned expenditures.</w:t>
      </w:r>
      <w:r w:rsidR="0094700C">
        <w:t xml:space="preserve"> Rename</w:t>
      </w:r>
      <w:r w:rsidR="00DD3ADB">
        <w:t xml:space="preserve"> the column “Actual Expenditure” (</w:t>
      </w:r>
      <w:r w:rsidR="000C4B05">
        <w:t>D</w:t>
      </w:r>
      <w:r w:rsidR="00EB1795">
        <w:t xml:space="preserve">ouble </w:t>
      </w:r>
      <w:r w:rsidR="00DD3ADB">
        <w:t xml:space="preserve">click on “Actual” </w:t>
      </w:r>
      <w:r w:rsidR="006835CC">
        <w:t>in Values</w:t>
      </w:r>
      <w:r w:rsidR="001A79C6">
        <w:t xml:space="preserve"> section of visual</w:t>
      </w:r>
      <w:r w:rsidR="00EB1795">
        <w:t xml:space="preserve">) </w:t>
      </w:r>
    </w:p>
    <w:p w14:paraId="0358C01C" w14:textId="4E84458F" w:rsidR="00006C97" w:rsidRDefault="00006C97" w:rsidP="00CC255C">
      <w:pPr>
        <w:pStyle w:val="ListParagraph"/>
        <w:numPr>
          <w:ilvl w:val="1"/>
          <w:numId w:val="12"/>
        </w:numPr>
      </w:pPr>
      <w:r>
        <w:t>Add a title for the table</w:t>
      </w:r>
      <w:r w:rsidR="00764927">
        <w:t>: “Countries with no planned expenditures</w:t>
      </w:r>
      <w:r w:rsidR="00DF20D7">
        <w:t>”</w:t>
      </w:r>
    </w:p>
    <w:p w14:paraId="6CDC6F66" w14:textId="2964631D" w:rsidR="00764927" w:rsidRDefault="00EE3418" w:rsidP="00CC255C">
      <w:pPr>
        <w:pStyle w:val="ListParagraph"/>
        <w:numPr>
          <w:ilvl w:val="1"/>
          <w:numId w:val="12"/>
        </w:numPr>
      </w:pPr>
      <w:r>
        <w:t>Add a slicer</w:t>
      </w:r>
      <w:r w:rsidR="00DF20D7">
        <w:t xml:space="preserve"> with date values from Fact table:</w:t>
      </w:r>
    </w:p>
    <w:p w14:paraId="480EE252" w14:textId="1D4103F0" w:rsidR="00196023" w:rsidRDefault="00713CC6" w:rsidP="00BE248F">
      <w:pPr>
        <w:jc w:val="center"/>
        <w:rPr>
          <w:rFonts w:ascii="Source Sans Pro" w:hAnsi="Source Sans Pro"/>
        </w:rPr>
      </w:pPr>
      <w:r>
        <w:rPr>
          <w:noProof/>
        </w:rPr>
        <w:drawing>
          <wp:inline distT="0" distB="0" distL="0" distR="0" wp14:anchorId="4A80A4B6" wp14:editId="55C12630">
            <wp:extent cx="1677407" cy="580859"/>
            <wp:effectExtent l="76200" t="76200" r="189865" b="2006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1092" cy="592523"/>
                    </a:xfrm>
                    <a:prstGeom prst="rect">
                      <a:avLst/>
                    </a:prstGeom>
                    <a:ln>
                      <a:noFill/>
                    </a:ln>
                    <a:effectLst>
                      <a:glow rad="63500">
                        <a:schemeClr val="tx1">
                          <a:alpha val="14000"/>
                        </a:schemeClr>
                      </a:glow>
                      <a:outerShdw blurRad="88900" dist="139700" dir="3000000" algn="tl" rotWithShape="0">
                        <a:srgbClr val="333333">
                          <a:alpha val="20000"/>
                        </a:srgbClr>
                      </a:outerShdw>
                    </a:effectLst>
                  </pic:spPr>
                </pic:pic>
              </a:graphicData>
            </a:graphic>
          </wp:inline>
        </w:drawing>
      </w:r>
    </w:p>
    <w:p w14:paraId="0DDE3AD7" w14:textId="77777777" w:rsidR="000C4B05" w:rsidRDefault="000C4B05" w:rsidP="006429FF"/>
    <w:p w14:paraId="249E7B7A" w14:textId="77777777" w:rsidR="00240308" w:rsidRDefault="00453828" w:rsidP="00240308">
      <w:pPr>
        <w:rPr>
          <w:rFonts w:ascii="Source Sans Pro" w:eastAsiaTheme="minorHAnsi" w:hAnsi="Source Sans Pro" w:cstheme="minorBidi"/>
          <w:b/>
          <w:bCs/>
          <w:color w:val="B61C48" w:themeColor="accent6"/>
          <w:szCs w:val="22"/>
          <w:lang w:val="en-US" w:eastAsia="en-US"/>
        </w:rPr>
      </w:pPr>
      <w:r w:rsidRPr="00240308">
        <w:rPr>
          <w:rFonts w:ascii="Source Sans Pro" w:eastAsiaTheme="minorHAnsi" w:hAnsi="Source Sans Pro" w:cstheme="minorBidi"/>
          <w:b/>
          <w:bCs/>
          <w:color w:val="B61C48" w:themeColor="accent6"/>
          <w:szCs w:val="22"/>
          <w:lang w:val="en-US" w:eastAsia="en-US"/>
        </w:rPr>
        <w:t>Bonus</w:t>
      </w:r>
      <w:r w:rsidR="000C4B05" w:rsidRPr="00240308">
        <w:rPr>
          <w:rFonts w:ascii="Source Sans Pro" w:eastAsiaTheme="minorHAnsi" w:hAnsi="Source Sans Pro" w:cstheme="minorBidi"/>
          <w:b/>
          <w:bCs/>
          <w:color w:val="B61C48" w:themeColor="accent6"/>
          <w:szCs w:val="22"/>
          <w:lang w:val="en-US" w:eastAsia="en-US"/>
        </w:rPr>
        <w:t xml:space="preserve"> Exercise</w:t>
      </w:r>
    </w:p>
    <w:p w14:paraId="301289DB" w14:textId="1F68F38F" w:rsidR="00120C99" w:rsidRDefault="00D5567A" w:rsidP="00D504DC">
      <w:pPr>
        <w:pStyle w:val="ListParagraph"/>
        <w:numPr>
          <w:ilvl w:val="0"/>
          <w:numId w:val="16"/>
        </w:numPr>
      </w:pPr>
      <w:r w:rsidRPr="00D264A4">
        <w:t xml:space="preserve">In </w:t>
      </w:r>
      <w:r w:rsidR="00D11EDB">
        <w:t>‘</w:t>
      </w:r>
      <w:r w:rsidRPr="00D264A4">
        <w:t>Fact</w:t>
      </w:r>
      <w:r w:rsidR="00D11EDB">
        <w:t>’</w:t>
      </w:r>
      <w:r w:rsidRPr="00D264A4">
        <w:t xml:space="preserve"> table, create a measure</w:t>
      </w:r>
      <w:r w:rsidR="00D504DC">
        <w:t xml:space="preserve"> named </w:t>
      </w:r>
      <w:proofErr w:type="spellStart"/>
      <w:r w:rsidR="00D504DC" w:rsidRPr="00D504DC">
        <w:rPr>
          <w:b/>
          <w:bCs/>
        </w:rPr>
        <w:t>max_date</w:t>
      </w:r>
      <w:proofErr w:type="spellEnd"/>
      <w:r w:rsidRPr="00D504DC">
        <w:t xml:space="preserve"> </w:t>
      </w:r>
      <w:r w:rsidRPr="00D264A4">
        <w:t>for the maximum available date</w:t>
      </w:r>
      <w:r w:rsidR="00F350A2">
        <w:t xml:space="preserve"> so that we can easily find the latest </w:t>
      </w:r>
      <w:proofErr w:type="spellStart"/>
      <w:r w:rsidR="00F350A2">
        <w:t>date</w:t>
      </w:r>
      <w:proofErr w:type="spellEnd"/>
      <w:r w:rsidR="00F350A2">
        <w:t xml:space="preserve"> </w:t>
      </w:r>
      <w:r w:rsidR="000D0D68">
        <w:t>shown</w:t>
      </w:r>
      <w:r w:rsidR="00F350A2">
        <w:t>.</w:t>
      </w:r>
    </w:p>
    <w:p w14:paraId="4F3557B0" w14:textId="77777777" w:rsidR="00D504DC" w:rsidRPr="0056385B" w:rsidRDefault="00D504DC" w:rsidP="00D504DC">
      <w:pPr>
        <w:pStyle w:val="ListParagraph"/>
        <w:ind w:left="1440"/>
        <w:rPr>
          <w:rStyle w:val="Emphasis"/>
          <w:lang w:val="en-GB"/>
        </w:rPr>
      </w:pPr>
      <w:r w:rsidRPr="0056385B">
        <w:rPr>
          <w:rStyle w:val="Emphasis"/>
          <w:lang w:val="en-GB"/>
        </w:rPr>
        <w:t>Hint</w:t>
      </w:r>
    </w:p>
    <w:p w14:paraId="12E54B3F" w14:textId="6CA57FDD" w:rsidR="00D504DC" w:rsidRDefault="00D504DC" w:rsidP="00D504DC">
      <w:pPr>
        <w:ind w:left="720" w:firstLine="720"/>
        <w:rPr>
          <w:i/>
          <w:iCs/>
          <w:color w:val="565656" w:themeColor="text1" w:themeTint="BF"/>
        </w:rPr>
      </w:pPr>
      <w:r w:rsidRPr="00D504DC">
        <w:rPr>
          <w:i/>
          <w:iCs/>
          <w:color w:val="565656" w:themeColor="text1" w:themeTint="BF"/>
        </w:rPr>
        <w:t>Use the MAX() function</w:t>
      </w:r>
      <w:r w:rsidR="000D0D68">
        <w:rPr>
          <w:i/>
          <w:iCs/>
          <w:color w:val="565656" w:themeColor="text1" w:themeTint="BF"/>
        </w:rPr>
        <w:t xml:space="preserve"> with the Date column from the Fact table</w:t>
      </w:r>
    </w:p>
    <w:p w14:paraId="3F3F33D2" w14:textId="77777777" w:rsidR="00D504DC" w:rsidRPr="00D504DC" w:rsidRDefault="00D504DC" w:rsidP="00D504DC">
      <w:pPr>
        <w:ind w:left="720" w:firstLine="720"/>
        <w:rPr>
          <w:i/>
          <w:iCs/>
          <w:color w:val="565656" w:themeColor="text1" w:themeTint="BF"/>
        </w:rPr>
      </w:pPr>
    </w:p>
    <w:p w14:paraId="38D39402" w14:textId="58A302C9" w:rsidR="00D504DC" w:rsidRDefault="00D504DC" w:rsidP="00D504DC">
      <w:pPr>
        <w:pStyle w:val="ListParagraph"/>
        <w:ind w:left="1440"/>
        <w:rPr>
          <w:rStyle w:val="Emphasis"/>
          <w:lang w:val="en-GB"/>
        </w:rPr>
      </w:pPr>
      <w:r>
        <w:rPr>
          <w:rStyle w:val="Emphasis"/>
          <w:lang w:val="en-GB"/>
        </w:rPr>
        <w:t>Solution</w:t>
      </w:r>
    </w:p>
    <w:p w14:paraId="752452B0" w14:textId="067BECBD" w:rsidR="00D504DC" w:rsidRPr="00AE4278" w:rsidRDefault="00AE4278" w:rsidP="00AE4278">
      <w:pPr>
        <w:pStyle w:val="ListParagraph"/>
        <w:ind w:left="1440"/>
        <w:rPr>
          <w:rFonts w:ascii="DINPro-Medium" w:hAnsi="DINPro-Medium"/>
          <w:iCs/>
        </w:rPr>
      </w:pPr>
      <w:r w:rsidRPr="00AE4278">
        <w:rPr>
          <w:rStyle w:val="Emphasis"/>
          <w:lang w:val="en-GB"/>
        </w:rPr>
        <w:drawing>
          <wp:inline distT="0" distB="0" distL="0" distR="0" wp14:anchorId="4D604B65" wp14:editId="6A12F73E">
            <wp:extent cx="2621263" cy="2801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artisticPastelsSmooth/>
                              </a14:imgEffect>
                            </a14:imgLayer>
                          </a14:imgProps>
                        </a:ext>
                      </a:extLst>
                    </a:blip>
                    <a:stretch>
                      <a:fillRect/>
                    </a:stretch>
                  </pic:blipFill>
                  <pic:spPr>
                    <a:xfrm>
                      <a:off x="0" y="0"/>
                      <a:ext cx="2638421" cy="281969"/>
                    </a:xfrm>
                    <a:prstGeom prst="rect">
                      <a:avLst/>
                    </a:prstGeom>
                  </pic:spPr>
                </pic:pic>
              </a:graphicData>
            </a:graphic>
          </wp:inline>
        </w:drawing>
      </w:r>
    </w:p>
    <w:p w14:paraId="69305F13" w14:textId="5F35F247" w:rsidR="00D5567A" w:rsidRDefault="00D264A4" w:rsidP="00D504DC">
      <w:pPr>
        <w:pStyle w:val="ListParagraph"/>
        <w:numPr>
          <w:ilvl w:val="0"/>
          <w:numId w:val="17"/>
        </w:numPr>
      </w:pPr>
      <w:r>
        <w:t>Add a card visual that displays the latest date.</w:t>
      </w:r>
      <w:r w:rsidR="00DA2289">
        <w:t xml:space="preserve"> Format the visual</w:t>
      </w:r>
      <w:r w:rsidR="007B3EB0">
        <w:t>, so</w:t>
      </w:r>
      <w:r w:rsidR="00ED1F21">
        <w:t xml:space="preserve"> it looks like in the </w:t>
      </w:r>
      <w:r w:rsidR="007B3EB0">
        <w:t>screenshot</w:t>
      </w:r>
      <w:r w:rsidR="00D4444F">
        <w:t xml:space="preserve"> on the next page</w:t>
      </w:r>
      <w:r w:rsidR="00ED1F21">
        <w:t>.</w:t>
      </w:r>
    </w:p>
    <w:p w14:paraId="7A66A36F" w14:textId="68A6ED2E" w:rsidR="00ED1F21" w:rsidRDefault="00ED1F21" w:rsidP="00D504DC">
      <w:pPr>
        <w:pStyle w:val="ListParagraph"/>
        <w:numPr>
          <w:ilvl w:val="0"/>
          <w:numId w:val="17"/>
        </w:numPr>
      </w:pPr>
      <w:r>
        <w:t>Play with the date slicer. Why does the latest available date change?</w:t>
      </w:r>
    </w:p>
    <w:p w14:paraId="099D9F3E" w14:textId="03B483A5" w:rsidR="00120C99" w:rsidRDefault="000D0D68" w:rsidP="00D504DC">
      <w:pPr>
        <w:pStyle w:val="ListParagraph"/>
        <w:numPr>
          <w:ilvl w:val="0"/>
          <w:numId w:val="17"/>
        </w:numPr>
      </w:pPr>
      <w:r>
        <w:t>If not done already,</w:t>
      </w:r>
      <w:r w:rsidR="00465614">
        <w:t xml:space="preserve"> </w:t>
      </w:r>
      <w:r w:rsidR="008E6692">
        <w:t>“</w:t>
      </w:r>
      <w:r w:rsidR="00D4444F">
        <w:t xml:space="preserve">Exercise </w:t>
      </w:r>
      <w:r w:rsidR="008E6692">
        <w:t>3.xlsx”, impo</w:t>
      </w:r>
      <w:r w:rsidR="000C3A02">
        <w:t>rt</w:t>
      </w:r>
      <w:r w:rsidR="008E6692">
        <w:t xml:space="preserve"> sheet </w:t>
      </w:r>
      <w:r>
        <w:t>‘</w:t>
      </w:r>
      <w:r w:rsidR="008E6692">
        <w:t>Date</w:t>
      </w:r>
      <w:r>
        <w:t>’ and make sure it is connected to the ‘Fact’ table</w:t>
      </w:r>
    </w:p>
    <w:p w14:paraId="45106A13" w14:textId="3592B493" w:rsidR="00120C99" w:rsidRDefault="007E7FCD" w:rsidP="00D504DC">
      <w:pPr>
        <w:pStyle w:val="ListParagraph"/>
        <w:numPr>
          <w:ilvl w:val="0"/>
          <w:numId w:val="17"/>
        </w:numPr>
      </w:pPr>
      <w:r w:rsidRPr="00120C99">
        <w:t xml:space="preserve">In date table: add </w:t>
      </w:r>
      <w:r w:rsidR="00120C99" w:rsidRPr="00120C99">
        <w:t>a measure with the maximum available date</w:t>
      </w:r>
      <w:r w:rsidR="00C6191F">
        <w:t xml:space="preserve"> and name it </w:t>
      </w:r>
      <w:proofErr w:type="spellStart"/>
      <w:r w:rsidR="00C6191F" w:rsidRPr="00C6191F">
        <w:rPr>
          <w:b/>
          <w:bCs/>
        </w:rPr>
        <w:t>universal_max_date</w:t>
      </w:r>
      <w:proofErr w:type="spellEnd"/>
    </w:p>
    <w:p w14:paraId="3A26A0C7" w14:textId="77777777" w:rsidR="000D0D68" w:rsidRPr="000D0D68" w:rsidRDefault="000D0D68" w:rsidP="000D0D68">
      <w:pPr>
        <w:ind w:left="1440"/>
        <w:rPr>
          <w:rStyle w:val="Emphasis"/>
          <w:lang w:val="en-GB"/>
        </w:rPr>
      </w:pPr>
      <w:r w:rsidRPr="000D0D68">
        <w:rPr>
          <w:rStyle w:val="Emphasis"/>
          <w:lang w:val="en-GB"/>
        </w:rPr>
        <w:t>Hint</w:t>
      </w:r>
    </w:p>
    <w:p w14:paraId="76F2C589" w14:textId="35A38CC7" w:rsidR="000D0D68" w:rsidRDefault="000D0D68" w:rsidP="000D0D68">
      <w:pPr>
        <w:ind w:left="1440"/>
        <w:rPr>
          <w:i/>
          <w:iCs/>
          <w:color w:val="565656" w:themeColor="text1" w:themeTint="BF"/>
        </w:rPr>
      </w:pPr>
      <w:r>
        <w:rPr>
          <w:i/>
          <w:iCs/>
          <w:color w:val="565656" w:themeColor="text1" w:themeTint="BF"/>
        </w:rPr>
        <w:t xml:space="preserve">Write the same measure as in part 1 but use the </w:t>
      </w:r>
      <w:r w:rsidR="00C6191F">
        <w:rPr>
          <w:i/>
          <w:iCs/>
          <w:color w:val="565656" w:themeColor="text1" w:themeTint="BF"/>
        </w:rPr>
        <w:t>[Date] column from the ‘Date’ table instead of from the ‘Fact’ table.</w:t>
      </w:r>
      <w:r>
        <w:rPr>
          <w:i/>
          <w:iCs/>
          <w:color w:val="565656" w:themeColor="text1" w:themeTint="BF"/>
        </w:rPr>
        <w:t xml:space="preserve"> </w:t>
      </w:r>
    </w:p>
    <w:p w14:paraId="2EF53426" w14:textId="77777777" w:rsidR="00C6191F" w:rsidRDefault="00C6191F" w:rsidP="000D0D68">
      <w:pPr>
        <w:ind w:left="1440"/>
        <w:rPr>
          <w:i/>
          <w:iCs/>
          <w:color w:val="565656" w:themeColor="text1" w:themeTint="BF"/>
        </w:rPr>
      </w:pPr>
    </w:p>
    <w:p w14:paraId="31B77D81" w14:textId="77777777" w:rsidR="00C6191F" w:rsidRDefault="00C6191F" w:rsidP="00C6191F">
      <w:pPr>
        <w:pStyle w:val="ListParagraph"/>
        <w:ind w:left="1440"/>
        <w:rPr>
          <w:rStyle w:val="Emphasis"/>
          <w:lang w:val="en-GB"/>
        </w:rPr>
      </w:pPr>
      <w:r>
        <w:rPr>
          <w:rStyle w:val="Emphasis"/>
          <w:lang w:val="en-GB"/>
        </w:rPr>
        <w:t>Solution</w:t>
      </w:r>
    </w:p>
    <w:p w14:paraId="4CD401D2" w14:textId="76922111" w:rsidR="00C6191F" w:rsidRPr="000D0D68" w:rsidRDefault="00917D8C" w:rsidP="000D0D68">
      <w:pPr>
        <w:ind w:left="1440"/>
        <w:rPr>
          <w:i/>
          <w:iCs/>
          <w:color w:val="565656" w:themeColor="text1" w:themeTint="BF"/>
        </w:rPr>
      </w:pPr>
      <w:r w:rsidRPr="00917D8C">
        <w:rPr>
          <w:i/>
          <w:iCs/>
          <w:color w:val="565656" w:themeColor="text1" w:themeTint="BF"/>
        </w:rPr>
        <w:drawing>
          <wp:inline distT="0" distB="0" distL="0" distR="0" wp14:anchorId="5F0B7EF6" wp14:editId="2757BC56">
            <wp:extent cx="2575783" cy="236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artisticPastelsSmooth/>
                              </a14:imgEffect>
                            </a14:imgLayer>
                          </a14:imgProps>
                        </a:ext>
                      </a:extLst>
                    </a:blip>
                    <a:stretch>
                      <a:fillRect/>
                    </a:stretch>
                  </pic:blipFill>
                  <pic:spPr>
                    <a:xfrm>
                      <a:off x="0" y="0"/>
                      <a:ext cx="2575783" cy="236240"/>
                    </a:xfrm>
                    <a:prstGeom prst="rect">
                      <a:avLst/>
                    </a:prstGeom>
                  </pic:spPr>
                </pic:pic>
              </a:graphicData>
            </a:graphic>
          </wp:inline>
        </w:drawing>
      </w:r>
    </w:p>
    <w:p w14:paraId="0FC9574B" w14:textId="77777777" w:rsidR="000D0D68" w:rsidRDefault="000D0D68" w:rsidP="000D0D68">
      <w:pPr>
        <w:pStyle w:val="ListParagraph"/>
      </w:pPr>
    </w:p>
    <w:p w14:paraId="4622415C" w14:textId="5B53DF32" w:rsidR="007E7FCD" w:rsidRDefault="00686C6A" w:rsidP="00D504DC">
      <w:pPr>
        <w:pStyle w:val="ListParagraph"/>
        <w:numPr>
          <w:ilvl w:val="0"/>
          <w:numId w:val="17"/>
        </w:numPr>
      </w:pPr>
      <w:r>
        <w:t>Add another card visual</w:t>
      </w:r>
      <w:r w:rsidR="00850488">
        <w:t xml:space="preserve"> containing </w:t>
      </w:r>
      <w:proofErr w:type="spellStart"/>
      <w:r w:rsidR="00850488">
        <w:t>un</w:t>
      </w:r>
      <w:r w:rsidR="00D4444F">
        <w:t>i</w:t>
      </w:r>
      <w:r w:rsidR="00850488">
        <w:t>versal</w:t>
      </w:r>
      <w:r w:rsidR="00544748">
        <w:t>_max_date</w:t>
      </w:r>
      <w:proofErr w:type="spellEnd"/>
      <w:r w:rsidR="00917D8C">
        <w:t xml:space="preserve"> and give it a descriptive title</w:t>
      </w:r>
      <w:r w:rsidR="00544748">
        <w:t>.</w:t>
      </w:r>
    </w:p>
    <w:p w14:paraId="74B5F1C7" w14:textId="4C233D61" w:rsidR="007B3EB0" w:rsidRPr="000C4B05" w:rsidRDefault="00850488" w:rsidP="00D504DC">
      <w:pPr>
        <w:pStyle w:val="ListParagraph"/>
        <w:numPr>
          <w:ilvl w:val="0"/>
          <w:numId w:val="17"/>
        </w:numPr>
      </w:pPr>
      <w:r>
        <w:t>Try formatting the report, so it looks like in the below screenshot.</w:t>
      </w:r>
      <w:r w:rsidR="00BD2853" w:rsidRPr="00BD2853">
        <w:rPr>
          <w:rStyle w:val="Emphasis"/>
          <w:lang w:val="en-GB"/>
        </w:rPr>
        <w:t xml:space="preserve"> </w:t>
      </w:r>
      <w:r w:rsidR="00BD2853" w:rsidRPr="00BD2853">
        <w:rPr>
          <w:rStyle w:val="Emphasis"/>
          <w:sz w:val="16"/>
          <w:szCs w:val="16"/>
          <w:lang w:val="en-GB"/>
        </w:rPr>
        <w:t>(The values in the left visual may differ from the screenshot</w:t>
      </w:r>
      <w:r w:rsidR="00F252D8">
        <w:rPr>
          <w:rStyle w:val="Emphasis"/>
          <w:sz w:val="16"/>
          <w:szCs w:val="16"/>
          <w:lang w:val="en-GB"/>
        </w:rPr>
        <w:t xml:space="preserve"> since the data source has changed since </w:t>
      </w:r>
      <w:r w:rsidR="00150BEC">
        <w:rPr>
          <w:rStyle w:val="Emphasis"/>
          <w:sz w:val="16"/>
          <w:szCs w:val="16"/>
          <w:lang w:val="en-GB"/>
        </w:rPr>
        <w:t>the last update</w:t>
      </w:r>
      <w:r w:rsidR="00BD2853" w:rsidRPr="00BD2853">
        <w:rPr>
          <w:rStyle w:val="Emphasis"/>
          <w:sz w:val="16"/>
          <w:szCs w:val="16"/>
          <w:lang w:val="en-GB"/>
        </w:rPr>
        <w:t>)</w:t>
      </w:r>
    </w:p>
    <w:p w14:paraId="189EA887" w14:textId="1F1BBC98" w:rsidR="007B3EB0" w:rsidRPr="006069F7" w:rsidRDefault="006069F7" w:rsidP="006429FF">
      <w:pPr>
        <w:rPr>
          <w:rFonts w:ascii="Source Sans Pro" w:hAnsi="Source Sans Pro"/>
        </w:rPr>
      </w:pPr>
      <w:r>
        <w:rPr>
          <w:noProof/>
        </w:rPr>
        <w:drawing>
          <wp:inline distT="0" distB="0" distL="0" distR="0" wp14:anchorId="061EE798" wp14:editId="189C29E8">
            <wp:extent cx="6114353" cy="3291840"/>
            <wp:effectExtent l="57150" t="76200" r="191770" b="2133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7525" cy="3298931"/>
                    </a:xfrm>
                    <a:prstGeom prst="rect">
                      <a:avLst/>
                    </a:prstGeom>
                    <a:ln>
                      <a:noFill/>
                    </a:ln>
                    <a:effectLst>
                      <a:glow rad="63500">
                        <a:schemeClr val="tx1">
                          <a:alpha val="14000"/>
                        </a:schemeClr>
                      </a:glow>
                      <a:outerShdw blurRad="88900" dist="139700" dir="3000000" algn="tl" rotWithShape="0">
                        <a:srgbClr val="333333">
                          <a:alpha val="20000"/>
                        </a:srgbClr>
                      </a:outerShdw>
                    </a:effectLst>
                  </pic:spPr>
                </pic:pic>
              </a:graphicData>
            </a:graphic>
          </wp:inline>
        </w:drawing>
      </w:r>
    </w:p>
    <w:p w14:paraId="3AD69171" w14:textId="6F9538DB" w:rsidR="002326D6" w:rsidRPr="00B03886" w:rsidRDefault="002326D6" w:rsidP="006429FF">
      <w:pPr>
        <w:rPr>
          <w:rStyle w:val="Emphasis"/>
          <w:lang w:val="en-GB"/>
        </w:rPr>
      </w:pPr>
    </w:p>
    <w:p w14:paraId="2B91795D" w14:textId="77777777" w:rsidR="002326D6" w:rsidRPr="00B03886" w:rsidRDefault="002326D6" w:rsidP="006429FF">
      <w:pPr>
        <w:rPr>
          <w:rStyle w:val="Emphasis"/>
          <w:lang w:val="en-GB"/>
        </w:rPr>
      </w:pPr>
    </w:p>
    <w:p w14:paraId="63D1BE7F" w14:textId="21E2F502" w:rsidR="00C7455C" w:rsidRDefault="00917D8C" w:rsidP="006429FF">
      <w:pPr>
        <w:rPr>
          <w:b/>
          <w:bCs/>
          <w:color w:val="B61C48" w:themeColor="accent6"/>
        </w:rPr>
      </w:pPr>
      <w:r w:rsidRPr="00917D8C">
        <w:rPr>
          <w:b/>
          <w:bCs/>
          <w:color w:val="B61C48" w:themeColor="accent6"/>
        </w:rPr>
        <w:t>Challenge:</w:t>
      </w:r>
    </w:p>
    <w:p w14:paraId="32EF690C" w14:textId="0CB63B94" w:rsidR="00917D8C" w:rsidRDefault="00917D8C" w:rsidP="006429FF">
      <w:r>
        <w:t xml:space="preserve">Create the </w:t>
      </w:r>
      <w:proofErr w:type="spellStart"/>
      <w:r w:rsidRPr="00917D8C">
        <w:rPr>
          <w:b/>
          <w:bCs/>
        </w:rPr>
        <w:t>universal_max_</w:t>
      </w:r>
      <w:r w:rsidR="00C77010" w:rsidRPr="00917D8C">
        <w:rPr>
          <w:b/>
          <w:bCs/>
        </w:rPr>
        <w:t>date</w:t>
      </w:r>
      <w:proofErr w:type="spellEnd"/>
      <w:r w:rsidR="00C77010">
        <w:rPr>
          <w:b/>
          <w:bCs/>
        </w:rPr>
        <w:t xml:space="preserve"> </w:t>
      </w:r>
      <w:r w:rsidR="00C77010">
        <w:t>using</w:t>
      </w:r>
      <w:r>
        <w:t xml:space="preserve"> </w:t>
      </w:r>
      <w:r w:rsidR="00297F3A">
        <w:t xml:space="preserve">the </w:t>
      </w:r>
      <w:r w:rsidR="00C77010">
        <w:t xml:space="preserve">‘Fact’[Date] column and </w:t>
      </w:r>
      <w:r w:rsidR="00FF1C26">
        <w:t>a filter context using the formulas CALCULATE() and REMOVEFILTERS().</w:t>
      </w:r>
    </w:p>
    <w:p w14:paraId="2EC820D1" w14:textId="77777777" w:rsidR="00FF1C26" w:rsidRDefault="00FF1C26" w:rsidP="006429FF"/>
    <w:p w14:paraId="3C1AFADE" w14:textId="77777777" w:rsidR="00A6195B" w:rsidRDefault="00A6195B" w:rsidP="006429FF">
      <w:r>
        <w:t>For help, read these articles from Microsoft:</w:t>
      </w:r>
    </w:p>
    <w:p w14:paraId="741AA855" w14:textId="4A580618" w:rsidR="00A6195B" w:rsidRDefault="00A6195B" w:rsidP="006429FF">
      <w:hyperlink r:id="rId46" w:history="1">
        <w:r w:rsidRPr="00A6195B">
          <w:rPr>
            <w:color w:val="0000FF"/>
            <w:u w:val="single"/>
          </w:rPr>
          <w:t>CALCULATE function (DAX) - DAX | Microsoft Learn</w:t>
        </w:r>
      </w:hyperlink>
    </w:p>
    <w:p w14:paraId="60ACCEA7" w14:textId="26CA5B3D" w:rsidR="00FF1C26" w:rsidRPr="00917D8C" w:rsidRDefault="00A6195B" w:rsidP="006429FF">
      <w:hyperlink r:id="rId47" w:history="1">
        <w:r w:rsidRPr="00A6195B">
          <w:rPr>
            <w:color w:val="0000FF"/>
            <w:u w:val="single"/>
          </w:rPr>
          <w:t>REMOVEFILTERS function (DAX) - DAX | Microsoft Learn</w:t>
        </w:r>
      </w:hyperlink>
    </w:p>
    <w:sectPr w:rsidR="00FF1C26" w:rsidRPr="00917D8C" w:rsidSect="002326D6">
      <w:headerReference w:type="default" r:id="rId48"/>
      <w:footerReference w:type="default" r:id="rId49"/>
      <w:headerReference w:type="first" r:id="rId50"/>
      <w:pgSz w:w="11906" w:h="16838" w:code="9"/>
      <w:pgMar w:top="1531"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A044A" w14:textId="77777777" w:rsidR="00491E4A" w:rsidRDefault="00491E4A" w:rsidP="006429FF">
      <w:r>
        <w:separator/>
      </w:r>
    </w:p>
    <w:p w14:paraId="12B34B2D" w14:textId="77777777" w:rsidR="00491E4A" w:rsidRDefault="00491E4A" w:rsidP="006429FF"/>
  </w:endnote>
  <w:endnote w:type="continuationSeparator" w:id="0">
    <w:p w14:paraId="55472A69" w14:textId="77777777" w:rsidR="00491E4A" w:rsidRDefault="00491E4A" w:rsidP="006429FF">
      <w:r>
        <w:continuationSeparator/>
      </w:r>
    </w:p>
    <w:p w14:paraId="2632E612" w14:textId="77777777" w:rsidR="00491E4A" w:rsidRDefault="00491E4A" w:rsidP="006429FF"/>
  </w:endnote>
  <w:endnote w:type="continuationNotice" w:id="1">
    <w:p w14:paraId="69EEF12D" w14:textId="77777777" w:rsidR="00491E4A" w:rsidRDefault="00491E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INPro">
    <w:panose1 w:val="020B0504020101020102"/>
    <w:charset w:val="00"/>
    <w:family w:val="swiss"/>
    <w:notTrueType/>
    <w:pitch w:val="variable"/>
    <w:sig w:usb0="A00002BF" w:usb1="4000207B" w:usb2="00000000" w:usb3="00000000" w:csb0="0000009F" w:csb1="00000000"/>
  </w:font>
  <w:font w:name="Source Sans Pro">
    <w:panose1 w:val="020B0503030403020204"/>
    <w:charset w:val="00"/>
    <w:family w:val="swiss"/>
    <w:pitch w:val="variable"/>
    <w:sig w:usb0="600002F7" w:usb1="02000003" w:usb2="00000000" w:usb3="00000000" w:csb0="0000019F" w:csb1="00000000"/>
    <w:embedRegular r:id="rId1" w:fontKey="{79C91BD6-3D50-4505-9E8D-D68FDF216256}"/>
    <w:embedBold r:id="rId2" w:fontKey="{3581F348-054C-4F49-9C2B-4CAC1DCD6D51}"/>
    <w:embedItalic r:id="rId3" w:fontKey="{643EE927-DF92-4D80-B541-C89BA9C2CC7A}"/>
    <w:embedBoldItalic r:id="rId4" w:fontKey="{BDDA18FB-798C-454D-A82B-823C1E1B4F9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embedRegular r:id="rId5" w:fontKey="{C5D1ACE1-A1F3-45DC-8043-B5032969008F}"/>
  </w:font>
  <w:font w:name="Bitter Medium">
    <w:panose1 w:val="00000000000000000000"/>
    <w:charset w:val="00"/>
    <w:family w:val="auto"/>
    <w:pitch w:val="variable"/>
    <w:sig w:usb0="A00002FF" w:usb1="400020FB" w:usb2="00000000" w:usb3="00000000" w:csb0="00000197" w:csb1="00000000"/>
    <w:embedRegular r:id="rId6" w:fontKey="{9992C3E5-E123-4DA1-8726-1130FDB96FF1}"/>
  </w:font>
  <w:font w:name="DINPro-MediumItalic">
    <w:panose1 w:val="020B0604020101020102"/>
    <w:charset w:val="00"/>
    <w:family w:val="swiss"/>
    <w:notTrueType/>
    <w:pitch w:val="variable"/>
    <w:sig w:usb0="A00002BF" w:usb1="4000207B" w:usb2="00000000" w:usb3="00000000" w:csb0="00000097" w:csb1="00000000"/>
  </w:font>
  <w:font w:name="DINPro-Medium">
    <w:altName w:val="DINPro"/>
    <w:panose1 w:val="020B0604020101020102"/>
    <w:charset w:val="00"/>
    <w:family w:val="swiss"/>
    <w:notTrueType/>
    <w:pitch w:val="variable"/>
    <w:sig w:usb0="A00002B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embedRegular r:id="rId7" w:fontKey="{3EB79E6E-0D96-47B7-8E57-2ED7608F00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EA862" w14:textId="77777777" w:rsidR="00E31EA1" w:rsidRPr="00E55420" w:rsidRDefault="00E31EA1" w:rsidP="006429FF">
    <w:pPr>
      <w:pStyle w:val="Brief-Rcksendezeile"/>
      <w:rPr>
        <w:color w:val="1E1E1E" w:themeColor="text1"/>
      </w:rPr>
    </w:pPr>
    <w:r w:rsidRPr="00E55420">
      <w:rPr>
        <w:color w:val="1E1E1E" w:themeColor="text1"/>
      </w:rPr>
      <w:t>www.ventum-consulting.com</w:t>
    </w:r>
    <w:r w:rsidRPr="00E55420">
      <w:rPr>
        <w:color w:val="1E1E1E" w:themeColor="text1"/>
      </w:rPr>
      <w:tab/>
      <w:t>München | Essen | Wien | Foshan | Beijing | Shanghai</w:t>
    </w:r>
    <w:r w:rsidRPr="00E55420">
      <w:rPr>
        <w:color w:val="1E1E1E" w:themeColor="text1"/>
      </w:rPr>
      <w:tab/>
    </w:r>
    <w:r w:rsidRPr="00E55420">
      <w:rPr>
        <w:color w:val="1E1E1E" w:themeColor="text1"/>
      </w:rPr>
      <w:tab/>
      <w:t xml:space="preserve">Page </w:t>
    </w:r>
    <w:r w:rsidRPr="00E55420">
      <w:rPr>
        <w:color w:val="1E1E1E" w:themeColor="text1"/>
      </w:rPr>
      <w:fldChar w:fldCharType="begin"/>
    </w:r>
    <w:r w:rsidRPr="00E55420">
      <w:rPr>
        <w:color w:val="1E1E1E" w:themeColor="text1"/>
      </w:rPr>
      <w:instrText xml:space="preserve"> PAGE  \* Arabic  \* MERGEFORMAT </w:instrText>
    </w:r>
    <w:r w:rsidRPr="00E55420">
      <w:rPr>
        <w:color w:val="1E1E1E" w:themeColor="text1"/>
      </w:rPr>
      <w:fldChar w:fldCharType="separate"/>
    </w:r>
    <w:r w:rsidRPr="00E55420">
      <w:rPr>
        <w:color w:val="1E1E1E" w:themeColor="text1"/>
      </w:rPr>
      <w:t>3</w:t>
    </w:r>
    <w:r w:rsidRPr="00E55420">
      <w:rPr>
        <w:color w:val="1E1E1E" w:themeColor="text1"/>
      </w:rPr>
      <w:fldChar w:fldCharType="end"/>
    </w:r>
    <w:r w:rsidRPr="00E55420">
      <w:rPr>
        <w:color w:val="1E1E1E" w:themeColor="text1"/>
      </w:rPr>
      <w:t xml:space="preserve"> of </w:t>
    </w:r>
    <w:r w:rsidRPr="00E55420">
      <w:rPr>
        <w:noProof/>
        <w:color w:val="1E1E1E" w:themeColor="text1"/>
      </w:rPr>
      <w:fldChar w:fldCharType="begin"/>
    </w:r>
    <w:r w:rsidRPr="00E55420">
      <w:rPr>
        <w:noProof/>
        <w:color w:val="1E1E1E" w:themeColor="text1"/>
      </w:rPr>
      <w:instrText xml:space="preserve"> NUMPAGES  \* Arabic  \* MERGEFORMAT </w:instrText>
    </w:r>
    <w:r w:rsidRPr="00E55420">
      <w:rPr>
        <w:noProof/>
        <w:color w:val="1E1E1E" w:themeColor="text1"/>
      </w:rPr>
      <w:fldChar w:fldCharType="separate"/>
    </w:r>
    <w:r w:rsidRPr="00E55420">
      <w:rPr>
        <w:noProof/>
        <w:color w:val="1E1E1E" w:themeColor="text1"/>
      </w:rPr>
      <w:t>8</w:t>
    </w:r>
    <w:r w:rsidRPr="00E55420">
      <w:rPr>
        <w:noProof/>
        <w:color w:val="1E1E1E" w:themeColor="text1"/>
      </w:rPr>
      <w:fldChar w:fldCharType="end"/>
    </w:r>
  </w:p>
  <w:p w14:paraId="02AE6529" w14:textId="77777777" w:rsidR="00E31EA1" w:rsidRPr="00C13423" w:rsidRDefault="00E31EA1" w:rsidP="006429FF">
    <w:pPr>
      <w:pStyle w:val="Footer"/>
    </w:pPr>
  </w:p>
  <w:p w14:paraId="776B9A27" w14:textId="77777777" w:rsidR="00E31EA1" w:rsidRPr="00C13423" w:rsidRDefault="00E31EA1" w:rsidP="006429FF">
    <w:pPr>
      <w:pStyle w:val="Footer"/>
    </w:pPr>
  </w:p>
  <w:p w14:paraId="50405F5E" w14:textId="77777777" w:rsidR="006748C5" w:rsidRDefault="006748C5" w:rsidP="006429FF">
    <w:pPr>
      <w:pStyle w:val="Footer"/>
    </w:pPr>
  </w:p>
  <w:p w14:paraId="5AEA3215" w14:textId="77777777" w:rsidR="00253ABF" w:rsidRDefault="00253ABF" w:rsidP="006429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2FE8A" w14:textId="77777777" w:rsidR="00491E4A" w:rsidRDefault="00491E4A" w:rsidP="006429FF">
      <w:r>
        <w:separator/>
      </w:r>
    </w:p>
    <w:p w14:paraId="4ABBBB04" w14:textId="77777777" w:rsidR="00491E4A" w:rsidRDefault="00491E4A" w:rsidP="006429FF"/>
  </w:footnote>
  <w:footnote w:type="continuationSeparator" w:id="0">
    <w:p w14:paraId="388A740A" w14:textId="77777777" w:rsidR="00491E4A" w:rsidRDefault="00491E4A" w:rsidP="006429FF">
      <w:r>
        <w:continuationSeparator/>
      </w:r>
    </w:p>
    <w:p w14:paraId="3292862A" w14:textId="77777777" w:rsidR="00491E4A" w:rsidRDefault="00491E4A" w:rsidP="006429FF"/>
  </w:footnote>
  <w:footnote w:type="continuationNotice" w:id="1">
    <w:p w14:paraId="23AA6132" w14:textId="77777777" w:rsidR="00491E4A" w:rsidRDefault="00491E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90F59" w14:textId="77777777" w:rsidR="00E31EA1" w:rsidRDefault="00E31EA1" w:rsidP="006429FF">
    <w:pPr>
      <w:pStyle w:val="Header"/>
    </w:pPr>
    <w:r w:rsidRPr="003922BF">
      <w:rPr>
        <w:rStyle w:val="SubtleEmphasis"/>
        <w:noProof/>
        <w:lang w:eastAsia="de-DE"/>
      </w:rPr>
      <w:drawing>
        <wp:anchor distT="0" distB="0" distL="114300" distR="114300" simplePos="0" relativeHeight="251658241" behindDoc="0" locked="0" layoutInCell="1" allowOverlap="1" wp14:anchorId="4D3852CD" wp14:editId="04CD654F">
          <wp:simplePos x="0" y="0"/>
          <wp:positionH relativeFrom="margin">
            <wp:posOffset>5492749</wp:posOffset>
          </wp:positionH>
          <wp:positionV relativeFrom="topMargin">
            <wp:posOffset>297180</wp:posOffset>
          </wp:positionV>
          <wp:extent cx="572511" cy="624840"/>
          <wp:effectExtent l="0" t="0" r="0" b="3810"/>
          <wp:wrapNone/>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4543" cy="627058"/>
                  </a:xfrm>
                  <a:prstGeom prst="rect">
                    <a:avLst/>
                  </a:prstGeom>
                </pic:spPr>
              </pic:pic>
            </a:graphicData>
          </a:graphic>
          <wp14:sizeRelH relativeFrom="margin">
            <wp14:pctWidth>0</wp14:pctWidth>
          </wp14:sizeRelH>
          <wp14:sizeRelV relativeFrom="margin">
            <wp14:pctHeight>0</wp14:pctHeight>
          </wp14:sizeRelV>
        </wp:anchor>
      </w:drawing>
    </w:r>
  </w:p>
  <w:p w14:paraId="583E7191" w14:textId="77777777" w:rsidR="00E31EA1" w:rsidRDefault="00E31EA1" w:rsidP="006429FF">
    <w:pPr>
      <w:pStyle w:val="Header"/>
    </w:pPr>
  </w:p>
  <w:p w14:paraId="6E97B644" w14:textId="77777777" w:rsidR="00E31EA1" w:rsidRDefault="00E31EA1" w:rsidP="006429FF">
    <w:pPr>
      <w:pStyle w:val="Header"/>
    </w:pPr>
  </w:p>
  <w:p w14:paraId="2585E4D0" w14:textId="77777777" w:rsidR="00247E14" w:rsidRDefault="00247E14" w:rsidP="006429FF">
    <w:pPr>
      <w:pStyle w:val="Header"/>
    </w:pPr>
  </w:p>
  <w:p w14:paraId="4824DB2A" w14:textId="77777777" w:rsidR="00253ABF" w:rsidRDefault="00253ABF" w:rsidP="006429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C368" w14:textId="2DE8E648" w:rsidR="00FE3B84" w:rsidRDefault="00FE3B84" w:rsidP="006429FF">
    <w:pPr>
      <w:pStyle w:val="Header"/>
    </w:pPr>
    <w:r w:rsidRPr="003922BF">
      <w:rPr>
        <w:rStyle w:val="SubtleEmphasis"/>
        <w:noProof/>
        <w:lang w:eastAsia="de-DE"/>
      </w:rPr>
      <w:drawing>
        <wp:anchor distT="0" distB="0" distL="114300" distR="114300" simplePos="0" relativeHeight="251658240" behindDoc="0" locked="0" layoutInCell="1" allowOverlap="1" wp14:anchorId="5AD712AD" wp14:editId="6488AB10">
          <wp:simplePos x="0" y="0"/>
          <wp:positionH relativeFrom="margin">
            <wp:posOffset>5139690</wp:posOffset>
          </wp:positionH>
          <wp:positionV relativeFrom="page">
            <wp:posOffset>173355</wp:posOffset>
          </wp:positionV>
          <wp:extent cx="755015" cy="824026"/>
          <wp:effectExtent l="0" t="0" r="6985" b="0"/>
          <wp:wrapNone/>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15" cy="82402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10;&#10;Description automatically generated" style="width:375pt;height:375pt;visibility:visible;mso-wrap-style:square" o:bullet="t">
        <v:imagedata r:id="rId1" o:title="Icon&#10;&#10;Description automatically generated"/>
      </v:shape>
    </w:pict>
  </w:numPicBullet>
  <w:abstractNum w:abstractNumId="0" w15:restartNumberingAfterBreak="0">
    <w:nsid w:val="05FC50D4"/>
    <w:multiLevelType w:val="multilevel"/>
    <w:tmpl w:val="FB847F4A"/>
    <w:styleLink w:val="Vertrag"/>
    <w:lvl w:ilvl="0">
      <w:start w:val="1"/>
      <w:numFmt w:val="none"/>
      <w:lvlText w:val=""/>
      <w:lvlJc w:val="left"/>
      <w:pPr>
        <w:ind w:left="0" w:firstLine="0"/>
      </w:pPr>
      <w:rPr>
        <w:rFonts w:hint="default"/>
      </w:rPr>
    </w:lvl>
    <w:lvl w:ilvl="1">
      <w:start w:val="1"/>
      <w:numFmt w:val="decimal"/>
      <w:lvlText w:val="(%2)"/>
      <w:lvlJc w:val="left"/>
      <w:pPr>
        <w:ind w:left="397" w:hanging="397"/>
      </w:pPr>
      <w:rPr>
        <w:rFonts w:hint="default"/>
      </w:rPr>
    </w:lvl>
    <w:lvl w:ilvl="2">
      <w:start w:val="1"/>
      <w:numFmt w:val="decimal"/>
      <w:lvlText w:val="%3."/>
      <w:lvlJc w:val="left"/>
      <w:pPr>
        <w:ind w:left="794" w:hanging="397"/>
      </w:pPr>
      <w:rPr>
        <w:rFonts w:hint="default"/>
      </w:rPr>
    </w:lvl>
    <w:lvl w:ilvl="3">
      <w:start w:val="1"/>
      <w:numFmt w:val="lowerLetter"/>
      <w:lvlText w:val="%4."/>
      <w:lvlJc w:val="left"/>
      <w:pPr>
        <w:ind w:left="1191" w:hanging="397"/>
      </w:pPr>
      <w:rPr>
        <w:rFonts w:hint="default"/>
      </w:rPr>
    </w:lvl>
    <w:lvl w:ilvl="4">
      <w:start w:val="1"/>
      <w:numFmt w:val="lowerRoman"/>
      <w:lvlText w:val="%5."/>
      <w:lvlJc w:val="left"/>
      <w:pPr>
        <w:ind w:left="1588" w:hanging="397"/>
      </w:pPr>
      <w:rPr>
        <w:rFonts w:hint="default"/>
      </w:rPr>
    </w:lvl>
    <w:lvl w:ilvl="5">
      <w:start w:val="1"/>
      <w:numFmt w:val="decimal"/>
      <w:lvlText w:val="%6)"/>
      <w:lvlJc w:val="left"/>
      <w:pPr>
        <w:ind w:left="1985" w:hanging="397"/>
      </w:pPr>
      <w:rPr>
        <w:rFonts w:hint="default"/>
      </w:rPr>
    </w:lvl>
    <w:lvl w:ilvl="6">
      <w:start w:val="1"/>
      <w:numFmt w:val="lowerLetter"/>
      <w:lvlText w:val="%7)"/>
      <w:lvlJc w:val="left"/>
      <w:pPr>
        <w:ind w:left="2382" w:hanging="397"/>
      </w:pPr>
      <w:rPr>
        <w:rFonts w:hint="default"/>
      </w:rPr>
    </w:lvl>
    <w:lvl w:ilvl="7">
      <w:start w:val="1"/>
      <w:numFmt w:val="lowerRoman"/>
      <w:lvlText w:val="%8)"/>
      <w:lvlJc w:val="left"/>
      <w:pPr>
        <w:ind w:left="2779" w:hanging="398"/>
      </w:pPr>
      <w:rPr>
        <w:rFonts w:hint="default"/>
      </w:rPr>
    </w:lvl>
    <w:lvl w:ilvl="8">
      <w:start w:val="1"/>
      <w:numFmt w:val="lowerRoman"/>
      <w:lvlText w:val="%9."/>
      <w:lvlJc w:val="left"/>
      <w:pPr>
        <w:ind w:left="3176" w:hanging="398"/>
      </w:pPr>
      <w:rPr>
        <w:rFonts w:hint="default"/>
      </w:rPr>
    </w:lvl>
  </w:abstractNum>
  <w:abstractNum w:abstractNumId="1" w15:restartNumberingAfterBreak="0">
    <w:nsid w:val="08060D14"/>
    <w:multiLevelType w:val="hybridMultilevel"/>
    <w:tmpl w:val="D97E60B0"/>
    <w:lvl w:ilvl="0" w:tplc="6622A3FE">
      <w:start w:val="2"/>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 w15:restartNumberingAfterBreak="0">
    <w:nsid w:val="0DA2369B"/>
    <w:multiLevelType w:val="hybridMultilevel"/>
    <w:tmpl w:val="BA2A8B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18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5835E4"/>
    <w:multiLevelType w:val="hybridMultilevel"/>
    <w:tmpl w:val="515A58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92239"/>
    <w:multiLevelType w:val="hybridMultilevel"/>
    <w:tmpl w:val="88E41266"/>
    <w:lvl w:ilvl="0" w:tplc="7FC04EA6">
      <w:start w:val="1"/>
      <w:numFmt w:val="decimal"/>
      <w:lvlText w:val="%1."/>
      <w:lvlJc w:val="left"/>
      <w:pPr>
        <w:ind w:left="504" w:hanging="360"/>
      </w:pPr>
      <w:rPr>
        <w:rFonts w:hint="default"/>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5" w15:restartNumberingAfterBreak="0">
    <w:nsid w:val="1F3C0216"/>
    <w:multiLevelType w:val="hybridMultilevel"/>
    <w:tmpl w:val="047ECB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6B686C"/>
    <w:multiLevelType w:val="hybridMultilevel"/>
    <w:tmpl w:val="378A3344"/>
    <w:lvl w:ilvl="0" w:tplc="42E00C18">
      <w:numFmt w:val="bullet"/>
      <w:lvlText w:val="-"/>
      <w:lvlJc w:val="left"/>
      <w:pPr>
        <w:ind w:left="720" w:hanging="360"/>
      </w:pPr>
      <w:rPr>
        <w:rFonts w:ascii="DINPro" w:eastAsiaTheme="minorHAnsi" w:hAnsi="DINPr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24274"/>
    <w:multiLevelType w:val="hybridMultilevel"/>
    <w:tmpl w:val="BA2A8B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18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240B00"/>
    <w:multiLevelType w:val="multilevel"/>
    <w:tmpl w:val="8E781E9A"/>
    <w:styleLink w:val="ListenNummern"/>
    <w:lvl w:ilvl="0">
      <w:start w:val="1"/>
      <w:numFmt w:val="decimal"/>
      <w:pStyle w:val="NrListe1"/>
      <w:lvlText w:val="%1."/>
      <w:lvlJc w:val="left"/>
      <w:pPr>
        <w:ind w:left="408" w:hanging="408"/>
      </w:pPr>
      <w:rPr>
        <w:rFonts w:hint="default"/>
      </w:rPr>
    </w:lvl>
    <w:lvl w:ilvl="1">
      <w:start w:val="1"/>
      <w:numFmt w:val="lowerLetter"/>
      <w:pStyle w:val="NrListe2"/>
      <w:lvlText w:val="%2."/>
      <w:lvlJc w:val="left"/>
      <w:pPr>
        <w:ind w:left="816" w:hanging="408"/>
      </w:pPr>
      <w:rPr>
        <w:rFonts w:hint="default"/>
      </w:rPr>
    </w:lvl>
    <w:lvl w:ilvl="2">
      <w:start w:val="1"/>
      <w:numFmt w:val="lowerRoman"/>
      <w:pStyle w:val="NrListe3"/>
      <w:lvlText w:val="%3."/>
      <w:lvlJc w:val="left"/>
      <w:pPr>
        <w:ind w:left="1224" w:hanging="408"/>
      </w:pPr>
      <w:rPr>
        <w:rFonts w:hint="default"/>
      </w:rPr>
    </w:lvl>
    <w:lvl w:ilvl="3">
      <w:start w:val="1"/>
      <w:numFmt w:val="decimal"/>
      <w:pStyle w:val="NrListe4"/>
      <w:lvlText w:val="%4)"/>
      <w:lvlJc w:val="left"/>
      <w:pPr>
        <w:ind w:left="1632" w:hanging="408"/>
      </w:pPr>
      <w:rPr>
        <w:rFonts w:hint="default"/>
      </w:rPr>
    </w:lvl>
    <w:lvl w:ilvl="4">
      <w:start w:val="1"/>
      <w:numFmt w:val="lowerLetter"/>
      <w:pStyle w:val="NrListe5"/>
      <w:lvlText w:val="%5)"/>
      <w:lvlJc w:val="left"/>
      <w:pPr>
        <w:ind w:left="2040" w:hanging="408"/>
      </w:pPr>
      <w:rPr>
        <w:rFonts w:hint="default"/>
      </w:rPr>
    </w:lvl>
    <w:lvl w:ilvl="5">
      <w:start w:val="1"/>
      <w:numFmt w:val="lowerRoman"/>
      <w:pStyle w:val="NrListe6"/>
      <w:lvlText w:val="%6)"/>
      <w:lvlJc w:val="left"/>
      <w:pPr>
        <w:ind w:left="2448" w:hanging="408"/>
      </w:pPr>
      <w:rPr>
        <w:rFonts w:hint="default"/>
      </w:rPr>
    </w:lvl>
    <w:lvl w:ilvl="6">
      <w:start w:val="1"/>
      <w:numFmt w:val="decimal"/>
      <w:pStyle w:val="NrListe7"/>
      <w:lvlText w:val="(%7)"/>
      <w:lvlJc w:val="left"/>
      <w:pPr>
        <w:ind w:left="2856" w:hanging="408"/>
      </w:pPr>
      <w:rPr>
        <w:rFonts w:hint="default"/>
      </w:rPr>
    </w:lvl>
    <w:lvl w:ilvl="7">
      <w:start w:val="1"/>
      <w:numFmt w:val="lowerLetter"/>
      <w:pStyle w:val="NrListe8"/>
      <w:lvlText w:val="(%8)"/>
      <w:lvlJc w:val="left"/>
      <w:pPr>
        <w:ind w:left="3264" w:hanging="408"/>
      </w:pPr>
      <w:rPr>
        <w:rFonts w:hint="default"/>
      </w:rPr>
    </w:lvl>
    <w:lvl w:ilvl="8">
      <w:start w:val="1"/>
      <w:numFmt w:val="lowerRoman"/>
      <w:pStyle w:val="NrListe9"/>
      <w:lvlText w:val="(%9)"/>
      <w:lvlJc w:val="left"/>
      <w:pPr>
        <w:ind w:left="3672" w:hanging="408"/>
      </w:pPr>
      <w:rPr>
        <w:rFonts w:hint="default"/>
      </w:rPr>
    </w:lvl>
  </w:abstractNum>
  <w:abstractNum w:abstractNumId="9" w15:restartNumberingAfterBreak="0">
    <w:nsid w:val="3C844823"/>
    <w:multiLevelType w:val="multilevel"/>
    <w:tmpl w:val="DADE3564"/>
    <w:styleLink w:val="ParagraphenListe"/>
    <w:lvl w:ilvl="0">
      <w:start w:val="1"/>
      <w:numFmt w:val="decimal"/>
      <w:pStyle w:val="Paragraph"/>
      <w:lvlText w:val="§ %1"/>
      <w:lvlJc w:val="left"/>
      <w:pPr>
        <w:ind w:left="737" w:hanging="737"/>
      </w:pPr>
      <w:rPr>
        <w:rFonts w:hint="default"/>
      </w:rPr>
    </w:lvl>
    <w:lvl w:ilvl="1">
      <w:start w:val="1"/>
      <w:numFmt w:val="decimal"/>
      <w:pStyle w:val="ParagraphAbsatz1"/>
      <w:lvlText w:val="(%2)"/>
      <w:lvlJc w:val="left"/>
      <w:pPr>
        <w:ind w:left="397" w:hanging="397"/>
      </w:pPr>
      <w:rPr>
        <w:rFonts w:hint="default"/>
      </w:rPr>
    </w:lvl>
    <w:lvl w:ilvl="2">
      <w:start w:val="1"/>
      <w:numFmt w:val="decimal"/>
      <w:pStyle w:val="ParagraphAbsatz2"/>
      <w:lvlText w:val="%3."/>
      <w:lvlJc w:val="left"/>
      <w:pPr>
        <w:ind w:left="794" w:hanging="397"/>
      </w:pPr>
      <w:rPr>
        <w:rFonts w:hint="default"/>
      </w:rPr>
    </w:lvl>
    <w:lvl w:ilvl="3">
      <w:start w:val="1"/>
      <w:numFmt w:val="lowerLetter"/>
      <w:pStyle w:val="ParagraphAbsatz3"/>
      <w:lvlText w:val="%4."/>
      <w:lvlJc w:val="left"/>
      <w:pPr>
        <w:ind w:left="1191" w:hanging="397"/>
      </w:pPr>
      <w:rPr>
        <w:rFonts w:hint="default"/>
      </w:rPr>
    </w:lvl>
    <w:lvl w:ilvl="4">
      <w:start w:val="1"/>
      <w:numFmt w:val="lowerRoman"/>
      <w:pStyle w:val="ParagraphAbsatz4"/>
      <w:lvlText w:val="%5."/>
      <w:lvlJc w:val="left"/>
      <w:pPr>
        <w:ind w:left="1588" w:hanging="397"/>
      </w:pPr>
      <w:rPr>
        <w:rFonts w:hint="default"/>
      </w:rPr>
    </w:lvl>
    <w:lvl w:ilvl="5">
      <w:start w:val="1"/>
      <w:numFmt w:val="decimal"/>
      <w:pStyle w:val="ParagraphAbsatz5"/>
      <w:lvlText w:val="%6)"/>
      <w:lvlJc w:val="left"/>
      <w:pPr>
        <w:ind w:left="1985" w:hanging="397"/>
      </w:pPr>
      <w:rPr>
        <w:rFonts w:hint="default"/>
      </w:rPr>
    </w:lvl>
    <w:lvl w:ilvl="6">
      <w:start w:val="1"/>
      <w:numFmt w:val="lowerLetter"/>
      <w:pStyle w:val="ParagraphAbsatz6"/>
      <w:lvlText w:val="%7)"/>
      <w:lvlJc w:val="left"/>
      <w:pPr>
        <w:ind w:left="2381" w:hanging="396"/>
      </w:pPr>
      <w:rPr>
        <w:rFonts w:hint="default"/>
      </w:rPr>
    </w:lvl>
    <w:lvl w:ilvl="7">
      <w:start w:val="1"/>
      <w:numFmt w:val="lowerRoman"/>
      <w:pStyle w:val="ParagraphAbsatz7"/>
      <w:lvlText w:val="%8)"/>
      <w:lvlJc w:val="left"/>
      <w:pPr>
        <w:ind w:left="2778" w:hanging="397"/>
      </w:pPr>
      <w:rPr>
        <w:rFonts w:hint="default"/>
      </w:rPr>
    </w:lvl>
    <w:lvl w:ilvl="8">
      <w:start w:val="1"/>
      <w:numFmt w:val="lowerRoman"/>
      <w:pStyle w:val="ParagraphAbsatz8"/>
      <w:lvlText w:val="%9."/>
      <w:lvlJc w:val="left"/>
      <w:pPr>
        <w:ind w:left="3175" w:hanging="397"/>
      </w:pPr>
      <w:rPr>
        <w:rFonts w:hint="default"/>
      </w:rPr>
    </w:lvl>
  </w:abstractNum>
  <w:abstractNum w:abstractNumId="10" w15:restartNumberingAfterBreak="0">
    <w:nsid w:val="44414209"/>
    <w:multiLevelType w:val="multilevel"/>
    <w:tmpl w:val="74EC254E"/>
    <w:numStyleLink w:val="BulletPoints"/>
  </w:abstractNum>
  <w:abstractNum w:abstractNumId="11" w15:restartNumberingAfterBreak="0">
    <w:nsid w:val="47EC646B"/>
    <w:multiLevelType w:val="multilevel"/>
    <w:tmpl w:val="C80025E8"/>
    <w:lvl w:ilvl="0">
      <w:start w:val="1"/>
      <w:numFmt w:val="none"/>
      <w:pStyle w:val="Heading1"/>
      <w:lvlText w:val=""/>
      <w:lvlJc w:val="left"/>
      <w:pPr>
        <w:ind w:left="0" w:firstLine="0"/>
      </w:pPr>
      <w:rPr>
        <w:rFonts w:hint="default"/>
      </w:rPr>
    </w:lvl>
    <w:lvl w:ilvl="1">
      <w:start w:val="1"/>
      <w:numFmt w:val="none"/>
      <w:pStyle w:val="Heading2"/>
      <w:lvlText w:val=""/>
      <w:lvlJc w:val="left"/>
      <w:pPr>
        <w:ind w:left="0" w:firstLine="0"/>
      </w:pPr>
      <w:rPr>
        <w:rFonts w:hint="default"/>
      </w:rPr>
    </w:lvl>
    <w:lvl w:ilvl="2">
      <w:start w:val="1"/>
      <w:numFmt w:val="none"/>
      <w:pStyle w:val="Heading3"/>
      <w:lvlText w:val=""/>
      <w:lvlJc w:val="left"/>
      <w:pPr>
        <w:ind w:left="0" w:firstLine="0"/>
      </w:pPr>
      <w:rPr>
        <w:rFonts w:hint="default"/>
      </w:rPr>
    </w:lvl>
    <w:lvl w:ilvl="3">
      <w:start w:val="1"/>
      <w:numFmt w:val="none"/>
      <w:pStyle w:val="Heading4"/>
      <w:lvlText w:val=""/>
      <w:lvlJc w:val="left"/>
      <w:pPr>
        <w:ind w:left="0" w:firstLine="0"/>
      </w:pPr>
      <w:rPr>
        <w:rFonts w:hint="default"/>
      </w:rPr>
    </w:lvl>
    <w:lvl w:ilvl="4">
      <w:start w:val="1"/>
      <w:numFmt w:val="none"/>
      <w:pStyle w:val="Heading5"/>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2" w15:restartNumberingAfterBreak="0">
    <w:nsid w:val="506044FD"/>
    <w:multiLevelType w:val="multilevel"/>
    <w:tmpl w:val="DADE3564"/>
    <w:numStyleLink w:val="ParagraphenListe"/>
  </w:abstractNum>
  <w:abstractNum w:abstractNumId="13" w15:restartNumberingAfterBreak="0">
    <w:nsid w:val="57ED7A9D"/>
    <w:multiLevelType w:val="hybridMultilevel"/>
    <w:tmpl w:val="9DB4A216"/>
    <w:lvl w:ilvl="0" w:tplc="BF2C9736">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4726A1"/>
    <w:multiLevelType w:val="multilevel"/>
    <w:tmpl w:val="0D421DB6"/>
    <w:lvl w:ilvl="0">
      <w:start w:val="1"/>
      <w:numFmt w:val="decimal"/>
      <w:pStyle w:val="Nrberschrift1"/>
      <w:lvlText w:val="%1"/>
      <w:lvlJc w:val="left"/>
      <w:pPr>
        <w:ind w:left="432" w:hanging="432"/>
      </w:pPr>
      <w:rPr>
        <w:rFonts w:hint="default"/>
      </w:rPr>
    </w:lvl>
    <w:lvl w:ilvl="1">
      <w:start w:val="1"/>
      <w:numFmt w:val="decimal"/>
      <w:pStyle w:val="Nrberschrift2"/>
      <w:lvlText w:val="%1.%2"/>
      <w:lvlJc w:val="left"/>
      <w:pPr>
        <w:ind w:left="576" w:hanging="576"/>
      </w:pPr>
      <w:rPr>
        <w:rFonts w:hint="default"/>
      </w:rPr>
    </w:lvl>
    <w:lvl w:ilvl="2">
      <w:start w:val="1"/>
      <w:numFmt w:val="decimal"/>
      <w:pStyle w:val="Nrberschrift3"/>
      <w:lvlText w:val="%1.%2.%3"/>
      <w:lvlJc w:val="left"/>
      <w:pPr>
        <w:ind w:left="720" w:hanging="720"/>
      </w:pPr>
      <w:rPr>
        <w:rFonts w:hint="default"/>
      </w:rPr>
    </w:lvl>
    <w:lvl w:ilvl="3">
      <w:start w:val="1"/>
      <w:numFmt w:val="decimal"/>
      <w:pStyle w:val="Nrberschrift4"/>
      <w:lvlText w:val="%1.%2.%3.%4"/>
      <w:lvlJc w:val="left"/>
      <w:pPr>
        <w:ind w:left="864" w:hanging="864"/>
      </w:pPr>
      <w:rPr>
        <w:rFonts w:hint="default"/>
      </w:rPr>
    </w:lvl>
    <w:lvl w:ilvl="4">
      <w:start w:val="1"/>
      <w:numFmt w:val="decimal"/>
      <w:pStyle w:val="Nrberschrift5"/>
      <w:lvlText w:val="%1.%2.%3.%4.%5"/>
      <w:lvlJc w:val="left"/>
      <w:pPr>
        <w:ind w:left="1008" w:hanging="1008"/>
      </w:pPr>
      <w:rPr>
        <w:rFonts w:hint="default"/>
      </w:rPr>
    </w:lvl>
    <w:lvl w:ilvl="5">
      <w:start w:val="1"/>
      <w:numFmt w:val="decimal"/>
      <w:pStyle w:val="Nrberschrift6"/>
      <w:lvlText w:val="%1.%2.%3.%4.%5.%6"/>
      <w:lvlJc w:val="left"/>
      <w:pPr>
        <w:ind w:left="1152" w:hanging="1152"/>
      </w:pPr>
      <w:rPr>
        <w:rFonts w:hint="default"/>
      </w:rPr>
    </w:lvl>
    <w:lvl w:ilvl="6">
      <w:start w:val="1"/>
      <w:numFmt w:val="decimal"/>
      <w:pStyle w:val="Nrberschrift7"/>
      <w:lvlText w:val="%1.%2.%3.%4.%5.%6.%7"/>
      <w:lvlJc w:val="left"/>
      <w:pPr>
        <w:ind w:left="1296" w:hanging="1296"/>
      </w:pPr>
      <w:rPr>
        <w:rFonts w:hint="default"/>
      </w:rPr>
    </w:lvl>
    <w:lvl w:ilvl="7">
      <w:start w:val="1"/>
      <w:numFmt w:val="decimal"/>
      <w:pStyle w:val="Nrberschrift8"/>
      <w:lvlText w:val="%1.%2.%3.%4.%5.%6.%7.%8"/>
      <w:lvlJc w:val="left"/>
      <w:pPr>
        <w:ind w:left="1440" w:hanging="1440"/>
      </w:pPr>
      <w:rPr>
        <w:rFonts w:hint="default"/>
      </w:rPr>
    </w:lvl>
    <w:lvl w:ilvl="8">
      <w:start w:val="1"/>
      <w:numFmt w:val="decimal"/>
      <w:pStyle w:val="Nrberschrift9"/>
      <w:lvlText w:val="%1.%2.%3.%4.%5.%6.%7.%8.%9"/>
      <w:lvlJc w:val="left"/>
      <w:pPr>
        <w:ind w:left="1584" w:hanging="1584"/>
      </w:pPr>
      <w:rPr>
        <w:rFonts w:hint="default"/>
      </w:rPr>
    </w:lvl>
  </w:abstractNum>
  <w:abstractNum w:abstractNumId="15" w15:restartNumberingAfterBreak="0">
    <w:nsid w:val="6CB77310"/>
    <w:multiLevelType w:val="multilevel"/>
    <w:tmpl w:val="7A30285E"/>
    <w:lvl w:ilvl="0">
      <w:start w:val="1"/>
      <w:numFmt w:val="none"/>
      <w:pStyle w:val="VetragAbsatzberschrift"/>
      <w:lvlText w:val=""/>
      <w:lvlJc w:val="left"/>
      <w:pPr>
        <w:ind w:left="0" w:firstLine="0"/>
      </w:pPr>
      <w:rPr>
        <w:rFonts w:hint="default"/>
      </w:rPr>
    </w:lvl>
    <w:lvl w:ilvl="1">
      <w:start w:val="1"/>
      <w:numFmt w:val="decimal"/>
      <w:pStyle w:val="VertragAbsatz1"/>
      <w:lvlText w:val="(%2)"/>
      <w:lvlJc w:val="left"/>
      <w:pPr>
        <w:ind w:left="397" w:hanging="397"/>
      </w:pPr>
      <w:rPr>
        <w:rFonts w:hint="default"/>
      </w:rPr>
    </w:lvl>
    <w:lvl w:ilvl="2">
      <w:start w:val="1"/>
      <w:numFmt w:val="decimal"/>
      <w:pStyle w:val="VertragAbsatz2"/>
      <w:lvlText w:val="%3."/>
      <w:lvlJc w:val="left"/>
      <w:pPr>
        <w:ind w:left="794" w:hanging="397"/>
      </w:pPr>
      <w:rPr>
        <w:rFonts w:hint="default"/>
      </w:rPr>
    </w:lvl>
    <w:lvl w:ilvl="3">
      <w:start w:val="1"/>
      <w:numFmt w:val="lowerLetter"/>
      <w:pStyle w:val="VertragAbsatz3"/>
      <w:lvlText w:val="%4."/>
      <w:lvlJc w:val="left"/>
      <w:pPr>
        <w:ind w:left="1191" w:hanging="397"/>
      </w:pPr>
      <w:rPr>
        <w:rFonts w:hint="default"/>
      </w:rPr>
    </w:lvl>
    <w:lvl w:ilvl="4">
      <w:start w:val="1"/>
      <w:numFmt w:val="lowerRoman"/>
      <w:pStyle w:val="VertragAbsatz4"/>
      <w:lvlText w:val="%5."/>
      <w:lvlJc w:val="left"/>
      <w:pPr>
        <w:ind w:left="1588" w:hanging="397"/>
      </w:pPr>
      <w:rPr>
        <w:rFonts w:hint="default"/>
      </w:rPr>
    </w:lvl>
    <w:lvl w:ilvl="5">
      <w:start w:val="1"/>
      <w:numFmt w:val="decimal"/>
      <w:pStyle w:val="VertragAbsatz5"/>
      <w:lvlText w:val="%6)"/>
      <w:lvlJc w:val="left"/>
      <w:pPr>
        <w:ind w:left="1985" w:hanging="397"/>
      </w:pPr>
      <w:rPr>
        <w:rFonts w:hint="default"/>
      </w:rPr>
    </w:lvl>
    <w:lvl w:ilvl="6">
      <w:start w:val="1"/>
      <w:numFmt w:val="lowerLetter"/>
      <w:pStyle w:val="VertragAbsatz6"/>
      <w:lvlText w:val="%7)"/>
      <w:lvlJc w:val="left"/>
      <w:pPr>
        <w:ind w:left="2382" w:hanging="397"/>
      </w:pPr>
      <w:rPr>
        <w:rFonts w:hint="default"/>
      </w:rPr>
    </w:lvl>
    <w:lvl w:ilvl="7">
      <w:start w:val="1"/>
      <w:numFmt w:val="lowerRoman"/>
      <w:pStyle w:val="VertragAbsatz7"/>
      <w:lvlText w:val="%8)"/>
      <w:lvlJc w:val="left"/>
      <w:pPr>
        <w:ind w:left="2779" w:hanging="398"/>
      </w:pPr>
      <w:rPr>
        <w:rFonts w:hint="default"/>
      </w:rPr>
    </w:lvl>
    <w:lvl w:ilvl="8">
      <w:start w:val="1"/>
      <w:numFmt w:val="lowerRoman"/>
      <w:pStyle w:val="VertragAbsatz8"/>
      <w:lvlText w:val="%9."/>
      <w:lvlJc w:val="left"/>
      <w:pPr>
        <w:ind w:left="3176" w:hanging="398"/>
      </w:pPr>
      <w:rPr>
        <w:rFonts w:hint="default"/>
      </w:rPr>
    </w:lvl>
  </w:abstractNum>
  <w:abstractNum w:abstractNumId="16" w15:restartNumberingAfterBreak="0">
    <w:nsid w:val="74C27823"/>
    <w:multiLevelType w:val="multilevel"/>
    <w:tmpl w:val="74EC254E"/>
    <w:styleLink w:val="BulletPoints"/>
    <w:lvl w:ilvl="0">
      <w:start w:val="1"/>
      <w:numFmt w:val="bullet"/>
      <w:pStyle w:val="BulletPoint1"/>
      <w:lvlText w:val=""/>
      <w:lvlJc w:val="left"/>
      <w:pPr>
        <w:ind w:left="340" w:hanging="340"/>
      </w:pPr>
      <w:rPr>
        <w:rFonts w:ascii="Wingdings 2" w:hAnsi="Wingdings 2" w:hint="default"/>
        <w:color w:val="auto"/>
        <w:sz w:val="20"/>
      </w:rPr>
    </w:lvl>
    <w:lvl w:ilvl="1">
      <w:start w:val="1"/>
      <w:numFmt w:val="bullet"/>
      <w:pStyle w:val="BulletPoint2"/>
      <w:lvlText w:val=""/>
      <w:lvlJc w:val="left"/>
      <w:pPr>
        <w:ind w:left="680" w:hanging="340"/>
      </w:pPr>
      <w:rPr>
        <w:rFonts w:ascii="Wingdings 2" w:hAnsi="Wingdings 2" w:hint="default"/>
        <w:color w:val="auto"/>
      </w:rPr>
    </w:lvl>
    <w:lvl w:ilvl="2">
      <w:start w:val="1"/>
      <w:numFmt w:val="bullet"/>
      <w:pStyle w:val="BulletPoint3"/>
      <w:lvlText w:val=""/>
      <w:lvlJc w:val="left"/>
      <w:pPr>
        <w:ind w:left="1020" w:hanging="340"/>
      </w:pPr>
      <w:rPr>
        <w:rFonts w:ascii="Wingdings 2" w:hAnsi="Wingdings 2" w:hint="default"/>
        <w:color w:val="auto"/>
      </w:rPr>
    </w:lvl>
    <w:lvl w:ilvl="3">
      <w:start w:val="1"/>
      <w:numFmt w:val="bullet"/>
      <w:pStyle w:val="BulletPoint4"/>
      <w:lvlText w:val=""/>
      <w:lvlJc w:val="left"/>
      <w:pPr>
        <w:ind w:left="1360" w:hanging="340"/>
      </w:pPr>
      <w:rPr>
        <w:rFonts w:ascii="Wingdings 2" w:hAnsi="Wingdings 2" w:hint="default"/>
        <w:color w:val="auto"/>
      </w:rPr>
    </w:lvl>
    <w:lvl w:ilvl="4">
      <w:start w:val="1"/>
      <w:numFmt w:val="bullet"/>
      <w:pStyle w:val="BulletPoint5"/>
      <w:lvlText w:val=""/>
      <w:lvlJc w:val="left"/>
      <w:pPr>
        <w:ind w:left="1700" w:hanging="340"/>
      </w:pPr>
      <w:rPr>
        <w:rFonts w:ascii="Wingdings 2" w:hAnsi="Wingdings 2" w:hint="default"/>
        <w:color w:val="auto"/>
      </w:rPr>
    </w:lvl>
    <w:lvl w:ilvl="5">
      <w:start w:val="1"/>
      <w:numFmt w:val="bullet"/>
      <w:pStyle w:val="BulletPoint6"/>
      <w:lvlText w:val=""/>
      <w:lvlJc w:val="left"/>
      <w:pPr>
        <w:ind w:left="2040" w:hanging="340"/>
      </w:pPr>
      <w:rPr>
        <w:rFonts w:ascii="Wingdings 2" w:hAnsi="Wingdings 2" w:hint="default"/>
        <w:color w:val="auto"/>
      </w:rPr>
    </w:lvl>
    <w:lvl w:ilvl="6">
      <w:start w:val="1"/>
      <w:numFmt w:val="bullet"/>
      <w:pStyle w:val="BulletPoint7"/>
      <w:lvlText w:val=""/>
      <w:lvlJc w:val="left"/>
      <w:pPr>
        <w:ind w:left="2380" w:hanging="340"/>
      </w:pPr>
      <w:rPr>
        <w:rFonts w:ascii="Wingdings 2" w:hAnsi="Wingdings 2" w:hint="default"/>
        <w:color w:val="auto"/>
      </w:rPr>
    </w:lvl>
    <w:lvl w:ilvl="7">
      <w:start w:val="1"/>
      <w:numFmt w:val="bullet"/>
      <w:pStyle w:val="BulletPoint8"/>
      <w:lvlText w:val=""/>
      <w:lvlJc w:val="left"/>
      <w:pPr>
        <w:ind w:left="2720" w:hanging="340"/>
      </w:pPr>
      <w:rPr>
        <w:rFonts w:ascii="Wingdings 2" w:hAnsi="Wingdings 2" w:hint="default"/>
        <w:color w:val="auto"/>
      </w:rPr>
    </w:lvl>
    <w:lvl w:ilvl="8">
      <w:start w:val="1"/>
      <w:numFmt w:val="bullet"/>
      <w:pStyle w:val="BulletPoint9"/>
      <w:lvlText w:val=""/>
      <w:lvlJc w:val="left"/>
      <w:pPr>
        <w:ind w:left="3060" w:hanging="340"/>
      </w:pPr>
      <w:rPr>
        <w:rFonts w:ascii="Wingdings 2" w:hAnsi="Wingdings 2" w:hint="default"/>
        <w:color w:val="auto"/>
      </w:rPr>
    </w:lvl>
  </w:abstractNum>
  <w:num w:numId="1" w16cid:durableId="1823622977">
    <w:abstractNumId w:val="14"/>
  </w:num>
  <w:num w:numId="2" w16cid:durableId="975992567">
    <w:abstractNumId w:val="11"/>
  </w:num>
  <w:num w:numId="3" w16cid:durableId="1727685874">
    <w:abstractNumId w:val="16"/>
  </w:num>
  <w:num w:numId="4" w16cid:durableId="1846430938">
    <w:abstractNumId w:val="8"/>
  </w:num>
  <w:num w:numId="5" w16cid:durableId="427893971">
    <w:abstractNumId w:val="9"/>
  </w:num>
  <w:num w:numId="6" w16cid:durableId="23219792">
    <w:abstractNumId w:val="12"/>
  </w:num>
  <w:num w:numId="7" w16cid:durableId="1191644420">
    <w:abstractNumId w:val="0"/>
  </w:num>
  <w:num w:numId="8" w16cid:durableId="772821327">
    <w:abstractNumId w:val="15"/>
  </w:num>
  <w:num w:numId="9" w16cid:durableId="1044138440">
    <w:abstractNumId w:val="10"/>
  </w:num>
  <w:num w:numId="10" w16cid:durableId="457601184">
    <w:abstractNumId w:val="6"/>
  </w:num>
  <w:num w:numId="11" w16cid:durableId="1575314912">
    <w:abstractNumId w:val="13"/>
  </w:num>
  <w:num w:numId="12" w16cid:durableId="298996451">
    <w:abstractNumId w:val="2"/>
  </w:num>
  <w:num w:numId="13" w16cid:durableId="683633114">
    <w:abstractNumId w:val="7"/>
  </w:num>
  <w:num w:numId="14" w16cid:durableId="1139152699">
    <w:abstractNumId w:val="3"/>
  </w:num>
  <w:num w:numId="15" w16cid:durableId="528028150">
    <w:abstractNumId w:val="4"/>
  </w:num>
  <w:num w:numId="16" w16cid:durableId="584143583">
    <w:abstractNumId w:val="5"/>
  </w:num>
  <w:num w:numId="17" w16cid:durableId="185764564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TrueTypeFonts/>
  <w:mirrorMargins/>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F57"/>
    <w:rsid w:val="00006C97"/>
    <w:rsid w:val="000072EB"/>
    <w:rsid w:val="000078D9"/>
    <w:rsid w:val="00015759"/>
    <w:rsid w:val="00021D1C"/>
    <w:rsid w:val="00035AFA"/>
    <w:rsid w:val="00040B64"/>
    <w:rsid w:val="00050AA0"/>
    <w:rsid w:val="00066C36"/>
    <w:rsid w:val="000825E4"/>
    <w:rsid w:val="0008748D"/>
    <w:rsid w:val="00093071"/>
    <w:rsid w:val="000965DB"/>
    <w:rsid w:val="000A42B4"/>
    <w:rsid w:val="000C3A02"/>
    <w:rsid w:val="000C4B05"/>
    <w:rsid w:val="000D0D68"/>
    <w:rsid w:val="000D1EE4"/>
    <w:rsid w:val="000D29CE"/>
    <w:rsid w:val="000D5FA8"/>
    <w:rsid w:val="000E6238"/>
    <w:rsid w:val="000F10D8"/>
    <w:rsid w:val="001034CF"/>
    <w:rsid w:val="00120C99"/>
    <w:rsid w:val="001216A2"/>
    <w:rsid w:val="00125F2C"/>
    <w:rsid w:val="001374D1"/>
    <w:rsid w:val="00144E40"/>
    <w:rsid w:val="00150BEC"/>
    <w:rsid w:val="00155056"/>
    <w:rsid w:val="001557AE"/>
    <w:rsid w:val="001618FC"/>
    <w:rsid w:val="00190832"/>
    <w:rsid w:val="00195081"/>
    <w:rsid w:val="001958A1"/>
    <w:rsid w:val="00195F18"/>
    <w:rsid w:val="00196023"/>
    <w:rsid w:val="00196864"/>
    <w:rsid w:val="001A0029"/>
    <w:rsid w:val="001A3F98"/>
    <w:rsid w:val="001A79C6"/>
    <w:rsid w:val="001B0FB0"/>
    <w:rsid w:val="001B2176"/>
    <w:rsid w:val="001C63DD"/>
    <w:rsid w:val="001C7DCF"/>
    <w:rsid w:val="001D68DE"/>
    <w:rsid w:val="001E4115"/>
    <w:rsid w:val="001F1413"/>
    <w:rsid w:val="001F7BCA"/>
    <w:rsid w:val="00204634"/>
    <w:rsid w:val="00212B54"/>
    <w:rsid w:val="00214D79"/>
    <w:rsid w:val="002326D6"/>
    <w:rsid w:val="0023441B"/>
    <w:rsid w:val="00240308"/>
    <w:rsid w:val="00247E14"/>
    <w:rsid w:val="002508EC"/>
    <w:rsid w:val="00253ABF"/>
    <w:rsid w:val="00263A9E"/>
    <w:rsid w:val="00265702"/>
    <w:rsid w:val="00284200"/>
    <w:rsid w:val="00297F3A"/>
    <w:rsid w:val="002A1CD1"/>
    <w:rsid w:val="002A5204"/>
    <w:rsid w:val="002A656E"/>
    <w:rsid w:val="002D2D2B"/>
    <w:rsid w:val="002D300D"/>
    <w:rsid w:val="002F5F5A"/>
    <w:rsid w:val="003201E9"/>
    <w:rsid w:val="00320367"/>
    <w:rsid w:val="003332DC"/>
    <w:rsid w:val="0035213B"/>
    <w:rsid w:val="00353E9B"/>
    <w:rsid w:val="00366AA3"/>
    <w:rsid w:val="00382817"/>
    <w:rsid w:val="00391404"/>
    <w:rsid w:val="003A031F"/>
    <w:rsid w:val="003A1159"/>
    <w:rsid w:val="003A70AC"/>
    <w:rsid w:val="003B17D6"/>
    <w:rsid w:val="003D0651"/>
    <w:rsid w:val="003E228F"/>
    <w:rsid w:val="003E2312"/>
    <w:rsid w:val="003E792E"/>
    <w:rsid w:val="003F2CD8"/>
    <w:rsid w:val="004039B2"/>
    <w:rsid w:val="00443FCF"/>
    <w:rsid w:val="0045013A"/>
    <w:rsid w:val="004502A6"/>
    <w:rsid w:val="00453828"/>
    <w:rsid w:val="004568D7"/>
    <w:rsid w:val="00465614"/>
    <w:rsid w:val="0047409D"/>
    <w:rsid w:val="00491E4A"/>
    <w:rsid w:val="004A4E65"/>
    <w:rsid w:val="004B15AC"/>
    <w:rsid w:val="004F4A1F"/>
    <w:rsid w:val="0050397F"/>
    <w:rsid w:val="00506847"/>
    <w:rsid w:val="00527EA6"/>
    <w:rsid w:val="00544748"/>
    <w:rsid w:val="00544B4B"/>
    <w:rsid w:val="00552E6A"/>
    <w:rsid w:val="00560648"/>
    <w:rsid w:val="0056385B"/>
    <w:rsid w:val="00584397"/>
    <w:rsid w:val="00584D28"/>
    <w:rsid w:val="00585564"/>
    <w:rsid w:val="005950D0"/>
    <w:rsid w:val="0059731F"/>
    <w:rsid w:val="005D4C30"/>
    <w:rsid w:val="005D6550"/>
    <w:rsid w:val="005E5AA1"/>
    <w:rsid w:val="005E64F2"/>
    <w:rsid w:val="005F034A"/>
    <w:rsid w:val="00602933"/>
    <w:rsid w:val="006069F7"/>
    <w:rsid w:val="00610C72"/>
    <w:rsid w:val="006367C0"/>
    <w:rsid w:val="006429FF"/>
    <w:rsid w:val="0064313F"/>
    <w:rsid w:val="00643DED"/>
    <w:rsid w:val="00647A42"/>
    <w:rsid w:val="00650532"/>
    <w:rsid w:val="0065620D"/>
    <w:rsid w:val="006622B2"/>
    <w:rsid w:val="00665547"/>
    <w:rsid w:val="006664AE"/>
    <w:rsid w:val="00673D9B"/>
    <w:rsid w:val="006748C5"/>
    <w:rsid w:val="006835CC"/>
    <w:rsid w:val="00685282"/>
    <w:rsid w:val="00686C6A"/>
    <w:rsid w:val="00692C2C"/>
    <w:rsid w:val="006B243D"/>
    <w:rsid w:val="006B4D36"/>
    <w:rsid w:val="006B63B0"/>
    <w:rsid w:val="006C07F1"/>
    <w:rsid w:val="006E23D4"/>
    <w:rsid w:val="00701F08"/>
    <w:rsid w:val="00712994"/>
    <w:rsid w:val="00713CC6"/>
    <w:rsid w:val="00722B98"/>
    <w:rsid w:val="0072380B"/>
    <w:rsid w:val="00725D00"/>
    <w:rsid w:val="00726619"/>
    <w:rsid w:val="00730346"/>
    <w:rsid w:val="0073057C"/>
    <w:rsid w:val="00733F24"/>
    <w:rsid w:val="007400C8"/>
    <w:rsid w:val="007635CD"/>
    <w:rsid w:val="00764927"/>
    <w:rsid w:val="007737C3"/>
    <w:rsid w:val="00787678"/>
    <w:rsid w:val="00787DCC"/>
    <w:rsid w:val="007A4072"/>
    <w:rsid w:val="007A65D8"/>
    <w:rsid w:val="007B1AEF"/>
    <w:rsid w:val="007B3EB0"/>
    <w:rsid w:val="007B71F3"/>
    <w:rsid w:val="007C640D"/>
    <w:rsid w:val="007C7F57"/>
    <w:rsid w:val="007D6553"/>
    <w:rsid w:val="007E6990"/>
    <w:rsid w:val="007E7814"/>
    <w:rsid w:val="007E7FCD"/>
    <w:rsid w:val="00801CE1"/>
    <w:rsid w:val="00811ED7"/>
    <w:rsid w:val="00812C11"/>
    <w:rsid w:val="00817F2D"/>
    <w:rsid w:val="00822150"/>
    <w:rsid w:val="00824FB9"/>
    <w:rsid w:val="00842765"/>
    <w:rsid w:val="008431BC"/>
    <w:rsid w:val="00847130"/>
    <w:rsid w:val="00850488"/>
    <w:rsid w:val="00853310"/>
    <w:rsid w:val="008537C9"/>
    <w:rsid w:val="0086646A"/>
    <w:rsid w:val="0088686D"/>
    <w:rsid w:val="0088702B"/>
    <w:rsid w:val="00894633"/>
    <w:rsid w:val="008A7431"/>
    <w:rsid w:val="008B627C"/>
    <w:rsid w:val="008B6D33"/>
    <w:rsid w:val="008B7C27"/>
    <w:rsid w:val="008B7F30"/>
    <w:rsid w:val="008C07D1"/>
    <w:rsid w:val="008C14F4"/>
    <w:rsid w:val="008E5A9C"/>
    <w:rsid w:val="008E6692"/>
    <w:rsid w:val="00907607"/>
    <w:rsid w:val="00910CE7"/>
    <w:rsid w:val="009149F4"/>
    <w:rsid w:val="00917D8C"/>
    <w:rsid w:val="00931655"/>
    <w:rsid w:val="00937AF6"/>
    <w:rsid w:val="0094700C"/>
    <w:rsid w:val="00990E5C"/>
    <w:rsid w:val="009927AA"/>
    <w:rsid w:val="009A0C43"/>
    <w:rsid w:val="009A1CD0"/>
    <w:rsid w:val="009A6138"/>
    <w:rsid w:val="009B3143"/>
    <w:rsid w:val="009B3561"/>
    <w:rsid w:val="009B5625"/>
    <w:rsid w:val="009B6369"/>
    <w:rsid w:val="009B6868"/>
    <w:rsid w:val="009C188F"/>
    <w:rsid w:val="009E38DB"/>
    <w:rsid w:val="009F19F9"/>
    <w:rsid w:val="00A01AC0"/>
    <w:rsid w:val="00A01B75"/>
    <w:rsid w:val="00A128FB"/>
    <w:rsid w:val="00A2745C"/>
    <w:rsid w:val="00A335EB"/>
    <w:rsid w:val="00A515C6"/>
    <w:rsid w:val="00A6195B"/>
    <w:rsid w:val="00A70FC3"/>
    <w:rsid w:val="00A71FA6"/>
    <w:rsid w:val="00A76AC2"/>
    <w:rsid w:val="00A83BA0"/>
    <w:rsid w:val="00A926CC"/>
    <w:rsid w:val="00AC1EEA"/>
    <w:rsid w:val="00AD4EF7"/>
    <w:rsid w:val="00AE2D15"/>
    <w:rsid w:val="00AE4278"/>
    <w:rsid w:val="00AF4636"/>
    <w:rsid w:val="00B031D1"/>
    <w:rsid w:val="00B03886"/>
    <w:rsid w:val="00B06F14"/>
    <w:rsid w:val="00B15158"/>
    <w:rsid w:val="00B23B27"/>
    <w:rsid w:val="00B33738"/>
    <w:rsid w:val="00B35421"/>
    <w:rsid w:val="00B6407F"/>
    <w:rsid w:val="00B75CE8"/>
    <w:rsid w:val="00B7696E"/>
    <w:rsid w:val="00B80BB7"/>
    <w:rsid w:val="00BA037A"/>
    <w:rsid w:val="00BA7611"/>
    <w:rsid w:val="00BA79BB"/>
    <w:rsid w:val="00BB1228"/>
    <w:rsid w:val="00BB60B3"/>
    <w:rsid w:val="00BD09AB"/>
    <w:rsid w:val="00BD2853"/>
    <w:rsid w:val="00BD5A57"/>
    <w:rsid w:val="00BD6C52"/>
    <w:rsid w:val="00BE248F"/>
    <w:rsid w:val="00BF15B7"/>
    <w:rsid w:val="00BF4202"/>
    <w:rsid w:val="00C03918"/>
    <w:rsid w:val="00C069C7"/>
    <w:rsid w:val="00C238E3"/>
    <w:rsid w:val="00C24D5B"/>
    <w:rsid w:val="00C43E57"/>
    <w:rsid w:val="00C456DF"/>
    <w:rsid w:val="00C56D8F"/>
    <w:rsid w:val="00C6191F"/>
    <w:rsid w:val="00C6697C"/>
    <w:rsid w:val="00C7455C"/>
    <w:rsid w:val="00C747AC"/>
    <w:rsid w:val="00C77010"/>
    <w:rsid w:val="00C945AB"/>
    <w:rsid w:val="00CA056E"/>
    <w:rsid w:val="00CB0B82"/>
    <w:rsid w:val="00CC041B"/>
    <w:rsid w:val="00CC255C"/>
    <w:rsid w:val="00CC6B12"/>
    <w:rsid w:val="00CD167A"/>
    <w:rsid w:val="00CE7915"/>
    <w:rsid w:val="00CF4CEF"/>
    <w:rsid w:val="00D01C30"/>
    <w:rsid w:val="00D02129"/>
    <w:rsid w:val="00D11EDB"/>
    <w:rsid w:val="00D14ECF"/>
    <w:rsid w:val="00D264A4"/>
    <w:rsid w:val="00D4444F"/>
    <w:rsid w:val="00D470FD"/>
    <w:rsid w:val="00D504DC"/>
    <w:rsid w:val="00D50C4E"/>
    <w:rsid w:val="00D53291"/>
    <w:rsid w:val="00D5567A"/>
    <w:rsid w:val="00D71D17"/>
    <w:rsid w:val="00D74403"/>
    <w:rsid w:val="00D756EB"/>
    <w:rsid w:val="00D85837"/>
    <w:rsid w:val="00D95D77"/>
    <w:rsid w:val="00DA1D78"/>
    <w:rsid w:val="00DA2131"/>
    <w:rsid w:val="00DA2289"/>
    <w:rsid w:val="00DB6E89"/>
    <w:rsid w:val="00DD3ADB"/>
    <w:rsid w:val="00DF20D7"/>
    <w:rsid w:val="00DF2313"/>
    <w:rsid w:val="00DF3875"/>
    <w:rsid w:val="00E31A4E"/>
    <w:rsid w:val="00E31EA1"/>
    <w:rsid w:val="00E3412B"/>
    <w:rsid w:val="00E36DAF"/>
    <w:rsid w:val="00E4292E"/>
    <w:rsid w:val="00E47BFC"/>
    <w:rsid w:val="00E55420"/>
    <w:rsid w:val="00E633B1"/>
    <w:rsid w:val="00E724B9"/>
    <w:rsid w:val="00E747E8"/>
    <w:rsid w:val="00E77F71"/>
    <w:rsid w:val="00E8727E"/>
    <w:rsid w:val="00E97D41"/>
    <w:rsid w:val="00EA7C08"/>
    <w:rsid w:val="00EB1795"/>
    <w:rsid w:val="00EC5FB5"/>
    <w:rsid w:val="00ED15E0"/>
    <w:rsid w:val="00ED1F21"/>
    <w:rsid w:val="00ED5496"/>
    <w:rsid w:val="00ED5D00"/>
    <w:rsid w:val="00EE3418"/>
    <w:rsid w:val="00EF07FA"/>
    <w:rsid w:val="00EF2837"/>
    <w:rsid w:val="00EF2886"/>
    <w:rsid w:val="00F252D8"/>
    <w:rsid w:val="00F258E2"/>
    <w:rsid w:val="00F3275A"/>
    <w:rsid w:val="00F350A2"/>
    <w:rsid w:val="00F425AC"/>
    <w:rsid w:val="00F46661"/>
    <w:rsid w:val="00F472D6"/>
    <w:rsid w:val="00F5365D"/>
    <w:rsid w:val="00F83926"/>
    <w:rsid w:val="00F9027A"/>
    <w:rsid w:val="00FA55B0"/>
    <w:rsid w:val="00FC553F"/>
    <w:rsid w:val="00FD426E"/>
    <w:rsid w:val="00FE3B84"/>
    <w:rsid w:val="00FF1C2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C3B1254"/>
  <w15:chartTrackingRefBased/>
  <w15:docId w15:val="{10C6C420-8522-491C-8E94-D2FBDF57D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lsdException w:name="heading 7" w:semiHidden="1" w:uiPriority="9"/>
    <w:lsdException w:name="heading 8" w:semiHidden="1" w:uiPriority="9"/>
    <w:lsdException w:name="heading 9" w:semiHidden="1"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3"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4DC"/>
    <w:pPr>
      <w:spacing w:after="0" w:line="240" w:lineRule="auto"/>
    </w:pPr>
    <w:rPr>
      <w:rFonts w:eastAsia="Times New Roman" w:cs="Times New Roman"/>
      <w:sz w:val="20"/>
      <w:szCs w:val="20"/>
      <w:lang w:val="en-GB" w:eastAsia="en-GB"/>
    </w:rPr>
  </w:style>
  <w:style w:type="paragraph" w:styleId="Heading1">
    <w:name w:val="heading 1"/>
    <w:basedOn w:val="Normal"/>
    <w:next w:val="Normal"/>
    <w:link w:val="Heading1Char"/>
    <w:uiPriority w:val="9"/>
    <w:qFormat/>
    <w:pPr>
      <w:keepNext/>
      <w:keepLines/>
      <w:numPr>
        <w:numId w:val="2"/>
      </w:numPr>
      <w:spacing w:before="240" w:line="259" w:lineRule="auto"/>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qFormat/>
    <w:pPr>
      <w:keepNext/>
      <w:keepLines/>
      <w:numPr>
        <w:ilvl w:val="1"/>
        <w:numId w:val="2"/>
      </w:numPr>
      <w:spacing w:before="40" w:line="259" w:lineRule="auto"/>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qFormat/>
    <w:pPr>
      <w:keepNext/>
      <w:keepLines/>
      <w:numPr>
        <w:ilvl w:val="2"/>
        <w:numId w:val="2"/>
      </w:numPr>
      <w:spacing w:before="40" w:line="259"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pPr>
      <w:keepNext/>
      <w:keepLines/>
      <w:numPr>
        <w:ilvl w:val="3"/>
        <w:numId w:val="2"/>
      </w:numPr>
      <w:spacing w:before="40" w:line="259" w:lineRule="auto"/>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pPr>
      <w:keepNext/>
      <w:keepLines/>
      <w:numPr>
        <w:ilvl w:val="4"/>
        <w:numId w:val="2"/>
      </w:numPr>
      <w:spacing w:before="40" w:line="259" w:lineRule="auto"/>
      <w:outlineLvl w:val="4"/>
    </w:pPr>
    <w:rPr>
      <w:rFonts w:ascii="DINPro-MediumItalic" w:eastAsiaTheme="majorEastAsia" w:hAnsi="DINPro-MediumItalic" w:cstheme="majorBidi"/>
    </w:rPr>
  </w:style>
  <w:style w:type="paragraph" w:styleId="Heading6">
    <w:name w:val="heading 6"/>
    <w:basedOn w:val="Normal"/>
    <w:next w:val="Normal"/>
    <w:link w:val="Heading6Char"/>
    <w:uiPriority w:val="9"/>
    <w:semiHidden/>
    <w:pPr>
      <w:keepNext/>
      <w:keepLines/>
      <w:numPr>
        <w:ilvl w:val="5"/>
        <w:numId w:val="2"/>
      </w:numPr>
      <w:spacing w:before="40" w:line="259" w:lineRule="auto"/>
      <w:outlineLvl w:val="5"/>
    </w:pPr>
    <w:rPr>
      <w:rFonts w:ascii="DINPro-MediumItalic" w:eastAsiaTheme="majorEastAsia" w:hAnsi="DINPro-MediumItalic" w:cstheme="majorBidi"/>
    </w:rPr>
  </w:style>
  <w:style w:type="paragraph" w:styleId="Heading7">
    <w:name w:val="heading 7"/>
    <w:basedOn w:val="Normal"/>
    <w:next w:val="Normal"/>
    <w:link w:val="Heading7Char"/>
    <w:uiPriority w:val="9"/>
    <w:semiHidden/>
    <w:pPr>
      <w:keepNext/>
      <w:keepLines/>
      <w:numPr>
        <w:ilvl w:val="6"/>
        <w:numId w:val="2"/>
      </w:numPr>
      <w:spacing w:before="40" w:line="259" w:lineRule="auto"/>
      <w:outlineLvl w:val="6"/>
    </w:pPr>
    <w:rPr>
      <w:rFonts w:ascii="DINPro-MediumItalic" w:eastAsiaTheme="majorEastAsia" w:hAnsi="DINPro-MediumItalic" w:cstheme="majorBidi"/>
      <w:iCs/>
    </w:rPr>
  </w:style>
  <w:style w:type="paragraph" w:styleId="Heading8">
    <w:name w:val="heading 8"/>
    <w:basedOn w:val="Normal"/>
    <w:next w:val="Normal"/>
    <w:link w:val="Heading8Char"/>
    <w:uiPriority w:val="9"/>
    <w:semiHidden/>
    <w:pPr>
      <w:keepNext/>
      <w:keepLines/>
      <w:numPr>
        <w:ilvl w:val="7"/>
        <w:numId w:val="2"/>
      </w:numPr>
      <w:spacing w:before="40" w:line="259" w:lineRule="auto"/>
      <w:outlineLvl w:val="7"/>
    </w:pPr>
    <w:rPr>
      <w:rFonts w:ascii="DINPro-MediumItalic" w:eastAsiaTheme="majorEastAsia" w:hAnsi="DINPro-MediumItalic" w:cstheme="majorBidi"/>
      <w:szCs w:val="21"/>
    </w:rPr>
  </w:style>
  <w:style w:type="paragraph" w:styleId="Heading9">
    <w:name w:val="heading 9"/>
    <w:basedOn w:val="Normal"/>
    <w:next w:val="Normal"/>
    <w:link w:val="Heading9Char"/>
    <w:uiPriority w:val="9"/>
    <w:semiHidden/>
    <w:pPr>
      <w:keepNext/>
      <w:keepLines/>
      <w:numPr>
        <w:ilvl w:val="8"/>
        <w:numId w:val="2"/>
      </w:numPr>
      <w:spacing w:before="40" w:line="259" w:lineRule="auto"/>
      <w:outlineLvl w:val="8"/>
    </w:pPr>
    <w:rPr>
      <w:rFonts w:ascii="DINPro-MediumItalic" w:eastAsiaTheme="majorEastAsia" w:hAnsi="DINPro-MediumItalic" w:cstheme="majorBid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sid w:val="00E55420"/>
    <w:rPr>
      <w:rFonts w:ascii="DINPro-Medium" w:hAnsi="DINPro-Medium"/>
      <w:iCs/>
      <w:lang w:val="es-ES"/>
    </w:rPr>
  </w:style>
  <w:style w:type="character" w:styleId="IntenseEmphasis">
    <w:name w:val="Intense Emphasis"/>
    <w:basedOn w:val="DefaultParagraphFont"/>
    <w:uiPriority w:val="3"/>
    <w:qFormat/>
    <w:rPr>
      <w:rFonts w:ascii="DINPro-Medium" w:hAnsi="DINPro-Medium"/>
      <w:i w:val="0"/>
      <w:iCs/>
      <w:color w:val="8CBC23" w:themeColor="accent1"/>
    </w:rPr>
  </w:style>
  <w:style w:type="paragraph" w:styleId="Title">
    <w:name w:val="Title"/>
    <w:basedOn w:val="Normal"/>
    <w:next w:val="Normal"/>
    <w:link w:val="TitleChar"/>
    <w:uiPriority w:val="5"/>
    <w:qFormat/>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5"/>
    <w:rsid w:val="002046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5"/>
    <w:qFormat/>
    <w:pPr>
      <w:numPr>
        <w:ilvl w:val="1"/>
      </w:numPr>
      <w:jc w:val="center"/>
    </w:pPr>
    <w:rPr>
      <w:rFonts w:eastAsiaTheme="minorEastAsia"/>
      <w:color w:val="6D6D6D" w:themeColor="text1" w:themeTint="A5"/>
      <w:spacing w:val="15"/>
    </w:rPr>
  </w:style>
  <w:style w:type="character" w:customStyle="1" w:styleId="SubtitleChar">
    <w:name w:val="Subtitle Char"/>
    <w:basedOn w:val="DefaultParagraphFont"/>
    <w:link w:val="Subtitle"/>
    <w:uiPriority w:val="5"/>
    <w:rsid w:val="00204634"/>
    <w:rPr>
      <w:rFonts w:eastAsiaTheme="minorEastAsia"/>
      <w:color w:val="6D6D6D" w:themeColor="text1" w:themeTint="A5"/>
      <w:spacing w:val="15"/>
    </w:rPr>
  </w:style>
  <w:style w:type="character" w:customStyle="1" w:styleId="Heading1Char">
    <w:name w:val="Heading 1 Char"/>
    <w:basedOn w:val="DefaultParagraphFont"/>
    <w:link w:val="Heading1"/>
    <w:uiPriority w:val="9"/>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204634"/>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204634"/>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204634"/>
    <w:rPr>
      <w:rFonts w:asciiTheme="majorHAnsi" w:eastAsiaTheme="majorEastAsia" w:hAnsiTheme="majorHAnsi" w:cstheme="majorBidi"/>
      <w:iCs/>
      <w:sz w:val="20"/>
    </w:rPr>
  </w:style>
  <w:style w:type="character" w:customStyle="1" w:styleId="Heading5Char">
    <w:name w:val="Heading 5 Char"/>
    <w:basedOn w:val="DefaultParagraphFont"/>
    <w:link w:val="Heading5"/>
    <w:uiPriority w:val="9"/>
    <w:rsid w:val="00204634"/>
    <w:rPr>
      <w:rFonts w:ascii="DINPro-MediumItalic" w:eastAsiaTheme="majorEastAsia" w:hAnsi="DINPro-MediumItalic" w:cstheme="majorBidi"/>
      <w:sz w:val="20"/>
    </w:rPr>
  </w:style>
  <w:style w:type="character" w:customStyle="1" w:styleId="Heading6Char">
    <w:name w:val="Heading 6 Char"/>
    <w:basedOn w:val="DefaultParagraphFont"/>
    <w:link w:val="Heading6"/>
    <w:uiPriority w:val="9"/>
    <w:semiHidden/>
    <w:rsid w:val="0088702B"/>
    <w:rPr>
      <w:rFonts w:ascii="DINPro-MediumItalic" w:eastAsiaTheme="majorEastAsia" w:hAnsi="DINPro-MediumItalic" w:cstheme="majorBidi"/>
      <w:sz w:val="20"/>
    </w:rPr>
  </w:style>
  <w:style w:type="character" w:customStyle="1" w:styleId="Heading7Char">
    <w:name w:val="Heading 7 Char"/>
    <w:basedOn w:val="DefaultParagraphFont"/>
    <w:link w:val="Heading7"/>
    <w:uiPriority w:val="9"/>
    <w:semiHidden/>
    <w:rsid w:val="0088702B"/>
    <w:rPr>
      <w:rFonts w:ascii="DINPro-MediumItalic" w:eastAsiaTheme="majorEastAsia" w:hAnsi="DINPro-MediumItalic" w:cstheme="majorBidi"/>
      <w:iCs/>
      <w:sz w:val="20"/>
    </w:rPr>
  </w:style>
  <w:style w:type="character" w:customStyle="1" w:styleId="Heading8Char">
    <w:name w:val="Heading 8 Char"/>
    <w:basedOn w:val="DefaultParagraphFont"/>
    <w:link w:val="Heading8"/>
    <w:uiPriority w:val="9"/>
    <w:semiHidden/>
    <w:rsid w:val="0088702B"/>
    <w:rPr>
      <w:rFonts w:ascii="DINPro-MediumItalic" w:eastAsiaTheme="majorEastAsia" w:hAnsi="DINPro-MediumItalic" w:cstheme="majorBidi"/>
      <w:sz w:val="20"/>
      <w:szCs w:val="21"/>
    </w:rPr>
  </w:style>
  <w:style w:type="character" w:customStyle="1" w:styleId="Heading9Char">
    <w:name w:val="Heading 9 Char"/>
    <w:basedOn w:val="DefaultParagraphFont"/>
    <w:link w:val="Heading9"/>
    <w:uiPriority w:val="9"/>
    <w:semiHidden/>
    <w:rsid w:val="0088702B"/>
    <w:rPr>
      <w:rFonts w:ascii="DINPro-MediumItalic" w:eastAsiaTheme="majorEastAsia" w:hAnsi="DINPro-MediumItalic" w:cstheme="majorBidi"/>
      <w:iCs/>
      <w:sz w:val="20"/>
      <w:szCs w:val="21"/>
    </w:rPr>
  </w:style>
  <w:style w:type="paragraph" w:customStyle="1" w:styleId="Nrberschrift1">
    <w:name w:val="Nr. Überschrift 1"/>
    <w:basedOn w:val="Heading1"/>
    <w:next w:val="Normal"/>
    <w:link w:val="Nrberschrift1Zchn"/>
    <w:uiPriority w:val="9"/>
    <w:qFormat/>
    <w:rsid w:val="00035AFA"/>
    <w:pPr>
      <w:numPr>
        <w:numId w:val="1"/>
      </w:numPr>
    </w:pPr>
  </w:style>
  <w:style w:type="paragraph" w:customStyle="1" w:styleId="Nrberschrift2">
    <w:name w:val="Nr. Überschrift 2"/>
    <w:basedOn w:val="Heading2"/>
    <w:next w:val="Normal"/>
    <w:link w:val="Nrberschrift2Zchn"/>
    <w:uiPriority w:val="9"/>
    <w:qFormat/>
    <w:rsid w:val="00035AFA"/>
    <w:pPr>
      <w:numPr>
        <w:numId w:val="1"/>
      </w:numPr>
    </w:pPr>
  </w:style>
  <w:style w:type="paragraph" w:customStyle="1" w:styleId="Nrberschrift3">
    <w:name w:val="Nr. Überschrift 3"/>
    <w:basedOn w:val="Heading3"/>
    <w:next w:val="Normal"/>
    <w:link w:val="Nrberschrift3Zchn"/>
    <w:uiPriority w:val="9"/>
    <w:qFormat/>
    <w:rsid w:val="00035AFA"/>
    <w:pPr>
      <w:numPr>
        <w:numId w:val="1"/>
      </w:numPr>
    </w:pPr>
  </w:style>
  <w:style w:type="paragraph" w:customStyle="1" w:styleId="Nrberschrift4">
    <w:name w:val="Nr. Überschrift 4"/>
    <w:basedOn w:val="Heading4"/>
    <w:next w:val="Normal"/>
    <w:link w:val="Nrberschrift4Zchn"/>
    <w:uiPriority w:val="9"/>
    <w:rsid w:val="00035AFA"/>
    <w:pPr>
      <w:numPr>
        <w:numId w:val="1"/>
      </w:numPr>
    </w:pPr>
  </w:style>
  <w:style w:type="paragraph" w:customStyle="1" w:styleId="Nrberschrift5">
    <w:name w:val="Nr. Überschrift 5"/>
    <w:basedOn w:val="Heading5"/>
    <w:next w:val="Normal"/>
    <w:link w:val="Nrberschrift5Zchn"/>
    <w:uiPriority w:val="9"/>
    <w:rsid w:val="00035AFA"/>
    <w:pPr>
      <w:numPr>
        <w:numId w:val="1"/>
      </w:numPr>
    </w:pPr>
  </w:style>
  <w:style w:type="paragraph" w:customStyle="1" w:styleId="Nrberschrift6">
    <w:name w:val="Nr. Überschrift 6"/>
    <w:basedOn w:val="Heading6"/>
    <w:next w:val="Normal"/>
    <w:link w:val="Nrberschrift6Zchn"/>
    <w:uiPriority w:val="9"/>
    <w:semiHidden/>
    <w:rsid w:val="00035AFA"/>
    <w:pPr>
      <w:numPr>
        <w:numId w:val="1"/>
      </w:numPr>
    </w:pPr>
  </w:style>
  <w:style w:type="paragraph" w:customStyle="1" w:styleId="Nrberschrift7">
    <w:name w:val="Nr. Überschrift 7"/>
    <w:basedOn w:val="Heading7"/>
    <w:next w:val="Normal"/>
    <w:link w:val="Nrberschrift7Zchn"/>
    <w:uiPriority w:val="9"/>
    <w:semiHidden/>
    <w:rsid w:val="00035AFA"/>
    <w:pPr>
      <w:numPr>
        <w:numId w:val="1"/>
      </w:numPr>
    </w:pPr>
  </w:style>
  <w:style w:type="paragraph" w:customStyle="1" w:styleId="Nrberschrift8">
    <w:name w:val="Nr. Überschrift 8"/>
    <w:basedOn w:val="Heading8"/>
    <w:next w:val="Normal"/>
    <w:link w:val="Nrberschrift8Zchn"/>
    <w:uiPriority w:val="9"/>
    <w:semiHidden/>
    <w:rsid w:val="00035AFA"/>
    <w:pPr>
      <w:numPr>
        <w:numId w:val="1"/>
      </w:numPr>
    </w:pPr>
  </w:style>
  <w:style w:type="paragraph" w:customStyle="1" w:styleId="Nrberschrift9">
    <w:name w:val="Nr. Überschrift 9"/>
    <w:basedOn w:val="Heading9"/>
    <w:next w:val="Normal"/>
    <w:link w:val="Nrberschrift9Zchn"/>
    <w:uiPriority w:val="9"/>
    <w:semiHidden/>
    <w:rsid w:val="00035AFA"/>
    <w:pPr>
      <w:numPr>
        <w:numId w:val="1"/>
      </w:numPr>
    </w:pPr>
  </w:style>
  <w:style w:type="character" w:customStyle="1" w:styleId="Nrberschrift1Zchn">
    <w:name w:val="Nr. Überschrift 1 Zchn"/>
    <w:basedOn w:val="Heading1Char"/>
    <w:link w:val="Nrberschrift1"/>
    <w:uiPriority w:val="9"/>
    <w:rsid w:val="00035AFA"/>
    <w:rPr>
      <w:rFonts w:asciiTheme="majorHAnsi" w:eastAsiaTheme="majorEastAsia" w:hAnsiTheme="majorHAnsi" w:cstheme="majorBidi"/>
      <w:sz w:val="32"/>
      <w:szCs w:val="32"/>
    </w:rPr>
  </w:style>
  <w:style w:type="character" w:customStyle="1" w:styleId="Nrberschrift2Zchn">
    <w:name w:val="Nr. Überschrift 2 Zchn"/>
    <w:basedOn w:val="Heading2Char"/>
    <w:link w:val="Nrberschrift2"/>
    <w:uiPriority w:val="9"/>
    <w:rsid w:val="00204634"/>
    <w:rPr>
      <w:rFonts w:asciiTheme="majorHAnsi" w:eastAsiaTheme="majorEastAsia" w:hAnsiTheme="majorHAnsi" w:cstheme="majorBidi"/>
      <w:sz w:val="28"/>
      <w:szCs w:val="26"/>
    </w:rPr>
  </w:style>
  <w:style w:type="character" w:customStyle="1" w:styleId="Nrberschrift3Zchn">
    <w:name w:val="Nr. Überschrift 3 Zchn"/>
    <w:basedOn w:val="Heading3Char"/>
    <w:link w:val="Nrberschrift3"/>
    <w:uiPriority w:val="9"/>
    <w:rsid w:val="00204634"/>
    <w:rPr>
      <w:rFonts w:asciiTheme="majorHAnsi" w:eastAsiaTheme="majorEastAsia" w:hAnsiTheme="majorHAnsi" w:cstheme="majorBidi"/>
      <w:sz w:val="24"/>
      <w:szCs w:val="24"/>
    </w:rPr>
  </w:style>
  <w:style w:type="character" w:customStyle="1" w:styleId="Nrberschrift4Zchn">
    <w:name w:val="Nr. Überschrift 4 Zchn"/>
    <w:basedOn w:val="Heading4Char"/>
    <w:link w:val="Nrberschrift4"/>
    <w:uiPriority w:val="9"/>
    <w:rsid w:val="00204634"/>
    <w:rPr>
      <w:rFonts w:asciiTheme="majorHAnsi" w:eastAsiaTheme="majorEastAsia" w:hAnsiTheme="majorHAnsi" w:cstheme="majorBidi"/>
      <w:iCs/>
      <w:sz w:val="20"/>
    </w:rPr>
  </w:style>
  <w:style w:type="character" w:customStyle="1" w:styleId="Nrberschrift5Zchn">
    <w:name w:val="Nr. Überschrift 5 Zchn"/>
    <w:basedOn w:val="Heading5Char"/>
    <w:link w:val="Nrberschrift5"/>
    <w:uiPriority w:val="9"/>
    <w:rsid w:val="00204634"/>
    <w:rPr>
      <w:rFonts w:ascii="DINPro-MediumItalic" w:eastAsiaTheme="majorEastAsia" w:hAnsi="DINPro-MediumItalic" w:cstheme="majorBidi"/>
      <w:sz w:val="20"/>
    </w:rPr>
  </w:style>
  <w:style w:type="character" w:customStyle="1" w:styleId="Nrberschrift6Zchn">
    <w:name w:val="Nr. Überschrift 6 Zchn"/>
    <w:basedOn w:val="Heading6Char"/>
    <w:link w:val="Nrberschrift6"/>
    <w:uiPriority w:val="9"/>
    <w:semiHidden/>
    <w:rsid w:val="00035AFA"/>
    <w:rPr>
      <w:rFonts w:ascii="DINPro-MediumItalic" w:eastAsiaTheme="majorEastAsia" w:hAnsi="DINPro-MediumItalic" w:cstheme="majorBidi"/>
      <w:sz w:val="20"/>
    </w:rPr>
  </w:style>
  <w:style w:type="character" w:customStyle="1" w:styleId="Nrberschrift7Zchn">
    <w:name w:val="Nr. Überschrift 7 Zchn"/>
    <w:basedOn w:val="Heading7Char"/>
    <w:link w:val="Nrberschrift7"/>
    <w:uiPriority w:val="9"/>
    <w:semiHidden/>
    <w:rsid w:val="00035AFA"/>
    <w:rPr>
      <w:rFonts w:ascii="DINPro-MediumItalic" w:eastAsiaTheme="majorEastAsia" w:hAnsi="DINPro-MediumItalic" w:cstheme="majorBidi"/>
      <w:iCs/>
      <w:sz w:val="20"/>
    </w:rPr>
  </w:style>
  <w:style w:type="character" w:customStyle="1" w:styleId="Nrberschrift8Zchn">
    <w:name w:val="Nr. Überschrift 8 Zchn"/>
    <w:basedOn w:val="Heading8Char"/>
    <w:link w:val="Nrberschrift8"/>
    <w:uiPriority w:val="9"/>
    <w:semiHidden/>
    <w:rsid w:val="00035AFA"/>
    <w:rPr>
      <w:rFonts w:ascii="DINPro-MediumItalic" w:eastAsiaTheme="majorEastAsia" w:hAnsi="DINPro-MediumItalic" w:cstheme="majorBidi"/>
      <w:sz w:val="20"/>
      <w:szCs w:val="21"/>
    </w:rPr>
  </w:style>
  <w:style w:type="character" w:customStyle="1" w:styleId="Nrberschrift9Zchn">
    <w:name w:val="Nr. Überschrift 9 Zchn"/>
    <w:basedOn w:val="Heading9Char"/>
    <w:link w:val="Nrberschrift9"/>
    <w:uiPriority w:val="9"/>
    <w:semiHidden/>
    <w:rsid w:val="00035AFA"/>
    <w:rPr>
      <w:rFonts w:ascii="DINPro-MediumItalic" w:eastAsiaTheme="majorEastAsia" w:hAnsi="DINPro-MediumItalic" w:cstheme="majorBidi"/>
      <w:iCs/>
      <w:sz w:val="20"/>
      <w:szCs w:val="21"/>
    </w:rPr>
  </w:style>
  <w:style w:type="paragraph" w:styleId="Caption">
    <w:name w:val="caption"/>
    <w:basedOn w:val="Normal"/>
    <w:next w:val="Normal"/>
    <w:uiPriority w:val="35"/>
    <w:semiHidden/>
    <w:unhideWhenUsed/>
    <w:qFormat/>
    <w:rsid w:val="00204634"/>
    <w:pPr>
      <w:spacing w:after="200"/>
    </w:pPr>
    <w:rPr>
      <w:iCs/>
      <w:color w:val="FFD700" w:themeColor="text2"/>
      <w:sz w:val="18"/>
      <w:szCs w:val="18"/>
    </w:rPr>
  </w:style>
  <w:style w:type="paragraph" w:styleId="TOCHeading">
    <w:name w:val="TOC Heading"/>
    <w:basedOn w:val="Heading1"/>
    <w:next w:val="Normal"/>
    <w:uiPriority w:val="39"/>
    <w:semiHidden/>
    <w:unhideWhenUsed/>
    <w:qFormat/>
    <w:rsid w:val="00204634"/>
    <w:pPr>
      <w:numPr>
        <w:numId w:val="0"/>
      </w:numPr>
      <w:outlineLvl w:val="9"/>
    </w:pPr>
  </w:style>
  <w:style w:type="character" w:styleId="Mention">
    <w:name w:val="Mention"/>
    <w:basedOn w:val="DefaultParagraphFont"/>
    <w:uiPriority w:val="99"/>
    <w:semiHidden/>
    <w:unhideWhenUsed/>
    <w:rsid w:val="00204634"/>
    <w:rPr>
      <w:color w:val="465E11" w:themeColor="accent1" w:themeShade="80"/>
      <w:bdr w:val="none" w:sz="0" w:space="0" w:color="auto"/>
      <w:shd w:val="clear" w:color="auto" w:fill="EBEBEB" w:themeFill="background2" w:themeFillTint="33"/>
    </w:rPr>
  </w:style>
  <w:style w:type="paragraph" w:styleId="BlockText">
    <w:name w:val="Block Text"/>
    <w:basedOn w:val="Normal"/>
    <w:uiPriority w:val="99"/>
    <w:semiHidden/>
    <w:unhideWhenUsed/>
    <w:rsid w:val="00204634"/>
    <w:pPr>
      <w:pBdr>
        <w:top w:val="single" w:sz="2" w:space="10" w:color="688C1A" w:themeColor="accent1" w:themeShade="BF"/>
        <w:left w:val="single" w:sz="2" w:space="10" w:color="688C1A" w:themeColor="accent1" w:themeShade="BF"/>
        <w:bottom w:val="single" w:sz="2" w:space="10" w:color="688C1A" w:themeColor="accent1" w:themeShade="BF"/>
        <w:right w:val="single" w:sz="2" w:space="10" w:color="688C1A" w:themeColor="accent1" w:themeShade="BF"/>
      </w:pBdr>
      <w:ind w:left="1152" w:right="1152"/>
    </w:pPr>
    <w:rPr>
      <w:rFonts w:eastAsiaTheme="minorEastAsia"/>
      <w:iCs/>
      <w:color w:val="688C1A" w:themeColor="accent1" w:themeShade="BF"/>
    </w:rPr>
  </w:style>
  <w:style w:type="character" w:styleId="Hashtag">
    <w:name w:val="Hashtag"/>
    <w:basedOn w:val="DefaultParagraphFont"/>
    <w:uiPriority w:val="99"/>
    <w:semiHidden/>
    <w:unhideWhenUsed/>
    <w:rsid w:val="00204634"/>
    <w:rPr>
      <w:color w:val="465E11" w:themeColor="accent1" w:themeShade="80"/>
      <w:bdr w:val="none" w:sz="0" w:space="0" w:color="auto"/>
      <w:shd w:val="clear" w:color="auto" w:fill="EBEBEB" w:themeFill="background2" w:themeFillTint="33"/>
    </w:rPr>
  </w:style>
  <w:style w:type="character" w:styleId="Hyperlink">
    <w:name w:val="Hyperlink"/>
    <w:basedOn w:val="DefaultParagraphFont"/>
    <w:uiPriority w:val="99"/>
    <w:semiHidden/>
    <w:unhideWhenUsed/>
    <w:rsid w:val="00204634"/>
    <w:rPr>
      <w:color w:val="688C1A" w:themeColor="accent1" w:themeShade="BF"/>
      <w:u w:val="single"/>
    </w:rPr>
  </w:style>
  <w:style w:type="paragraph" w:styleId="Header">
    <w:name w:val="header"/>
    <w:basedOn w:val="Normal"/>
    <w:link w:val="HeaderChar"/>
    <w:uiPriority w:val="99"/>
    <w:unhideWhenUsed/>
    <w:rsid w:val="00204634"/>
    <w:pPr>
      <w:tabs>
        <w:tab w:val="center" w:pos="4536"/>
        <w:tab w:val="right" w:pos="9072"/>
      </w:tabs>
    </w:pPr>
    <w:rPr>
      <w:sz w:val="18"/>
    </w:rPr>
  </w:style>
  <w:style w:type="character" w:customStyle="1" w:styleId="HeaderChar">
    <w:name w:val="Header Char"/>
    <w:basedOn w:val="DefaultParagraphFont"/>
    <w:link w:val="Header"/>
    <w:uiPriority w:val="99"/>
    <w:rsid w:val="00204634"/>
    <w:rPr>
      <w:sz w:val="18"/>
    </w:rPr>
  </w:style>
  <w:style w:type="paragraph" w:customStyle="1" w:styleId="Code">
    <w:name w:val="Code"/>
    <w:basedOn w:val="Normal"/>
    <w:link w:val="CodeZchn"/>
    <w:uiPriority w:val="7"/>
    <w:qFormat/>
    <w:rsid w:val="008537C9"/>
    <w:pPr>
      <w:shd w:val="clear" w:color="auto" w:fill="FFFFFE"/>
      <w:spacing w:line="270" w:lineRule="atLeast"/>
      <w:ind w:left="1440"/>
    </w:pPr>
    <w:rPr>
      <w:b/>
      <w:bCs/>
      <w:color w:val="2F415E" w:themeColor="accent5"/>
    </w:rPr>
  </w:style>
  <w:style w:type="character" w:customStyle="1" w:styleId="CodeZchn">
    <w:name w:val="Code Zchn"/>
    <w:basedOn w:val="DefaultParagraphFont"/>
    <w:link w:val="Code"/>
    <w:uiPriority w:val="7"/>
    <w:rsid w:val="008537C9"/>
    <w:rPr>
      <w:b/>
      <w:bCs/>
      <w:color w:val="2F415E" w:themeColor="accent5"/>
      <w:sz w:val="20"/>
      <w:szCs w:val="20"/>
      <w:shd w:val="clear" w:color="auto" w:fill="FFFFFE"/>
    </w:rPr>
  </w:style>
  <w:style w:type="paragraph" w:customStyle="1" w:styleId="BulletPoint1">
    <w:name w:val="Bullet Point 1"/>
    <w:basedOn w:val="Normal"/>
    <w:link w:val="BulletPoint1Zchn"/>
    <w:uiPriority w:val="9"/>
    <w:qFormat/>
    <w:rsid w:val="00C7455C"/>
    <w:pPr>
      <w:numPr>
        <w:numId w:val="9"/>
      </w:numPr>
      <w:spacing w:after="160" w:line="259" w:lineRule="auto"/>
      <w:contextualSpacing/>
    </w:pPr>
  </w:style>
  <w:style w:type="paragraph" w:customStyle="1" w:styleId="BulletPoint2">
    <w:name w:val="Bullet Point 2"/>
    <w:basedOn w:val="Normal"/>
    <w:link w:val="BulletPoint2Zchn"/>
    <w:uiPriority w:val="9"/>
    <w:qFormat/>
    <w:rsid w:val="00C7455C"/>
    <w:pPr>
      <w:numPr>
        <w:ilvl w:val="1"/>
        <w:numId w:val="9"/>
      </w:numPr>
      <w:spacing w:after="160" w:line="259" w:lineRule="auto"/>
      <w:contextualSpacing/>
    </w:pPr>
  </w:style>
  <w:style w:type="character" w:customStyle="1" w:styleId="BulletPoint1Zchn">
    <w:name w:val="Bullet Point 1 Zchn"/>
    <w:basedOn w:val="DefaultParagraphFont"/>
    <w:link w:val="BulletPoint1"/>
    <w:uiPriority w:val="9"/>
    <w:rsid w:val="00D01C30"/>
    <w:rPr>
      <w:sz w:val="20"/>
    </w:rPr>
  </w:style>
  <w:style w:type="paragraph" w:customStyle="1" w:styleId="BulletPoint3">
    <w:name w:val="Bullet Point 3"/>
    <w:basedOn w:val="Normal"/>
    <w:link w:val="BulletPoint3Zchn"/>
    <w:uiPriority w:val="9"/>
    <w:qFormat/>
    <w:rsid w:val="00C7455C"/>
    <w:pPr>
      <w:numPr>
        <w:ilvl w:val="2"/>
        <w:numId w:val="9"/>
      </w:numPr>
      <w:spacing w:after="160" w:line="259" w:lineRule="auto"/>
      <w:contextualSpacing/>
    </w:pPr>
  </w:style>
  <w:style w:type="character" w:customStyle="1" w:styleId="BulletPoint2Zchn">
    <w:name w:val="Bullet Point 2 Zchn"/>
    <w:basedOn w:val="DefaultParagraphFont"/>
    <w:link w:val="BulletPoint2"/>
    <w:uiPriority w:val="9"/>
    <w:rsid w:val="00D01C30"/>
    <w:rPr>
      <w:sz w:val="20"/>
    </w:rPr>
  </w:style>
  <w:style w:type="paragraph" w:customStyle="1" w:styleId="BulletPoint4">
    <w:name w:val="Bullet Point 4"/>
    <w:basedOn w:val="Normal"/>
    <w:link w:val="BulletPoint4Zchn"/>
    <w:uiPriority w:val="9"/>
    <w:semiHidden/>
    <w:qFormat/>
    <w:rsid w:val="00C7455C"/>
    <w:pPr>
      <w:numPr>
        <w:ilvl w:val="3"/>
        <w:numId w:val="9"/>
      </w:numPr>
      <w:spacing w:after="160" w:line="259" w:lineRule="auto"/>
      <w:contextualSpacing/>
    </w:pPr>
  </w:style>
  <w:style w:type="character" w:customStyle="1" w:styleId="BulletPoint3Zchn">
    <w:name w:val="Bullet Point 3 Zchn"/>
    <w:basedOn w:val="DefaultParagraphFont"/>
    <w:link w:val="BulletPoint3"/>
    <w:uiPriority w:val="9"/>
    <w:rsid w:val="00D01C30"/>
    <w:rPr>
      <w:sz w:val="20"/>
    </w:rPr>
  </w:style>
  <w:style w:type="paragraph" w:customStyle="1" w:styleId="BulletPoint5">
    <w:name w:val="Bullet Point 5"/>
    <w:basedOn w:val="Normal"/>
    <w:link w:val="BulletPoint5Zchn"/>
    <w:uiPriority w:val="9"/>
    <w:semiHidden/>
    <w:qFormat/>
    <w:rsid w:val="00C7455C"/>
    <w:pPr>
      <w:numPr>
        <w:ilvl w:val="4"/>
        <w:numId w:val="9"/>
      </w:numPr>
      <w:spacing w:after="160" w:line="259" w:lineRule="auto"/>
      <w:contextualSpacing/>
    </w:pPr>
  </w:style>
  <w:style w:type="character" w:customStyle="1" w:styleId="BulletPoint4Zchn">
    <w:name w:val="Bullet Point 4 Zchn"/>
    <w:basedOn w:val="DefaultParagraphFont"/>
    <w:link w:val="BulletPoint4"/>
    <w:uiPriority w:val="9"/>
    <w:semiHidden/>
    <w:rsid w:val="002A656E"/>
    <w:rPr>
      <w:sz w:val="20"/>
    </w:rPr>
  </w:style>
  <w:style w:type="paragraph" w:customStyle="1" w:styleId="BulletPoint6">
    <w:name w:val="Bullet Point 6"/>
    <w:basedOn w:val="Normal"/>
    <w:link w:val="BulletPoint6Zchn"/>
    <w:uiPriority w:val="9"/>
    <w:semiHidden/>
    <w:qFormat/>
    <w:rsid w:val="00C7455C"/>
    <w:pPr>
      <w:numPr>
        <w:ilvl w:val="5"/>
        <w:numId w:val="9"/>
      </w:numPr>
      <w:spacing w:after="160" w:line="259" w:lineRule="auto"/>
      <w:contextualSpacing/>
    </w:pPr>
  </w:style>
  <w:style w:type="character" w:customStyle="1" w:styleId="BulletPoint5Zchn">
    <w:name w:val="Bullet Point 5 Zchn"/>
    <w:basedOn w:val="DefaultParagraphFont"/>
    <w:link w:val="BulletPoint5"/>
    <w:uiPriority w:val="9"/>
    <w:semiHidden/>
    <w:rsid w:val="002A656E"/>
    <w:rPr>
      <w:sz w:val="20"/>
    </w:rPr>
  </w:style>
  <w:style w:type="paragraph" w:customStyle="1" w:styleId="BulletPoint7">
    <w:name w:val="Bullet Point 7"/>
    <w:basedOn w:val="Normal"/>
    <w:link w:val="BulletPoint7Zchn"/>
    <w:uiPriority w:val="9"/>
    <w:semiHidden/>
    <w:qFormat/>
    <w:rsid w:val="00C7455C"/>
    <w:pPr>
      <w:numPr>
        <w:ilvl w:val="6"/>
        <w:numId w:val="9"/>
      </w:numPr>
      <w:spacing w:after="160" w:line="259" w:lineRule="auto"/>
      <w:contextualSpacing/>
    </w:pPr>
  </w:style>
  <w:style w:type="character" w:customStyle="1" w:styleId="BulletPoint6Zchn">
    <w:name w:val="Bullet Point 6 Zchn"/>
    <w:basedOn w:val="DefaultParagraphFont"/>
    <w:link w:val="BulletPoint6"/>
    <w:uiPriority w:val="9"/>
    <w:semiHidden/>
    <w:rsid w:val="00D01C30"/>
    <w:rPr>
      <w:sz w:val="20"/>
    </w:rPr>
  </w:style>
  <w:style w:type="paragraph" w:customStyle="1" w:styleId="BulletPoint8">
    <w:name w:val="Bullet Point 8"/>
    <w:basedOn w:val="Normal"/>
    <w:link w:val="BulletPoint8Zchn"/>
    <w:uiPriority w:val="9"/>
    <w:semiHidden/>
    <w:qFormat/>
    <w:rsid w:val="00C7455C"/>
    <w:pPr>
      <w:numPr>
        <w:ilvl w:val="7"/>
        <w:numId w:val="9"/>
      </w:numPr>
      <w:spacing w:after="160" w:line="259" w:lineRule="auto"/>
      <w:contextualSpacing/>
    </w:pPr>
  </w:style>
  <w:style w:type="character" w:customStyle="1" w:styleId="BulletPoint7Zchn">
    <w:name w:val="Bullet Point 7 Zchn"/>
    <w:basedOn w:val="DefaultParagraphFont"/>
    <w:link w:val="BulletPoint7"/>
    <w:uiPriority w:val="9"/>
    <w:semiHidden/>
    <w:rsid w:val="00D01C30"/>
    <w:rPr>
      <w:sz w:val="20"/>
    </w:rPr>
  </w:style>
  <w:style w:type="paragraph" w:customStyle="1" w:styleId="BulletPoint9">
    <w:name w:val="Bullet Point 9"/>
    <w:basedOn w:val="Normal"/>
    <w:link w:val="BulletPoint9Zchn"/>
    <w:uiPriority w:val="9"/>
    <w:semiHidden/>
    <w:qFormat/>
    <w:rsid w:val="00C7455C"/>
    <w:pPr>
      <w:numPr>
        <w:ilvl w:val="8"/>
        <w:numId w:val="9"/>
      </w:numPr>
      <w:spacing w:after="160" w:line="259" w:lineRule="auto"/>
      <w:contextualSpacing/>
    </w:pPr>
  </w:style>
  <w:style w:type="character" w:customStyle="1" w:styleId="BulletPoint8Zchn">
    <w:name w:val="Bullet Point 8 Zchn"/>
    <w:basedOn w:val="DefaultParagraphFont"/>
    <w:link w:val="BulletPoint8"/>
    <w:uiPriority w:val="9"/>
    <w:semiHidden/>
    <w:rsid w:val="00D01C30"/>
    <w:rPr>
      <w:sz w:val="20"/>
    </w:rPr>
  </w:style>
  <w:style w:type="numbering" w:customStyle="1" w:styleId="BulletPoints">
    <w:name w:val="Bullet Points"/>
    <w:uiPriority w:val="99"/>
    <w:rsid w:val="00C7455C"/>
    <w:pPr>
      <w:numPr>
        <w:numId w:val="3"/>
      </w:numPr>
    </w:pPr>
  </w:style>
  <w:style w:type="character" w:customStyle="1" w:styleId="BulletPoint9Zchn">
    <w:name w:val="Bullet Point 9 Zchn"/>
    <w:basedOn w:val="DefaultParagraphFont"/>
    <w:link w:val="BulletPoint9"/>
    <w:uiPriority w:val="9"/>
    <w:semiHidden/>
    <w:rsid w:val="00D01C30"/>
    <w:rPr>
      <w:sz w:val="20"/>
    </w:rPr>
  </w:style>
  <w:style w:type="paragraph" w:customStyle="1" w:styleId="NrListe1">
    <w:name w:val="Nr. Liste 1"/>
    <w:basedOn w:val="Normal"/>
    <w:link w:val="NrListe1Zchn"/>
    <w:uiPriority w:val="9"/>
    <w:qFormat/>
    <w:rsid w:val="000A42B4"/>
    <w:pPr>
      <w:numPr>
        <w:numId w:val="4"/>
      </w:numPr>
      <w:spacing w:after="160" w:line="259" w:lineRule="auto"/>
      <w:contextualSpacing/>
    </w:pPr>
  </w:style>
  <w:style w:type="paragraph" w:customStyle="1" w:styleId="NrListe2">
    <w:name w:val="Nr. Liste 2"/>
    <w:basedOn w:val="Normal"/>
    <w:link w:val="NrListe2Zchn"/>
    <w:uiPriority w:val="9"/>
    <w:qFormat/>
    <w:rsid w:val="000A42B4"/>
    <w:pPr>
      <w:numPr>
        <w:ilvl w:val="1"/>
        <w:numId w:val="4"/>
      </w:numPr>
      <w:spacing w:after="160" w:line="259" w:lineRule="auto"/>
      <w:contextualSpacing/>
    </w:pPr>
  </w:style>
  <w:style w:type="character" w:customStyle="1" w:styleId="NrListe1Zchn">
    <w:name w:val="Nr. Liste 1 Zchn"/>
    <w:basedOn w:val="DefaultParagraphFont"/>
    <w:link w:val="NrListe1"/>
    <w:uiPriority w:val="9"/>
    <w:rsid w:val="002A656E"/>
    <w:rPr>
      <w:sz w:val="20"/>
    </w:rPr>
  </w:style>
  <w:style w:type="paragraph" w:customStyle="1" w:styleId="NrListe3">
    <w:name w:val="Nr. Liste 3"/>
    <w:basedOn w:val="Normal"/>
    <w:link w:val="NrListe3Zchn"/>
    <w:uiPriority w:val="9"/>
    <w:qFormat/>
    <w:rsid w:val="000A42B4"/>
    <w:pPr>
      <w:numPr>
        <w:ilvl w:val="2"/>
        <w:numId w:val="4"/>
      </w:numPr>
      <w:spacing w:after="160" w:line="259" w:lineRule="auto"/>
      <w:contextualSpacing/>
    </w:pPr>
  </w:style>
  <w:style w:type="character" w:customStyle="1" w:styleId="NrListe2Zchn">
    <w:name w:val="Nr. Liste 2 Zchn"/>
    <w:basedOn w:val="DefaultParagraphFont"/>
    <w:link w:val="NrListe2"/>
    <w:uiPriority w:val="9"/>
    <w:rsid w:val="002A656E"/>
    <w:rPr>
      <w:sz w:val="20"/>
    </w:rPr>
  </w:style>
  <w:style w:type="paragraph" w:customStyle="1" w:styleId="NrListe4">
    <w:name w:val="Nr. Liste 4"/>
    <w:basedOn w:val="Normal"/>
    <w:link w:val="NrListe4Zchn"/>
    <w:uiPriority w:val="9"/>
    <w:semiHidden/>
    <w:qFormat/>
    <w:rsid w:val="000A42B4"/>
    <w:pPr>
      <w:numPr>
        <w:ilvl w:val="3"/>
        <w:numId w:val="4"/>
      </w:numPr>
      <w:spacing w:after="160" w:line="259" w:lineRule="auto"/>
      <w:contextualSpacing/>
    </w:pPr>
  </w:style>
  <w:style w:type="character" w:customStyle="1" w:styleId="NrListe3Zchn">
    <w:name w:val="Nr. Liste 3 Zchn"/>
    <w:basedOn w:val="DefaultParagraphFont"/>
    <w:link w:val="NrListe3"/>
    <w:uiPriority w:val="9"/>
    <w:rsid w:val="002A656E"/>
    <w:rPr>
      <w:sz w:val="20"/>
    </w:rPr>
  </w:style>
  <w:style w:type="paragraph" w:customStyle="1" w:styleId="NrListe5">
    <w:name w:val="Nr. Liste 5"/>
    <w:basedOn w:val="Normal"/>
    <w:link w:val="NrListe5Zchn"/>
    <w:uiPriority w:val="9"/>
    <w:semiHidden/>
    <w:qFormat/>
    <w:rsid w:val="000A42B4"/>
    <w:pPr>
      <w:numPr>
        <w:ilvl w:val="4"/>
        <w:numId w:val="4"/>
      </w:numPr>
      <w:spacing w:after="160" w:line="259" w:lineRule="auto"/>
      <w:contextualSpacing/>
    </w:pPr>
  </w:style>
  <w:style w:type="character" w:customStyle="1" w:styleId="NrListe4Zchn">
    <w:name w:val="Nr. Liste 4 Zchn"/>
    <w:basedOn w:val="DefaultParagraphFont"/>
    <w:link w:val="NrListe4"/>
    <w:uiPriority w:val="9"/>
    <w:semiHidden/>
    <w:rsid w:val="002A656E"/>
    <w:rPr>
      <w:sz w:val="20"/>
    </w:rPr>
  </w:style>
  <w:style w:type="paragraph" w:customStyle="1" w:styleId="NrListe6">
    <w:name w:val="Nr. Liste 6"/>
    <w:basedOn w:val="Normal"/>
    <w:link w:val="NrListe6Zchn"/>
    <w:uiPriority w:val="9"/>
    <w:semiHidden/>
    <w:qFormat/>
    <w:rsid w:val="000A42B4"/>
    <w:pPr>
      <w:numPr>
        <w:ilvl w:val="5"/>
        <w:numId w:val="4"/>
      </w:numPr>
      <w:spacing w:after="160" w:line="259" w:lineRule="auto"/>
      <w:contextualSpacing/>
    </w:pPr>
  </w:style>
  <w:style w:type="character" w:customStyle="1" w:styleId="NrListe5Zchn">
    <w:name w:val="Nr. Liste 5 Zchn"/>
    <w:basedOn w:val="DefaultParagraphFont"/>
    <w:link w:val="NrListe5"/>
    <w:uiPriority w:val="9"/>
    <w:semiHidden/>
    <w:rsid w:val="002A656E"/>
    <w:rPr>
      <w:sz w:val="20"/>
    </w:rPr>
  </w:style>
  <w:style w:type="paragraph" w:customStyle="1" w:styleId="NrListe7">
    <w:name w:val="Nr. Liste 7"/>
    <w:basedOn w:val="Normal"/>
    <w:link w:val="NrListe7Zchn"/>
    <w:uiPriority w:val="9"/>
    <w:semiHidden/>
    <w:qFormat/>
    <w:rsid w:val="000A42B4"/>
    <w:pPr>
      <w:numPr>
        <w:ilvl w:val="6"/>
        <w:numId w:val="4"/>
      </w:numPr>
      <w:spacing w:after="160" w:line="259" w:lineRule="auto"/>
      <w:contextualSpacing/>
    </w:pPr>
  </w:style>
  <w:style w:type="character" w:customStyle="1" w:styleId="NrListe6Zchn">
    <w:name w:val="Nr. Liste 6 Zchn"/>
    <w:basedOn w:val="DefaultParagraphFont"/>
    <w:link w:val="NrListe6"/>
    <w:uiPriority w:val="9"/>
    <w:semiHidden/>
    <w:rsid w:val="002A656E"/>
    <w:rPr>
      <w:sz w:val="20"/>
    </w:rPr>
  </w:style>
  <w:style w:type="paragraph" w:customStyle="1" w:styleId="NrListe8">
    <w:name w:val="Nr. Liste 8"/>
    <w:basedOn w:val="Normal"/>
    <w:link w:val="NrListe8Zchn"/>
    <w:uiPriority w:val="9"/>
    <w:semiHidden/>
    <w:qFormat/>
    <w:rsid w:val="000A42B4"/>
    <w:pPr>
      <w:numPr>
        <w:ilvl w:val="7"/>
        <w:numId w:val="4"/>
      </w:numPr>
      <w:spacing w:after="160" w:line="259" w:lineRule="auto"/>
      <w:contextualSpacing/>
    </w:pPr>
  </w:style>
  <w:style w:type="character" w:customStyle="1" w:styleId="NrListe7Zchn">
    <w:name w:val="Nr. Liste 7 Zchn"/>
    <w:basedOn w:val="DefaultParagraphFont"/>
    <w:link w:val="NrListe7"/>
    <w:uiPriority w:val="9"/>
    <w:semiHidden/>
    <w:rsid w:val="002A656E"/>
    <w:rPr>
      <w:sz w:val="20"/>
    </w:rPr>
  </w:style>
  <w:style w:type="paragraph" w:customStyle="1" w:styleId="NrListe9">
    <w:name w:val="Nr. Liste 9"/>
    <w:basedOn w:val="Normal"/>
    <w:link w:val="NrListe9Zchn"/>
    <w:uiPriority w:val="9"/>
    <w:semiHidden/>
    <w:qFormat/>
    <w:rsid w:val="000A42B4"/>
    <w:pPr>
      <w:numPr>
        <w:ilvl w:val="8"/>
        <w:numId w:val="4"/>
      </w:numPr>
      <w:spacing w:after="160" w:line="259" w:lineRule="auto"/>
      <w:contextualSpacing/>
    </w:pPr>
  </w:style>
  <w:style w:type="character" w:customStyle="1" w:styleId="NrListe8Zchn">
    <w:name w:val="Nr. Liste 8 Zchn"/>
    <w:basedOn w:val="DefaultParagraphFont"/>
    <w:link w:val="NrListe8"/>
    <w:uiPriority w:val="9"/>
    <w:semiHidden/>
    <w:rsid w:val="002A656E"/>
    <w:rPr>
      <w:sz w:val="20"/>
    </w:rPr>
  </w:style>
  <w:style w:type="numbering" w:customStyle="1" w:styleId="ListenNummern">
    <w:name w:val="Listen Nummern"/>
    <w:uiPriority w:val="99"/>
    <w:rsid w:val="002A656E"/>
    <w:pPr>
      <w:numPr>
        <w:numId w:val="4"/>
      </w:numPr>
    </w:pPr>
  </w:style>
  <w:style w:type="character" w:customStyle="1" w:styleId="NrListe9Zchn">
    <w:name w:val="Nr. Liste 9 Zchn"/>
    <w:basedOn w:val="DefaultParagraphFont"/>
    <w:link w:val="NrListe9"/>
    <w:uiPriority w:val="9"/>
    <w:semiHidden/>
    <w:rsid w:val="002A656E"/>
    <w:rPr>
      <w:sz w:val="20"/>
    </w:rPr>
  </w:style>
  <w:style w:type="numbering" w:customStyle="1" w:styleId="ParagraphenListe">
    <w:name w:val="Paragraphen Liste"/>
    <w:uiPriority w:val="99"/>
    <w:rsid w:val="00B75CE8"/>
    <w:pPr>
      <w:numPr>
        <w:numId w:val="5"/>
      </w:numPr>
    </w:pPr>
  </w:style>
  <w:style w:type="paragraph" w:customStyle="1" w:styleId="ParagraphAbsatz3">
    <w:name w:val="Paragraph Absatz 3"/>
    <w:basedOn w:val="Normal"/>
    <w:link w:val="ParagraphAbsatz3Zchn"/>
    <w:uiPriority w:val="12"/>
    <w:rsid w:val="00B75CE8"/>
    <w:pPr>
      <w:numPr>
        <w:ilvl w:val="3"/>
        <w:numId w:val="6"/>
      </w:numPr>
      <w:spacing w:after="160" w:line="259" w:lineRule="auto"/>
    </w:pPr>
  </w:style>
  <w:style w:type="paragraph" w:customStyle="1" w:styleId="ParagraphAbsatz2">
    <w:name w:val="Paragraph Absatz 2"/>
    <w:basedOn w:val="Normal"/>
    <w:link w:val="ParagraphAbsatz2Zchn"/>
    <w:uiPriority w:val="12"/>
    <w:qFormat/>
    <w:rsid w:val="00B75CE8"/>
    <w:pPr>
      <w:numPr>
        <w:ilvl w:val="2"/>
        <w:numId w:val="6"/>
      </w:numPr>
      <w:spacing w:after="160" w:line="259" w:lineRule="auto"/>
    </w:pPr>
  </w:style>
  <w:style w:type="character" w:customStyle="1" w:styleId="ParagraphAbsatz3Zchn">
    <w:name w:val="Paragraph Absatz 3 Zchn"/>
    <w:basedOn w:val="DefaultParagraphFont"/>
    <w:link w:val="ParagraphAbsatz3"/>
    <w:uiPriority w:val="12"/>
    <w:rsid w:val="007B71F3"/>
    <w:rPr>
      <w:sz w:val="20"/>
    </w:rPr>
  </w:style>
  <w:style w:type="paragraph" w:customStyle="1" w:styleId="ParagraphAbsatz1">
    <w:name w:val="Paragraph Absatz 1"/>
    <w:basedOn w:val="Normal"/>
    <w:link w:val="ParagraphAbsatz1Zchn"/>
    <w:uiPriority w:val="12"/>
    <w:qFormat/>
    <w:rsid w:val="00B75CE8"/>
    <w:pPr>
      <w:numPr>
        <w:ilvl w:val="1"/>
        <w:numId w:val="6"/>
      </w:numPr>
      <w:spacing w:after="160" w:line="259" w:lineRule="auto"/>
    </w:pPr>
  </w:style>
  <w:style w:type="character" w:customStyle="1" w:styleId="ParagraphAbsatz2Zchn">
    <w:name w:val="Paragraph Absatz 2 Zchn"/>
    <w:basedOn w:val="DefaultParagraphFont"/>
    <w:link w:val="ParagraphAbsatz2"/>
    <w:uiPriority w:val="12"/>
    <w:rsid w:val="007B71F3"/>
    <w:rPr>
      <w:sz w:val="20"/>
    </w:rPr>
  </w:style>
  <w:style w:type="paragraph" w:customStyle="1" w:styleId="Paragraph">
    <w:name w:val="Paragraph"/>
    <w:basedOn w:val="Normal"/>
    <w:next w:val="ParagraphAbsatz1"/>
    <w:link w:val="ParagraphZchn"/>
    <w:uiPriority w:val="12"/>
    <w:qFormat/>
    <w:rsid w:val="00B75CE8"/>
    <w:pPr>
      <w:numPr>
        <w:numId w:val="6"/>
      </w:numPr>
      <w:spacing w:after="160" w:line="259" w:lineRule="auto"/>
    </w:pPr>
    <w:rPr>
      <w:rFonts w:asciiTheme="majorHAnsi" w:hAnsiTheme="majorHAnsi"/>
      <w:sz w:val="32"/>
    </w:rPr>
  </w:style>
  <w:style w:type="character" w:customStyle="1" w:styleId="ParagraphAbsatz1Zchn">
    <w:name w:val="Paragraph Absatz 1 Zchn"/>
    <w:basedOn w:val="DefaultParagraphFont"/>
    <w:link w:val="ParagraphAbsatz1"/>
    <w:uiPriority w:val="12"/>
    <w:rsid w:val="007B71F3"/>
    <w:rPr>
      <w:sz w:val="20"/>
    </w:rPr>
  </w:style>
  <w:style w:type="character" w:customStyle="1" w:styleId="ParagraphZchn">
    <w:name w:val="Paragraph Zchn"/>
    <w:basedOn w:val="DefaultParagraphFont"/>
    <w:link w:val="Paragraph"/>
    <w:uiPriority w:val="12"/>
    <w:rsid w:val="007B71F3"/>
    <w:rPr>
      <w:rFonts w:asciiTheme="majorHAnsi" w:hAnsiTheme="majorHAnsi"/>
      <w:sz w:val="32"/>
    </w:rPr>
  </w:style>
  <w:style w:type="paragraph" w:customStyle="1" w:styleId="ParagraphAbsatz8">
    <w:name w:val="Paragraph Absatz 8"/>
    <w:basedOn w:val="Normal"/>
    <w:link w:val="ParagraphAbsatz8Zchn"/>
    <w:uiPriority w:val="12"/>
    <w:semiHidden/>
    <w:qFormat/>
    <w:rsid w:val="00B75CE8"/>
    <w:pPr>
      <w:numPr>
        <w:ilvl w:val="8"/>
        <w:numId w:val="6"/>
      </w:numPr>
      <w:spacing w:after="160" w:line="259" w:lineRule="auto"/>
    </w:pPr>
  </w:style>
  <w:style w:type="paragraph" w:customStyle="1" w:styleId="ParagraphAbsatz7">
    <w:name w:val="Paragraph Absatz 7"/>
    <w:basedOn w:val="Normal"/>
    <w:link w:val="ParagraphAbsatz7Zchn"/>
    <w:uiPriority w:val="12"/>
    <w:semiHidden/>
    <w:qFormat/>
    <w:rsid w:val="00B75CE8"/>
    <w:pPr>
      <w:numPr>
        <w:ilvl w:val="7"/>
        <w:numId w:val="6"/>
      </w:numPr>
      <w:spacing w:after="160" w:line="259" w:lineRule="auto"/>
    </w:pPr>
  </w:style>
  <w:style w:type="character" w:customStyle="1" w:styleId="ParagraphAbsatz8Zchn">
    <w:name w:val="Paragraph Absatz 8 Zchn"/>
    <w:basedOn w:val="DefaultParagraphFont"/>
    <w:link w:val="ParagraphAbsatz8"/>
    <w:uiPriority w:val="12"/>
    <w:semiHidden/>
    <w:rsid w:val="007B71F3"/>
    <w:rPr>
      <w:sz w:val="20"/>
    </w:rPr>
  </w:style>
  <w:style w:type="paragraph" w:customStyle="1" w:styleId="ParagraphAbsatz6">
    <w:name w:val="Paragraph Absatz 6"/>
    <w:basedOn w:val="Normal"/>
    <w:link w:val="ParagraphAbsatz6Zchn"/>
    <w:uiPriority w:val="12"/>
    <w:semiHidden/>
    <w:qFormat/>
    <w:rsid w:val="00B75CE8"/>
    <w:pPr>
      <w:numPr>
        <w:ilvl w:val="6"/>
        <w:numId w:val="6"/>
      </w:numPr>
      <w:spacing w:after="160" w:line="259" w:lineRule="auto"/>
    </w:pPr>
  </w:style>
  <w:style w:type="character" w:customStyle="1" w:styleId="ParagraphAbsatz7Zchn">
    <w:name w:val="Paragraph Absatz 7 Zchn"/>
    <w:basedOn w:val="DefaultParagraphFont"/>
    <w:link w:val="ParagraphAbsatz7"/>
    <w:uiPriority w:val="12"/>
    <w:semiHidden/>
    <w:rsid w:val="007B71F3"/>
    <w:rPr>
      <w:sz w:val="20"/>
    </w:rPr>
  </w:style>
  <w:style w:type="paragraph" w:customStyle="1" w:styleId="ParagraphAbsatz5">
    <w:name w:val="Paragraph Absatz 5"/>
    <w:basedOn w:val="Normal"/>
    <w:link w:val="ParagraphAbsatz5Zchn"/>
    <w:uiPriority w:val="12"/>
    <w:semiHidden/>
    <w:qFormat/>
    <w:rsid w:val="00B75CE8"/>
    <w:pPr>
      <w:numPr>
        <w:ilvl w:val="5"/>
        <w:numId w:val="6"/>
      </w:numPr>
      <w:spacing w:after="160" w:line="259" w:lineRule="auto"/>
    </w:pPr>
  </w:style>
  <w:style w:type="character" w:customStyle="1" w:styleId="ParagraphAbsatz6Zchn">
    <w:name w:val="Paragraph Absatz 6 Zchn"/>
    <w:basedOn w:val="DefaultParagraphFont"/>
    <w:link w:val="ParagraphAbsatz6"/>
    <w:uiPriority w:val="12"/>
    <w:semiHidden/>
    <w:rsid w:val="007B71F3"/>
    <w:rPr>
      <w:sz w:val="20"/>
    </w:rPr>
  </w:style>
  <w:style w:type="paragraph" w:customStyle="1" w:styleId="ParagraphAbsatz4">
    <w:name w:val="Paragraph Absatz 4"/>
    <w:basedOn w:val="Normal"/>
    <w:link w:val="ParagraphAbsatz4Zchn"/>
    <w:uiPriority w:val="12"/>
    <w:semiHidden/>
    <w:rsid w:val="00B75CE8"/>
    <w:pPr>
      <w:numPr>
        <w:ilvl w:val="4"/>
        <w:numId w:val="6"/>
      </w:numPr>
      <w:spacing w:after="160" w:line="259" w:lineRule="auto"/>
    </w:pPr>
  </w:style>
  <w:style w:type="character" w:customStyle="1" w:styleId="ParagraphAbsatz5Zchn">
    <w:name w:val="Paragraph Absatz 5 Zchn"/>
    <w:basedOn w:val="DefaultParagraphFont"/>
    <w:link w:val="ParagraphAbsatz5"/>
    <w:uiPriority w:val="12"/>
    <w:semiHidden/>
    <w:rsid w:val="007B71F3"/>
    <w:rPr>
      <w:sz w:val="20"/>
    </w:rPr>
  </w:style>
  <w:style w:type="character" w:customStyle="1" w:styleId="ParagraphAbsatz4Zchn">
    <w:name w:val="Paragraph Absatz 4 Zchn"/>
    <w:basedOn w:val="DefaultParagraphFont"/>
    <w:link w:val="ParagraphAbsatz4"/>
    <w:uiPriority w:val="12"/>
    <w:semiHidden/>
    <w:rsid w:val="007737C3"/>
    <w:rPr>
      <w:sz w:val="20"/>
    </w:rPr>
  </w:style>
  <w:style w:type="paragraph" w:styleId="Footer">
    <w:name w:val="footer"/>
    <w:basedOn w:val="Normal"/>
    <w:link w:val="FooterChar"/>
    <w:uiPriority w:val="99"/>
    <w:unhideWhenUsed/>
    <w:rsid w:val="00910CE7"/>
    <w:pPr>
      <w:tabs>
        <w:tab w:val="center" w:pos="4536"/>
        <w:tab w:val="right" w:pos="9072"/>
      </w:tabs>
    </w:pPr>
    <w:rPr>
      <w:sz w:val="18"/>
    </w:rPr>
  </w:style>
  <w:style w:type="character" w:customStyle="1" w:styleId="FooterChar">
    <w:name w:val="Footer Char"/>
    <w:basedOn w:val="DefaultParagraphFont"/>
    <w:link w:val="Footer"/>
    <w:uiPriority w:val="99"/>
    <w:rsid w:val="00910CE7"/>
    <w:rPr>
      <w:sz w:val="18"/>
    </w:rPr>
  </w:style>
  <w:style w:type="paragraph" w:customStyle="1" w:styleId="Brief-Rcksendezeile">
    <w:name w:val="Brief - Rücksendezeile"/>
    <w:basedOn w:val="Normal"/>
    <w:link w:val="Brief-RcksendezeileZchn"/>
    <w:uiPriority w:val="8"/>
    <w:semiHidden/>
    <w:qFormat/>
    <w:rsid w:val="00824FB9"/>
    <w:rPr>
      <w:color w:val="FFD700" w:themeColor="text2"/>
      <w:sz w:val="14"/>
    </w:rPr>
  </w:style>
  <w:style w:type="character" w:customStyle="1" w:styleId="Brief-RcksendezeileZchn">
    <w:name w:val="Brief - Rücksendezeile Zchn"/>
    <w:basedOn w:val="DefaultParagraphFont"/>
    <w:link w:val="Brief-Rcksendezeile"/>
    <w:uiPriority w:val="8"/>
    <w:semiHidden/>
    <w:rsid w:val="00824FB9"/>
    <w:rPr>
      <w:color w:val="FFD700" w:themeColor="text2"/>
      <w:sz w:val="14"/>
    </w:rPr>
  </w:style>
  <w:style w:type="paragraph" w:customStyle="1" w:styleId="Brief-Firmeninformation">
    <w:name w:val="Brief - Firmeninformation"/>
    <w:basedOn w:val="Normal"/>
    <w:link w:val="Brief-FirmeninformationZchn"/>
    <w:uiPriority w:val="8"/>
    <w:semiHidden/>
    <w:qFormat/>
    <w:rsid w:val="00824FB9"/>
    <w:rPr>
      <w:color w:val="FFD700" w:themeColor="text2"/>
      <w:sz w:val="16"/>
    </w:rPr>
  </w:style>
  <w:style w:type="character" w:customStyle="1" w:styleId="Brief-FirmeninformationZchn">
    <w:name w:val="Brief - Firmeninformation Zchn"/>
    <w:basedOn w:val="DefaultParagraphFont"/>
    <w:link w:val="Brief-Firmeninformation"/>
    <w:uiPriority w:val="8"/>
    <w:semiHidden/>
    <w:rsid w:val="00824FB9"/>
    <w:rPr>
      <w:color w:val="FFD700" w:themeColor="text2"/>
      <w:sz w:val="16"/>
    </w:rPr>
  </w:style>
  <w:style w:type="numbering" w:customStyle="1" w:styleId="Vertrag">
    <w:name w:val="Vertrag"/>
    <w:uiPriority w:val="99"/>
    <w:rsid w:val="007737C3"/>
    <w:pPr>
      <w:numPr>
        <w:numId w:val="7"/>
      </w:numPr>
    </w:pPr>
  </w:style>
  <w:style w:type="paragraph" w:styleId="ListParagraph">
    <w:name w:val="List Paragraph"/>
    <w:basedOn w:val="Normal"/>
    <w:uiPriority w:val="34"/>
    <w:qFormat/>
    <w:rsid w:val="00CC255C"/>
    <w:pPr>
      <w:ind w:left="720"/>
    </w:pPr>
  </w:style>
  <w:style w:type="paragraph" w:customStyle="1" w:styleId="VetragAbsatzberschrift">
    <w:name w:val="Vetrag Absatzüberschrift"/>
    <w:basedOn w:val="Paragraph"/>
    <w:next w:val="VertragAbsatz1"/>
    <w:link w:val="VetragAbsatzberschriftZchn"/>
    <w:uiPriority w:val="13"/>
    <w:qFormat/>
    <w:rsid w:val="007737C3"/>
    <w:pPr>
      <w:numPr>
        <w:numId w:val="8"/>
      </w:numPr>
    </w:pPr>
  </w:style>
  <w:style w:type="paragraph" w:customStyle="1" w:styleId="VertragAbsatz1">
    <w:name w:val="Vertrag Absatz 1"/>
    <w:basedOn w:val="ParagraphAbsatz1"/>
    <w:link w:val="VertragAbsatz1Zchn"/>
    <w:uiPriority w:val="14"/>
    <w:qFormat/>
    <w:rsid w:val="007737C3"/>
    <w:pPr>
      <w:numPr>
        <w:numId w:val="8"/>
      </w:numPr>
    </w:pPr>
  </w:style>
  <w:style w:type="character" w:customStyle="1" w:styleId="VetragAbsatzberschriftZchn">
    <w:name w:val="Vetrag Absatzüberschrift Zchn"/>
    <w:basedOn w:val="ParagraphZchn"/>
    <w:link w:val="VetragAbsatzberschrift"/>
    <w:uiPriority w:val="13"/>
    <w:rsid w:val="007737C3"/>
    <w:rPr>
      <w:rFonts w:asciiTheme="majorHAnsi" w:hAnsiTheme="majorHAnsi"/>
      <w:sz w:val="32"/>
    </w:rPr>
  </w:style>
  <w:style w:type="paragraph" w:customStyle="1" w:styleId="VertragAbsatz2">
    <w:name w:val="Vertrag Absatz 2"/>
    <w:basedOn w:val="ParagraphAbsatz2"/>
    <w:link w:val="VertragAbsatz2Zchn"/>
    <w:uiPriority w:val="14"/>
    <w:qFormat/>
    <w:rsid w:val="007737C3"/>
    <w:pPr>
      <w:numPr>
        <w:numId w:val="8"/>
      </w:numPr>
    </w:pPr>
  </w:style>
  <w:style w:type="character" w:customStyle="1" w:styleId="VertragAbsatz1Zchn">
    <w:name w:val="Vertrag Absatz 1 Zchn"/>
    <w:basedOn w:val="ParagraphAbsatz1Zchn"/>
    <w:link w:val="VertragAbsatz1"/>
    <w:uiPriority w:val="14"/>
    <w:rsid w:val="007737C3"/>
    <w:rPr>
      <w:sz w:val="20"/>
    </w:rPr>
  </w:style>
  <w:style w:type="paragraph" w:customStyle="1" w:styleId="VertragAbsatz3">
    <w:name w:val="Vertrag Absatz 3"/>
    <w:basedOn w:val="ParagraphAbsatz3"/>
    <w:link w:val="VertragAbsatz3Zchn"/>
    <w:uiPriority w:val="14"/>
    <w:rsid w:val="007737C3"/>
    <w:pPr>
      <w:numPr>
        <w:numId w:val="8"/>
      </w:numPr>
    </w:pPr>
  </w:style>
  <w:style w:type="character" w:customStyle="1" w:styleId="VertragAbsatz2Zchn">
    <w:name w:val="Vertrag Absatz 2 Zchn"/>
    <w:basedOn w:val="ParagraphAbsatz2Zchn"/>
    <w:link w:val="VertragAbsatz2"/>
    <w:uiPriority w:val="14"/>
    <w:rsid w:val="007737C3"/>
    <w:rPr>
      <w:sz w:val="20"/>
    </w:rPr>
  </w:style>
  <w:style w:type="paragraph" w:customStyle="1" w:styleId="VertragAbsatz4">
    <w:name w:val="Vertrag Absatz 4"/>
    <w:basedOn w:val="ParagraphAbsatz4"/>
    <w:link w:val="VertragAbsatz4Zchn"/>
    <w:uiPriority w:val="14"/>
    <w:semiHidden/>
    <w:qFormat/>
    <w:rsid w:val="007737C3"/>
    <w:pPr>
      <w:numPr>
        <w:numId w:val="8"/>
      </w:numPr>
    </w:pPr>
  </w:style>
  <w:style w:type="character" w:customStyle="1" w:styleId="VertragAbsatz3Zchn">
    <w:name w:val="Vertrag Absatz 3 Zchn"/>
    <w:basedOn w:val="ParagraphAbsatz3Zchn"/>
    <w:link w:val="VertragAbsatz3"/>
    <w:uiPriority w:val="14"/>
    <w:rsid w:val="007737C3"/>
    <w:rPr>
      <w:sz w:val="20"/>
    </w:rPr>
  </w:style>
  <w:style w:type="paragraph" w:customStyle="1" w:styleId="VertragAbsatz5">
    <w:name w:val="Vertrag Absatz 5"/>
    <w:basedOn w:val="ParagraphAbsatz5"/>
    <w:link w:val="VertragAbsatz5Zchn"/>
    <w:uiPriority w:val="14"/>
    <w:semiHidden/>
    <w:qFormat/>
    <w:rsid w:val="007737C3"/>
    <w:pPr>
      <w:numPr>
        <w:numId w:val="8"/>
      </w:numPr>
    </w:pPr>
  </w:style>
  <w:style w:type="character" w:customStyle="1" w:styleId="VertragAbsatz4Zchn">
    <w:name w:val="Vertrag Absatz 4 Zchn"/>
    <w:basedOn w:val="ParagraphAbsatz4Zchn"/>
    <w:link w:val="VertragAbsatz4"/>
    <w:uiPriority w:val="14"/>
    <w:semiHidden/>
    <w:rsid w:val="007737C3"/>
    <w:rPr>
      <w:sz w:val="20"/>
    </w:rPr>
  </w:style>
  <w:style w:type="paragraph" w:customStyle="1" w:styleId="VertragAbsatz6">
    <w:name w:val="Vertrag Absatz 6"/>
    <w:basedOn w:val="ParagraphAbsatz6"/>
    <w:link w:val="VertragAbsatz6Zchn"/>
    <w:uiPriority w:val="14"/>
    <w:semiHidden/>
    <w:qFormat/>
    <w:rsid w:val="007737C3"/>
    <w:pPr>
      <w:numPr>
        <w:numId w:val="8"/>
      </w:numPr>
    </w:pPr>
  </w:style>
  <w:style w:type="character" w:customStyle="1" w:styleId="VertragAbsatz5Zchn">
    <w:name w:val="Vertrag Absatz 5 Zchn"/>
    <w:basedOn w:val="ParagraphAbsatz5Zchn"/>
    <w:link w:val="VertragAbsatz5"/>
    <w:uiPriority w:val="14"/>
    <w:semiHidden/>
    <w:rsid w:val="007737C3"/>
    <w:rPr>
      <w:sz w:val="20"/>
    </w:rPr>
  </w:style>
  <w:style w:type="paragraph" w:customStyle="1" w:styleId="VertragAbsatz7">
    <w:name w:val="Vertrag Absatz 7"/>
    <w:basedOn w:val="ParagraphAbsatz7"/>
    <w:link w:val="VertragAbsatz7Zchn"/>
    <w:uiPriority w:val="14"/>
    <w:semiHidden/>
    <w:qFormat/>
    <w:rsid w:val="007737C3"/>
    <w:pPr>
      <w:numPr>
        <w:numId w:val="8"/>
      </w:numPr>
    </w:pPr>
  </w:style>
  <w:style w:type="character" w:customStyle="1" w:styleId="VertragAbsatz6Zchn">
    <w:name w:val="Vertrag Absatz 6 Zchn"/>
    <w:basedOn w:val="ParagraphAbsatz6Zchn"/>
    <w:link w:val="VertragAbsatz6"/>
    <w:uiPriority w:val="14"/>
    <w:semiHidden/>
    <w:rsid w:val="007737C3"/>
    <w:rPr>
      <w:sz w:val="20"/>
    </w:rPr>
  </w:style>
  <w:style w:type="paragraph" w:customStyle="1" w:styleId="VertragAbsatz8">
    <w:name w:val="Vertrag Absatz 8"/>
    <w:basedOn w:val="ParagraphAbsatz8"/>
    <w:link w:val="VertragAbsatz8Zchn"/>
    <w:uiPriority w:val="14"/>
    <w:semiHidden/>
    <w:qFormat/>
    <w:rsid w:val="007737C3"/>
    <w:pPr>
      <w:numPr>
        <w:numId w:val="8"/>
      </w:numPr>
    </w:pPr>
  </w:style>
  <w:style w:type="character" w:customStyle="1" w:styleId="VertragAbsatz7Zchn">
    <w:name w:val="Vertrag Absatz 7 Zchn"/>
    <w:basedOn w:val="ParagraphAbsatz7Zchn"/>
    <w:link w:val="VertragAbsatz7"/>
    <w:uiPriority w:val="14"/>
    <w:semiHidden/>
    <w:rsid w:val="007737C3"/>
    <w:rPr>
      <w:sz w:val="20"/>
    </w:rPr>
  </w:style>
  <w:style w:type="character" w:customStyle="1" w:styleId="VertragAbsatz8Zchn">
    <w:name w:val="Vertrag Absatz 8 Zchn"/>
    <w:basedOn w:val="ParagraphAbsatz8Zchn"/>
    <w:link w:val="VertragAbsatz8"/>
    <w:uiPriority w:val="14"/>
    <w:semiHidden/>
    <w:rsid w:val="007737C3"/>
    <w:rPr>
      <w:sz w:val="20"/>
    </w:rPr>
  </w:style>
  <w:style w:type="character" w:styleId="SubtleEmphasis">
    <w:name w:val="Subtle Emphasis"/>
    <w:basedOn w:val="DefaultParagraphFont"/>
    <w:uiPriority w:val="19"/>
    <w:rsid w:val="00247E14"/>
    <w:rPr>
      <w:rFonts w:asciiTheme="minorHAnsi" w:hAnsiTheme="minorHAnsi"/>
      <w:i/>
      <w:iCs/>
      <w:color w:val="FFD700" w:themeColor="text2"/>
      <w:sz w:val="22"/>
    </w:rPr>
  </w:style>
  <w:style w:type="paragraph" w:styleId="Quote">
    <w:name w:val="Quote"/>
    <w:basedOn w:val="Normal"/>
    <w:next w:val="Normal"/>
    <w:link w:val="QuoteChar"/>
    <w:uiPriority w:val="3"/>
    <w:qFormat/>
    <w:rsid w:val="00050AA0"/>
    <w:pPr>
      <w:spacing w:before="200"/>
      <w:ind w:left="864" w:right="864"/>
      <w:jc w:val="center"/>
    </w:pPr>
    <w:rPr>
      <w:i/>
      <w:iCs/>
      <w:color w:val="565656" w:themeColor="text1" w:themeTint="BF"/>
    </w:rPr>
  </w:style>
  <w:style w:type="character" w:customStyle="1" w:styleId="QuoteChar">
    <w:name w:val="Quote Char"/>
    <w:basedOn w:val="DefaultParagraphFont"/>
    <w:link w:val="Quote"/>
    <w:uiPriority w:val="3"/>
    <w:rsid w:val="00050AA0"/>
    <w:rPr>
      <w:i/>
      <w:iCs/>
      <w:color w:val="565656"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7026">
      <w:bodyDiv w:val="1"/>
      <w:marLeft w:val="0"/>
      <w:marRight w:val="0"/>
      <w:marTop w:val="0"/>
      <w:marBottom w:val="0"/>
      <w:divBdr>
        <w:top w:val="none" w:sz="0" w:space="0" w:color="auto"/>
        <w:left w:val="none" w:sz="0" w:space="0" w:color="auto"/>
        <w:bottom w:val="none" w:sz="0" w:space="0" w:color="auto"/>
        <w:right w:val="none" w:sz="0" w:space="0" w:color="auto"/>
      </w:divBdr>
      <w:divsChild>
        <w:div w:id="700325086">
          <w:marLeft w:val="0"/>
          <w:marRight w:val="0"/>
          <w:marTop w:val="0"/>
          <w:marBottom w:val="0"/>
          <w:divBdr>
            <w:top w:val="none" w:sz="0" w:space="0" w:color="auto"/>
            <w:left w:val="none" w:sz="0" w:space="0" w:color="auto"/>
            <w:bottom w:val="none" w:sz="0" w:space="0" w:color="auto"/>
            <w:right w:val="none" w:sz="0" w:space="0" w:color="auto"/>
          </w:divBdr>
          <w:divsChild>
            <w:div w:id="1551720342">
              <w:marLeft w:val="0"/>
              <w:marRight w:val="0"/>
              <w:marTop w:val="0"/>
              <w:marBottom w:val="0"/>
              <w:divBdr>
                <w:top w:val="none" w:sz="0" w:space="0" w:color="auto"/>
                <w:left w:val="none" w:sz="0" w:space="0" w:color="auto"/>
                <w:bottom w:val="none" w:sz="0" w:space="0" w:color="auto"/>
                <w:right w:val="none" w:sz="0" w:space="0" w:color="auto"/>
              </w:divBdr>
            </w:div>
            <w:div w:id="486436847">
              <w:marLeft w:val="0"/>
              <w:marRight w:val="0"/>
              <w:marTop w:val="0"/>
              <w:marBottom w:val="0"/>
              <w:divBdr>
                <w:top w:val="none" w:sz="0" w:space="0" w:color="auto"/>
                <w:left w:val="none" w:sz="0" w:space="0" w:color="auto"/>
                <w:bottom w:val="none" w:sz="0" w:space="0" w:color="auto"/>
                <w:right w:val="none" w:sz="0" w:space="0" w:color="auto"/>
              </w:divBdr>
            </w:div>
            <w:div w:id="1358580045">
              <w:marLeft w:val="0"/>
              <w:marRight w:val="0"/>
              <w:marTop w:val="0"/>
              <w:marBottom w:val="0"/>
              <w:divBdr>
                <w:top w:val="none" w:sz="0" w:space="0" w:color="auto"/>
                <w:left w:val="none" w:sz="0" w:space="0" w:color="auto"/>
                <w:bottom w:val="none" w:sz="0" w:space="0" w:color="auto"/>
                <w:right w:val="none" w:sz="0" w:space="0" w:color="auto"/>
              </w:divBdr>
            </w:div>
            <w:div w:id="8351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2936">
      <w:bodyDiv w:val="1"/>
      <w:marLeft w:val="0"/>
      <w:marRight w:val="0"/>
      <w:marTop w:val="0"/>
      <w:marBottom w:val="0"/>
      <w:divBdr>
        <w:top w:val="none" w:sz="0" w:space="0" w:color="auto"/>
        <w:left w:val="none" w:sz="0" w:space="0" w:color="auto"/>
        <w:bottom w:val="none" w:sz="0" w:space="0" w:color="auto"/>
        <w:right w:val="none" w:sz="0" w:space="0" w:color="auto"/>
      </w:divBdr>
    </w:div>
    <w:div w:id="1305626199">
      <w:bodyDiv w:val="1"/>
      <w:marLeft w:val="0"/>
      <w:marRight w:val="0"/>
      <w:marTop w:val="0"/>
      <w:marBottom w:val="0"/>
      <w:divBdr>
        <w:top w:val="none" w:sz="0" w:space="0" w:color="auto"/>
        <w:left w:val="none" w:sz="0" w:space="0" w:color="auto"/>
        <w:bottom w:val="none" w:sz="0" w:space="0" w:color="auto"/>
        <w:right w:val="none" w:sz="0" w:space="0" w:color="auto"/>
      </w:divBdr>
      <w:divsChild>
        <w:div w:id="830026180">
          <w:marLeft w:val="0"/>
          <w:marRight w:val="0"/>
          <w:marTop w:val="0"/>
          <w:marBottom w:val="0"/>
          <w:divBdr>
            <w:top w:val="none" w:sz="0" w:space="0" w:color="auto"/>
            <w:left w:val="none" w:sz="0" w:space="0" w:color="auto"/>
            <w:bottom w:val="none" w:sz="0" w:space="0" w:color="auto"/>
            <w:right w:val="none" w:sz="0" w:space="0" w:color="auto"/>
          </w:divBdr>
          <w:divsChild>
            <w:div w:id="5773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7937">
      <w:bodyDiv w:val="1"/>
      <w:marLeft w:val="0"/>
      <w:marRight w:val="0"/>
      <w:marTop w:val="0"/>
      <w:marBottom w:val="0"/>
      <w:divBdr>
        <w:top w:val="none" w:sz="0" w:space="0" w:color="auto"/>
        <w:left w:val="none" w:sz="0" w:space="0" w:color="auto"/>
        <w:bottom w:val="none" w:sz="0" w:space="0" w:color="auto"/>
        <w:right w:val="none" w:sz="0" w:space="0" w:color="auto"/>
      </w:divBdr>
      <w:divsChild>
        <w:div w:id="1995914417">
          <w:marLeft w:val="0"/>
          <w:marRight w:val="0"/>
          <w:marTop w:val="0"/>
          <w:marBottom w:val="0"/>
          <w:divBdr>
            <w:top w:val="none" w:sz="0" w:space="0" w:color="auto"/>
            <w:left w:val="none" w:sz="0" w:space="0" w:color="auto"/>
            <w:bottom w:val="none" w:sz="0" w:space="0" w:color="auto"/>
            <w:right w:val="none" w:sz="0" w:space="0" w:color="auto"/>
          </w:divBdr>
          <w:divsChild>
            <w:div w:id="5528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6896">
      <w:bodyDiv w:val="1"/>
      <w:marLeft w:val="0"/>
      <w:marRight w:val="0"/>
      <w:marTop w:val="0"/>
      <w:marBottom w:val="0"/>
      <w:divBdr>
        <w:top w:val="none" w:sz="0" w:space="0" w:color="auto"/>
        <w:left w:val="none" w:sz="0" w:space="0" w:color="auto"/>
        <w:bottom w:val="none" w:sz="0" w:space="0" w:color="auto"/>
        <w:right w:val="none" w:sz="0" w:space="0" w:color="auto"/>
      </w:divBdr>
      <w:divsChild>
        <w:div w:id="1813980872">
          <w:marLeft w:val="0"/>
          <w:marRight w:val="0"/>
          <w:marTop w:val="0"/>
          <w:marBottom w:val="0"/>
          <w:divBdr>
            <w:top w:val="none" w:sz="0" w:space="0" w:color="auto"/>
            <w:left w:val="none" w:sz="0" w:space="0" w:color="auto"/>
            <w:bottom w:val="none" w:sz="0" w:space="0" w:color="auto"/>
            <w:right w:val="none" w:sz="0" w:space="0" w:color="auto"/>
          </w:divBdr>
          <w:divsChild>
            <w:div w:id="3818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0238">
      <w:bodyDiv w:val="1"/>
      <w:marLeft w:val="0"/>
      <w:marRight w:val="0"/>
      <w:marTop w:val="0"/>
      <w:marBottom w:val="0"/>
      <w:divBdr>
        <w:top w:val="none" w:sz="0" w:space="0" w:color="auto"/>
        <w:left w:val="none" w:sz="0" w:space="0" w:color="auto"/>
        <w:bottom w:val="none" w:sz="0" w:space="0" w:color="auto"/>
        <w:right w:val="none" w:sz="0" w:space="0" w:color="auto"/>
      </w:divBdr>
      <w:divsChild>
        <w:div w:id="932127652">
          <w:marLeft w:val="0"/>
          <w:marRight w:val="0"/>
          <w:marTop w:val="0"/>
          <w:marBottom w:val="0"/>
          <w:divBdr>
            <w:top w:val="none" w:sz="0" w:space="0" w:color="auto"/>
            <w:left w:val="none" w:sz="0" w:space="0" w:color="auto"/>
            <w:bottom w:val="none" w:sz="0" w:space="0" w:color="auto"/>
            <w:right w:val="none" w:sz="0" w:space="0" w:color="auto"/>
          </w:divBdr>
          <w:divsChild>
            <w:div w:id="6518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0489">
      <w:bodyDiv w:val="1"/>
      <w:marLeft w:val="0"/>
      <w:marRight w:val="0"/>
      <w:marTop w:val="0"/>
      <w:marBottom w:val="0"/>
      <w:divBdr>
        <w:top w:val="none" w:sz="0" w:space="0" w:color="auto"/>
        <w:left w:val="none" w:sz="0" w:space="0" w:color="auto"/>
        <w:bottom w:val="none" w:sz="0" w:space="0" w:color="auto"/>
        <w:right w:val="none" w:sz="0" w:space="0" w:color="auto"/>
      </w:divBdr>
      <w:divsChild>
        <w:div w:id="2144734362">
          <w:marLeft w:val="0"/>
          <w:marRight w:val="0"/>
          <w:marTop w:val="0"/>
          <w:marBottom w:val="0"/>
          <w:divBdr>
            <w:top w:val="none" w:sz="0" w:space="0" w:color="auto"/>
            <w:left w:val="none" w:sz="0" w:space="0" w:color="auto"/>
            <w:bottom w:val="none" w:sz="0" w:space="0" w:color="auto"/>
            <w:right w:val="none" w:sz="0" w:space="0" w:color="auto"/>
          </w:divBdr>
          <w:divsChild>
            <w:div w:id="100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08262">
      <w:bodyDiv w:val="1"/>
      <w:marLeft w:val="0"/>
      <w:marRight w:val="0"/>
      <w:marTop w:val="0"/>
      <w:marBottom w:val="0"/>
      <w:divBdr>
        <w:top w:val="none" w:sz="0" w:space="0" w:color="auto"/>
        <w:left w:val="none" w:sz="0" w:space="0" w:color="auto"/>
        <w:bottom w:val="none" w:sz="0" w:space="0" w:color="auto"/>
        <w:right w:val="none" w:sz="0" w:space="0" w:color="auto"/>
      </w:divBdr>
      <w:divsChild>
        <w:div w:id="1802377584">
          <w:marLeft w:val="0"/>
          <w:marRight w:val="0"/>
          <w:marTop w:val="0"/>
          <w:marBottom w:val="0"/>
          <w:divBdr>
            <w:top w:val="none" w:sz="0" w:space="0" w:color="auto"/>
            <w:left w:val="none" w:sz="0" w:space="0" w:color="auto"/>
            <w:bottom w:val="none" w:sz="0" w:space="0" w:color="auto"/>
            <w:right w:val="none" w:sz="0" w:space="0" w:color="auto"/>
          </w:divBdr>
          <w:divsChild>
            <w:div w:id="18319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microsoft.com/office/2007/relationships/hdphoto" Target="media/hdphoto4.wdp"/><Relationship Id="rId42" Type="http://schemas.microsoft.com/office/2007/relationships/hdphoto" Target="media/hdphoto7.wdp"/><Relationship Id="rId47" Type="http://schemas.openxmlformats.org/officeDocument/2006/relationships/hyperlink" Target="https://learn.microsoft.com/en-us/dax/removefilters-function-dax" TargetMode="External"/><Relationship Id="rId50"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2.png"/><Relationship Id="rId32" Type="http://schemas.microsoft.com/office/2007/relationships/hdphoto" Target="media/hdphoto3.wdp"/><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4.png"/><Relationship Id="rId23" Type="http://schemas.microsoft.com/office/2007/relationships/hdphoto" Target="media/hdphoto1.wdp"/><Relationship Id="rId28" Type="http://schemas.openxmlformats.org/officeDocument/2006/relationships/image" Target="media/image15.png"/><Relationship Id="rId36" Type="http://schemas.microsoft.com/office/2007/relationships/hdphoto" Target="media/hdphoto5.wdp"/><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microsoft.com/office/2007/relationships/hdphoto" Target="media/hdphoto8.wdp"/><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hdphoto" Target="media/hdphoto2.wdp"/><Relationship Id="rId33" Type="http://schemas.openxmlformats.org/officeDocument/2006/relationships/image" Target="media/image19.png"/><Relationship Id="rId38" Type="http://schemas.microsoft.com/office/2007/relationships/hdphoto" Target="media/hdphoto6.wdp"/><Relationship Id="rId46" Type="http://schemas.openxmlformats.org/officeDocument/2006/relationships/hyperlink" Target="https://learn.microsoft.com/en-us/dax/calculate-function-dax" TargetMode="Externa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Ventum Master">
  <a:themeElements>
    <a:clrScheme name="Ventum Master">
      <a:dk1>
        <a:srgbClr val="1E1E1E"/>
      </a:dk1>
      <a:lt1>
        <a:srgbClr val="FFFFFF"/>
      </a:lt1>
      <a:dk2>
        <a:srgbClr val="FFD700"/>
      </a:dk2>
      <a:lt2>
        <a:srgbClr val="9B9B9B"/>
      </a:lt2>
      <a:accent1>
        <a:srgbClr val="8CBC23"/>
      </a:accent1>
      <a:accent2>
        <a:srgbClr val="328E57"/>
      </a:accent2>
      <a:accent3>
        <a:srgbClr val="3CC19F"/>
      </a:accent3>
      <a:accent4>
        <a:srgbClr val="287C9A"/>
      </a:accent4>
      <a:accent5>
        <a:srgbClr val="2F415E"/>
      </a:accent5>
      <a:accent6>
        <a:srgbClr val="B61C48"/>
      </a:accent6>
      <a:hlink>
        <a:srgbClr val="898F25"/>
      </a:hlink>
      <a:folHlink>
        <a:srgbClr val="898F25"/>
      </a:folHlink>
    </a:clrScheme>
    <a:fontScheme name="Ventum Master">
      <a:majorFont>
        <a:latin typeface="Bitter Medium"/>
        <a:ea typeface=""/>
        <a:cs typeface=""/>
      </a:majorFont>
      <a:minorFont>
        <a:latin typeface="Source Sans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9525">
          <a:solidFill>
            <a:schemeClr val="bg2"/>
          </a:solidFill>
        </a:ln>
      </a:spPr>
      <a:bodyPr rot="0" spcFirstLastPara="0" vertOverflow="overflow" horzOverflow="overflow" vert="horz" wrap="square" lIns="72000" tIns="72000" rIns="72000" bIns="72000" numCol="1" spcCol="0" rtlCol="0" fromWordArt="0" anchor="ctr" anchorCtr="0" forceAA="0" compatLnSpc="1">
        <a:prstTxWarp prst="textNoShape">
          <a:avLst/>
        </a:prstTxWarp>
        <a:noAutofit/>
      </a:bodyPr>
      <a:lstStyle>
        <a:defPPr algn="ctr" defTabSz="914423">
          <a:spcAft>
            <a:spcPts val="600"/>
          </a:spcAft>
          <a:buClr>
            <a:srgbClr val="A6A6A6"/>
          </a:buClr>
          <a:buSzPct val="100000"/>
          <a:defRPr sz="1400" dirty="0" err="1">
            <a:solidFill>
              <a:schemeClr val="tx1"/>
            </a:solidFill>
            <a:ea typeface="Roboto Light" panose="02000000000000000000" pitchFamily="2" charset="0"/>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bg2"/>
          </a:solidFill>
          <a:headEnd type="none" w="med" len="med"/>
          <a:tailEnd type="none" w="med" len="med"/>
        </a:ln>
      </a:spPr>
      <a:bodyPr/>
      <a:lstStyle/>
      <a:style>
        <a:lnRef idx="1">
          <a:schemeClr val="accent1"/>
        </a:lnRef>
        <a:fillRef idx="0">
          <a:schemeClr val="accent1"/>
        </a:fillRef>
        <a:effectRef idx="0">
          <a:schemeClr val="accent1"/>
        </a:effectRef>
        <a:fontRef idx="minor">
          <a:schemeClr val="tx1"/>
        </a:fontRef>
      </a:style>
    </a:lnDef>
    <a:txDef>
      <a:spPr>
        <a:noFill/>
      </a:spPr>
      <a:bodyPr wrap="none" lIns="72000" rIns="72000" rtlCol="0" anchor="ctr" anchorCtr="0">
        <a:spAutoFit/>
      </a:bodyPr>
      <a:lstStyle>
        <a:defPPr algn="ctr">
          <a:spcBef>
            <a:spcPct val="0"/>
          </a:spcBef>
          <a:spcAft>
            <a:spcPts val="300"/>
          </a:spcAft>
          <a:defRPr sz="1400" dirty="0" smtClean="0">
            <a:solidFill>
              <a:srgbClr val="030303"/>
            </a:solidFill>
            <a:ea typeface="Roboto Light" panose="02000000000000000000" pitchFamily="2" charset="0"/>
            <a:cs typeface="Arial" panose="020B0604020202020204" pitchFamily="34" charset="-128"/>
          </a:defRPr>
        </a:defPPr>
      </a:lstStyle>
    </a:txDef>
  </a:objectDefaults>
  <a:extraClrSchemeLst/>
  <a:extLst>
    <a:ext uri="{05A4C25C-085E-4340-85A3-A5531E510DB2}">
      <thm15:themeFamily xmlns:thm15="http://schemas.microsoft.com/office/thememl/2012/main" name="Ventum Master" id="{471BF657-B73E-408F-ADA7-75749E02A6C1}" vid="{E6FBD577-4049-4B4F-BFDF-5F25CB7D19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84A555740D71DA4EA247CC6FC8432AB4" ma:contentTypeVersion="4652" ma:contentTypeDescription="Create a new document." ma:contentTypeScope="" ma:versionID="d57c070381fab8b6a2bf7dd1c79aa4e6">
  <xsd:schema xmlns:xsd="http://www.w3.org/2001/XMLSchema" xmlns:xs="http://www.w3.org/2001/XMLSchema" xmlns:p="http://schemas.microsoft.com/office/2006/metadata/properties" xmlns:ns2="dae42eec-32d9-4dbb-ae79-32d48b53e866" xmlns:ns3="28b7231a-9f88-4fe9-88af-0b7e3f1aeb0c" xmlns:ns4="e7d0670e-37e3-44a1-a324-86c79e2b8dc3" targetNamespace="http://schemas.microsoft.com/office/2006/metadata/properties" ma:root="true" ma:fieldsID="faa894e23f0f558eea176ab5f7695b35" ns2:_="" ns3:_="" ns4:_="">
    <xsd:import namespace="dae42eec-32d9-4dbb-ae79-32d48b53e866"/>
    <xsd:import namespace="28b7231a-9f88-4fe9-88af-0b7e3f1aeb0c"/>
    <xsd:import namespace="e7d0670e-37e3-44a1-a324-86c79e2b8dc3"/>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OCR" minOccurs="0"/>
                <xsd:element ref="ns2:SharedWithUsers" minOccurs="0"/>
                <xsd:element ref="ns2:SharedWithDetails" minOccurs="0"/>
                <xsd:element ref="ns3:MediaServiceAutoKeyPoints" minOccurs="0"/>
                <xsd:element ref="ns3:MediaServiceKeyPoints" minOccurs="0"/>
                <xsd:element ref="ns3:_Flow_SignoffStatus" minOccurs="0"/>
                <xsd:element ref="ns3:MediaLengthInSeconds" minOccurs="0"/>
                <xsd:element ref="ns3:lcf76f155ced4ddcb4097134ff3c332f" minOccurs="0"/>
                <xsd:element ref="ns4:TaxCatchAll"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e42eec-32d9-4dbb-ae79-32d48b53e86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b7231a-9f88-4fe9-88af-0b7e3f1aeb0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_Flow_SignoffStatus" ma:index="23" nillable="true" ma:displayName="Sign-off status" ma:internalName="Sign_x002d_off_x0020_status">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7ad840a9-a4a9-4d2d-a372-c4b8de47120b"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d0670e-37e3-44a1-a324-86c79e2b8dc3" elementFormDefault="qualified">
    <xsd:import namespace="http://schemas.microsoft.com/office/2006/documentManagement/types"/>
    <xsd:import namespace="http://schemas.microsoft.com/office/infopath/2007/PartnerControls"/>
    <xsd:element name="TaxCatchAll" ma:index="27" nillable="true" ma:displayName="Taxonomy Catch All Column" ma:hidden="true" ma:list="{5e88ed5f-38cb-434d-8824-40ea58f2e9f5}" ma:internalName="TaxCatchAll" ma:showField="CatchAllData" ma:web="dae42eec-32d9-4dbb-ae79-32d48b53e8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Flow_SignoffStatus xmlns="28b7231a-9f88-4fe9-88af-0b7e3f1aeb0c" xsi:nil="true"/>
    <_dlc_DocId xmlns="dae42eec-32d9-4dbb-ae79-32d48b53e866">VDC2-886747569-671938</_dlc_DocId>
    <_dlc_DocIdUrl xmlns="dae42eec-32d9-4dbb-ae79-32d48b53e866">
      <Url>https://ventum1.sharepoint.com/sites/DocCenter20/_layouts/15/DocIdRedir.aspx?ID=VDC2-886747569-671938</Url>
      <Description>VDC2-886747569-671938</Description>
    </_dlc_DocIdUrl>
    <lcf76f155ced4ddcb4097134ff3c332f xmlns="28b7231a-9f88-4fe9-88af-0b7e3f1aeb0c">
      <Terms xmlns="http://schemas.microsoft.com/office/infopath/2007/PartnerControls"/>
    </lcf76f155ced4ddcb4097134ff3c332f>
    <TaxCatchAll xmlns="e7d0670e-37e3-44a1-a324-86c79e2b8dc3" xsi:nil="true"/>
    <MediaLengthInSeconds xmlns="28b7231a-9f88-4fe9-88af-0b7e3f1aeb0c" xsi:nil="true"/>
    <SharedWithUsers xmlns="dae42eec-32d9-4dbb-ae79-32d48b53e866">
      <UserInfo>
        <DisplayName/>
        <AccountId xsi:nil="true"/>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C908AB-3A2F-44D4-96CA-8D5C9D643A4C}">
  <ds:schemaRefs>
    <ds:schemaRef ds:uri="http://schemas.microsoft.com/sharepoint/events"/>
  </ds:schemaRefs>
</ds:datastoreItem>
</file>

<file path=customXml/itemProps2.xml><?xml version="1.0" encoding="utf-8"?>
<ds:datastoreItem xmlns:ds="http://schemas.openxmlformats.org/officeDocument/2006/customXml" ds:itemID="{1EDA435B-8BDC-4D9A-9972-93CE2F7E71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e42eec-32d9-4dbb-ae79-32d48b53e866"/>
    <ds:schemaRef ds:uri="28b7231a-9f88-4fe9-88af-0b7e3f1aeb0c"/>
    <ds:schemaRef ds:uri="e7d0670e-37e3-44a1-a324-86c79e2b8d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A42A9-D015-42B2-B81D-8A90FF3F1C8A}">
  <ds:schemaRefs>
    <ds:schemaRef ds:uri="http://schemas.openxmlformats.org/officeDocument/2006/bibliography"/>
  </ds:schemaRefs>
</ds:datastoreItem>
</file>

<file path=customXml/itemProps4.xml><?xml version="1.0" encoding="utf-8"?>
<ds:datastoreItem xmlns:ds="http://schemas.openxmlformats.org/officeDocument/2006/customXml" ds:itemID="{C78AD319-4946-409C-B6E5-925BFC7426AD}">
  <ds:schemaRefs>
    <ds:schemaRef ds:uri="http://www.w3.org/XML/1998/namespace"/>
    <ds:schemaRef ds:uri="http://schemas.microsoft.com/office/2006/documentManagement/types"/>
    <ds:schemaRef ds:uri="dae42eec-32d9-4dbb-ae79-32d48b53e866"/>
    <ds:schemaRef ds:uri="http://schemas.openxmlformats.org/package/2006/metadata/core-properties"/>
    <ds:schemaRef ds:uri="e7d0670e-37e3-44a1-a324-86c79e2b8dc3"/>
    <ds:schemaRef ds:uri="http://schemas.microsoft.com/office/infopath/2007/PartnerControls"/>
    <ds:schemaRef ds:uri="http://purl.org/dc/terms/"/>
    <ds:schemaRef ds:uri="28b7231a-9f88-4fe9-88af-0b7e3f1aeb0c"/>
    <ds:schemaRef ds:uri="http://schemas.microsoft.com/office/2006/metadata/properties"/>
    <ds:schemaRef ds:uri="http://purl.org/dc/dcmitype/"/>
    <ds:schemaRef ds:uri="http://purl.org/dc/elements/1.1/"/>
  </ds:schemaRefs>
</ds:datastoreItem>
</file>

<file path=customXml/itemProps5.xml><?xml version="1.0" encoding="utf-8"?>
<ds:datastoreItem xmlns:ds="http://schemas.openxmlformats.org/officeDocument/2006/customXml" ds:itemID="{BAF72CFD-AF2B-4072-AB67-722D67D57E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1346</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Katharina Moench</dc:creator>
  <cp:keywords/>
  <dc:description/>
  <cp:lastModifiedBy>Justin Schmidt</cp:lastModifiedBy>
  <cp:revision>291</cp:revision>
  <cp:lastPrinted>2023-06-20T08:34:00Z</cp:lastPrinted>
  <dcterms:created xsi:type="dcterms:W3CDTF">2021-09-02T11:56:00Z</dcterms:created>
  <dcterms:modified xsi:type="dcterms:W3CDTF">2023-06-20T12:40:00Z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0x01010084A555740D71DA4EA247CC6FC8432AB4</vt:lpwstr>
  </property>
  <property fmtid="{D5CDD505-2E9C-101B-9397-08002B2CF9AE}" pid="3" name="_dlc_DocIdItemGuid">
    <vt:lpwstr>68d60cfd-a5c8-402a-92a6-fe058d73dd15</vt:lpwstr>
  </property>
  <property fmtid="{D5CDD505-2E9C-101B-9397-08002B2CF9AE}" pid="4" name="MediaServiceImageTags">
    <vt:lpwstr/>
  </property>
  <property fmtid="{D5CDD505-2E9C-101B-9397-08002B2CF9AE}" pid="5" name="Order">
    <vt:r8>66237500</vt:r8>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