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8E517" w14:textId="25D93B98" w:rsidR="00DB3261" w:rsidRPr="00CE2421" w:rsidRDefault="000A3C66" w:rsidP="00DB3261">
      <w:pPr>
        <w:pStyle w:val="Heading1"/>
        <w:spacing w:before="0" w:after="240"/>
        <w:jc w:val="center"/>
        <w:rPr>
          <w:rFonts w:asciiTheme="majorBidi" w:hAnsiTheme="majorBidi"/>
          <w:b/>
          <w:color w:val="auto"/>
        </w:rPr>
      </w:pPr>
      <w:r>
        <w:rPr>
          <w:rFonts w:asciiTheme="majorBidi" w:hAnsiTheme="majorBidi"/>
          <w:b/>
          <w:color w:val="auto"/>
        </w:rPr>
        <w:t>CVI620</w:t>
      </w:r>
      <w:r w:rsidR="00DB3261" w:rsidRPr="00CE2421">
        <w:rPr>
          <w:rFonts w:asciiTheme="majorBidi" w:hAnsiTheme="majorBidi"/>
          <w:b/>
          <w:color w:val="auto"/>
        </w:rPr>
        <w:t xml:space="preserve"> – Assignment </w:t>
      </w:r>
      <w:r w:rsidR="001E42B9">
        <w:rPr>
          <w:rFonts w:asciiTheme="majorBidi" w:hAnsiTheme="majorBidi"/>
          <w:b/>
          <w:color w:val="auto"/>
        </w:rPr>
        <w:t>2</w:t>
      </w:r>
    </w:p>
    <w:p w14:paraId="4989734E" w14:textId="6F619AB0" w:rsidR="00DB3261" w:rsidRDefault="00BD637B" w:rsidP="00DB3261">
      <w:pPr>
        <w:jc w:val="center"/>
        <w:rPr>
          <w:rFonts w:asciiTheme="majorBidi" w:hAnsiTheme="majorBidi" w:cstheme="majorBidi"/>
          <w:sz w:val="26"/>
          <w:szCs w:val="26"/>
        </w:rPr>
      </w:pPr>
      <w:r>
        <w:rPr>
          <w:rFonts w:asciiTheme="majorBidi" w:hAnsiTheme="majorBidi" w:cstheme="majorBidi"/>
          <w:sz w:val="26"/>
          <w:szCs w:val="26"/>
        </w:rPr>
        <w:t>Fall</w:t>
      </w:r>
      <w:r w:rsidR="00DB3261" w:rsidRPr="00CE2421">
        <w:rPr>
          <w:rFonts w:asciiTheme="majorBidi" w:hAnsiTheme="majorBidi" w:cstheme="majorBidi"/>
          <w:sz w:val="26"/>
          <w:szCs w:val="26"/>
        </w:rPr>
        <w:t xml:space="preserve"> 2025</w:t>
      </w:r>
    </w:p>
    <w:p w14:paraId="391949E8" w14:textId="77777777" w:rsidR="00DB3261" w:rsidRDefault="00DB3261" w:rsidP="00DB3261">
      <w:pPr>
        <w:pBdr>
          <w:bottom w:val="single" w:sz="6" w:space="1" w:color="auto"/>
        </w:pBdr>
        <w:jc w:val="center"/>
        <w:rPr>
          <w:rFonts w:asciiTheme="majorBidi" w:hAnsiTheme="majorBidi" w:cstheme="majorBidi"/>
          <w:sz w:val="26"/>
          <w:szCs w:val="26"/>
        </w:rPr>
      </w:pPr>
    </w:p>
    <w:p w14:paraId="1A352991" w14:textId="77777777" w:rsidR="00DB3261" w:rsidRPr="00CE2421" w:rsidRDefault="00DB3261" w:rsidP="00DB3261">
      <w:pPr>
        <w:jc w:val="center"/>
        <w:rPr>
          <w:rFonts w:asciiTheme="majorBidi" w:hAnsiTheme="majorBidi" w:cstheme="majorBidi"/>
          <w:sz w:val="26"/>
          <w:szCs w:val="26"/>
        </w:rPr>
      </w:pPr>
    </w:p>
    <w:tbl>
      <w:tblPr>
        <w:tblStyle w:val="TableGrid"/>
        <w:tblW w:w="0" w:type="auto"/>
        <w:tblLook w:val="04A0" w:firstRow="1" w:lastRow="0" w:firstColumn="1" w:lastColumn="0" w:noHBand="0" w:noVBand="1"/>
        <w:tblCaption w:val="Mark and submission files"/>
      </w:tblPr>
      <w:tblGrid>
        <w:gridCol w:w="2425"/>
        <w:gridCol w:w="6925"/>
      </w:tblGrid>
      <w:tr w:rsidR="00DB3261" w:rsidRPr="00CE2421" w14:paraId="7C3FCDE3" w14:textId="77777777" w:rsidTr="00AC494F">
        <w:trPr>
          <w:trHeight w:val="854"/>
          <w:tblHeader/>
        </w:trPr>
        <w:tc>
          <w:tcPr>
            <w:tcW w:w="2425" w:type="dxa"/>
            <w:vAlign w:val="center"/>
          </w:tcPr>
          <w:p w14:paraId="048862D1" w14:textId="77777777" w:rsidR="00DB3261" w:rsidRPr="00CE2421" w:rsidRDefault="00DB3261" w:rsidP="00AC494F">
            <w:pPr>
              <w:rPr>
                <w:rFonts w:asciiTheme="majorBidi" w:hAnsiTheme="majorBidi" w:cstheme="majorBidi"/>
                <w:sz w:val="24"/>
                <w:szCs w:val="28"/>
              </w:rPr>
            </w:pPr>
          </w:p>
          <w:p w14:paraId="7F4395CF" w14:textId="77777777" w:rsidR="00DB3261" w:rsidRPr="00CE2421" w:rsidRDefault="00DB3261" w:rsidP="00AC494F">
            <w:pPr>
              <w:rPr>
                <w:rFonts w:asciiTheme="majorBidi" w:hAnsiTheme="majorBidi" w:cstheme="majorBidi"/>
                <w:sz w:val="24"/>
                <w:szCs w:val="28"/>
              </w:rPr>
            </w:pPr>
            <w:r w:rsidRPr="00CE2421">
              <w:rPr>
                <w:rFonts w:asciiTheme="majorBidi" w:hAnsiTheme="majorBidi" w:cstheme="majorBidi"/>
                <w:sz w:val="24"/>
                <w:szCs w:val="28"/>
              </w:rPr>
              <w:t>Total Mark:</w:t>
            </w:r>
          </w:p>
        </w:tc>
        <w:tc>
          <w:tcPr>
            <w:tcW w:w="6925" w:type="dxa"/>
            <w:vAlign w:val="center"/>
          </w:tcPr>
          <w:p w14:paraId="5ED714A4" w14:textId="77777777" w:rsidR="00DB3261" w:rsidRPr="00CE2421" w:rsidRDefault="00DB3261" w:rsidP="00AC494F">
            <w:pPr>
              <w:rPr>
                <w:rFonts w:asciiTheme="majorBidi" w:hAnsiTheme="majorBidi" w:cstheme="majorBidi"/>
                <w:sz w:val="24"/>
                <w:szCs w:val="28"/>
              </w:rPr>
            </w:pPr>
            <w:r>
              <w:rPr>
                <w:rFonts w:asciiTheme="majorBidi" w:hAnsiTheme="majorBidi" w:cstheme="majorBidi"/>
                <w:sz w:val="24"/>
                <w:szCs w:val="28"/>
              </w:rPr>
              <w:t>7.5</w:t>
            </w:r>
            <w:r w:rsidRPr="00CE2421">
              <w:rPr>
                <w:rFonts w:asciiTheme="majorBidi" w:hAnsiTheme="majorBidi" w:cstheme="majorBidi"/>
                <w:sz w:val="24"/>
                <w:szCs w:val="28"/>
              </w:rPr>
              <w:t xml:space="preserve"> marks (</w:t>
            </w:r>
            <w:r>
              <w:rPr>
                <w:rFonts w:asciiTheme="majorBidi" w:hAnsiTheme="majorBidi" w:cstheme="majorBidi"/>
                <w:sz w:val="24"/>
                <w:szCs w:val="28"/>
              </w:rPr>
              <w:t>7.5</w:t>
            </w:r>
            <w:r w:rsidRPr="00CE2421">
              <w:rPr>
                <w:rFonts w:asciiTheme="majorBidi" w:hAnsiTheme="majorBidi" w:cstheme="majorBidi"/>
                <w:sz w:val="24"/>
                <w:szCs w:val="28"/>
              </w:rPr>
              <w:t>% of the total course grade)</w:t>
            </w:r>
          </w:p>
        </w:tc>
      </w:tr>
      <w:tr w:rsidR="00DB3261" w:rsidRPr="00CE2421" w14:paraId="4EE2B80D" w14:textId="77777777" w:rsidTr="00AC494F">
        <w:trPr>
          <w:trHeight w:val="350"/>
        </w:trPr>
        <w:tc>
          <w:tcPr>
            <w:tcW w:w="2425" w:type="dxa"/>
            <w:vAlign w:val="center"/>
          </w:tcPr>
          <w:p w14:paraId="36CA7666" w14:textId="77777777" w:rsidR="00DB3261" w:rsidRPr="00CE2421" w:rsidRDefault="00DB3261" w:rsidP="00AC494F">
            <w:pPr>
              <w:rPr>
                <w:rFonts w:asciiTheme="majorBidi" w:hAnsiTheme="majorBidi" w:cstheme="majorBidi"/>
                <w:sz w:val="24"/>
                <w:szCs w:val="28"/>
              </w:rPr>
            </w:pPr>
            <w:r w:rsidRPr="00CE2421">
              <w:rPr>
                <w:rFonts w:asciiTheme="majorBidi" w:hAnsiTheme="majorBidi" w:cstheme="majorBidi"/>
                <w:sz w:val="24"/>
                <w:szCs w:val="28"/>
              </w:rPr>
              <w:t>Submission file(s):</w:t>
            </w:r>
          </w:p>
        </w:tc>
        <w:tc>
          <w:tcPr>
            <w:tcW w:w="6925" w:type="dxa"/>
            <w:vAlign w:val="center"/>
          </w:tcPr>
          <w:p w14:paraId="2A85177C" w14:textId="0426ACE2" w:rsidR="00DB3261" w:rsidRPr="00BD637B" w:rsidRDefault="00DB3261" w:rsidP="00BD637B">
            <w:pPr>
              <w:pStyle w:val="ListParagraph"/>
              <w:numPr>
                <w:ilvl w:val="0"/>
                <w:numId w:val="2"/>
              </w:numPr>
              <w:rPr>
                <w:rFonts w:asciiTheme="majorBidi" w:hAnsiTheme="majorBidi" w:cstheme="majorBidi"/>
                <w:sz w:val="24"/>
                <w:szCs w:val="28"/>
              </w:rPr>
            </w:pPr>
            <w:r>
              <w:rPr>
                <w:rFonts w:asciiTheme="majorBidi" w:hAnsiTheme="majorBidi" w:cstheme="majorBidi"/>
                <w:sz w:val="24"/>
                <w:szCs w:val="24"/>
              </w:rPr>
              <w:t>Python files for train and inference</w:t>
            </w:r>
          </w:p>
        </w:tc>
      </w:tr>
      <w:tr w:rsidR="00DB3261" w:rsidRPr="00CE2421" w14:paraId="077AF4C7" w14:textId="77777777" w:rsidTr="00AC494F">
        <w:trPr>
          <w:trHeight w:val="350"/>
        </w:trPr>
        <w:tc>
          <w:tcPr>
            <w:tcW w:w="2425" w:type="dxa"/>
            <w:vAlign w:val="center"/>
          </w:tcPr>
          <w:p w14:paraId="6ABBB9EA" w14:textId="77777777" w:rsidR="00DB3261" w:rsidRPr="00CE2421" w:rsidRDefault="00DB3261" w:rsidP="00AC494F">
            <w:pPr>
              <w:rPr>
                <w:rFonts w:asciiTheme="majorBidi" w:hAnsiTheme="majorBidi" w:cstheme="majorBidi"/>
                <w:sz w:val="24"/>
                <w:szCs w:val="28"/>
              </w:rPr>
            </w:pPr>
            <w:r>
              <w:rPr>
                <w:rFonts w:asciiTheme="majorBidi" w:hAnsiTheme="majorBidi" w:cstheme="majorBidi"/>
                <w:sz w:val="24"/>
                <w:szCs w:val="28"/>
              </w:rPr>
              <w:t>Deadline</w:t>
            </w:r>
          </w:p>
        </w:tc>
        <w:tc>
          <w:tcPr>
            <w:tcW w:w="6925" w:type="dxa"/>
            <w:vAlign w:val="center"/>
          </w:tcPr>
          <w:p w14:paraId="3ED83520" w14:textId="17CA34C7" w:rsidR="00DB3261" w:rsidRPr="00CE2421" w:rsidRDefault="00BD637B" w:rsidP="00DB3261">
            <w:pPr>
              <w:pStyle w:val="ListParagraph"/>
              <w:numPr>
                <w:ilvl w:val="0"/>
                <w:numId w:val="2"/>
              </w:numPr>
              <w:rPr>
                <w:rFonts w:asciiTheme="majorBidi" w:hAnsiTheme="majorBidi" w:cstheme="majorBidi"/>
                <w:sz w:val="24"/>
                <w:szCs w:val="24"/>
              </w:rPr>
            </w:pPr>
            <w:r>
              <w:rPr>
                <w:rFonts w:asciiTheme="majorBidi" w:hAnsiTheme="majorBidi" w:cstheme="majorBidi"/>
                <w:sz w:val="24"/>
                <w:szCs w:val="24"/>
              </w:rPr>
              <w:t>November</w:t>
            </w:r>
            <w:r w:rsidR="00DB3261">
              <w:rPr>
                <w:rFonts w:asciiTheme="majorBidi" w:hAnsiTheme="majorBidi" w:cstheme="majorBidi"/>
                <w:sz w:val="24"/>
                <w:szCs w:val="24"/>
              </w:rPr>
              <w:t xml:space="preserve"> 2</w:t>
            </w:r>
            <w:r>
              <w:rPr>
                <w:rFonts w:asciiTheme="majorBidi" w:hAnsiTheme="majorBidi" w:cstheme="majorBidi"/>
                <w:sz w:val="24"/>
                <w:szCs w:val="24"/>
              </w:rPr>
              <w:t>7</w:t>
            </w:r>
            <w:r w:rsidR="00DB3261" w:rsidRPr="00CE1525">
              <w:rPr>
                <w:rFonts w:asciiTheme="majorBidi" w:hAnsiTheme="majorBidi" w:cstheme="majorBidi"/>
                <w:sz w:val="24"/>
                <w:szCs w:val="24"/>
                <w:vertAlign w:val="superscript"/>
              </w:rPr>
              <w:t>th</w:t>
            </w:r>
            <w:r w:rsidR="00DB3261">
              <w:rPr>
                <w:rFonts w:asciiTheme="majorBidi" w:hAnsiTheme="majorBidi" w:cstheme="majorBidi"/>
                <w:sz w:val="24"/>
                <w:szCs w:val="24"/>
              </w:rPr>
              <w:t>, 2025</w:t>
            </w:r>
          </w:p>
        </w:tc>
      </w:tr>
    </w:tbl>
    <w:p w14:paraId="130D3C34" w14:textId="77777777" w:rsidR="00DB3261" w:rsidRDefault="00DB3261" w:rsidP="00DB3261">
      <w:pPr>
        <w:jc w:val="both"/>
        <w:rPr>
          <w:rFonts w:asciiTheme="majorBidi" w:hAnsiTheme="majorBidi" w:cstheme="majorBidi"/>
          <w:szCs w:val="28"/>
        </w:rPr>
      </w:pPr>
    </w:p>
    <w:p w14:paraId="7DCB5C6C" w14:textId="77777777" w:rsidR="00DB3261" w:rsidRDefault="00DB3261" w:rsidP="00DB3261">
      <w:pPr>
        <w:jc w:val="both"/>
        <w:rPr>
          <w:rFonts w:asciiTheme="majorBidi" w:hAnsiTheme="majorBidi" w:cstheme="majorBidi"/>
          <w:szCs w:val="28"/>
        </w:rPr>
      </w:pPr>
    </w:p>
    <w:p w14:paraId="7DA58AA6" w14:textId="77777777" w:rsidR="00DB3261" w:rsidRDefault="00DB3261" w:rsidP="00DB3261">
      <w:pPr>
        <w:jc w:val="both"/>
        <w:rPr>
          <w:rFonts w:asciiTheme="majorBidi" w:hAnsiTheme="majorBidi" w:cstheme="majorBidi"/>
          <w:sz w:val="20"/>
        </w:rPr>
      </w:pPr>
      <w:r w:rsidRPr="005E1B63">
        <w:rPr>
          <w:rFonts w:asciiTheme="majorBidi" w:hAnsiTheme="majorBidi" w:cstheme="majorBidi"/>
          <w:sz w:val="20"/>
        </w:rPr>
        <w:t xml:space="preserve">If you are unable to </w:t>
      </w:r>
      <w:r>
        <w:rPr>
          <w:rFonts w:asciiTheme="majorBidi" w:hAnsiTheme="majorBidi" w:cstheme="majorBidi"/>
          <w:sz w:val="20"/>
        </w:rPr>
        <w:t>complete the assignment on-time for any legit reason</w:t>
      </w:r>
      <w:r w:rsidRPr="005E1B63">
        <w:rPr>
          <w:rFonts w:asciiTheme="majorBidi" w:hAnsiTheme="majorBidi" w:cstheme="majorBidi"/>
          <w:sz w:val="20"/>
        </w:rPr>
        <w:t>, please provide documentation explaining your absence (e.g., an appointment confirmation or a work letter).</w:t>
      </w:r>
    </w:p>
    <w:p w14:paraId="6B93803F" w14:textId="77777777" w:rsidR="00DB3261" w:rsidRPr="005E1B63" w:rsidRDefault="00DB3261" w:rsidP="00DB3261">
      <w:pPr>
        <w:jc w:val="both"/>
        <w:rPr>
          <w:rFonts w:asciiTheme="majorBidi" w:hAnsiTheme="majorBidi" w:cstheme="majorBidi"/>
          <w:sz w:val="20"/>
        </w:rPr>
      </w:pPr>
    </w:p>
    <w:p w14:paraId="14ABE122" w14:textId="77777777" w:rsidR="00DB3261" w:rsidRPr="00CE2421" w:rsidRDefault="00DB3261" w:rsidP="00DB3261">
      <w:pPr>
        <w:jc w:val="both"/>
        <w:rPr>
          <w:rFonts w:asciiTheme="majorBidi" w:hAnsiTheme="majorBidi" w:cstheme="majorBidi"/>
          <w:szCs w:val="28"/>
        </w:rPr>
      </w:pPr>
      <w:r w:rsidRPr="00CE2421">
        <w:rPr>
          <w:rFonts w:asciiTheme="majorBidi" w:hAnsiTheme="majorBidi" w:cstheme="majorBidi"/>
          <w:szCs w:val="28"/>
        </w:rPr>
        <w:t xml:space="preserve">Please submit the submission file(s) through </w:t>
      </w:r>
      <w:proofErr w:type="spellStart"/>
      <w:r w:rsidRPr="00CE2421">
        <w:rPr>
          <w:rFonts w:asciiTheme="majorBidi" w:hAnsiTheme="majorBidi" w:cstheme="majorBidi"/>
          <w:szCs w:val="28"/>
        </w:rPr>
        <w:t>Learn@Seneca</w:t>
      </w:r>
      <w:proofErr w:type="spellEnd"/>
      <w:r w:rsidRPr="00CE2421">
        <w:rPr>
          <w:rFonts w:asciiTheme="majorBidi" w:hAnsiTheme="majorBidi" w:cstheme="majorBidi"/>
          <w:szCs w:val="28"/>
        </w:rPr>
        <w:t>.</w:t>
      </w:r>
      <w:r>
        <w:rPr>
          <w:rFonts w:asciiTheme="majorBidi" w:hAnsiTheme="majorBidi" w:cstheme="majorBidi"/>
          <w:szCs w:val="28"/>
        </w:rPr>
        <w:t xml:space="preserve"> Make sure to use GitHub and </w:t>
      </w:r>
      <w:r w:rsidRPr="00CE2421">
        <w:rPr>
          <w:rFonts w:asciiTheme="majorBidi" w:hAnsiTheme="majorBidi" w:cstheme="majorBidi"/>
          <w:szCs w:val="28"/>
        </w:rPr>
        <w:t>provide the link to your GitHub account for all your contributions in the box below:</w:t>
      </w:r>
    </w:p>
    <w:tbl>
      <w:tblPr>
        <w:tblStyle w:val="TableGrid"/>
        <w:tblW w:w="0" w:type="auto"/>
        <w:tblLook w:val="04A0" w:firstRow="1" w:lastRow="0" w:firstColumn="1" w:lastColumn="0" w:noHBand="0" w:noVBand="1"/>
      </w:tblPr>
      <w:tblGrid>
        <w:gridCol w:w="3256"/>
        <w:gridCol w:w="6094"/>
      </w:tblGrid>
      <w:tr w:rsidR="00DB3261" w:rsidRPr="00CE2421" w14:paraId="79E601A3" w14:textId="77777777" w:rsidTr="00AC494F">
        <w:tc>
          <w:tcPr>
            <w:tcW w:w="3256" w:type="dxa"/>
          </w:tcPr>
          <w:p w14:paraId="20E88CBA" w14:textId="77777777" w:rsidR="00DB3261" w:rsidRPr="00CE2421" w:rsidRDefault="00DB3261" w:rsidP="00AC494F">
            <w:pPr>
              <w:jc w:val="both"/>
              <w:rPr>
                <w:rFonts w:asciiTheme="majorBidi" w:hAnsiTheme="majorBidi" w:cstheme="majorBidi"/>
                <w:sz w:val="24"/>
                <w:szCs w:val="28"/>
              </w:rPr>
            </w:pPr>
            <w:r w:rsidRPr="00CE2421">
              <w:rPr>
                <w:rFonts w:asciiTheme="majorBidi" w:hAnsiTheme="majorBidi" w:cstheme="majorBidi"/>
                <w:sz w:val="24"/>
                <w:szCs w:val="28"/>
              </w:rPr>
              <w:t>Project GitHub repository:</w:t>
            </w:r>
          </w:p>
        </w:tc>
        <w:tc>
          <w:tcPr>
            <w:tcW w:w="6094" w:type="dxa"/>
            <w:shd w:val="clear" w:color="auto" w:fill="E8E8E8" w:themeFill="background2"/>
          </w:tcPr>
          <w:p w14:paraId="146B77F7" w14:textId="29900A0C" w:rsidR="00DB3261" w:rsidRPr="00CE2421" w:rsidRDefault="005B0C45" w:rsidP="00AC494F">
            <w:pPr>
              <w:jc w:val="both"/>
              <w:rPr>
                <w:rFonts w:asciiTheme="majorBidi" w:hAnsiTheme="majorBidi" w:cstheme="majorBidi"/>
                <w:sz w:val="24"/>
                <w:szCs w:val="28"/>
              </w:rPr>
            </w:pPr>
            <w:hyperlink r:id="rId5" w:history="1">
              <w:proofErr w:type="spellStart"/>
              <w:r w:rsidRPr="005B0C45">
                <w:rPr>
                  <w:rStyle w:val="Hyperlink"/>
                  <w:rFonts w:asciiTheme="majorBidi" w:hAnsiTheme="majorBidi" w:cstheme="majorBidi"/>
                  <w:sz w:val="24"/>
                  <w:szCs w:val="28"/>
                  <w:lang w:val="en-CA"/>
                </w:rPr>
                <w:t>justin-sanpedro</w:t>
              </w:r>
              <w:proofErr w:type="spellEnd"/>
              <w:r w:rsidRPr="005B0C45">
                <w:rPr>
                  <w:rStyle w:val="Hyperlink"/>
                  <w:rFonts w:asciiTheme="majorBidi" w:hAnsiTheme="majorBidi" w:cstheme="majorBidi"/>
                  <w:sz w:val="24"/>
                  <w:szCs w:val="28"/>
                  <w:lang w:val="en-CA"/>
                </w:rPr>
                <w:t>/CV1620_Assignment2 at master</w:t>
              </w:r>
            </w:hyperlink>
          </w:p>
        </w:tc>
      </w:tr>
    </w:tbl>
    <w:p w14:paraId="07D9D24A" w14:textId="77777777" w:rsidR="00DB3261" w:rsidRPr="00CE2421" w:rsidRDefault="00DB3261" w:rsidP="00DB3261">
      <w:pPr>
        <w:jc w:val="both"/>
        <w:rPr>
          <w:rFonts w:asciiTheme="majorBidi" w:hAnsiTheme="majorBidi" w:cstheme="majorBidi"/>
          <w:szCs w:val="28"/>
        </w:rPr>
      </w:pPr>
    </w:p>
    <w:p w14:paraId="4A650EF7" w14:textId="77777777" w:rsidR="00DB3261" w:rsidRPr="00CE2421" w:rsidRDefault="00DB3261" w:rsidP="00DB3261">
      <w:pPr>
        <w:pStyle w:val="PlainText"/>
        <w:jc w:val="both"/>
        <w:rPr>
          <w:rFonts w:asciiTheme="majorBidi" w:hAnsiTheme="majorBidi" w:cstheme="majorBidi"/>
          <w:b/>
          <w:sz w:val="24"/>
          <w:szCs w:val="24"/>
        </w:rPr>
      </w:pPr>
    </w:p>
    <w:p w14:paraId="21FBE868" w14:textId="75ABBA49" w:rsidR="00DB3261" w:rsidRDefault="001E42B9" w:rsidP="00DB3261">
      <w:pPr>
        <w:pStyle w:val="PlainText"/>
        <w:jc w:val="both"/>
        <w:rPr>
          <w:rFonts w:asciiTheme="majorBidi" w:hAnsiTheme="majorBidi" w:cstheme="majorBidi"/>
          <w:b/>
          <w:sz w:val="24"/>
          <w:szCs w:val="24"/>
        </w:rPr>
      </w:pPr>
      <w:r w:rsidRPr="00CE2421">
        <w:rPr>
          <w:rFonts w:asciiTheme="majorBidi" w:hAnsiTheme="majorBidi" w:cstheme="majorBidi"/>
          <w:b/>
          <w:sz w:val="24"/>
          <w:szCs w:val="24"/>
        </w:rPr>
        <w:t xml:space="preserve">Please </w:t>
      </w:r>
      <w:r>
        <w:rPr>
          <w:rFonts w:asciiTheme="majorBidi" w:hAnsiTheme="majorBidi" w:cstheme="majorBidi"/>
          <w:b/>
          <w:sz w:val="24"/>
          <w:szCs w:val="24"/>
        </w:rPr>
        <w:t>attach</w:t>
      </w:r>
      <w:r w:rsidR="00DB3261" w:rsidRPr="00CE2421">
        <w:rPr>
          <w:rFonts w:asciiTheme="majorBidi" w:hAnsiTheme="majorBidi" w:cstheme="majorBidi"/>
          <w:b/>
          <w:sz w:val="24"/>
          <w:szCs w:val="24"/>
        </w:rPr>
        <w:t xml:space="preserve"> </w:t>
      </w:r>
      <w:r>
        <w:rPr>
          <w:rFonts w:asciiTheme="majorBidi" w:hAnsiTheme="majorBidi" w:cstheme="majorBidi"/>
          <w:b/>
          <w:sz w:val="24"/>
          <w:szCs w:val="24"/>
        </w:rPr>
        <w:t>some of your test</w:t>
      </w:r>
      <w:r w:rsidR="00DB3261" w:rsidRPr="00CE2421">
        <w:rPr>
          <w:rFonts w:asciiTheme="majorBidi" w:hAnsiTheme="majorBidi" w:cstheme="majorBidi"/>
          <w:b/>
          <w:sz w:val="24"/>
          <w:szCs w:val="24"/>
        </w:rPr>
        <w:t xml:space="preserve"> images </w:t>
      </w:r>
      <w:r>
        <w:rPr>
          <w:rFonts w:asciiTheme="majorBidi" w:hAnsiTheme="majorBidi" w:cstheme="majorBidi"/>
          <w:b/>
          <w:sz w:val="24"/>
          <w:szCs w:val="24"/>
        </w:rPr>
        <w:t xml:space="preserve">along with any required explanations </w:t>
      </w:r>
      <w:r w:rsidR="00DB3261" w:rsidRPr="00CE2421">
        <w:rPr>
          <w:rFonts w:asciiTheme="majorBidi" w:hAnsiTheme="majorBidi" w:cstheme="majorBidi"/>
          <w:b/>
          <w:sz w:val="24"/>
          <w:szCs w:val="24"/>
        </w:rPr>
        <w:t>in this document.</w:t>
      </w:r>
    </w:p>
    <w:p w14:paraId="580FACFB" w14:textId="77777777" w:rsidR="00DB3261" w:rsidRPr="00CE2421" w:rsidRDefault="00DB3261" w:rsidP="00DB3261">
      <w:pPr>
        <w:pStyle w:val="PlainText"/>
        <w:jc w:val="both"/>
        <w:rPr>
          <w:rFonts w:asciiTheme="majorBidi" w:hAnsiTheme="majorBidi" w:cstheme="majorBidi"/>
          <w:b/>
          <w:sz w:val="24"/>
          <w:szCs w:val="24"/>
        </w:rPr>
      </w:pPr>
    </w:p>
    <w:p w14:paraId="60EF8433" w14:textId="64A85EC7" w:rsidR="00DB3261" w:rsidRPr="00DB3261" w:rsidRDefault="00DB3261" w:rsidP="00DB3261">
      <w:pPr>
        <w:pStyle w:val="ListParagraph"/>
        <w:jc w:val="both"/>
        <w:rPr>
          <w:rFonts w:asciiTheme="majorBidi" w:hAnsiTheme="majorBidi" w:cstheme="majorBidi"/>
          <w:sz w:val="28"/>
          <w:szCs w:val="28"/>
        </w:rPr>
      </w:pPr>
    </w:p>
    <w:p w14:paraId="68F70F7E" w14:textId="77777777" w:rsidR="00DB3261" w:rsidRDefault="00DB3261" w:rsidP="00DB3261">
      <w:pPr>
        <w:pStyle w:val="ListParagraph"/>
        <w:jc w:val="both"/>
        <w:rPr>
          <w:rFonts w:asciiTheme="majorBidi" w:hAnsiTheme="majorBidi" w:cstheme="majorBidi"/>
          <w:sz w:val="28"/>
          <w:szCs w:val="28"/>
        </w:rPr>
      </w:pPr>
    </w:p>
    <w:p w14:paraId="0BF90CEE" w14:textId="77777777" w:rsidR="001E42B9" w:rsidRDefault="001E42B9" w:rsidP="00DB3261">
      <w:pPr>
        <w:pStyle w:val="ListParagraph"/>
        <w:jc w:val="both"/>
        <w:rPr>
          <w:rFonts w:asciiTheme="majorBidi" w:hAnsiTheme="majorBidi" w:cstheme="majorBidi"/>
          <w:sz w:val="28"/>
          <w:szCs w:val="28"/>
        </w:rPr>
      </w:pPr>
    </w:p>
    <w:p w14:paraId="6255D997" w14:textId="77777777" w:rsidR="001E42B9" w:rsidRDefault="001E42B9" w:rsidP="00DB3261">
      <w:pPr>
        <w:pStyle w:val="ListParagraph"/>
        <w:jc w:val="both"/>
        <w:rPr>
          <w:rFonts w:asciiTheme="majorBidi" w:hAnsiTheme="majorBidi" w:cstheme="majorBidi"/>
          <w:sz w:val="28"/>
          <w:szCs w:val="28"/>
        </w:rPr>
      </w:pPr>
    </w:p>
    <w:p w14:paraId="2469DED0" w14:textId="77777777" w:rsidR="00DB3261" w:rsidRDefault="00DB3261" w:rsidP="00DB3261">
      <w:pPr>
        <w:pStyle w:val="ListParagraph"/>
        <w:jc w:val="both"/>
        <w:rPr>
          <w:rFonts w:asciiTheme="majorBidi" w:hAnsiTheme="majorBidi" w:cstheme="majorBidi"/>
          <w:sz w:val="28"/>
          <w:szCs w:val="28"/>
        </w:rPr>
      </w:pPr>
    </w:p>
    <w:p w14:paraId="633F72B6" w14:textId="77777777" w:rsidR="00DB3261" w:rsidRDefault="00DB3261" w:rsidP="00DB3261">
      <w:pPr>
        <w:pStyle w:val="ListParagraph"/>
        <w:jc w:val="both"/>
        <w:rPr>
          <w:rFonts w:asciiTheme="majorBidi" w:hAnsiTheme="majorBidi" w:cstheme="majorBidi"/>
          <w:sz w:val="28"/>
          <w:szCs w:val="28"/>
        </w:rPr>
      </w:pPr>
    </w:p>
    <w:p w14:paraId="41F9EF6A" w14:textId="77777777" w:rsidR="00DB3261" w:rsidRDefault="00DB3261" w:rsidP="00DB3261">
      <w:pPr>
        <w:pStyle w:val="ListParagraph"/>
        <w:jc w:val="both"/>
        <w:rPr>
          <w:rFonts w:asciiTheme="majorBidi" w:hAnsiTheme="majorBidi" w:cstheme="majorBidi"/>
          <w:sz w:val="28"/>
          <w:szCs w:val="28"/>
        </w:rPr>
      </w:pPr>
    </w:p>
    <w:p w14:paraId="5B47A4D5" w14:textId="77777777" w:rsidR="00DB3261" w:rsidRDefault="00DB3261" w:rsidP="00DB3261">
      <w:pPr>
        <w:pStyle w:val="ListParagraph"/>
        <w:jc w:val="both"/>
        <w:rPr>
          <w:rFonts w:asciiTheme="majorBidi" w:hAnsiTheme="majorBidi" w:cstheme="majorBidi"/>
          <w:sz w:val="28"/>
          <w:szCs w:val="28"/>
        </w:rPr>
      </w:pPr>
    </w:p>
    <w:p w14:paraId="0BCAC0EF" w14:textId="77777777" w:rsidR="00DB3261" w:rsidRDefault="00DB3261" w:rsidP="00DB3261">
      <w:pPr>
        <w:pStyle w:val="ListParagraph"/>
        <w:jc w:val="both"/>
        <w:rPr>
          <w:rFonts w:asciiTheme="majorBidi" w:hAnsiTheme="majorBidi" w:cstheme="majorBidi"/>
          <w:sz w:val="28"/>
          <w:szCs w:val="28"/>
        </w:rPr>
      </w:pPr>
    </w:p>
    <w:p w14:paraId="5F022982" w14:textId="77777777" w:rsidR="00DB3261" w:rsidRDefault="00DB3261" w:rsidP="00DB3261">
      <w:pPr>
        <w:pStyle w:val="ListParagraph"/>
        <w:jc w:val="both"/>
        <w:rPr>
          <w:rFonts w:asciiTheme="majorBidi" w:hAnsiTheme="majorBidi" w:cstheme="majorBidi"/>
          <w:sz w:val="28"/>
          <w:szCs w:val="28"/>
        </w:rPr>
      </w:pPr>
    </w:p>
    <w:p w14:paraId="11676A19" w14:textId="77777777" w:rsidR="00B30366" w:rsidRDefault="00B30366" w:rsidP="00B30366">
      <w:pPr>
        <w:jc w:val="both"/>
        <w:rPr>
          <w:rFonts w:asciiTheme="majorBidi" w:hAnsiTheme="majorBidi" w:cstheme="majorBidi"/>
          <w:sz w:val="28"/>
          <w:szCs w:val="28"/>
        </w:rPr>
      </w:pPr>
    </w:p>
    <w:p w14:paraId="064E3C59" w14:textId="77777777" w:rsidR="009B4D1F" w:rsidRDefault="009B4D1F" w:rsidP="00B30366">
      <w:pPr>
        <w:jc w:val="both"/>
        <w:rPr>
          <w:rFonts w:asciiTheme="majorBidi" w:hAnsiTheme="majorBidi" w:cstheme="majorBidi"/>
          <w:sz w:val="28"/>
          <w:szCs w:val="28"/>
        </w:rPr>
      </w:pPr>
    </w:p>
    <w:p w14:paraId="0EB8CDA1" w14:textId="77777777" w:rsidR="009B4D1F" w:rsidRDefault="009B4D1F" w:rsidP="00B30366">
      <w:pPr>
        <w:jc w:val="both"/>
        <w:rPr>
          <w:rFonts w:asciiTheme="majorBidi" w:hAnsiTheme="majorBidi" w:cstheme="majorBidi"/>
          <w:sz w:val="28"/>
          <w:szCs w:val="28"/>
        </w:rPr>
      </w:pPr>
    </w:p>
    <w:p w14:paraId="7E438BB4" w14:textId="2E3654B2" w:rsidR="00B30366" w:rsidRPr="00B30366" w:rsidRDefault="00B30366" w:rsidP="00B30366">
      <w:pPr>
        <w:pStyle w:val="ListParagraph"/>
        <w:numPr>
          <w:ilvl w:val="0"/>
          <w:numId w:val="1"/>
        </w:numPr>
        <w:jc w:val="both"/>
        <w:rPr>
          <w:rFonts w:asciiTheme="majorBidi" w:hAnsiTheme="majorBidi" w:cstheme="majorBidi"/>
          <w:sz w:val="28"/>
          <w:szCs w:val="28"/>
        </w:rPr>
      </w:pPr>
      <w:r w:rsidRPr="00B30366">
        <w:rPr>
          <w:rFonts w:asciiTheme="majorBidi" w:hAnsiTheme="majorBidi" w:cstheme="majorBidi"/>
          <w:sz w:val="28"/>
          <w:szCs w:val="28"/>
        </w:rPr>
        <w:t>For the Cat and Dog dataset provided in the Q</w:t>
      </w:r>
      <w:r w:rsidR="00EC5F4A">
        <w:rPr>
          <w:rFonts w:asciiTheme="majorBidi" w:hAnsiTheme="majorBidi" w:cstheme="majorBidi"/>
          <w:sz w:val="28"/>
          <w:szCs w:val="28"/>
        </w:rPr>
        <w:t>1</w:t>
      </w:r>
      <w:r w:rsidRPr="00B30366">
        <w:rPr>
          <w:rFonts w:asciiTheme="majorBidi" w:hAnsiTheme="majorBidi" w:cstheme="majorBidi"/>
          <w:sz w:val="28"/>
          <w:szCs w:val="28"/>
        </w:rPr>
        <w:t xml:space="preserve"> folder, perform classification using all the methods you know and try to achieve the best possible result. Compare the algorithms carefully and tune the parameters so that the best result can be obtained.</w:t>
      </w:r>
    </w:p>
    <w:p w14:paraId="7B7BCF1C" w14:textId="00538423" w:rsidR="00B30366" w:rsidRDefault="00B30366" w:rsidP="00B30366">
      <w:pPr>
        <w:pStyle w:val="ListParagraph"/>
        <w:jc w:val="both"/>
        <w:rPr>
          <w:rFonts w:asciiTheme="majorBidi" w:hAnsiTheme="majorBidi" w:cstheme="majorBidi"/>
          <w:sz w:val="28"/>
          <w:szCs w:val="28"/>
        </w:rPr>
      </w:pPr>
      <w:r w:rsidRPr="00B30366">
        <w:rPr>
          <w:rFonts w:asciiTheme="majorBidi" w:hAnsiTheme="majorBidi" w:cstheme="majorBidi"/>
          <w:sz w:val="28"/>
          <w:szCs w:val="28"/>
        </w:rPr>
        <w:t>Save the trained model and test it on several images from the internet. Was the model able to correctly predict the images?</w:t>
      </w:r>
    </w:p>
    <w:p w14:paraId="4750325A" w14:textId="77777777" w:rsidR="00CD6D95" w:rsidRDefault="00CD6D95" w:rsidP="00B30366">
      <w:pPr>
        <w:pStyle w:val="ListParagraph"/>
        <w:jc w:val="both"/>
        <w:rPr>
          <w:rFonts w:asciiTheme="majorBidi" w:hAnsiTheme="majorBidi" w:cstheme="majorBidi"/>
          <w:sz w:val="28"/>
          <w:szCs w:val="28"/>
        </w:rPr>
      </w:pPr>
    </w:p>
    <w:p w14:paraId="5ED03462" w14:textId="3AA7BDBD" w:rsidR="00CD6D95" w:rsidRPr="00CD6D95" w:rsidRDefault="00CD6D95" w:rsidP="00CD6D95">
      <w:pPr>
        <w:pStyle w:val="ListParagraph"/>
        <w:jc w:val="both"/>
        <w:rPr>
          <w:rFonts w:asciiTheme="majorBidi" w:hAnsiTheme="majorBidi" w:cstheme="majorBidi"/>
          <w:sz w:val="28"/>
          <w:szCs w:val="28"/>
        </w:rPr>
      </w:pPr>
      <w:r w:rsidRPr="00CD6D95">
        <w:rPr>
          <w:rFonts w:asciiTheme="majorBidi" w:hAnsiTheme="majorBidi" w:cstheme="majorBidi"/>
          <w:sz w:val="28"/>
          <w:szCs w:val="28"/>
        </w:rPr>
        <w:t>The model isn't very accurate. Although KNN scored high accuracy during the test data with 70%,</w:t>
      </w:r>
      <w:r>
        <w:rPr>
          <w:rFonts w:asciiTheme="majorBidi" w:hAnsiTheme="majorBidi" w:cstheme="majorBidi"/>
          <w:sz w:val="28"/>
          <w:szCs w:val="28"/>
        </w:rPr>
        <w:t xml:space="preserve"> </w:t>
      </w:r>
      <w:r w:rsidRPr="00CD6D95">
        <w:rPr>
          <w:rFonts w:asciiTheme="majorBidi" w:hAnsiTheme="majorBidi" w:cstheme="majorBidi"/>
          <w:sz w:val="28"/>
          <w:szCs w:val="28"/>
        </w:rPr>
        <w:t xml:space="preserve">it </w:t>
      </w:r>
      <w:r>
        <w:rPr>
          <w:rFonts w:asciiTheme="majorBidi" w:hAnsiTheme="majorBidi" w:cstheme="majorBidi"/>
          <w:sz w:val="28"/>
          <w:szCs w:val="28"/>
        </w:rPr>
        <w:t>was only able to correctly identify</w:t>
      </w:r>
      <w:r w:rsidRPr="00CD6D95">
        <w:rPr>
          <w:rFonts w:asciiTheme="majorBidi" w:hAnsiTheme="majorBidi" w:cstheme="majorBidi"/>
          <w:sz w:val="28"/>
          <w:szCs w:val="28"/>
        </w:rPr>
        <w:t xml:space="preserve"> 1 out of 6 of the sample images taken from the internet.</w:t>
      </w:r>
    </w:p>
    <w:p w14:paraId="74766D4A" w14:textId="77777777" w:rsidR="00CD6D95" w:rsidRPr="00CD6D95" w:rsidRDefault="00CD6D95" w:rsidP="00CD6D95">
      <w:pPr>
        <w:pStyle w:val="ListParagraph"/>
        <w:jc w:val="both"/>
        <w:rPr>
          <w:rFonts w:asciiTheme="majorBidi" w:hAnsiTheme="majorBidi" w:cstheme="majorBidi"/>
          <w:sz w:val="28"/>
          <w:szCs w:val="28"/>
        </w:rPr>
      </w:pPr>
    </w:p>
    <w:p w14:paraId="355F13D1" w14:textId="3DC7F597" w:rsidR="00CD6D95" w:rsidRPr="00CD6D95" w:rsidRDefault="00CD6D95" w:rsidP="00CD6D95">
      <w:pPr>
        <w:pStyle w:val="ListParagraph"/>
        <w:jc w:val="both"/>
        <w:rPr>
          <w:rFonts w:asciiTheme="majorBidi" w:hAnsiTheme="majorBidi" w:cstheme="majorBidi"/>
          <w:sz w:val="28"/>
          <w:szCs w:val="28"/>
        </w:rPr>
      </w:pPr>
      <w:r w:rsidRPr="00CD6D95">
        <w:rPr>
          <w:rFonts w:asciiTheme="majorBidi" w:hAnsiTheme="majorBidi" w:cstheme="majorBidi"/>
          <w:sz w:val="28"/>
          <w:szCs w:val="28"/>
        </w:rPr>
        <w:t xml:space="preserve">On the other hand, Logistic Regression and Stochastic Gradient Descent </w:t>
      </w:r>
      <w:r>
        <w:rPr>
          <w:rFonts w:asciiTheme="majorBidi" w:hAnsiTheme="majorBidi" w:cstheme="majorBidi"/>
          <w:sz w:val="28"/>
          <w:szCs w:val="28"/>
        </w:rPr>
        <w:t>were</w:t>
      </w:r>
      <w:r w:rsidRPr="00CD6D95">
        <w:rPr>
          <w:rFonts w:asciiTheme="majorBidi" w:hAnsiTheme="majorBidi" w:cstheme="majorBidi"/>
          <w:sz w:val="28"/>
          <w:szCs w:val="28"/>
        </w:rPr>
        <w:t xml:space="preserve"> able to correctly identify</w:t>
      </w:r>
      <w:r>
        <w:rPr>
          <w:rFonts w:asciiTheme="majorBidi" w:hAnsiTheme="majorBidi" w:cstheme="majorBidi"/>
          <w:sz w:val="28"/>
          <w:szCs w:val="28"/>
        </w:rPr>
        <w:t xml:space="preserve"> </w:t>
      </w:r>
      <w:r w:rsidRPr="00CD6D95">
        <w:rPr>
          <w:rFonts w:asciiTheme="majorBidi" w:hAnsiTheme="majorBidi" w:cstheme="majorBidi"/>
          <w:sz w:val="28"/>
          <w:szCs w:val="28"/>
        </w:rPr>
        <w:t>4 out of 6 from the sample data even if they only scored 40% in the test data.</w:t>
      </w:r>
    </w:p>
    <w:p w14:paraId="1B88067B" w14:textId="77777777" w:rsidR="00CD6D95" w:rsidRPr="00CD6D95" w:rsidRDefault="00CD6D95" w:rsidP="00CD6D95">
      <w:pPr>
        <w:pStyle w:val="ListParagraph"/>
        <w:jc w:val="both"/>
        <w:rPr>
          <w:rFonts w:asciiTheme="majorBidi" w:hAnsiTheme="majorBidi" w:cstheme="majorBidi"/>
          <w:sz w:val="28"/>
          <w:szCs w:val="28"/>
        </w:rPr>
      </w:pPr>
    </w:p>
    <w:p w14:paraId="5B948DBF" w14:textId="267AA7AC" w:rsidR="00CD6D95" w:rsidRDefault="00CD6D95" w:rsidP="00CD6D95">
      <w:pPr>
        <w:pStyle w:val="ListParagraph"/>
        <w:jc w:val="both"/>
        <w:rPr>
          <w:rFonts w:asciiTheme="majorBidi" w:hAnsiTheme="majorBidi" w:cstheme="majorBidi"/>
          <w:sz w:val="28"/>
          <w:szCs w:val="28"/>
        </w:rPr>
      </w:pPr>
      <w:r w:rsidRPr="00CD6D95">
        <w:rPr>
          <w:rFonts w:asciiTheme="majorBidi" w:hAnsiTheme="majorBidi" w:cstheme="majorBidi"/>
          <w:sz w:val="28"/>
          <w:szCs w:val="28"/>
        </w:rPr>
        <w:t>Overall, the three models are very inconsistent and so they are not very accurate with their predictions.</w:t>
      </w:r>
    </w:p>
    <w:p w14:paraId="66A3EE3D" w14:textId="77777777" w:rsidR="0052088C" w:rsidRDefault="0052088C" w:rsidP="00CD6D95">
      <w:pPr>
        <w:pStyle w:val="ListParagraph"/>
        <w:jc w:val="both"/>
        <w:rPr>
          <w:rFonts w:asciiTheme="majorBidi" w:hAnsiTheme="majorBidi" w:cstheme="majorBidi"/>
          <w:sz w:val="28"/>
          <w:szCs w:val="28"/>
        </w:rPr>
      </w:pPr>
    </w:p>
    <w:p w14:paraId="68577112" w14:textId="446096E9" w:rsidR="0052088C" w:rsidRDefault="0052088C" w:rsidP="00CD6D95">
      <w:pPr>
        <w:pStyle w:val="ListParagraph"/>
        <w:jc w:val="both"/>
        <w:rPr>
          <w:rFonts w:asciiTheme="majorBidi" w:hAnsiTheme="majorBidi" w:cstheme="majorBidi"/>
          <w:sz w:val="28"/>
          <w:szCs w:val="28"/>
        </w:rPr>
      </w:pPr>
      <w:r>
        <w:rPr>
          <w:rFonts w:asciiTheme="majorBidi" w:hAnsiTheme="majorBidi" w:cstheme="majorBidi"/>
          <w:sz w:val="28"/>
          <w:szCs w:val="28"/>
        </w:rPr>
        <w:t>Note: Trained models can be found in the models folder but make sure to paste the files to the root folder if not opting to run the model creation file.</w:t>
      </w:r>
    </w:p>
    <w:p w14:paraId="38F83462" w14:textId="77777777" w:rsidR="00CD6D95" w:rsidRDefault="00CD6D95" w:rsidP="00CD6D95">
      <w:pPr>
        <w:pStyle w:val="ListParagraph"/>
        <w:jc w:val="both"/>
        <w:rPr>
          <w:rFonts w:asciiTheme="majorBidi" w:hAnsiTheme="majorBidi" w:cstheme="majorBidi"/>
          <w:sz w:val="28"/>
          <w:szCs w:val="28"/>
        </w:rPr>
      </w:pPr>
    </w:p>
    <w:p w14:paraId="45317624" w14:textId="3948FDD4" w:rsidR="00CD6D95" w:rsidRDefault="00CD6D95" w:rsidP="00CD6D95">
      <w:pPr>
        <w:pStyle w:val="ListParagraph"/>
        <w:jc w:val="both"/>
        <w:rPr>
          <w:rFonts w:asciiTheme="majorBidi" w:hAnsiTheme="majorBidi" w:cstheme="majorBidi"/>
          <w:sz w:val="28"/>
          <w:szCs w:val="28"/>
        </w:rPr>
      </w:pPr>
      <w:r>
        <w:rPr>
          <w:rFonts w:asciiTheme="majorBidi" w:hAnsiTheme="majorBidi" w:cstheme="majorBidi"/>
          <w:sz w:val="28"/>
          <w:szCs w:val="28"/>
        </w:rPr>
        <w:t>Accuracy score from test results:</w:t>
      </w:r>
    </w:p>
    <w:p w14:paraId="3B531E32" w14:textId="77777777" w:rsidR="00CD6D95" w:rsidRDefault="00CD6D95" w:rsidP="00CD6D95">
      <w:pPr>
        <w:pStyle w:val="ListParagraph"/>
        <w:jc w:val="both"/>
        <w:rPr>
          <w:rFonts w:asciiTheme="majorBidi" w:hAnsiTheme="majorBidi" w:cstheme="majorBidi"/>
          <w:sz w:val="28"/>
          <w:szCs w:val="28"/>
        </w:rPr>
      </w:pPr>
    </w:p>
    <w:p w14:paraId="4800D405" w14:textId="4525016C" w:rsidR="00CD6D95" w:rsidRDefault="00CD6D95" w:rsidP="00CD6D95">
      <w:pPr>
        <w:pStyle w:val="ListParagraph"/>
        <w:jc w:val="both"/>
        <w:rPr>
          <w:rFonts w:asciiTheme="majorBidi" w:hAnsiTheme="majorBidi" w:cstheme="majorBidi"/>
          <w:sz w:val="28"/>
          <w:szCs w:val="28"/>
        </w:rPr>
      </w:pPr>
      <w:r w:rsidRPr="00CD6D95">
        <w:rPr>
          <w:rFonts w:asciiTheme="majorBidi" w:hAnsiTheme="majorBidi" w:cstheme="majorBidi"/>
          <w:sz w:val="28"/>
          <w:szCs w:val="28"/>
        </w:rPr>
        <w:drawing>
          <wp:inline distT="0" distB="0" distL="0" distR="0" wp14:anchorId="37B46A58" wp14:editId="56AF4C8F">
            <wp:extent cx="3181514" cy="501676"/>
            <wp:effectExtent l="0" t="0" r="0" b="0"/>
            <wp:docPr id="38443793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37934" name="Picture 1" descr="A black background with white text&#10;&#10;AI-generated content may be incorrect."/>
                    <pic:cNvPicPr/>
                  </pic:nvPicPr>
                  <pic:blipFill>
                    <a:blip r:embed="rId6"/>
                    <a:stretch>
                      <a:fillRect/>
                    </a:stretch>
                  </pic:blipFill>
                  <pic:spPr>
                    <a:xfrm>
                      <a:off x="0" y="0"/>
                      <a:ext cx="3181514" cy="501676"/>
                    </a:xfrm>
                    <a:prstGeom prst="rect">
                      <a:avLst/>
                    </a:prstGeom>
                  </pic:spPr>
                </pic:pic>
              </a:graphicData>
            </a:graphic>
          </wp:inline>
        </w:drawing>
      </w:r>
    </w:p>
    <w:p w14:paraId="7E3AF143" w14:textId="77777777" w:rsidR="00CD6D95" w:rsidRDefault="00CD6D95" w:rsidP="00CD6D95">
      <w:pPr>
        <w:pStyle w:val="ListParagraph"/>
        <w:jc w:val="both"/>
        <w:rPr>
          <w:rFonts w:asciiTheme="majorBidi" w:hAnsiTheme="majorBidi" w:cstheme="majorBidi"/>
          <w:sz w:val="28"/>
          <w:szCs w:val="28"/>
        </w:rPr>
      </w:pPr>
    </w:p>
    <w:p w14:paraId="4BE5F00A" w14:textId="35A58E5F" w:rsidR="00CD6D95" w:rsidRDefault="00CD6D95" w:rsidP="00CD6D95">
      <w:pPr>
        <w:pStyle w:val="ListParagraph"/>
        <w:jc w:val="both"/>
        <w:rPr>
          <w:rFonts w:asciiTheme="majorBidi" w:hAnsiTheme="majorBidi" w:cstheme="majorBidi"/>
          <w:sz w:val="28"/>
          <w:szCs w:val="28"/>
        </w:rPr>
      </w:pPr>
      <w:r>
        <w:rPr>
          <w:rFonts w:asciiTheme="majorBidi" w:hAnsiTheme="majorBidi" w:cstheme="majorBidi"/>
          <w:sz w:val="28"/>
          <w:szCs w:val="28"/>
        </w:rPr>
        <w:t>Results for sample images:</w:t>
      </w:r>
    </w:p>
    <w:p w14:paraId="4532BCEB" w14:textId="1438029D" w:rsidR="00CD6D95" w:rsidRDefault="00CD6D95" w:rsidP="00CD6D95">
      <w:pPr>
        <w:pStyle w:val="ListParagraph"/>
        <w:jc w:val="both"/>
        <w:rPr>
          <w:rFonts w:asciiTheme="majorBidi" w:hAnsiTheme="majorBidi" w:cstheme="majorBidi"/>
          <w:sz w:val="28"/>
          <w:szCs w:val="28"/>
        </w:rPr>
      </w:pPr>
      <w:r w:rsidRPr="00CD6D95">
        <w:rPr>
          <w:rFonts w:asciiTheme="majorBidi" w:hAnsiTheme="majorBidi" w:cstheme="majorBidi"/>
          <w:sz w:val="28"/>
          <w:szCs w:val="28"/>
        </w:rPr>
        <w:lastRenderedPageBreak/>
        <w:drawing>
          <wp:inline distT="0" distB="0" distL="0" distR="0" wp14:anchorId="7E1D73FF" wp14:editId="364822C0">
            <wp:extent cx="2232961" cy="2355850"/>
            <wp:effectExtent l="0" t="0" r="0" b="6350"/>
            <wp:docPr id="299999103" name="Picture 1" descr="A dog running on gr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99103" name="Picture 1" descr="A dog running on grass&#10;&#10;AI-generated content may be incorrect."/>
                    <pic:cNvPicPr/>
                  </pic:nvPicPr>
                  <pic:blipFill>
                    <a:blip r:embed="rId7"/>
                    <a:stretch>
                      <a:fillRect/>
                    </a:stretch>
                  </pic:blipFill>
                  <pic:spPr>
                    <a:xfrm>
                      <a:off x="0" y="0"/>
                      <a:ext cx="2241314" cy="2364663"/>
                    </a:xfrm>
                    <a:prstGeom prst="rect">
                      <a:avLst/>
                    </a:prstGeom>
                  </pic:spPr>
                </pic:pic>
              </a:graphicData>
            </a:graphic>
          </wp:inline>
        </w:drawing>
      </w:r>
      <w:r w:rsidRPr="00CD6D95">
        <w:rPr>
          <w:rFonts w:asciiTheme="majorBidi" w:hAnsiTheme="majorBidi" w:cstheme="majorBidi"/>
          <w:sz w:val="28"/>
          <w:szCs w:val="28"/>
        </w:rPr>
        <w:drawing>
          <wp:inline distT="0" distB="0" distL="0" distR="0" wp14:anchorId="43C8F423" wp14:editId="6ACC910E">
            <wp:extent cx="2203450" cy="2345991"/>
            <wp:effectExtent l="0" t="0" r="6350" b="0"/>
            <wp:docPr id="1824942815" name="Picture 1" descr="A cat sitting on a window si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42815" name="Picture 1" descr="A cat sitting on a window sill&#10;&#10;AI-generated content may be incorrect."/>
                    <pic:cNvPicPr/>
                  </pic:nvPicPr>
                  <pic:blipFill>
                    <a:blip r:embed="rId8"/>
                    <a:stretch>
                      <a:fillRect/>
                    </a:stretch>
                  </pic:blipFill>
                  <pic:spPr>
                    <a:xfrm>
                      <a:off x="0" y="0"/>
                      <a:ext cx="2231911" cy="2376293"/>
                    </a:xfrm>
                    <a:prstGeom prst="rect">
                      <a:avLst/>
                    </a:prstGeom>
                  </pic:spPr>
                </pic:pic>
              </a:graphicData>
            </a:graphic>
          </wp:inline>
        </w:drawing>
      </w:r>
    </w:p>
    <w:p w14:paraId="4CD232C4" w14:textId="5F35B43D" w:rsidR="00CD6D95" w:rsidRDefault="00CD6D95" w:rsidP="00CD6D95">
      <w:pPr>
        <w:pStyle w:val="ListParagraph"/>
        <w:jc w:val="both"/>
        <w:rPr>
          <w:rFonts w:asciiTheme="majorBidi" w:hAnsiTheme="majorBidi" w:cstheme="majorBidi"/>
          <w:sz w:val="28"/>
          <w:szCs w:val="28"/>
        </w:rPr>
      </w:pPr>
      <w:r w:rsidRPr="00CD6D95">
        <w:rPr>
          <w:rFonts w:asciiTheme="majorBidi" w:hAnsiTheme="majorBidi" w:cstheme="majorBidi"/>
          <w:sz w:val="28"/>
          <w:szCs w:val="28"/>
        </w:rPr>
        <w:drawing>
          <wp:inline distT="0" distB="0" distL="0" distR="0" wp14:anchorId="2E8EB520" wp14:editId="6D1EF04E">
            <wp:extent cx="2299503" cy="2438400"/>
            <wp:effectExtent l="0" t="0" r="5715" b="0"/>
            <wp:docPr id="1678594694" name="Picture 1" descr="A dog with its mouth op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94694" name="Picture 1" descr="A dog with its mouth open&#10;&#10;AI-generated content may be incorrect."/>
                    <pic:cNvPicPr/>
                  </pic:nvPicPr>
                  <pic:blipFill>
                    <a:blip r:embed="rId9"/>
                    <a:stretch>
                      <a:fillRect/>
                    </a:stretch>
                  </pic:blipFill>
                  <pic:spPr>
                    <a:xfrm>
                      <a:off x="0" y="0"/>
                      <a:ext cx="2311578" cy="2451204"/>
                    </a:xfrm>
                    <a:prstGeom prst="rect">
                      <a:avLst/>
                    </a:prstGeom>
                  </pic:spPr>
                </pic:pic>
              </a:graphicData>
            </a:graphic>
          </wp:inline>
        </w:drawing>
      </w:r>
      <w:r w:rsidRPr="00CD6D95">
        <w:drawing>
          <wp:inline distT="0" distB="0" distL="0" distR="0" wp14:anchorId="2EEBD6E4" wp14:editId="5FDAB1EF">
            <wp:extent cx="2299647" cy="2451100"/>
            <wp:effectExtent l="0" t="0" r="5715" b="6350"/>
            <wp:docPr id="1268630368" name="Picture 1" descr="A dog lying on a r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30368" name="Picture 1" descr="A dog lying on a rug&#10;&#10;AI-generated content may be incorrect."/>
                    <pic:cNvPicPr/>
                  </pic:nvPicPr>
                  <pic:blipFill>
                    <a:blip r:embed="rId10"/>
                    <a:stretch>
                      <a:fillRect/>
                    </a:stretch>
                  </pic:blipFill>
                  <pic:spPr>
                    <a:xfrm>
                      <a:off x="0" y="0"/>
                      <a:ext cx="2327535" cy="2480824"/>
                    </a:xfrm>
                    <a:prstGeom prst="rect">
                      <a:avLst/>
                    </a:prstGeom>
                  </pic:spPr>
                </pic:pic>
              </a:graphicData>
            </a:graphic>
          </wp:inline>
        </w:drawing>
      </w:r>
    </w:p>
    <w:p w14:paraId="4BDBCB17" w14:textId="48D09A25" w:rsidR="00CD6D95" w:rsidRPr="00CD6D95" w:rsidRDefault="00CD6D95" w:rsidP="00CD6D95">
      <w:pPr>
        <w:pStyle w:val="ListParagraph"/>
        <w:jc w:val="both"/>
        <w:rPr>
          <w:rFonts w:asciiTheme="majorBidi" w:hAnsiTheme="majorBidi" w:cstheme="majorBidi"/>
          <w:sz w:val="28"/>
          <w:szCs w:val="28"/>
        </w:rPr>
      </w:pPr>
      <w:r w:rsidRPr="00CD6D95">
        <w:rPr>
          <w:rFonts w:asciiTheme="majorBidi" w:hAnsiTheme="majorBidi" w:cstheme="majorBidi"/>
          <w:sz w:val="28"/>
          <w:szCs w:val="28"/>
        </w:rPr>
        <w:drawing>
          <wp:inline distT="0" distB="0" distL="0" distR="0" wp14:anchorId="75F25AD5" wp14:editId="10FE996D">
            <wp:extent cx="2317830" cy="2476500"/>
            <wp:effectExtent l="0" t="0" r="6350" b="0"/>
            <wp:docPr id="165109844"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9844" name="Picture 1" descr="A screenshot of a phone&#10;&#10;AI-generated content may be incorrect."/>
                    <pic:cNvPicPr/>
                  </pic:nvPicPr>
                  <pic:blipFill>
                    <a:blip r:embed="rId11"/>
                    <a:stretch>
                      <a:fillRect/>
                    </a:stretch>
                  </pic:blipFill>
                  <pic:spPr>
                    <a:xfrm>
                      <a:off x="0" y="0"/>
                      <a:ext cx="2331266" cy="2490856"/>
                    </a:xfrm>
                    <a:prstGeom prst="rect">
                      <a:avLst/>
                    </a:prstGeom>
                  </pic:spPr>
                </pic:pic>
              </a:graphicData>
            </a:graphic>
          </wp:inline>
        </w:drawing>
      </w:r>
      <w:r w:rsidRPr="00CD6D95">
        <w:rPr>
          <w:rFonts w:asciiTheme="majorBidi" w:hAnsiTheme="majorBidi" w:cstheme="majorBidi"/>
          <w:sz w:val="28"/>
          <w:szCs w:val="28"/>
        </w:rPr>
        <w:drawing>
          <wp:inline distT="0" distB="0" distL="0" distR="0" wp14:anchorId="05B64B4C" wp14:editId="4D856849">
            <wp:extent cx="2332314" cy="2463800"/>
            <wp:effectExtent l="0" t="0" r="0" b="0"/>
            <wp:docPr id="268531716" name="Picture 1" descr="A cat standing on a window si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1716" name="Picture 1" descr="A cat standing on a window sill&#10;&#10;AI-generated content may be incorrect."/>
                    <pic:cNvPicPr/>
                  </pic:nvPicPr>
                  <pic:blipFill>
                    <a:blip r:embed="rId12"/>
                    <a:stretch>
                      <a:fillRect/>
                    </a:stretch>
                  </pic:blipFill>
                  <pic:spPr>
                    <a:xfrm>
                      <a:off x="0" y="0"/>
                      <a:ext cx="2365577" cy="2498939"/>
                    </a:xfrm>
                    <a:prstGeom prst="rect">
                      <a:avLst/>
                    </a:prstGeom>
                  </pic:spPr>
                </pic:pic>
              </a:graphicData>
            </a:graphic>
          </wp:inline>
        </w:drawing>
      </w:r>
    </w:p>
    <w:p w14:paraId="34CEE8C3" w14:textId="77777777" w:rsidR="00B30366" w:rsidRDefault="00B30366" w:rsidP="00B30366">
      <w:pPr>
        <w:jc w:val="both"/>
        <w:rPr>
          <w:rFonts w:asciiTheme="majorBidi" w:hAnsiTheme="majorBidi" w:cstheme="majorBidi"/>
          <w:sz w:val="28"/>
          <w:szCs w:val="28"/>
        </w:rPr>
      </w:pPr>
    </w:p>
    <w:p w14:paraId="67BF0151" w14:textId="62F5779C" w:rsidR="00BD637B" w:rsidRDefault="00BD637B" w:rsidP="00BD637B">
      <w:pPr>
        <w:pStyle w:val="ListParagraph"/>
        <w:numPr>
          <w:ilvl w:val="0"/>
          <w:numId w:val="1"/>
        </w:numPr>
        <w:jc w:val="both"/>
        <w:rPr>
          <w:rFonts w:asciiTheme="majorBidi" w:hAnsiTheme="majorBidi" w:cstheme="majorBidi"/>
          <w:sz w:val="28"/>
          <w:szCs w:val="28"/>
        </w:rPr>
      </w:pPr>
      <w:r w:rsidRPr="00B30366">
        <w:rPr>
          <w:rFonts w:asciiTheme="majorBidi" w:hAnsiTheme="majorBidi" w:cstheme="majorBidi"/>
          <w:sz w:val="28"/>
          <w:szCs w:val="28"/>
        </w:rPr>
        <w:lastRenderedPageBreak/>
        <w:t>The MNIST dataset is one of the most well-known datasets in the field of image processing. It contains 60,000 images related to handwritten digits from 0 to 9 and is provided as a CSV file in the Q</w:t>
      </w:r>
      <w:r w:rsidR="00EC5F4A">
        <w:rPr>
          <w:rFonts w:asciiTheme="majorBidi" w:hAnsiTheme="majorBidi" w:cstheme="majorBidi"/>
          <w:sz w:val="28"/>
          <w:szCs w:val="28"/>
        </w:rPr>
        <w:t>2</w:t>
      </w:r>
      <w:r w:rsidRPr="00B30366">
        <w:rPr>
          <w:rFonts w:asciiTheme="majorBidi" w:hAnsiTheme="majorBidi" w:cstheme="majorBidi"/>
          <w:sz w:val="28"/>
          <w:szCs w:val="28"/>
        </w:rPr>
        <w:t xml:space="preserve"> folder. In this file, each image is represented as a flattened vector. Classify this dataset using different methods and try to achieve at least 90% accuracy.</w:t>
      </w:r>
    </w:p>
    <w:p w14:paraId="5F1A6AA0" w14:textId="77777777" w:rsidR="00E84A2A" w:rsidRDefault="00E84A2A" w:rsidP="00E84A2A">
      <w:pPr>
        <w:ind w:left="720"/>
        <w:jc w:val="both"/>
        <w:rPr>
          <w:rFonts w:asciiTheme="majorBidi" w:hAnsiTheme="majorBidi" w:cstheme="majorBidi"/>
          <w:sz w:val="28"/>
          <w:szCs w:val="28"/>
        </w:rPr>
      </w:pPr>
    </w:p>
    <w:p w14:paraId="77576464" w14:textId="3E1679C0" w:rsidR="00E84A2A" w:rsidRDefault="00E84A2A" w:rsidP="00E84A2A">
      <w:pPr>
        <w:ind w:left="720"/>
        <w:jc w:val="both"/>
        <w:rPr>
          <w:rFonts w:asciiTheme="majorBidi" w:hAnsiTheme="majorBidi" w:cstheme="majorBidi"/>
          <w:sz w:val="28"/>
          <w:szCs w:val="28"/>
        </w:rPr>
      </w:pPr>
      <w:r>
        <w:rPr>
          <w:rFonts w:asciiTheme="majorBidi" w:hAnsiTheme="majorBidi" w:cstheme="majorBidi"/>
          <w:sz w:val="28"/>
          <w:szCs w:val="28"/>
        </w:rPr>
        <w:t>All 60</w:t>
      </w:r>
      <w:r w:rsidR="00AA55E7">
        <w:rPr>
          <w:rFonts w:asciiTheme="majorBidi" w:hAnsiTheme="majorBidi" w:cstheme="majorBidi"/>
          <w:sz w:val="28"/>
          <w:szCs w:val="28"/>
        </w:rPr>
        <w:t>,</w:t>
      </w:r>
      <w:r>
        <w:rPr>
          <w:rFonts w:asciiTheme="majorBidi" w:hAnsiTheme="majorBidi" w:cstheme="majorBidi"/>
          <w:sz w:val="28"/>
          <w:szCs w:val="28"/>
        </w:rPr>
        <w:t>000 rows in the training csv file were used to train the models. This makes the model creation take a substantial amount of time. However, the t</w:t>
      </w:r>
      <w:r>
        <w:rPr>
          <w:rFonts w:asciiTheme="majorBidi" w:hAnsiTheme="majorBidi" w:cstheme="majorBidi"/>
          <w:sz w:val="28"/>
          <w:szCs w:val="28"/>
        </w:rPr>
        <w:t>rained models can be found in the models folder but make sure to paste the files to the root folder if not opting to run the model creation file.</w:t>
      </w:r>
    </w:p>
    <w:p w14:paraId="61C7168A" w14:textId="77777777" w:rsidR="00E84A2A" w:rsidRDefault="00E84A2A" w:rsidP="00E84A2A">
      <w:pPr>
        <w:ind w:left="720"/>
        <w:jc w:val="both"/>
        <w:rPr>
          <w:rFonts w:asciiTheme="majorBidi" w:hAnsiTheme="majorBidi" w:cstheme="majorBidi"/>
          <w:sz w:val="28"/>
          <w:szCs w:val="28"/>
        </w:rPr>
      </w:pPr>
    </w:p>
    <w:p w14:paraId="1F484178" w14:textId="7F499D47" w:rsidR="00E84A2A" w:rsidRDefault="00E84A2A" w:rsidP="00E84A2A">
      <w:pPr>
        <w:ind w:left="720"/>
        <w:jc w:val="both"/>
        <w:rPr>
          <w:rFonts w:asciiTheme="majorBidi" w:hAnsiTheme="majorBidi" w:cstheme="majorBidi"/>
          <w:sz w:val="28"/>
          <w:szCs w:val="28"/>
        </w:rPr>
      </w:pPr>
      <w:r>
        <w:rPr>
          <w:rFonts w:asciiTheme="majorBidi" w:hAnsiTheme="majorBidi" w:cstheme="majorBidi"/>
          <w:sz w:val="28"/>
          <w:szCs w:val="28"/>
        </w:rPr>
        <w:t>All 10</w:t>
      </w:r>
      <w:r w:rsidR="00AA55E7">
        <w:rPr>
          <w:rFonts w:asciiTheme="majorBidi" w:hAnsiTheme="majorBidi" w:cstheme="majorBidi"/>
          <w:sz w:val="28"/>
          <w:szCs w:val="28"/>
        </w:rPr>
        <w:t>,</w:t>
      </w:r>
      <w:r>
        <w:rPr>
          <w:rFonts w:asciiTheme="majorBidi" w:hAnsiTheme="majorBidi" w:cstheme="majorBidi"/>
          <w:sz w:val="28"/>
          <w:szCs w:val="28"/>
        </w:rPr>
        <w:t>000 rows in the testing csv file were used to test for accuracy.</w:t>
      </w:r>
    </w:p>
    <w:p w14:paraId="08CF1E8E" w14:textId="77777777" w:rsidR="00614B3A" w:rsidRDefault="00614B3A" w:rsidP="00E84A2A">
      <w:pPr>
        <w:ind w:left="720"/>
        <w:jc w:val="both"/>
        <w:rPr>
          <w:rFonts w:asciiTheme="majorBidi" w:hAnsiTheme="majorBidi" w:cstheme="majorBidi"/>
          <w:sz w:val="28"/>
          <w:szCs w:val="28"/>
        </w:rPr>
      </w:pPr>
    </w:p>
    <w:p w14:paraId="57A6EA71" w14:textId="13E56A4A" w:rsidR="00614B3A" w:rsidRPr="00614B3A" w:rsidRDefault="00614B3A" w:rsidP="001F6F36">
      <w:pPr>
        <w:ind w:left="720"/>
        <w:jc w:val="both"/>
        <w:rPr>
          <w:rFonts w:asciiTheme="majorBidi" w:hAnsiTheme="majorBidi" w:cstheme="majorBidi"/>
          <w:sz w:val="28"/>
          <w:szCs w:val="28"/>
          <w:lang w:val="en-PH"/>
        </w:rPr>
      </w:pPr>
      <w:r w:rsidRPr="00614B3A">
        <w:rPr>
          <w:rFonts w:asciiTheme="majorBidi" w:hAnsiTheme="majorBidi" w:cstheme="majorBidi"/>
          <w:sz w:val="28"/>
          <w:szCs w:val="28"/>
          <w:lang w:val="en-PH"/>
        </w:rPr>
        <w:t>The model yielding the highest accuracy score is the one that uses K Nearest Neighbor with an accuracy of 96.59% from the 10000 test cases provided.</w:t>
      </w:r>
      <w:r w:rsidR="001F6F36">
        <w:rPr>
          <w:rFonts w:asciiTheme="majorBidi" w:hAnsiTheme="majorBidi" w:cstheme="majorBidi"/>
          <w:sz w:val="28"/>
          <w:szCs w:val="28"/>
          <w:lang w:val="en-PH"/>
        </w:rPr>
        <w:t xml:space="preserve"> </w:t>
      </w:r>
      <w:r w:rsidRPr="00614B3A">
        <w:rPr>
          <w:rFonts w:asciiTheme="majorBidi" w:hAnsiTheme="majorBidi" w:cstheme="majorBidi"/>
          <w:sz w:val="28"/>
          <w:szCs w:val="28"/>
          <w:lang w:val="en-PH"/>
        </w:rPr>
        <w:t>The second one with the highest accuracy score is the Logistic Regression, but only by a around 1%</w:t>
      </w:r>
      <w:r w:rsidR="001F6F36">
        <w:rPr>
          <w:rFonts w:asciiTheme="majorBidi" w:hAnsiTheme="majorBidi" w:cstheme="majorBidi"/>
          <w:sz w:val="28"/>
          <w:szCs w:val="28"/>
          <w:lang w:val="en-PH"/>
        </w:rPr>
        <w:t xml:space="preserve"> </w:t>
      </w:r>
      <w:r w:rsidRPr="00614B3A">
        <w:rPr>
          <w:rFonts w:asciiTheme="majorBidi" w:hAnsiTheme="majorBidi" w:cstheme="majorBidi"/>
          <w:sz w:val="28"/>
          <w:szCs w:val="28"/>
          <w:lang w:val="en-PH"/>
        </w:rPr>
        <w:t>above the one that used Stochastic Gradient Descent.</w:t>
      </w:r>
    </w:p>
    <w:p w14:paraId="397CE3EB" w14:textId="77777777" w:rsidR="00614B3A" w:rsidRPr="00614B3A" w:rsidRDefault="00614B3A" w:rsidP="00614B3A">
      <w:pPr>
        <w:ind w:left="720"/>
        <w:jc w:val="both"/>
        <w:rPr>
          <w:rFonts w:asciiTheme="majorBidi" w:hAnsiTheme="majorBidi" w:cstheme="majorBidi"/>
          <w:sz w:val="28"/>
          <w:szCs w:val="28"/>
          <w:lang w:val="en-PH"/>
        </w:rPr>
      </w:pPr>
    </w:p>
    <w:p w14:paraId="37B8B11F" w14:textId="46C3C6ED" w:rsidR="00614B3A" w:rsidRPr="00614B3A" w:rsidRDefault="00614B3A" w:rsidP="00614B3A">
      <w:pPr>
        <w:ind w:left="720"/>
        <w:jc w:val="both"/>
        <w:rPr>
          <w:rFonts w:asciiTheme="majorBidi" w:hAnsiTheme="majorBidi" w:cstheme="majorBidi"/>
          <w:sz w:val="28"/>
          <w:szCs w:val="28"/>
          <w:lang w:val="en-PH"/>
        </w:rPr>
      </w:pPr>
      <w:r w:rsidRPr="00614B3A">
        <w:rPr>
          <w:rFonts w:asciiTheme="majorBidi" w:hAnsiTheme="majorBidi" w:cstheme="majorBidi"/>
          <w:sz w:val="28"/>
          <w:szCs w:val="28"/>
          <w:lang w:val="en-PH"/>
        </w:rPr>
        <w:t>All models have an accuracy score of above 90%.</w:t>
      </w:r>
    </w:p>
    <w:p w14:paraId="6EB34956" w14:textId="77777777" w:rsidR="00E84A2A" w:rsidRDefault="00E84A2A" w:rsidP="00E84A2A">
      <w:pPr>
        <w:pStyle w:val="ListParagraph"/>
        <w:jc w:val="both"/>
        <w:rPr>
          <w:rFonts w:asciiTheme="majorBidi" w:hAnsiTheme="majorBidi" w:cstheme="majorBidi"/>
          <w:sz w:val="28"/>
          <w:szCs w:val="28"/>
        </w:rPr>
      </w:pPr>
    </w:p>
    <w:p w14:paraId="6F114F91" w14:textId="77777777" w:rsidR="00E84A2A" w:rsidRDefault="00E84A2A" w:rsidP="00E84A2A">
      <w:pPr>
        <w:pStyle w:val="ListParagraph"/>
        <w:jc w:val="both"/>
        <w:rPr>
          <w:rFonts w:asciiTheme="majorBidi" w:hAnsiTheme="majorBidi" w:cstheme="majorBidi"/>
          <w:sz w:val="28"/>
          <w:szCs w:val="28"/>
        </w:rPr>
      </w:pPr>
      <w:r>
        <w:rPr>
          <w:rFonts w:asciiTheme="majorBidi" w:hAnsiTheme="majorBidi" w:cstheme="majorBidi"/>
          <w:sz w:val="28"/>
          <w:szCs w:val="28"/>
        </w:rPr>
        <w:t>Accuracy score from test results:</w:t>
      </w:r>
    </w:p>
    <w:p w14:paraId="06265A1A" w14:textId="77777777" w:rsidR="00E84A2A" w:rsidRDefault="00E84A2A" w:rsidP="00E84A2A">
      <w:pPr>
        <w:pStyle w:val="ListParagraph"/>
        <w:jc w:val="both"/>
        <w:rPr>
          <w:rFonts w:asciiTheme="majorBidi" w:hAnsiTheme="majorBidi" w:cstheme="majorBidi"/>
          <w:sz w:val="28"/>
          <w:szCs w:val="28"/>
        </w:rPr>
      </w:pPr>
    </w:p>
    <w:p w14:paraId="085B44A1" w14:textId="551BABD6" w:rsidR="00E84A2A" w:rsidRDefault="00614B3A" w:rsidP="00E84A2A">
      <w:pPr>
        <w:pStyle w:val="ListParagraph"/>
        <w:jc w:val="both"/>
        <w:rPr>
          <w:rFonts w:asciiTheme="majorBidi" w:hAnsiTheme="majorBidi" w:cstheme="majorBidi"/>
          <w:sz w:val="28"/>
          <w:szCs w:val="28"/>
        </w:rPr>
      </w:pPr>
      <w:r w:rsidRPr="00614B3A">
        <w:rPr>
          <w:rFonts w:asciiTheme="majorBidi" w:hAnsiTheme="majorBidi" w:cstheme="majorBidi"/>
          <w:sz w:val="28"/>
          <w:szCs w:val="28"/>
        </w:rPr>
        <w:drawing>
          <wp:inline distT="0" distB="0" distL="0" distR="0" wp14:anchorId="219C0A0F" wp14:editId="3766F7A1">
            <wp:extent cx="3683189" cy="495325"/>
            <wp:effectExtent l="0" t="0" r="0" b="0"/>
            <wp:docPr id="108748945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89452" name="Picture 1" descr="A black background with white text&#10;&#10;AI-generated content may be incorrect."/>
                    <pic:cNvPicPr/>
                  </pic:nvPicPr>
                  <pic:blipFill>
                    <a:blip r:embed="rId13"/>
                    <a:stretch>
                      <a:fillRect/>
                    </a:stretch>
                  </pic:blipFill>
                  <pic:spPr>
                    <a:xfrm>
                      <a:off x="0" y="0"/>
                      <a:ext cx="3683189" cy="495325"/>
                    </a:xfrm>
                    <a:prstGeom prst="rect">
                      <a:avLst/>
                    </a:prstGeom>
                  </pic:spPr>
                </pic:pic>
              </a:graphicData>
            </a:graphic>
          </wp:inline>
        </w:drawing>
      </w:r>
    </w:p>
    <w:p w14:paraId="30649C45" w14:textId="77777777" w:rsidR="00E84A2A" w:rsidRDefault="00E84A2A" w:rsidP="00E84A2A">
      <w:pPr>
        <w:pStyle w:val="ListParagraph"/>
        <w:jc w:val="both"/>
        <w:rPr>
          <w:rFonts w:asciiTheme="majorBidi" w:hAnsiTheme="majorBidi" w:cstheme="majorBidi"/>
          <w:sz w:val="28"/>
          <w:szCs w:val="28"/>
        </w:rPr>
      </w:pPr>
    </w:p>
    <w:p w14:paraId="1AFF939C" w14:textId="0436A73F" w:rsidR="007B5FE9" w:rsidRDefault="00614B3A">
      <w:r>
        <w:tab/>
      </w:r>
    </w:p>
    <w:sectPr w:rsidR="007B5F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F42FB"/>
    <w:multiLevelType w:val="hybridMultilevel"/>
    <w:tmpl w:val="EC9EEFC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7D021C01"/>
    <w:multiLevelType w:val="hybridMultilevel"/>
    <w:tmpl w:val="49EEAABC"/>
    <w:lvl w:ilvl="0" w:tplc="64988AE8">
      <w:start w:val="5"/>
      <w:numFmt w:val="bullet"/>
      <w:lvlText w:val="-"/>
      <w:lvlJc w:val="left"/>
      <w:pPr>
        <w:ind w:left="360" w:hanging="360"/>
      </w:pPr>
      <w:rPr>
        <w:rFonts w:ascii="Calibri" w:eastAsiaTheme="minorHAnsi"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58399760">
    <w:abstractNumId w:val="0"/>
  </w:num>
  <w:num w:numId="2" w16cid:durableId="11923817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FE9"/>
    <w:rsid w:val="00031FFE"/>
    <w:rsid w:val="000A3C66"/>
    <w:rsid w:val="001E42B9"/>
    <w:rsid w:val="001F6F36"/>
    <w:rsid w:val="003542DA"/>
    <w:rsid w:val="003A7F93"/>
    <w:rsid w:val="0052088C"/>
    <w:rsid w:val="00555659"/>
    <w:rsid w:val="005B0C45"/>
    <w:rsid w:val="00614B3A"/>
    <w:rsid w:val="006A7537"/>
    <w:rsid w:val="007B5FE9"/>
    <w:rsid w:val="009041EC"/>
    <w:rsid w:val="00914EE7"/>
    <w:rsid w:val="009B4D1F"/>
    <w:rsid w:val="00AA55E7"/>
    <w:rsid w:val="00B30366"/>
    <w:rsid w:val="00BD637B"/>
    <w:rsid w:val="00CD6D95"/>
    <w:rsid w:val="00CF748A"/>
    <w:rsid w:val="00D0457F"/>
    <w:rsid w:val="00DB3261"/>
    <w:rsid w:val="00E84A2A"/>
    <w:rsid w:val="00EC5F4A"/>
    <w:rsid w:val="00F647A1"/>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68AF6"/>
  <w15:chartTrackingRefBased/>
  <w15:docId w15:val="{69542E22-DFA4-4489-A2E7-2E8668C32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5F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F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F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F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F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F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F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F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F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F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F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F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F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F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F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F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F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FE9"/>
    <w:rPr>
      <w:rFonts w:eastAsiaTheme="majorEastAsia" w:cstheme="majorBidi"/>
      <w:color w:val="272727" w:themeColor="text1" w:themeTint="D8"/>
    </w:rPr>
  </w:style>
  <w:style w:type="paragraph" w:styleId="Title">
    <w:name w:val="Title"/>
    <w:basedOn w:val="Normal"/>
    <w:next w:val="Normal"/>
    <w:link w:val="TitleChar"/>
    <w:uiPriority w:val="10"/>
    <w:qFormat/>
    <w:rsid w:val="007B5F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F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F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F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FE9"/>
    <w:pPr>
      <w:spacing w:before="160"/>
      <w:jc w:val="center"/>
    </w:pPr>
    <w:rPr>
      <w:i/>
      <w:iCs/>
      <w:color w:val="404040" w:themeColor="text1" w:themeTint="BF"/>
    </w:rPr>
  </w:style>
  <w:style w:type="character" w:customStyle="1" w:styleId="QuoteChar">
    <w:name w:val="Quote Char"/>
    <w:basedOn w:val="DefaultParagraphFont"/>
    <w:link w:val="Quote"/>
    <w:uiPriority w:val="29"/>
    <w:rsid w:val="007B5FE9"/>
    <w:rPr>
      <w:i/>
      <w:iCs/>
      <w:color w:val="404040" w:themeColor="text1" w:themeTint="BF"/>
    </w:rPr>
  </w:style>
  <w:style w:type="paragraph" w:styleId="ListParagraph">
    <w:name w:val="List Paragraph"/>
    <w:basedOn w:val="Normal"/>
    <w:uiPriority w:val="34"/>
    <w:qFormat/>
    <w:rsid w:val="007B5FE9"/>
    <w:pPr>
      <w:ind w:left="720"/>
      <w:contextualSpacing/>
    </w:pPr>
  </w:style>
  <w:style w:type="character" w:styleId="IntenseEmphasis">
    <w:name w:val="Intense Emphasis"/>
    <w:basedOn w:val="DefaultParagraphFont"/>
    <w:uiPriority w:val="21"/>
    <w:qFormat/>
    <w:rsid w:val="007B5FE9"/>
    <w:rPr>
      <w:i/>
      <w:iCs/>
      <w:color w:val="0F4761" w:themeColor="accent1" w:themeShade="BF"/>
    </w:rPr>
  </w:style>
  <w:style w:type="paragraph" w:styleId="IntenseQuote">
    <w:name w:val="Intense Quote"/>
    <w:basedOn w:val="Normal"/>
    <w:next w:val="Normal"/>
    <w:link w:val="IntenseQuoteChar"/>
    <w:uiPriority w:val="30"/>
    <w:qFormat/>
    <w:rsid w:val="007B5F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FE9"/>
    <w:rPr>
      <w:i/>
      <w:iCs/>
      <w:color w:val="0F4761" w:themeColor="accent1" w:themeShade="BF"/>
    </w:rPr>
  </w:style>
  <w:style w:type="character" w:styleId="IntenseReference">
    <w:name w:val="Intense Reference"/>
    <w:basedOn w:val="DefaultParagraphFont"/>
    <w:uiPriority w:val="32"/>
    <w:qFormat/>
    <w:rsid w:val="007B5FE9"/>
    <w:rPr>
      <w:b/>
      <w:bCs/>
      <w:smallCaps/>
      <w:color w:val="0F4761" w:themeColor="accent1" w:themeShade="BF"/>
      <w:spacing w:val="5"/>
    </w:rPr>
  </w:style>
  <w:style w:type="character" w:styleId="Hyperlink">
    <w:name w:val="Hyperlink"/>
    <w:basedOn w:val="DefaultParagraphFont"/>
    <w:uiPriority w:val="99"/>
    <w:unhideWhenUsed/>
    <w:rsid w:val="00555659"/>
    <w:rPr>
      <w:color w:val="467886" w:themeColor="hyperlink"/>
      <w:u w:val="single"/>
    </w:rPr>
  </w:style>
  <w:style w:type="paragraph" w:styleId="PlainText">
    <w:name w:val="Plain Text"/>
    <w:basedOn w:val="Normal"/>
    <w:link w:val="PlainTextChar"/>
    <w:rsid w:val="00DB3261"/>
    <w:pPr>
      <w:spacing w:after="0" w:line="240" w:lineRule="auto"/>
    </w:pPr>
    <w:rPr>
      <w:rFonts w:ascii="Courier New" w:eastAsia="Times New Roman" w:hAnsi="Courier New" w:cs="Times New Roman"/>
      <w:kern w:val="0"/>
      <w:sz w:val="20"/>
      <w:szCs w:val="20"/>
      <w:lang w:val="en-US"/>
      <w14:ligatures w14:val="none"/>
    </w:rPr>
  </w:style>
  <w:style w:type="character" w:customStyle="1" w:styleId="PlainTextChar">
    <w:name w:val="Plain Text Char"/>
    <w:basedOn w:val="DefaultParagraphFont"/>
    <w:link w:val="PlainText"/>
    <w:rsid w:val="00DB3261"/>
    <w:rPr>
      <w:rFonts w:ascii="Courier New" w:eastAsia="Times New Roman" w:hAnsi="Courier New" w:cs="Times New Roman"/>
      <w:kern w:val="0"/>
      <w:sz w:val="20"/>
      <w:szCs w:val="20"/>
      <w:lang w:val="en-US"/>
      <w14:ligatures w14:val="none"/>
    </w:rPr>
  </w:style>
  <w:style w:type="table" w:styleId="TableGrid">
    <w:name w:val="Table Grid"/>
    <w:basedOn w:val="TableNormal"/>
    <w:uiPriority w:val="39"/>
    <w:rsid w:val="00DB3261"/>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647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justin-sanpedro/CV1620_Assignment2/tree/master"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TotalTime>
  <Pages>4</Pages>
  <Words>449</Words>
  <Characters>2561</Characters>
  <Application>Microsoft Office Word</Application>
  <DocSecurity>0</DocSecurity>
  <Lines>21</Lines>
  <Paragraphs>6</Paragraphs>
  <ScaleCrop>false</ScaleCrop>
  <Company/>
  <LinksUpToDate>false</LinksUpToDate>
  <CharactersWithSpaces>3004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Ellie Azizi</dc:creator>
  <cp:keywords/>
  <dc:description/>
  <cp:lastModifiedBy>Justin San Pedro</cp:lastModifiedBy>
  <cp:revision>20</cp:revision>
  <dcterms:created xsi:type="dcterms:W3CDTF">2025-07-14T16:24:00Z</dcterms:created>
  <dcterms:modified xsi:type="dcterms:W3CDTF">2025-11-22T06:38:00Z</dcterms:modified>
</cp:coreProperties>
</file>