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12176513671875" w:right="0" w:firstLine="0"/>
        <w:jc w:val="left"/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000000"/>
          <w:sz w:val="36.000003814697266"/>
          <w:szCs w:val="36.00000381469726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000000"/>
          <w:sz w:val="36.000003814697266"/>
          <w:szCs w:val="36.000003814697266"/>
          <w:u w:val="none"/>
          <w:shd w:fill="auto" w:val="clear"/>
          <w:vertAlign w:val="baseline"/>
          <w:rtl w:val="0"/>
        </w:rPr>
        <w:t xml:space="preserve">Justin Thompson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8046875" w:line="240" w:lineRule="auto"/>
        <w:ind w:left="9.438476562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  <w:rtl w:val="0"/>
        </w:rPr>
        <w:t xml:space="preserve">Saint Louis, MO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1.990001678466797"/>
          <w:szCs w:val="21.99000167846679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  <w:rtl w:val="0"/>
        </w:rPr>
        <w:t xml:space="preserve">314-629-9667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1.990001678466797"/>
          <w:szCs w:val="21.99000167846679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Roboto Mono" w:cs="Roboto Mono" w:eastAsia="Roboto Mono" w:hAnsi="Roboto Mono"/>
          <w:sz w:val="19.9950008392334"/>
          <w:szCs w:val="19.9950008392334"/>
          <w:rtl w:val="0"/>
        </w:rPr>
        <w:t xml:space="preserve">urrac77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  <w:rtl w:val="0"/>
        </w:rPr>
        <w:t xml:space="preserve">@gmail.com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326416015625" w:line="239.96405124664307" w:lineRule="auto"/>
        <w:ind w:left="6.039276123046875" w:right="572.098388671875" w:firstLine="7.398147583007812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  <w:rtl w:val="0"/>
        </w:rPr>
        <w:t xml:space="preserve">Detail-oriented professional with a strong technical foundation, excellent computer proficiency, and proven ability to work collaboratively in structured environments. Skilled in quality inspection, documentation, and customer service, with hands-on experience in data entry, systems testing, and communication across diverse teams. Adept at adapting quickly in fast-paced settings and ensuring accuracy, safety, and efficiency.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688232421875" w:line="240" w:lineRule="auto"/>
        <w:ind w:left="4.83963012695312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  <w:rtl w:val="0"/>
        </w:rPr>
        <w:t xml:space="preserve">WORK EXPERIENCE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08984375" w:line="259.105167388916" w:lineRule="auto"/>
        <w:ind w:left="5.277557373046875" w:right="0" w:firstLine="4.398040771484375"/>
        <w:jc w:val="left"/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000000"/>
          <w:sz w:val="21.990001678466797"/>
          <w:szCs w:val="21.990001678466797"/>
          <w:u w:val="none"/>
          <w:shd w:fill="auto" w:val="clear"/>
          <w:vertAlign w:val="baseline"/>
          <w:rtl w:val="0"/>
        </w:rPr>
        <w:t xml:space="preserve">No Leash Needed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  <w:rtl w:val="0"/>
        </w:rPr>
        <w:t xml:space="preserve">03/2023 - 08/2025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000000"/>
          <w:sz w:val="21.990001678466797"/>
          <w:szCs w:val="21.990001678466797"/>
          <w:u w:val="none"/>
          <w:shd w:fill="auto" w:val="clear"/>
          <w:vertAlign w:val="baseline"/>
          <w:rtl w:val="0"/>
        </w:rPr>
        <w:t xml:space="preserve">Customer Service Representative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  <w:rtl w:val="0"/>
        </w:rPr>
        <w:t xml:space="preserve">Saint Louis, MO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771484375" w:line="220.78670024871826" w:lineRule="auto"/>
        <w:ind w:left="381.77833557128906" w:right="747.2314453125" w:hanging="215.57655334472656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  <w:rtl w:val="0"/>
        </w:rPr>
        <w:t xml:space="preserve">Ensured animal safety, health, and well-being by maintaining vigilance in high activity environments and making quick, sound decisions.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3330078125" w:line="220.78670024871826" w:lineRule="auto"/>
        <w:ind w:left="380.9785461425781" w:right="922.79296875" w:hanging="214.77676391601562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  <w:rtl w:val="0"/>
        </w:rPr>
        <w:t xml:space="preserve">Administered feeding schedules, handled medications, and monitored behavioral changes with strong attention to detail.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339111328125" w:line="227.8814935684204" w:lineRule="auto"/>
        <w:ind w:left="166.2017822265625" w:right="1042.76611328125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  <w:rtl w:val="0"/>
        </w:rPr>
        <w:t xml:space="preserve">Supported smooth daily operations by adapting to evolving procedures and communicating effectively with staff in a fast-paced, team-oriented setting.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  <w:rtl w:val="0"/>
        </w:rPr>
        <w:t xml:space="preserve">Contributed to a safe, clean, and organized environment, enhancing customer satisfaction and repeat business.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9384765625" w:line="259.105167388916" w:lineRule="auto"/>
        <w:ind w:left="0.219879150390625" w:right="0" w:hanging="0.219879150390625"/>
        <w:jc w:val="left"/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000000"/>
          <w:sz w:val="21.990001678466797"/>
          <w:szCs w:val="21.990001678466797"/>
          <w:u w:val="none"/>
          <w:shd w:fill="auto" w:val="clear"/>
          <w:vertAlign w:val="baseline"/>
          <w:rtl w:val="0"/>
        </w:rPr>
        <w:t xml:space="preserve">Webster University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  <w:rtl w:val="0"/>
        </w:rPr>
        <w:t xml:space="preserve">02/2021 - 12/2022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000000"/>
          <w:sz w:val="21.990001678466797"/>
          <w:szCs w:val="21.990001678466797"/>
          <w:u w:val="none"/>
          <w:shd w:fill="auto" w:val="clear"/>
          <w:vertAlign w:val="baseline"/>
          <w:rtl w:val="0"/>
        </w:rPr>
        <w:t xml:space="preserve">Access Services Clerk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  <w:rtl w:val="0"/>
        </w:rPr>
        <w:t xml:space="preserve">Saint Louis, MO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771484375" w:line="220.78670024871826" w:lineRule="auto"/>
        <w:ind w:left="386.77711486816406" w:right="322.930908203125" w:hanging="220.57533264160156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  <w:rtl w:val="0"/>
        </w:rPr>
        <w:t xml:space="preserve">Cataloged and organized digital and physical library materials with high accuracy, improving accessibility for faculty, students, and guests.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3330078125" w:line="220.78670024871826" w:lineRule="auto"/>
        <w:ind w:left="379.77882385253906" w:right="82.98583984375" w:hanging="213.57704162597656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  <w:rtl w:val="0"/>
        </w:rPr>
        <w:t xml:space="preserve">Navigated multiple software systems to maintain structured documentation and support efficient operations.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3330078125" w:line="232.2918176651001" w:lineRule="auto"/>
        <w:ind w:left="166.2017822265625" w:right="147.369384765625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  <w:rtl w:val="0"/>
        </w:rPr>
        <w:t xml:space="preserve">Delivered quality customer service by assisting diverse patrons, answering inquiries, and providing guidance in academic research and resource use.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  <w:rtl w:val="0"/>
        </w:rPr>
        <w:t xml:space="preserve">Supported cross-functional teams by balancing administrative, technical, and </w:t>
      </w:r>
      <w:r w:rsidDel="00000000" w:rsidR="00000000" w:rsidRPr="00000000">
        <w:rPr>
          <w:rFonts w:ascii="Roboto Mono" w:cs="Roboto Mono" w:eastAsia="Roboto Mono" w:hAnsi="Roboto Mono"/>
          <w:sz w:val="19.9950008392334"/>
          <w:szCs w:val="19.9950008392334"/>
          <w:rtl w:val="0"/>
        </w:rPr>
        <w:t xml:space="preserve">client-facing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  <w:rtl w:val="0"/>
        </w:rPr>
        <w:t xml:space="preserve"> responsibilities.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478759765625" w:line="240" w:lineRule="auto"/>
        <w:ind w:left="16.6366577148437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083740234375" w:line="240" w:lineRule="auto"/>
        <w:ind w:left="10.775070190429688" w:right="0" w:firstLine="0"/>
        <w:jc w:val="left"/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000000"/>
          <w:sz w:val="21.990001678466797"/>
          <w:szCs w:val="21.99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000000"/>
          <w:sz w:val="21.990001678466797"/>
          <w:szCs w:val="21.990001678466797"/>
          <w:u w:val="none"/>
          <w:shd w:fill="auto" w:val="clear"/>
          <w:vertAlign w:val="baseline"/>
          <w:rtl w:val="0"/>
        </w:rPr>
        <w:t xml:space="preserve">Bachelor of Arts in Game Design &amp; Development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7677001953125" w:line="272.7425765991211" w:lineRule="auto"/>
        <w:ind w:left="0.219879150390625" w:right="0" w:firstLine="5.0576782226562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1.990001678466797"/>
          <w:szCs w:val="21.990001678466797"/>
          <w:u w:val="none"/>
          <w:shd w:fill="auto" w:val="clear"/>
          <w:vertAlign w:val="baseline"/>
          <w:rtl w:val="0"/>
        </w:rPr>
        <w:t xml:space="preserve">Webster University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  <w:rtl w:val="0"/>
        </w:rPr>
        <w:t xml:space="preserve">Saint Louis, MO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1.990001678466797"/>
          <w:szCs w:val="21.99000167846679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  <w:rtl w:val="0"/>
        </w:rPr>
        <w:t xml:space="preserve">08/2019 - 12/2022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000000"/>
          <w:sz w:val="21.990001678466797"/>
          <w:szCs w:val="21.990001678466797"/>
          <w:u w:val="none"/>
          <w:shd w:fill="auto" w:val="clear"/>
          <w:vertAlign w:val="baseline"/>
          <w:rtl w:val="0"/>
        </w:rPr>
        <w:t xml:space="preserve">Associate of Technology in Application &amp; Web Development (In - Progress)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1.990001678466797"/>
          <w:szCs w:val="21.990001678466797"/>
          <w:u w:val="none"/>
          <w:shd w:fill="auto" w:val="clear"/>
          <w:vertAlign w:val="baseline"/>
          <w:rtl w:val="0"/>
        </w:rPr>
        <w:t xml:space="preserve">Ranken Technical College</w:t>
      </w:r>
      <w:r w:rsidDel="00000000" w:rsidR="00000000" w:rsidRPr="00000000">
        <w:rPr>
          <w:rFonts w:ascii="Roboto Mono" w:cs="Roboto Mono" w:eastAsia="Roboto Mono" w:hAnsi="Roboto Mono"/>
          <w:sz w:val="21.990001678466797"/>
          <w:szCs w:val="21.990001678466797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1.990001678466797"/>
          <w:szCs w:val="21.990001678466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  <w:rtl w:val="0"/>
        </w:rPr>
        <w:t xml:space="preserve">Saint Louis, MO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326416015625" w:line="240" w:lineRule="auto"/>
        <w:ind w:left="10.43823242187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583251953125" w:line="239.96405124664307" w:lineRule="auto"/>
        <w:ind w:left="4.439697265625" w:right="451.951904296875" w:hanging="3.79905700683593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  <w:rtl w:val="0"/>
        </w:rPr>
        <w:t xml:space="preserve">Core Skills: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19.9950008392334"/>
          <w:szCs w:val="19.9950008392334"/>
          <w:u w:val="none"/>
          <w:shd w:fill="auto" w:val="clear"/>
          <w:vertAlign w:val="baseline"/>
          <w:rtl w:val="0"/>
        </w:rPr>
        <w:t xml:space="preserve">Attention to Detail &amp; Short-Term Recall, Basic Systems Testing, Communication &amp; Collaboration, Customer Service, Data Entry (Digital &amp; Paper Forms), Process Adaptability, Quality Inspection &amp; Documentation, Unity &amp; C# Programming ( Strong Computer Use)</w:t>
      </w:r>
    </w:p>
    <w:sectPr>
      <w:pgSz w:h="15840" w:w="12240" w:orient="portrait"/>
      <w:pgMar w:bottom="2514.998779296875" w:top="845" w:left="863.9582824707031" w:right="810.185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