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D450" w14:textId="68C6139B" w:rsidR="00D41C50" w:rsidRDefault="00C5320B">
      <w:pPr>
        <w:pStyle w:val="Heading1"/>
        <w:rPr>
          <w:rFonts w:ascii="Georgia Pro" w:hAnsi="Georgia Pro" w:cs="Calibri"/>
          <w:sz w:val="72"/>
          <w:szCs w:val="72"/>
        </w:rPr>
      </w:pPr>
      <w:r w:rsidRPr="00686C74">
        <w:rPr>
          <w:rFonts w:ascii="Georgia Pro" w:hAnsi="Georgia Pro" w:cs="Calibri"/>
          <w:sz w:val="72"/>
          <w:szCs w:val="72"/>
        </w:rPr>
        <w:t xml:space="preserve">Rental </w:t>
      </w:r>
      <w:r w:rsidR="007427D2" w:rsidRPr="00686C74">
        <w:rPr>
          <w:rFonts w:ascii="Georgia Pro" w:hAnsi="Georgia Pro" w:cs="Calibri"/>
          <w:sz w:val="72"/>
          <w:szCs w:val="72"/>
        </w:rPr>
        <w:t xml:space="preserve">Equipment  </w:t>
      </w:r>
    </w:p>
    <w:p w14:paraId="589484F8" w14:textId="77777777" w:rsidR="00686C74" w:rsidRDefault="00686C74" w:rsidP="00686C74"/>
    <w:p w14:paraId="1664A2EE" w14:textId="77777777" w:rsidR="00686C74" w:rsidRPr="00686C74" w:rsidRDefault="00686C74" w:rsidP="00686C74"/>
    <w:tbl>
      <w:tblPr>
        <w:tblStyle w:val="List1"/>
        <w:tblW w:w="5000" w:type="pct"/>
        <w:tblLayout w:type="fixed"/>
        <w:tblLook w:val="0620" w:firstRow="1" w:lastRow="0" w:firstColumn="0" w:lastColumn="0" w:noHBand="1" w:noVBand="1"/>
        <w:tblDescription w:val="Content table for expectant mother's checklist"/>
      </w:tblPr>
      <w:tblGrid>
        <w:gridCol w:w="5640"/>
        <w:gridCol w:w="2899"/>
        <w:gridCol w:w="2201"/>
      </w:tblGrid>
      <w:tr w:rsidR="009346F4" w:rsidRPr="00686C74" w14:paraId="43D611FA" w14:textId="58F0B8D3" w:rsidTr="00E04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40" w:type="dxa"/>
            <w:shd w:val="clear" w:color="auto" w:fill="444D26" w:themeFill="text2"/>
          </w:tcPr>
          <w:p w14:paraId="74AA4997" w14:textId="266D2A52" w:rsidR="009346F4" w:rsidRPr="00686C74" w:rsidRDefault="009346F4">
            <w:pPr>
              <w:pStyle w:val="Heading2"/>
              <w:rPr>
                <w:rFonts w:ascii="Georgia Pro" w:hAnsi="Georgia Pro" w:cs="Calibri"/>
                <w:b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sz w:val="36"/>
                <w:szCs w:val="36"/>
              </w:rPr>
              <w:t>Audio</w:t>
            </w:r>
          </w:p>
        </w:tc>
        <w:tc>
          <w:tcPr>
            <w:tcW w:w="2899" w:type="dxa"/>
            <w:shd w:val="clear" w:color="auto" w:fill="444D26" w:themeFill="text2"/>
          </w:tcPr>
          <w:p w14:paraId="2086CAAF" w14:textId="7F098A05" w:rsidR="009346F4" w:rsidRPr="00686C74" w:rsidRDefault="009346F4" w:rsidP="007427D2">
            <w:pPr>
              <w:pStyle w:val="Heading2"/>
              <w:rPr>
                <w:rFonts w:ascii="Georgia Pro" w:hAnsi="Georgia Pro" w:cs="Calibri"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sz w:val="36"/>
                <w:szCs w:val="36"/>
              </w:rPr>
              <w:t xml:space="preserve">Available </w:t>
            </w:r>
          </w:p>
        </w:tc>
        <w:tc>
          <w:tcPr>
            <w:tcW w:w="2201" w:type="dxa"/>
            <w:shd w:val="clear" w:color="auto" w:fill="444D26" w:themeFill="text2"/>
          </w:tcPr>
          <w:p w14:paraId="25EF4E65" w14:textId="16B610FF" w:rsidR="009346F4" w:rsidRPr="00686C74" w:rsidRDefault="009346F4" w:rsidP="007427D2">
            <w:pPr>
              <w:pStyle w:val="Heading2"/>
              <w:rPr>
                <w:rFonts w:ascii="Georgia Pro" w:hAnsi="Georgia Pro" w:cs="Calibri"/>
                <w:b/>
                <w:sz w:val="36"/>
                <w:szCs w:val="36"/>
              </w:rPr>
            </w:pPr>
            <w:r>
              <w:rPr>
                <w:rFonts w:ascii="Georgia Pro" w:hAnsi="Georgia Pro" w:cs="Calibri"/>
                <w:b/>
                <w:sz w:val="36"/>
                <w:szCs w:val="36"/>
              </w:rPr>
              <w:t xml:space="preserve">Price </w:t>
            </w:r>
          </w:p>
        </w:tc>
      </w:tr>
      <w:tr w:rsidR="009346F4" w:rsidRPr="00686C74" w14:paraId="03D72572" w14:textId="6E3D7862" w:rsidTr="00E04F15">
        <w:tc>
          <w:tcPr>
            <w:tcW w:w="5640" w:type="dxa"/>
          </w:tcPr>
          <w:p w14:paraId="718E86D2" w14:textId="4A889969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QSC k12.2 </w:t>
            </w:r>
          </w:p>
        </w:tc>
        <w:tc>
          <w:tcPr>
            <w:tcW w:w="2899" w:type="dxa"/>
          </w:tcPr>
          <w:p w14:paraId="0306CF82" w14:textId="140D3CE2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2</w:t>
            </w:r>
          </w:p>
        </w:tc>
        <w:tc>
          <w:tcPr>
            <w:tcW w:w="2201" w:type="dxa"/>
          </w:tcPr>
          <w:p w14:paraId="4740293C" w14:textId="146364A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$90.00</w:t>
            </w:r>
          </w:p>
        </w:tc>
      </w:tr>
      <w:tr w:rsidR="009346F4" w:rsidRPr="00686C74" w14:paraId="6167731C" w14:textId="75F829C8" w:rsidTr="00E04F15">
        <w:tc>
          <w:tcPr>
            <w:tcW w:w="5640" w:type="dxa"/>
          </w:tcPr>
          <w:p w14:paraId="5757E134" w14:textId="550CBD33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QSC cp12</w:t>
            </w:r>
          </w:p>
        </w:tc>
        <w:tc>
          <w:tcPr>
            <w:tcW w:w="2899" w:type="dxa"/>
          </w:tcPr>
          <w:p w14:paraId="175BEB19" w14:textId="64C33214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2</w:t>
            </w:r>
          </w:p>
        </w:tc>
        <w:tc>
          <w:tcPr>
            <w:tcW w:w="2201" w:type="dxa"/>
          </w:tcPr>
          <w:p w14:paraId="4C67E188" w14:textId="6AA7F358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$80.00</w:t>
            </w:r>
          </w:p>
        </w:tc>
      </w:tr>
      <w:tr w:rsidR="009346F4" w:rsidRPr="00686C74" w14:paraId="4FD5EB4B" w14:textId="4777CAD5" w:rsidTr="00E04F15">
        <w:tc>
          <w:tcPr>
            <w:tcW w:w="5640" w:type="dxa"/>
          </w:tcPr>
          <w:p w14:paraId="247C4E55" w14:textId="7B5B444B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QSC ks112</w:t>
            </w:r>
          </w:p>
        </w:tc>
        <w:tc>
          <w:tcPr>
            <w:tcW w:w="2899" w:type="dxa"/>
          </w:tcPr>
          <w:p w14:paraId="6CB769D4" w14:textId="7199014B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2 (with speaker poles) </w:t>
            </w:r>
          </w:p>
        </w:tc>
        <w:tc>
          <w:tcPr>
            <w:tcW w:w="2201" w:type="dxa"/>
          </w:tcPr>
          <w:p w14:paraId="59AD2C76" w14:textId="0D2B8F7F" w:rsidR="009346F4" w:rsidRPr="00750045" w:rsidRDefault="00260EFF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$100.00</w:t>
            </w:r>
          </w:p>
        </w:tc>
      </w:tr>
      <w:tr w:rsidR="009346F4" w:rsidRPr="00686C74" w14:paraId="0348A758" w14:textId="3738ADE3" w:rsidTr="00E04F15">
        <w:tc>
          <w:tcPr>
            <w:tcW w:w="5640" w:type="dxa"/>
            <w:shd w:val="clear" w:color="auto" w:fill="auto"/>
          </w:tcPr>
          <w:p w14:paraId="7A9D656B" w14:textId="2BD366BC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899" w:type="dxa"/>
          </w:tcPr>
          <w:p w14:paraId="3BA45216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201" w:type="dxa"/>
          </w:tcPr>
          <w:p w14:paraId="1473BF40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9346F4" w:rsidRPr="00686C74" w14:paraId="2F60E42D" w14:textId="3E87F59E" w:rsidTr="00E04F15">
        <w:tc>
          <w:tcPr>
            <w:tcW w:w="5640" w:type="dxa"/>
            <w:shd w:val="clear" w:color="auto" w:fill="444D26" w:themeFill="text2"/>
          </w:tcPr>
          <w:p w14:paraId="1DBB2400" w14:textId="0182A064" w:rsidR="009346F4" w:rsidRPr="00686C74" w:rsidRDefault="009346F4">
            <w:pPr>
              <w:spacing w:after="0"/>
              <w:rPr>
                <w:rFonts w:ascii="Georgia Pro" w:hAnsi="Georgia Pro" w:cs="Calibri"/>
                <w:b/>
                <w:bCs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>Mixers</w:t>
            </w:r>
          </w:p>
        </w:tc>
        <w:tc>
          <w:tcPr>
            <w:tcW w:w="2899" w:type="dxa"/>
            <w:shd w:val="clear" w:color="auto" w:fill="444D26" w:themeFill="text2"/>
          </w:tcPr>
          <w:p w14:paraId="29D41C02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201" w:type="dxa"/>
            <w:shd w:val="clear" w:color="auto" w:fill="444D26" w:themeFill="text2"/>
          </w:tcPr>
          <w:p w14:paraId="00E6847F" w14:textId="1664061B" w:rsidR="009346F4" w:rsidRPr="00686C74" w:rsidRDefault="009346F4" w:rsidP="00260EFF">
            <w:pPr>
              <w:spacing w:after="0"/>
              <w:ind w:left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9346F4" w:rsidRPr="00686C74" w14:paraId="6FA26EA4" w14:textId="767CEE27" w:rsidTr="00E04F15">
        <w:tc>
          <w:tcPr>
            <w:tcW w:w="5640" w:type="dxa"/>
          </w:tcPr>
          <w:p w14:paraId="2D74A9CA" w14:textId="4C1AC5C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QSC Touch Mix 16</w:t>
            </w:r>
          </w:p>
        </w:tc>
        <w:tc>
          <w:tcPr>
            <w:tcW w:w="2899" w:type="dxa"/>
          </w:tcPr>
          <w:p w14:paraId="32F4E231" w14:textId="3A224D9E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1</w:t>
            </w:r>
          </w:p>
        </w:tc>
        <w:tc>
          <w:tcPr>
            <w:tcW w:w="2201" w:type="dxa"/>
          </w:tcPr>
          <w:p w14:paraId="31C93F33" w14:textId="1504E156" w:rsidR="009346F4" w:rsidRPr="00750045" w:rsidRDefault="00260EFF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$160.00</w:t>
            </w:r>
          </w:p>
        </w:tc>
      </w:tr>
      <w:tr w:rsidR="009346F4" w:rsidRPr="00686C74" w14:paraId="6CCCDE0E" w14:textId="6A2F293B" w:rsidTr="00E04F15">
        <w:tc>
          <w:tcPr>
            <w:tcW w:w="5640" w:type="dxa"/>
          </w:tcPr>
          <w:p w14:paraId="2C5C5245" w14:textId="568F4971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Behringer X32 </w:t>
            </w:r>
          </w:p>
        </w:tc>
        <w:tc>
          <w:tcPr>
            <w:tcW w:w="2899" w:type="dxa"/>
          </w:tcPr>
          <w:p w14:paraId="5873EBB1" w14:textId="4AA78D83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1 (with s16)</w:t>
            </w:r>
          </w:p>
        </w:tc>
        <w:tc>
          <w:tcPr>
            <w:tcW w:w="2201" w:type="dxa"/>
          </w:tcPr>
          <w:p w14:paraId="2E4D9F57" w14:textId="32AC5D6C" w:rsidR="009346F4" w:rsidRPr="00750045" w:rsidRDefault="00260EFF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$250.00</w:t>
            </w:r>
          </w:p>
        </w:tc>
      </w:tr>
      <w:tr w:rsidR="009346F4" w:rsidRPr="00686C74" w14:paraId="51A9A3F0" w14:textId="0DDBC3A8" w:rsidTr="00E04F15">
        <w:tc>
          <w:tcPr>
            <w:tcW w:w="5640" w:type="dxa"/>
          </w:tcPr>
          <w:p w14:paraId="7B359532" w14:textId="20738A59" w:rsidR="009346F4" w:rsidRPr="00686C74" w:rsidRDefault="009346F4">
            <w:pPr>
              <w:spacing w:after="0"/>
              <w:rPr>
                <w:rFonts w:ascii="Georgia Pro" w:hAnsi="Georgia Pro" w:cs="Calibri"/>
                <w:b/>
                <w:bCs/>
                <w:sz w:val="28"/>
                <w:szCs w:val="28"/>
              </w:rPr>
            </w:pPr>
          </w:p>
        </w:tc>
        <w:tc>
          <w:tcPr>
            <w:tcW w:w="2899" w:type="dxa"/>
          </w:tcPr>
          <w:p w14:paraId="317827D5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201" w:type="dxa"/>
          </w:tcPr>
          <w:p w14:paraId="42EDB33C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9346F4" w:rsidRPr="00686C74" w14:paraId="7EA7E4F4" w14:textId="78578594" w:rsidTr="00E04F15">
        <w:tc>
          <w:tcPr>
            <w:tcW w:w="5640" w:type="dxa"/>
            <w:shd w:val="clear" w:color="auto" w:fill="444D26" w:themeFill="text2"/>
          </w:tcPr>
          <w:p w14:paraId="32944F03" w14:textId="3128AB14" w:rsidR="009346F4" w:rsidRPr="00686C74" w:rsidRDefault="009346F4">
            <w:pPr>
              <w:spacing w:after="0"/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>Microphones</w:t>
            </w:r>
          </w:p>
        </w:tc>
        <w:tc>
          <w:tcPr>
            <w:tcW w:w="2899" w:type="dxa"/>
            <w:shd w:val="clear" w:color="auto" w:fill="444D26" w:themeFill="text2"/>
          </w:tcPr>
          <w:p w14:paraId="41FB0592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201" w:type="dxa"/>
            <w:shd w:val="clear" w:color="auto" w:fill="444D26" w:themeFill="text2"/>
          </w:tcPr>
          <w:p w14:paraId="50AC79CC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9346F4" w:rsidRPr="00686C74" w14:paraId="054621FF" w14:textId="6C20AC3B" w:rsidTr="00E04F15">
        <w:tc>
          <w:tcPr>
            <w:tcW w:w="5640" w:type="dxa"/>
          </w:tcPr>
          <w:p w14:paraId="553C4C40" w14:textId="6BD3EA76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Sm57 </w:t>
            </w:r>
          </w:p>
        </w:tc>
        <w:tc>
          <w:tcPr>
            <w:tcW w:w="2899" w:type="dxa"/>
          </w:tcPr>
          <w:p w14:paraId="7B553B37" w14:textId="3BD6A6F4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4</w:t>
            </w:r>
          </w:p>
        </w:tc>
        <w:tc>
          <w:tcPr>
            <w:tcW w:w="2201" w:type="dxa"/>
          </w:tcPr>
          <w:p w14:paraId="3C7C531D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  <w:tr w:rsidR="009346F4" w:rsidRPr="00686C74" w14:paraId="20E5DDA0" w14:textId="2235045E" w:rsidTr="00E04F15">
        <w:tc>
          <w:tcPr>
            <w:tcW w:w="5640" w:type="dxa"/>
          </w:tcPr>
          <w:p w14:paraId="1765366E" w14:textId="7B41FF1E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At4040 </w:t>
            </w:r>
          </w:p>
        </w:tc>
        <w:tc>
          <w:tcPr>
            <w:tcW w:w="2899" w:type="dxa"/>
          </w:tcPr>
          <w:p w14:paraId="60A7B3C0" w14:textId="2DE5214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1</w:t>
            </w:r>
          </w:p>
        </w:tc>
        <w:tc>
          <w:tcPr>
            <w:tcW w:w="2201" w:type="dxa"/>
          </w:tcPr>
          <w:p w14:paraId="66F54830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  <w:tr w:rsidR="009346F4" w:rsidRPr="00686C74" w14:paraId="5EDD6A95" w14:textId="0D049C78" w:rsidTr="00E04F15">
        <w:tc>
          <w:tcPr>
            <w:tcW w:w="5640" w:type="dxa"/>
          </w:tcPr>
          <w:p w14:paraId="54E7E232" w14:textId="38B1E384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Sennheiser e604 </w:t>
            </w:r>
          </w:p>
        </w:tc>
        <w:tc>
          <w:tcPr>
            <w:tcW w:w="2899" w:type="dxa"/>
          </w:tcPr>
          <w:p w14:paraId="6946C2A7" w14:textId="1B72138D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3</w:t>
            </w:r>
          </w:p>
        </w:tc>
        <w:tc>
          <w:tcPr>
            <w:tcW w:w="2201" w:type="dxa"/>
          </w:tcPr>
          <w:p w14:paraId="04F35D19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  <w:tr w:rsidR="009346F4" w:rsidRPr="00686C74" w14:paraId="6DE139B1" w14:textId="4EF6886D" w:rsidTr="00E04F15">
        <w:tc>
          <w:tcPr>
            <w:tcW w:w="5640" w:type="dxa"/>
          </w:tcPr>
          <w:p w14:paraId="3D61D97C" w14:textId="2F1CA1F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Shure beta52 </w:t>
            </w:r>
          </w:p>
        </w:tc>
        <w:tc>
          <w:tcPr>
            <w:tcW w:w="2899" w:type="dxa"/>
          </w:tcPr>
          <w:p w14:paraId="3BEAD364" w14:textId="787E5433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1</w:t>
            </w:r>
          </w:p>
        </w:tc>
        <w:tc>
          <w:tcPr>
            <w:tcW w:w="2201" w:type="dxa"/>
          </w:tcPr>
          <w:p w14:paraId="62DC9D5B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  <w:tr w:rsidR="009346F4" w:rsidRPr="00686C74" w14:paraId="50310B46" w14:textId="30A870CF" w:rsidTr="00E04F15">
        <w:tc>
          <w:tcPr>
            <w:tcW w:w="5640" w:type="dxa"/>
          </w:tcPr>
          <w:p w14:paraId="6AC6301F" w14:textId="6C27BF6A" w:rsidR="009346F4" w:rsidRPr="00750045" w:rsidRDefault="00750045">
            <w:pPr>
              <w:spacing w:after="0"/>
              <w:rPr>
                <w:rFonts w:ascii="Georgia Pro Light" w:hAnsi="Georgia Pro Light" w:cs="Calibri"/>
                <w:b/>
                <w:bCs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b/>
                <w:bCs/>
                <w:sz w:val="28"/>
                <w:szCs w:val="28"/>
              </w:rPr>
              <w:t>Entire Package</w:t>
            </w:r>
          </w:p>
        </w:tc>
        <w:tc>
          <w:tcPr>
            <w:tcW w:w="2899" w:type="dxa"/>
          </w:tcPr>
          <w:p w14:paraId="68D0722F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  <w:tc>
          <w:tcPr>
            <w:tcW w:w="2201" w:type="dxa"/>
          </w:tcPr>
          <w:p w14:paraId="48FC7749" w14:textId="43ADDE53" w:rsidR="009346F4" w:rsidRPr="00750045" w:rsidRDefault="005874F7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$150.00</w:t>
            </w:r>
          </w:p>
        </w:tc>
      </w:tr>
      <w:tr w:rsidR="009346F4" w:rsidRPr="00686C74" w14:paraId="32B86D3D" w14:textId="5A9A8684" w:rsidTr="00E04F15">
        <w:tc>
          <w:tcPr>
            <w:tcW w:w="5640" w:type="dxa"/>
            <w:shd w:val="clear" w:color="auto" w:fill="444D26" w:themeFill="text2"/>
          </w:tcPr>
          <w:p w14:paraId="4A9AE10C" w14:textId="28578ABF" w:rsidR="009346F4" w:rsidRPr="00686C74" w:rsidRDefault="009346F4">
            <w:pPr>
              <w:spacing w:after="0"/>
              <w:rPr>
                <w:rFonts w:ascii="Georgia Pro" w:hAnsi="Georgia Pro" w:cs="Calibri"/>
                <w:b/>
                <w:bCs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 xml:space="preserve">Video </w:t>
            </w:r>
          </w:p>
        </w:tc>
        <w:tc>
          <w:tcPr>
            <w:tcW w:w="2899" w:type="dxa"/>
            <w:shd w:val="clear" w:color="auto" w:fill="444D26" w:themeFill="text2"/>
          </w:tcPr>
          <w:p w14:paraId="25BE7A08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2201" w:type="dxa"/>
            <w:shd w:val="clear" w:color="auto" w:fill="444D26" w:themeFill="text2"/>
          </w:tcPr>
          <w:p w14:paraId="75276BF6" w14:textId="77777777" w:rsidR="009346F4" w:rsidRPr="00686C74" w:rsidRDefault="009346F4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9346F4" w:rsidRPr="00686C74" w14:paraId="4241FEC4" w14:textId="76B4EE8B" w:rsidTr="00E04F15">
        <w:tc>
          <w:tcPr>
            <w:tcW w:w="5640" w:type="dxa"/>
          </w:tcPr>
          <w:p w14:paraId="04BF8445" w14:textId="2B7D8CAD" w:rsidR="009346F4" w:rsidRPr="00750045" w:rsidRDefault="009346F4" w:rsidP="007427D2">
            <w:pPr>
              <w:spacing w:after="0"/>
              <w:ind w:left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 xml:space="preserve"> Sony fx30 - Camera </w:t>
            </w:r>
          </w:p>
        </w:tc>
        <w:tc>
          <w:tcPr>
            <w:tcW w:w="2899" w:type="dxa"/>
          </w:tcPr>
          <w:p w14:paraId="4AF6D63A" w14:textId="0A8AA5FD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 w:rsidRPr="00750045">
              <w:rPr>
                <w:rFonts w:ascii="Georgia Pro Light" w:hAnsi="Georgia Pro Light" w:cs="Calibri"/>
                <w:sz w:val="28"/>
                <w:szCs w:val="28"/>
              </w:rPr>
              <w:t>1</w:t>
            </w:r>
          </w:p>
        </w:tc>
        <w:tc>
          <w:tcPr>
            <w:tcW w:w="2201" w:type="dxa"/>
          </w:tcPr>
          <w:p w14:paraId="163046F4" w14:textId="78C9D262" w:rsidR="009346F4" w:rsidRPr="00750045" w:rsidRDefault="00E04F15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  <w:r>
              <w:rPr>
                <w:rFonts w:ascii="Georgia Pro Light" w:hAnsi="Georgia Pro Light" w:cs="Calibri"/>
                <w:sz w:val="28"/>
                <w:szCs w:val="28"/>
              </w:rPr>
              <w:t>$250.00</w:t>
            </w:r>
          </w:p>
        </w:tc>
      </w:tr>
      <w:tr w:rsidR="009346F4" w:rsidRPr="00686C74" w14:paraId="0AC9BCED" w14:textId="3E6248D9" w:rsidTr="00E04F15">
        <w:tc>
          <w:tcPr>
            <w:tcW w:w="5640" w:type="dxa"/>
          </w:tcPr>
          <w:p w14:paraId="001A44B0" w14:textId="0A666943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  <w:tc>
          <w:tcPr>
            <w:tcW w:w="2899" w:type="dxa"/>
          </w:tcPr>
          <w:p w14:paraId="6595CC76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  <w:tc>
          <w:tcPr>
            <w:tcW w:w="2201" w:type="dxa"/>
          </w:tcPr>
          <w:p w14:paraId="5B918F96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  <w:tr w:rsidR="009346F4" w:rsidRPr="00686C74" w14:paraId="6B42EBD0" w14:textId="69788516" w:rsidTr="00E04F15">
        <w:tc>
          <w:tcPr>
            <w:tcW w:w="5640" w:type="dxa"/>
          </w:tcPr>
          <w:p w14:paraId="7EE32658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  <w:tc>
          <w:tcPr>
            <w:tcW w:w="2899" w:type="dxa"/>
          </w:tcPr>
          <w:p w14:paraId="1003D340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  <w:tc>
          <w:tcPr>
            <w:tcW w:w="2201" w:type="dxa"/>
          </w:tcPr>
          <w:p w14:paraId="4F969208" w14:textId="77777777" w:rsidR="009346F4" w:rsidRPr="00750045" w:rsidRDefault="009346F4">
            <w:pPr>
              <w:spacing w:after="0"/>
              <w:rPr>
                <w:rFonts w:ascii="Georgia Pro Light" w:hAnsi="Georgia Pro Light" w:cs="Calibri"/>
                <w:sz w:val="28"/>
                <w:szCs w:val="28"/>
              </w:rPr>
            </w:pPr>
          </w:p>
        </w:tc>
      </w:tr>
    </w:tbl>
    <w:p w14:paraId="78619149" w14:textId="77777777" w:rsidR="007F6E0E" w:rsidRPr="00686C74" w:rsidRDefault="007F6E0E" w:rsidP="0087119D">
      <w:pPr>
        <w:rPr>
          <w:rFonts w:ascii="Georgia Pro" w:hAnsi="Georgia Pro"/>
          <w:sz w:val="28"/>
          <w:szCs w:val="28"/>
        </w:rPr>
      </w:pPr>
    </w:p>
    <w:p w14:paraId="06FE35B9" w14:textId="77777777" w:rsidR="007F6E0E" w:rsidRDefault="007F6E0E" w:rsidP="0087119D"/>
    <w:p w14:paraId="08F72DBD" w14:textId="77777777" w:rsidR="00A70532" w:rsidRDefault="00A70532" w:rsidP="00A70532">
      <w:pPr>
        <w:ind w:left="0"/>
      </w:pPr>
    </w:p>
    <w:sectPr w:rsidR="00A7053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CA613" w14:textId="77777777" w:rsidR="007427D2" w:rsidRDefault="007427D2">
      <w:pPr>
        <w:spacing w:before="0" w:after="0"/>
      </w:pPr>
      <w:r>
        <w:separator/>
      </w:r>
    </w:p>
  </w:endnote>
  <w:endnote w:type="continuationSeparator" w:id="0">
    <w:p w14:paraId="0490E00C" w14:textId="77777777" w:rsidR="007427D2" w:rsidRDefault="007427D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 Pro Light">
    <w:charset w:val="00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9FBC" w14:textId="7780E2C6" w:rsidR="00C5320B" w:rsidRDefault="00C5320B" w:rsidP="00C5320B">
    <w:pPr>
      <w:pStyle w:val="Footer"/>
      <w:jc w:val="right"/>
    </w:pPr>
  </w:p>
  <w:p w14:paraId="6CFDC734" w14:textId="4B9948C0" w:rsidR="00C5320B" w:rsidRPr="00E04F15" w:rsidRDefault="00686C74" w:rsidP="00C73819">
    <w:pPr>
      <w:pStyle w:val="Footer"/>
      <w:jc w:val="right"/>
      <w:rPr>
        <w:rFonts w:ascii="Georgia Pro" w:hAnsi="Georgia Pro"/>
        <w:b/>
        <w:bCs/>
      </w:rPr>
    </w:pPr>
    <w:r w:rsidRPr="00E04F15">
      <w:rPr>
        <w:rFonts w:ascii="Georgia Pro" w:hAnsi="Georgia Pro"/>
        <w:b/>
        <w:bCs/>
        <w:noProof/>
      </w:rPr>
      <w:drawing>
        <wp:anchor distT="0" distB="0" distL="114300" distR="114300" simplePos="0" relativeHeight="251658752" behindDoc="1" locked="0" layoutInCell="1" allowOverlap="1" wp14:anchorId="468EAA4C" wp14:editId="5288C3FE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733425" cy="733425"/>
          <wp:effectExtent l="0" t="0" r="9525" b="9525"/>
          <wp:wrapNone/>
          <wp:docPr id="1755204059" name="Picture 3" descr="A black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204059" name="Picture 3" descr="A black and white logo&#10;&#10;Description automatically generated with low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5320B" w:rsidRPr="00E04F15">
      <w:rPr>
        <w:rFonts w:ascii="Georgia Pro" w:hAnsi="Georgia Pro"/>
        <w:b/>
        <w:bCs/>
      </w:rPr>
      <w:t>Justin Abrahams</w:t>
    </w:r>
  </w:p>
  <w:p w14:paraId="6973A821" w14:textId="75C2C1FF" w:rsidR="00C5320B" w:rsidRPr="00E04F15" w:rsidRDefault="00C5320B" w:rsidP="00C5320B">
    <w:pPr>
      <w:pStyle w:val="Footer"/>
      <w:jc w:val="right"/>
      <w:rPr>
        <w:rFonts w:ascii="Georgia Pro" w:hAnsi="Georgia Pro"/>
        <w:b/>
        <w:bCs/>
      </w:rPr>
    </w:pPr>
    <w:r w:rsidRPr="00E04F15">
      <w:rPr>
        <w:rFonts w:ascii="Georgia Pro" w:hAnsi="Georgia Pro"/>
        <w:b/>
        <w:bCs/>
      </w:rPr>
      <w:t>678-522-7292</w:t>
    </w:r>
  </w:p>
  <w:p w14:paraId="3A6BE662" w14:textId="6080B1D4" w:rsidR="00C73819" w:rsidRPr="00E04F15" w:rsidRDefault="00C73819" w:rsidP="00C5320B">
    <w:pPr>
      <w:pStyle w:val="Footer"/>
      <w:jc w:val="right"/>
      <w:rPr>
        <w:rFonts w:ascii="Georgia Pro" w:hAnsi="Georgia Pro"/>
        <w:b/>
        <w:bCs/>
      </w:rPr>
    </w:pPr>
    <w:r w:rsidRPr="00E04F15">
      <w:rPr>
        <w:rFonts w:ascii="Georgia Pro" w:hAnsi="Georgia Pro"/>
        <w:b/>
        <w:bCs/>
      </w:rPr>
      <w:t>Justin0abrahams@icloud.com</w:t>
    </w:r>
  </w:p>
  <w:p w14:paraId="17CADA9E" w14:textId="4220ACEC" w:rsidR="00C5320B" w:rsidRDefault="00C5320B" w:rsidP="00C53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267D5" w14:textId="77777777" w:rsidR="007427D2" w:rsidRDefault="007427D2">
      <w:pPr>
        <w:spacing w:before="0" w:after="0"/>
      </w:pPr>
      <w:r>
        <w:separator/>
      </w:r>
    </w:p>
  </w:footnote>
  <w:footnote w:type="continuationSeparator" w:id="0">
    <w:p w14:paraId="0C9311AD" w14:textId="77777777" w:rsidR="007427D2" w:rsidRDefault="007427D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24467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A2D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F47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5659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D2DD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20C5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9CB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864D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C9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C9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982626">
    <w:abstractNumId w:val="9"/>
  </w:num>
  <w:num w:numId="2" w16cid:durableId="615867067">
    <w:abstractNumId w:val="7"/>
  </w:num>
  <w:num w:numId="3" w16cid:durableId="1567186380">
    <w:abstractNumId w:val="6"/>
  </w:num>
  <w:num w:numId="4" w16cid:durableId="844785721">
    <w:abstractNumId w:val="5"/>
  </w:num>
  <w:num w:numId="5" w16cid:durableId="817306345">
    <w:abstractNumId w:val="4"/>
  </w:num>
  <w:num w:numId="6" w16cid:durableId="1264924980">
    <w:abstractNumId w:val="8"/>
  </w:num>
  <w:num w:numId="7" w16cid:durableId="2058115920">
    <w:abstractNumId w:val="3"/>
  </w:num>
  <w:num w:numId="8" w16cid:durableId="67271196">
    <w:abstractNumId w:val="2"/>
  </w:num>
  <w:num w:numId="9" w16cid:durableId="865945822">
    <w:abstractNumId w:val="1"/>
  </w:num>
  <w:num w:numId="10" w16cid:durableId="10755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D2"/>
    <w:rsid w:val="000D5E30"/>
    <w:rsid w:val="00177841"/>
    <w:rsid w:val="00197C0F"/>
    <w:rsid w:val="00260EFF"/>
    <w:rsid w:val="002614CA"/>
    <w:rsid w:val="002752A7"/>
    <w:rsid w:val="002E0BFF"/>
    <w:rsid w:val="002E1C46"/>
    <w:rsid w:val="00356208"/>
    <w:rsid w:val="00487E0B"/>
    <w:rsid w:val="00505989"/>
    <w:rsid w:val="005874F7"/>
    <w:rsid w:val="00686C74"/>
    <w:rsid w:val="00725B7C"/>
    <w:rsid w:val="007427D2"/>
    <w:rsid w:val="00750045"/>
    <w:rsid w:val="00794EC6"/>
    <w:rsid w:val="007C3DAD"/>
    <w:rsid w:val="007F6E0E"/>
    <w:rsid w:val="0087119D"/>
    <w:rsid w:val="00897BCB"/>
    <w:rsid w:val="008C66F2"/>
    <w:rsid w:val="008E690B"/>
    <w:rsid w:val="009346F4"/>
    <w:rsid w:val="0098493B"/>
    <w:rsid w:val="00A70532"/>
    <w:rsid w:val="00AB466F"/>
    <w:rsid w:val="00B32F00"/>
    <w:rsid w:val="00BC6643"/>
    <w:rsid w:val="00C41CA8"/>
    <w:rsid w:val="00C5320B"/>
    <w:rsid w:val="00C73819"/>
    <w:rsid w:val="00C8344A"/>
    <w:rsid w:val="00D02995"/>
    <w:rsid w:val="00D41C50"/>
    <w:rsid w:val="00D67108"/>
    <w:rsid w:val="00DC796A"/>
    <w:rsid w:val="00E04F15"/>
    <w:rsid w:val="00E83046"/>
    <w:rsid w:val="00EB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7955C"/>
  <w15:chartTrackingRefBased/>
  <w15:docId w15:val="{85EB254E-6A92-4AF2-9C98-3C35C35D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CA8"/>
    <w:pPr>
      <w:spacing w:before="40" w:after="40" w:line="240" w:lineRule="auto"/>
      <w:ind w:left="72" w:right="72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/>
      <w:b/>
      <w:bCs/>
      <w:color w:val="444D26" w:themeColor="tex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A7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A7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A7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536142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A7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A7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00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A7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2"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C3DAD"/>
  </w:style>
  <w:style w:type="paragraph" w:styleId="Footer">
    <w:name w:val="footer"/>
    <w:basedOn w:val="Normal"/>
    <w:link w:val="Foot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C3DAD"/>
  </w:style>
  <w:style w:type="character" w:styleId="PlaceholderText">
    <w:name w:val="Placeholder Text"/>
    <w:basedOn w:val="DefaultParagraphFont"/>
    <w:uiPriority w:val="99"/>
    <w:semiHidden/>
    <w:rsid w:val="002752A7"/>
    <w:rPr>
      <w:color w:val="595959" w:themeColor="text1" w:themeTint="A6"/>
    </w:rPr>
  </w:style>
  <w:style w:type="table" w:customStyle="1" w:styleId="List1">
    <w:name w:val="List1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536142" w:themeColor="accent1" w:themeShade="80"/>
        <w:left w:val="single" w:sz="24" w:space="0" w:color="536142" w:themeColor="accent1" w:themeShade="80"/>
        <w:bottom w:val="single" w:sz="24" w:space="0" w:color="536142" w:themeColor="accent1" w:themeShade="80"/>
        <w:right w:val="single" w:sz="24" w:space="0" w:color="536142" w:themeColor="accent1" w:themeShade="80"/>
        <w:insideH w:val="single" w:sz="2" w:space="0" w:color="auto"/>
        <w:insideV w:val="single" w:sz="2" w:space="0" w:color="auto"/>
      </w:tblBorders>
      <w:tblCellMar>
        <w:left w:w="0" w:type="dxa"/>
        <w:right w:w="0" w:type="dxa"/>
      </w:tblCellMar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536142" w:themeColor="accent1" w:themeShade="80"/>
          <w:left w:val="single" w:sz="24" w:space="0" w:color="536142" w:themeColor="accent1" w:themeShade="80"/>
          <w:bottom w:val="single" w:sz="2" w:space="0" w:color="auto"/>
          <w:right w:val="single" w:sz="24" w:space="0" w:color="536142" w:themeColor="accent1" w:themeShade="80"/>
          <w:insideH w:val="nil"/>
          <w:insideV w:val="nil"/>
          <w:tl2br w:val="nil"/>
          <w:tr2bl w:val="nil"/>
        </w:tcBorders>
        <w:shd w:val="clear" w:color="auto" w:fill="536142" w:themeFill="accent1" w:themeFillShade="80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styleId="ListTable3-Accent3">
    <w:name w:val="List Table 3 Accent 3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A7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A7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A7"/>
    <w:rPr>
      <w:rFonts w:asciiTheme="majorHAnsi" w:eastAsiaTheme="majorEastAsia" w:hAnsiTheme="majorHAnsi" w:cstheme="majorBidi"/>
      <w:color w:val="536142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A7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A7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2752A7"/>
    <w:rPr>
      <w:i/>
      <w:iCs/>
      <w:color w:val="53614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752A7"/>
    <w:pPr>
      <w:pBdr>
        <w:top w:val="single" w:sz="4" w:space="10" w:color="536142" w:themeColor="accent1" w:themeShade="80"/>
        <w:bottom w:val="single" w:sz="4" w:space="10" w:color="536142" w:themeColor="accent1" w:themeShade="80"/>
      </w:pBdr>
      <w:spacing w:before="360" w:after="360"/>
      <w:ind w:left="864" w:right="864"/>
      <w:jc w:val="center"/>
    </w:pPr>
    <w:rPr>
      <w:i/>
      <w:iCs/>
      <w:color w:val="53614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752A7"/>
    <w:rPr>
      <w:i/>
      <w:iCs/>
      <w:color w:val="53614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752A7"/>
    <w:rPr>
      <w:b/>
      <w:bCs/>
      <w:caps w:val="0"/>
      <w:smallCaps/>
      <w:color w:val="536142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52A7"/>
    <w:pPr>
      <w:spacing w:before="240" w:after="0"/>
      <w:jc w:val="left"/>
      <w:outlineLvl w:val="9"/>
    </w:pPr>
    <w:rPr>
      <w:b w:val="0"/>
      <w:bCs w:val="0"/>
      <w:color w:val="536142" w:themeColor="accent1" w:themeShade="80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2752A7"/>
    <w:pPr>
      <w:pBdr>
        <w:top w:val="single" w:sz="2" w:space="10" w:color="536142" w:themeColor="accent1" w:themeShade="80"/>
        <w:left w:val="single" w:sz="2" w:space="10" w:color="536142" w:themeColor="accent1" w:themeShade="80"/>
        <w:bottom w:val="single" w:sz="2" w:space="10" w:color="536142" w:themeColor="accent1" w:themeShade="80"/>
        <w:right w:val="single" w:sz="2" w:space="10" w:color="536142" w:themeColor="accent1" w:themeShade="80"/>
      </w:pBdr>
      <w:ind w:left="1152" w:right="1152"/>
    </w:pPr>
    <w:rPr>
      <w:i/>
      <w:iCs/>
      <w:color w:val="536142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2752A7"/>
    <w:rPr>
      <w:color w:val="595959" w:themeColor="text1" w:themeTint="A6"/>
      <w:shd w:val="clear" w:color="auto" w:fill="E6E6E6"/>
    </w:rPr>
  </w:style>
  <w:style w:type="table" w:customStyle="1" w:styleId="List2">
    <w:name w:val="List2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935309" w:themeColor="accent2" w:themeShade="80"/>
        <w:left w:val="single" w:sz="24" w:space="0" w:color="935309" w:themeColor="accent2" w:themeShade="80"/>
        <w:bottom w:val="single" w:sz="24" w:space="0" w:color="935309" w:themeColor="accent2" w:themeShade="80"/>
        <w:right w:val="single" w:sz="24" w:space="0" w:color="935309" w:themeColor="accent2" w:themeShade="80"/>
        <w:insideH w:val="single" w:sz="2" w:space="0" w:color="auto"/>
        <w:insideV w:val="single" w:sz="2" w:space="0" w:color="auto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935309" w:themeColor="accent2" w:themeShade="80"/>
          <w:left w:val="single" w:sz="24" w:space="0" w:color="935309" w:themeColor="accent2" w:themeShade="80"/>
          <w:bottom w:val="single" w:sz="2" w:space="0" w:color="auto"/>
          <w:right w:val="single" w:sz="24" w:space="0" w:color="935309" w:themeColor="accent2" w:themeShade="80"/>
          <w:insideH w:val="nil"/>
          <w:insideV w:val="nil"/>
          <w:tl2br w:val="nil"/>
          <w:tr2bl w:val="nil"/>
        </w:tcBorders>
        <w:shd w:val="clear" w:color="auto" w:fill="935309" w:themeFill="accent2" w:themeFillShade="80"/>
      </w:tcPr>
    </w:tblStylePr>
  </w:style>
  <w:style w:type="table" w:customStyle="1" w:styleId="List3">
    <w:name w:val="List3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7A610D" w:themeColor="accent3" w:themeShade="80"/>
        <w:left w:val="single" w:sz="24" w:space="0" w:color="7A610D" w:themeColor="accent3" w:themeShade="80"/>
        <w:bottom w:val="single" w:sz="24" w:space="0" w:color="7A610D" w:themeColor="accent3" w:themeShade="80"/>
        <w:right w:val="single" w:sz="24" w:space="0" w:color="7A610D" w:themeColor="accent3" w:themeShade="80"/>
        <w:insideH w:val="single" w:sz="2" w:space="0" w:color="auto"/>
        <w:insideV w:val="single" w:sz="2" w:space="0" w:color="auto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7A610D" w:themeColor="accent3" w:themeShade="80"/>
          <w:left w:val="single" w:sz="24" w:space="0" w:color="7A610D" w:themeColor="accent3" w:themeShade="80"/>
          <w:bottom w:val="single" w:sz="2" w:space="0" w:color="auto"/>
          <w:right w:val="single" w:sz="24" w:space="0" w:color="7A610D" w:themeColor="accent3" w:themeShade="80"/>
          <w:insideH w:val="nil"/>
          <w:insideV w:val="nil"/>
          <w:tl2br w:val="nil"/>
          <w:tr2bl w:val="nil"/>
        </w:tcBorders>
        <w:shd w:val="clear" w:color="auto" w:fill="7A610D" w:themeFill="accent3" w:themeFillShade="80"/>
      </w:tcPr>
    </w:tblStylePr>
  </w:style>
  <w:style w:type="character" w:styleId="BookTitle">
    <w:name w:val="Book Title"/>
    <w:basedOn w:val="DefaultParagraphFont"/>
    <w:uiPriority w:val="33"/>
    <w:semiHidden/>
    <w:unhideWhenUsed/>
    <w:qFormat/>
    <w:rsid w:val="00B32F0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F00"/>
    <w:pPr>
      <w:spacing w:before="0" w:after="200"/>
    </w:pPr>
    <w:rPr>
      <w:i/>
      <w:iCs/>
      <w:color w:val="444D26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sid w:val="00B32F0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semiHidden/>
    <w:unhideWhenUsed/>
    <w:qFormat/>
    <w:rsid w:val="00B32F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B32F0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32F0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B32F0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B32F00"/>
    <w:pPr>
      <w:numPr>
        <w:ilvl w:val="1"/>
      </w:numPr>
      <w:spacing w:after="160"/>
      <w:ind w:left="72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32F0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B32F0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B32F00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B32F0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3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5320B"/>
    <w:rPr>
      <w:color w:val="8E58B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nna.abrahams\AppData\Roaming\Microsoft\Templates\Expectant%20mother&#8217;s%20hospital%20checklist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Expectant mother’s hospital checklist</Template>
  <TotalTime>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Lianna Abrahams</dc:creator>
  <cp:lastModifiedBy>Lianna Abrahams</cp:lastModifiedBy>
  <cp:revision>7</cp:revision>
  <dcterms:created xsi:type="dcterms:W3CDTF">2023-06-27T17:31:00Z</dcterms:created>
  <dcterms:modified xsi:type="dcterms:W3CDTF">2023-06-27T17:35:00Z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