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0092" w:rsidRDefault="0085261E" w:rsidP="0085261E">
      <w:pPr>
        <w:pStyle w:val="a3"/>
      </w:pPr>
      <w:r w:rsidRPr="0085261E">
        <w:t>Java</w:t>
      </w:r>
      <w:r w:rsidRPr="0085261E">
        <w:t>枚举解析</w:t>
      </w:r>
    </w:p>
    <w:p w:rsidR="0085261E" w:rsidRDefault="0085261E" w:rsidP="0085261E"/>
    <w:p w:rsidR="0085261E" w:rsidRDefault="00B264AF" w:rsidP="00152159">
      <w:pPr>
        <w:ind w:firstLine="420"/>
      </w:pPr>
      <w:r>
        <w:t>Java SE5</w:t>
      </w:r>
      <w:r>
        <w:t>新增了枚举类型，</w:t>
      </w:r>
      <w:r w:rsidR="00556C08">
        <w:t>为我们编写程序提供了很大的方便。</w:t>
      </w:r>
      <w:r w:rsidR="00152159">
        <w:t>在</w:t>
      </w:r>
      <w:proofErr w:type="spellStart"/>
      <w:r w:rsidR="00152159">
        <w:t>jdk</w:t>
      </w:r>
      <w:proofErr w:type="spellEnd"/>
      <w:r w:rsidR="00152159">
        <w:t xml:space="preserve"> 1.5</w:t>
      </w:r>
      <w:r w:rsidR="00152159">
        <w:t>之前，程序员定义类似星期这一类具有枚举特点的数据类型时会采用一些自定义的方式，比如下面的代码：</w:t>
      </w:r>
    </w:p>
    <w:p w:rsidR="00152159" w:rsidRDefault="00152159" w:rsidP="00152159">
      <w:pPr>
        <w:rPr>
          <w:rFonts w:hint="eastAsia"/>
        </w:rPr>
      </w:pPr>
      <w:r>
        <w:t>代码段</w:t>
      </w:r>
      <w:proofErr w:type="gramStart"/>
      <w:r>
        <w:t>一</w:t>
      </w:r>
      <w:proofErr w:type="gramEnd"/>
      <w:r>
        <w:t>：</w:t>
      </w:r>
    </w:p>
    <w:p w:rsidR="00152159" w:rsidRDefault="003A6FD7" w:rsidP="00152159">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final</w:t>
      </w:r>
      <w:proofErr w:type="gramEnd"/>
      <w:r>
        <w:rPr>
          <w:rFonts w:ascii="Consolas" w:hAnsi="Consolas" w:cs="Consolas"/>
          <w:color w:val="000000"/>
          <w:kern w:val="0"/>
          <w:sz w:val="20"/>
          <w:szCs w:val="20"/>
        </w:rPr>
        <w:t xml:space="preserve"> </w:t>
      </w:r>
      <w:r w:rsidR="00152159">
        <w:rPr>
          <w:rFonts w:ascii="Consolas" w:hAnsi="Consolas" w:cs="Consolas"/>
          <w:b/>
          <w:bCs/>
          <w:color w:val="7F0055"/>
          <w:kern w:val="0"/>
          <w:sz w:val="20"/>
          <w:szCs w:val="20"/>
        </w:rPr>
        <w:t>class</w:t>
      </w:r>
      <w:r w:rsidR="00152159">
        <w:rPr>
          <w:rFonts w:ascii="Consolas" w:hAnsi="Consolas" w:cs="Consolas"/>
          <w:color w:val="000000"/>
          <w:kern w:val="0"/>
          <w:sz w:val="20"/>
          <w:szCs w:val="20"/>
        </w:rPr>
        <w:t xml:space="preserve"> </w:t>
      </w:r>
      <w:proofErr w:type="spellStart"/>
      <w:r w:rsidR="00152159">
        <w:rPr>
          <w:rFonts w:ascii="Consolas" w:hAnsi="Consolas" w:cs="Consolas"/>
          <w:color w:val="000000"/>
          <w:kern w:val="0"/>
          <w:sz w:val="20"/>
          <w:szCs w:val="20"/>
        </w:rPr>
        <w:t>WeekDay</w:t>
      </w:r>
      <w:proofErr w:type="spellEnd"/>
      <w:r w:rsidR="00152159">
        <w:rPr>
          <w:rFonts w:ascii="Consolas" w:hAnsi="Consolas" w:cs="Consolas"/>
          <w:color w:val="000000"/>
          <w:kern w:val="0"/>
          <w:sz w:val="20"/>
          <w:szCs w:val="20"/>
        </w:rPr>
        <w:t>{</w:t>
      </w:r>
    </w:p>
    <w:p w:rsidR="00152159" w:rsidRDefault="00152159" w:rsidP="001521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SUN</w:t>
      </w:r>
      <w:r>
        <w:rPr>
          <w:rFonts w:ascii="Consolas" w:hAnsi="Consolas" w:cs="Consolas"/>
          <w:color w:val="000000"/>
          <w:kern w:val="0"/>
          <w:sz w:val="20"/>
          <w:szCs w:val="20"/>
        </w:rPr>
        <w:t xml:space="preserve"> = 0;</w:t>
      </w:r>
    </w:p>
    <w:p w:rsidR="00152159" w:rsidRDefault="00152159" w:rsidP="001521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sidR="00F60F97">
        <w:rPr>
          <w:rFonts w:ascii="Consolas" w:hAnsi="Consolas" w:cs="Consolas"/>
          <w:b/>
          <w:bCs/>
          <w:i/>
          <w:iCs/>
          <w:color w:val="0000C0"/>
          <w:kern w:val="0"/>
          <w:sz w:val="20"/>
          <w:szCs w:val="20"/>
        </w:rPr>
        <w:t>TUE</w:t>
      </w:r>
      <w:r>
        <w:rPr>
          <w:rFonts w:ascii="Consolas" w:hAnsi="Consolas" w:cs="Consolas"/>
          <w:color w:val="000000"/>
          <w:kern w:val="0"/>
          <w:sz w:val="20"/>
          <w:szCs w:val="20"/>
        </w:rPr>
        <w:t xml:space="preserve"> = 1;</w:t>
      </w:r>
    </w:p>
    <w:p w:rsidR="00152159" w:rsidRDefault="00152159" w:rsidP="001521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WED</w:t>
      </w:r>
      <w:r>
        <w:rPr>
          <w:rFonts w:ascii="Consolas" w:hAnsi="Consolas" w:cs="Consolas"/>
          <w:color w:val="000000"/>
          <w:kern w:val="0"/>
          <w:sz w:val="20"/>
          <w:szCs w:val="20"/>
        </w:rPr>
        <w:t xml:space="preserve"> = 2;</w:t>
      </w:r>
    </w:p>
    <w:p w:rsidR="00152159" w:rsidRDefault="00152159" w:rsidP="0015215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//others...</w:t>
      </w:r>
    </w:p>
    <w:p w:rsidR="00152159" w:rsidRDefault="00152159" w:rsidP="00152159">
      <w:pPr>
        <w:rPr>
          <w:rFonts w:ascii="Consolas" w:hAnsi="Consolas" w:cs="Consolas"/>
          <w:color w:val="000000"/>
          <w:kern w:val="0"/>
          <w:sz w:val="20"/>
          <w:szCs w:val="20"/>
        </w:rPr>
      </w:pPr>
      <w:r>
        <w:rPr>
          <w:rFonts w:ascii="Consolas" w:hAnsi="Consolas" w:cs="Consolas"/>
          <w:color w:val="000000"/>
          <w:kern w:val="0"/>
          <w:sz w:val="20"/>
          <w:szCs w:val="20"/>
        </w:rPr>
        <w:t>}</w:t>
      </w:r>
    </w:p>
    <w:p w:rsidR="00152159" w:rsidRDefault="00152159" w:rsidP="00152159">
      <w:pPr>
        <w:rPr>
          <w:rFonts w:ascii="Consolas" w:hAnsi="Consolas" w:cs="Consolas"/>
          <w:color w:val="000000"/>
          <w:kern w:val="0"/>
          <w:sz w:val="20"/>
          <w:szCs w:val="20"/>
        </w:rPr>
      </w:pPr>
      <w:r>
        <w:rPr>
          <w:rFonts w:ascii="Consolas" w:hAnsi="Consolas" w:cs="Consolas"/>
          <w:color w:val="000000"/>
          <w:kern w:val="0"/>
          <w:sz w:val="20"/>
          <w:szCs w:val="20"/>
        </w:rPr>
        <w:t>代码段二：</w:t>
      </w:r>
    </w:p>
    <w:p w:rsidR="00317244" w:rsidRDefault="00317244" w:rsidP="00317244">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final</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
    <w:p w:rsidR="00317244" w:rsidRDefault="00317244" w:rsidP="00317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SUN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WeekDay</w:t>
      </w:r>
      <w:proofErr w:type="spellEnd"/>
      <w:r>
        <w:rPr>
          <w:rFonts w:ascii="Consolas" w:hAnsi="Consolas" w:cs="Consolas"/>
          <w:color w:val="000000"/>
          <w:kern w:val="0"/>
          <w:sz w:val="20"/>
          <w:szCs w:val="20"/>
        </w:rPr>
        <w:t>();</w:t>
      </w:r>
    </w:p>
    <w:p w:rsidR="00317244" w:rsidRDefault="00317244" w:rsidP="00317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sidR="00F60F97">
        <w:rPr>
          <w:rFonts w:ascii="Consolas" w:hAnsi="Consolas" w:cs="Consolas"/>
          <w:b/>
          <w:bCs/>
          <w:i/>
          <w:iCs/>
          <w:color w:val="0000C0"/>
          <w:kern w:val="0"/>
          <w:sz w:val="20"/>
          <w:szCs w:val="20"/>
        </w:rPr>
        <w:t>TUE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WeekDay</w:t>
      </w:r>
      <w:proofErr w:type="spellEnd"/>
      <w:r>
        <w:rPr>
          <w:rFonts w:ascii="Consolas" w:hAnsi="Consolas" w:cs="Consolas"/>
          <w:color w:val="000000"/>
          <w:kern w:val="0"/>
          <w:sz w:val="20"/>
          <w:szCs w:val="20"/>
        </w:rPr>
        <w:t>();</w:t>
      </w:r>
    </w:p>
    <w:p w:rsidR="00317244" w:rsidRDefault="00317244" w:rsidP="00317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WEN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WeekDay</w:t>
      </w:r>
      <w:proofErr w:type="spellEnd"/>
      <w:r>
        <w:rPr>
          <w:rFonts w:ascii="Consolas" w:hAnsi="Consolas" w:cs="Consolas"/>
          <w:color w:val="000000"/>
          <w:kern w:val="0"/>
          <w:sz w:val="20"/>
          <w:szCs w:val="20"/>
        </w:rPr>
        <w:t>();</w:t>
      </w:r>
    </w:p>
    <w:p w:rsidR="00317244" w:rsidRDefault="00317244" w:rsidP="00317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others...</w:t>
      </w:r>
    </w:p>
    <w:p w:rsidR="00317244" w:rsidRDefault="00317244" w:rsidP="0031724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highlight w:val="lightGray"/>
        </w:rPr>
        <w:t>WeekDay</w:t>
      </w:r>
      <w:proofErr w:type="spellEnd"/>
      <w:r>
        <w:rPr>
          <w:rFonts w:ascii="Consolas" w:hAnsi="Consolas" w:cs="Consolas"/>
          <w:color w:val="000000"/>
          <w:kern w:val="0"/>
          <w:sz w:val="20"/>
          <w:szCs w:val="20"/>
        </w:rPr>
        <w:t>(){};</w:t>
      </w:r>
    </w:p>
    <w:p w:rsidR="00152159" w:rsidRDefault="00317244" w:rsidP="00317244">
      <w:pPr>
        <w:rPr>
          <w:rFonts w:ascii="Consolas" w:hAnsi="Consolas" w:cs="Consolas"/>
          <w:color w:val="000000"/>
          <w:kern w:val="0"/>
          <w:sz w:val="20"/>
          <w:szCs w:val="20"/>
        </w:rPr>
      </w:pPr>
      <w:r>
        <w:rPr>
          <w:rFonts w:ascii="Consolas" w:hAnsi="Consolas" w:cs="Consolas"/>
          <w:color w:val="000000"/>
          <w:kern w:val="0"/>
          <w:sz w:val="20"/>
          <w:szCs w:val="20"/>
        </w:rPr>
        <w:t>}</w:t>
      </w:r>
    </w:p>
    <w:p w:rsidR="00EC5ED5" w:rsidRDefault="00905FED" w:rsidP="00F60F97">
      <w:r w:rsidRPr="00905FED">
        <w:t>上面两段代码能在一定程度上解决问题</w:t>
      </w:r>
      <w:r>
        <w:t>。第一段代码可以解决纯数字带来的歧义，但是有安全隐患，因为</w:t>
      </w:r>
      <w:proofErr w:type="gramStart"/>
      <w:r>
        <w:t>枚举值</w:t>
      </w:r>
      <w:proofErr w:type="gramEnd"/>
      <w:r>
        <w:t>很容易被改动</w:t>
      </w:r>
      <w:r w:rsidR="006E7748">
        <w:t>，比如</w:t>
      </w:r>
      <w:r w:rsidR="006E7748">
        <w:rPr>
          <w:rFonts w:hint="eastAsia"/>
        </w:rPr>
        <w:t>SUN</w:t>
      </w:r>
      <w:r w:rsidR="006E7748">
        <w:rPr>
          <w:rFonts w:hint="eastAsia"/>
        </w:rPr>
        <w:t>改为</w:t>
      </w:r>
      <w:r w:rsidR="006E7748">
        <w:rPr>
          <w:rFonts w:hint="eastAsia"/>
        </w:rPr>
        <w:t>1</w:t>
      </w:r>
      <w:r w:rsidR="006E7748">
        <w:rPr>
          <w:rFonts w:hint="eastAsia"/>
        </w:rPr>
        <w:t>，</w:t>
      </w:r>
      <w:r w:rsidR="006E7748">
        <w:rPr>
          <w:rFonts w:hint="eastAsia"/>
        </w:rPr>
        <w:t>TUE</w:t>
      </w:r>
      <w:r w:rsidR="006E7748">
        <w:rPr>
          <w:rFonts w:hint="eastAsia"/>
        </w:rPr>
        <w:t>改为</w:t>
      </w:r>
      <w:r w:rsidR="006E7748">
        <w:rPr>
          <w:rFonts w:hint="eastAsia"/>
        </w:rPr>
        <w:t>0</w:t>
      </w:r>
      <w:r>
        <w:t>，而编译器检测不出</w:t>
      </w:r>
      <w:r w:rsidR="0002534C">
        <w:t>这一点</w:t>
      </w:r>
      <w:r w:rsidR="003B1CB5">
        <w:t>。第二段代码看似是一个不错的解决方案，但是最大的缺陷是不能支持</w:t>
      </w:r>
      <w:r w:rsidR="003B1CB5">
        <w:t>switch</w:t>
      </w:r>
      <w:r w:rsidR="003B1CB5">
        <w:t>语句。可见自定义的</w:t>
      </w:r>
      <w:proofErr w:type="gramStart"/>
      <w:r w:rsidR="003B1CB5">
        <w:t>”</w:t>
      </w:r>
      <w:proofErr w:type="gramEnd"/>
      <w:r w:rsidR="003B1CB5">
        <w:t>枚举</w:t>
      </w:r>
      <w:r w:rsidR="003B1CB5">
        <w:t>“</w:t>
      </w:r>
      <w:r w:rsidR="003B1CB5">
        <w:t>类型</w:t>
      </w:r>
      <w:r w:rsidR="000409EE">
        <w:t>并</w:t>
      </w:r>
      <w:r w:rsidR="003B1CB5">
        <w:t>不能完全地解决问题，而且不同的编程人员之间必须达成编码协议。</w:t>
      </w:r>
      <w:r w:rsidR="00F6154C">
        <w:t>所以</w:t>
      </w:r>
      <w:r w:rsidR="00F6154C">
        <w:t>jdk1.5</w:t>
      </w:r>
      <w:r w:rsidR="00F6154C">
        <w:t>支持了枚举类型，使编程人员可以以一致的方式定义枚举类型。下面就总结</w:t>
      </w:r>
      <w:r w:rsidR="00C32667">
        <w:t>一下</w:t>
      </w:r>
      <w:r w:rsidR="00F6154C">
        <w:t>java</w:t>
      </w:r>
      <w:r w:rsidR="00C32667">
        <w:t>的</w:t>
      </w:r>
      <w:r w:rsidR="00F6154C">
        <w:t>枚举类型。</w:t>
      </w:r>
    </w:p>
    <w:p w:rsidR="00F60F97" w:rsidRDefault="00F60F97" w:rsidP="00F60F97"/>
    <w:p w:rsidR="00F60F97" w:rsidRDefault="00F60F97" w:rsidP="00F60F97">
      <w:pPr>
        <w:rPr>
          <w:rStyle w:val="a5"/>
        </w:rPr>
      </w:pPr>
      <w:proofErr w:type="gramStart"/>
      <w:r w:rsidRPr="00F60F97">
        <w:rPr>
          <w:rStyle w:val="a5"/>
        </w:rPr>
        <w:t>一</w:t>
      </w:r>
      <w:proofErr w:type="gramEnd"/>
      <w:r w:rsidRPr="00F60F97">
        <w:rPr>
          <w:rStyle w:val="a5"/>
        </w:rPr>
        <w:t xml:space="preserve"> </w:t>
      </w:r>
      <w:r w:rsidRPr="00F60F97">
        <w:rPr>
          <w:rStyle w:val="a5"/>
        </w:rPr>
        <w:t>枚举的实现方式</w:t>
      </w:r>
    </w:p>
    <w:p w:rsidR="00044240" w:rsidRPr="00F60F97" w:rsidRDefault="00044240" w:rsidP="00F60F97">
      <w:pPr>
        <w:rPr>
          <w:rStyle w:val="a5"/>
          <w:rFonts w:hint="eastAsia"/>
        </w:rPr>
      </w:pPr>
    </w:p>
    <w:p w:rsidR="00F60F97" w:rsidRDefault="00C56E08" w:rsidP="00C56E08">
      <w:pPr>
        <w:ind w:firstLine="420"/>
        <w:rPr>
          <w:rFonts w:hint="eastAsia"/>
        </w:rPr>
      </w:pPr>
      <w:r>
        <w:t>用</w:t>
      </w:r>
      <w:proofErr w:type="spellStart"/>
      <w:r>
        <w:t>enum</w:t>
      </w:r>
      <w:proofErr w:type="spellEnd"/>
      <w:r>
        <w:t>关键字定义枚举类型非常简洁：</w:t>
      </w:r>
    </w:p>
    <w:p w:rsidR="00F022FC" w:rsidRDefault="00F022FC" w:rsidP="00F022FC">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b/>
          <w:bCs/>
          <w:color w:val="7F0055"/>
          <w:kern w:val="0"/>
          <w:sz w:val="20"/>
          <w:szCs w:val="20"/>
        </w:rPr>
        <w:t>enum</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
    <w:p w:rsidR="00F022FC" w:rsidRDefault="00F022FC" w:rsidP="00F022F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i/>
          <w:iCs/>
          <w:color w:val="0000C0"/>
          <w:kern w:val="0"/>
          <w:sz w:val="20"/>
          <w:szCs w:val="20"/>
        </w:rPr>
        <w:t>SUN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TUE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MON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WEN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THU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FRI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SAT</w:t>
      </w:r>
      <w:r>
        <w:rPr>
          <w:rFonts w:ascii="Consolas" w:hAnsi="Consolas" w:cs="Consolas"/>
          <w:color w:val="000000"/>
          <w:kern w:val="0"/>
          <w:sz w:val="20"/>
          <w:szCs w:val="20"/>
        </w:rPr>
        <w:t>;</w:t>
      </w:r>
    </w:p>
    <w:p w:rsidR="00EC5ED5" w:rsidRDefault="00F022FC" w:rsidP="00F022FC">
      <w:pPr>
        <w:rPr>
          <w:rFonts w:ascii="Consolas" w:hAnsi="Consolas" w:cs="Consolas"/>
          <w:color w:val="000000"/>
          <w:kern w:val="0"/>
          <w:sz w:val="20"/>
          <w:szCs w:val="20"/>
        </w:rPr>
      </w:pPr>
      <w:r>
        <w:rPr>
          <w:rFonts w:ascii="Consolas" w:hAnsi="Consolas" w:cs="Consolas"/>
          <w:color w:val="000000"/>
          <w:kern w:val="0"/>
          <w:sz w:val="20"/>
          <w:szCs w:val="20"/>
        </w:rPr>
        <w:t>}</w:t>
      </w:r>
    </w:p>
    <w:p w:rsidR="00F022FC" w:rsidRDefault="00F022FC" w:rsidP="00F022FC">
      <w:r w:rsidRPr="00F022FC">
        <w:t>可以用</w:t>
      </w:r>
      <w:proofErr w:type="spellStart"/>
      <w:r>
        <w:t>javap</w:t>
      </w:r>
      <w:proofErr w:type="spellEnd"/>
      <w:r>
        <w:t>工具查看编译后的字节码，上面的代码</w:t>
      </w:r>
      <w:r w:rsidR="000B534A">
        <w:t>基本</w:t>
      </w:r>
      <w:r>
        <w:t>等价于下面的代码：</w:t>
      </w:r>
    </w:p>
    <w:p w:rsidR="00BF274C" w:rsidRDefault="00BF274C" w:rsidP="00BF274C">
      <w:pPr>
        <w:autoSpaceDE w:val="0"/>
        <w:autoSpaceDN w:val="0"/>
        <w:adjustRightInd w:val="0"/>
        <w:jc w:val="left"/>
        <w:rPr>
          <w:rFonts w:ascii="Consolas" w:hAnsi="Consolas" w:cs="Consolas"/>
          <w:kern w:val="0"/>
          <w:sz w:val="20"/>
          <w:szCs w:val="20"/>
        </w:rPr>
      </w:pPr>
      <w:proofErr w:type="gramStart"/>
      <w:r>
        <w:rPr>
          <w:rFonts w:ascii="Consolas" w:hAnsi="Consolas" w:cs="Consolas"/>
          <w:b/>
          <w:bCs/>
          <w:color w:val="7F0055"/>
          <w:kern w:val="0"/>
          <w:sz w:val="20"/>
          <w:szCs w:val="20"/>
        </w:rPr>
        <w:t>class</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u w:val="single"/>
        </w:rPr>
        <w:t>Enum</w:t>
      </w:r>
      <w:proofErr w:type="spellEnd"/>
      <w:r>
        <w:rPr>
          <w:rFonts w:ascii="Consolas" w:hAnsi="Consolas" w:cs="Consolas"/>
          <w:color w:val="000000"/>
          <w:kern w:val="0"/>
          <w:sz w:val="20"/>
          <w:szCs w:val="20"/>
        </w:rPr>
        <w:t>&lt;</w:t>
      </w:r>
      <w:proofErr w:type="spellStart"/>
      <w:r>
        <w:rPr>
          <w:rFonts w:ascii="Consolas" w:hAnsi="Consolas" w:cs="Consolas"/>
          <w:color w:val="000000"/>
          <w:kern w:val="0"/>
          <w:sz w:val="20"/>
          <w:szCs w:val="20"/>
          <w:u w:val="single"/>
        </w:rPr>
        <w:t>WeekDay</w:t>
      </w:r>
      <w:proofErr w:type="spellEnd"/>
      <w:r>
        <w:rPr>
          <w:rFonts w:ascii="Consolas" w:hAnsi="Consolas" w:cs="Consolas"/>
          <w:color w:val="000000"/>
          <w:kern w:val="0"/>
          <w:sz w:val="20"/>
          <w:szCs w:val="20"/>
        </w:rPr>
        <w:t>&gt;{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SUN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r>
        <w:rPr>
          <w:rFonts w:ascii="Consolas" w:hAnsi="Consolas" w:cs="Consolas"/>
          <w:color w:val="2A00FF"/>
          <w:kern w:val="0"/>
          <w:sz w:val="20"/>
          <w:szCs w:val="20"/>
        </w:rPr>
        <w:t>"SUN"</w:t>
      </w:r>
      <w:r>
        <w:rPr>
          <w:rFonts w:ascii="Consolas" w:hAnsi="Consolas" w:cs="Consolas"/>
          <w:color w:val="000000"/>
          <w:kern w:val="0"/>
          <w:sz w:val="20"/>
          <w:szCs w:val="20"/>
        </w:rPr>
        <w:t xml:space="preserve">, 0); </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r>
        <w:rPr>
          <w:rFonts w:ascii="Consolas" w:hAnsi="Consolas" w:cs="Consolas"/>
          <w:color w:val="2A00FF"/>
          <w:kern w:val="0"/>
          <w:sz w:val="20"/>
          <w:szCs w:val="20"/>
        </w:rPr>
        <w:t>"TUE"</w:t>
      </w:r>
      <w:r>
        <w:rPr>
          <w:rFonts w:ascii="Consolas" w:hAnsi="Consolas" w:cs="Consolas"/>
          <w:color w:val="000000"/>
          <w:kern w:val="0"/>
          <w:sz w:val="20"/>
          <w:szCs w:val="20"/>
        </w:rPr>
        <w:t xml:space="preserve">, 1); </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r>
        <w:rPr>
          <w:rFonts w:ascii="Consolas" w:hAnsi="Consolas" w:cs="Consolas"/>
          <w:color w:val="2A00FF"/>
          <w:kern w:val="0"/>
          <w:sz w:val="20"/>
          <w:szCs w:val="20"/>
        </w:rPr>
        <w:t>"MON"</w:t>
      </w:r>
      <w:r>
        <w:rPr>
          <w:rFonts w:ascii="Consolas" w:hAnsi="Consolas" w:cs="Consolas"/>
          <w:color w:val="000000"/>
          <w:kern w:val="0"/>
          <w:sz w:val="20"/>
          <w:szCs w:val="20"/>
        </w:rPr>
        <w:t>, 2);</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others...</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ENUM$VALUES</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static</w:t>
      </w:r>
      <w:r>
        <w:rPr>
          <w:rFonts w:ascii="Consolas" w:hAnsi="Consolas" w:cs="Consolas"/>
          <w:color w:val="000000"/>
          <w:kern w:val="0"/>
          <w:sz w:val="20"/>
          <w:szCs w:val="20"/>
        </w:rPr>
        <w:t>{</w:t>
      </w:r>
      <w:proofErr w:type="gramEnd"/>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i/>
          <w:iCs/>
          <w:color w:val="0000C0"/>
          <w:kern w:val="0"/>
          <w:sz w:val="20"/>
          <w:szCs w:val="20"/>
        </w:rPr>
        <w:t>ENUM$VALUES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proofErr w:type="gram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7];</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i/>
          <w:iCs/>
          <w:color w:val="0000C0"/>
          <w:kern w:val="0"/>
          <w:sz w:val="20"/>
          <w:szCs w:val="20"/>
        </w:rPr>
        <w:t>ENUM$</w:t>
      </w:r>
      <w:proofErr w:type="gramStart"/>
      <w:r>
        <w:rPr>
          <w:rFonts w:ascii="Consolas" w:hAnsi="Consolas" w:cs="Consolas"/>
          <w:b/>
          <w:bCs/>
          <w:i/>
          <w:iCs/>
          <w:color w:val="0000C0"/>
          <w:kern w:val="0"/>
          <w:sz w:val="20"/>
          <w:szCs w:val="20"/>
        </w:rPr>
        <w:t>VALUES</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0] = </w:t>
      </w:r>
      <w:r>
        <w:rPr>
          <w:rFonts w:ascii="Consolas" w:hAnsi="Consolas" w:cs="Consolas"/>
          <w:b/>
          <w:bCs/>
          <w:i/>
          <w:iCs/>
          <w:color w:val="0000C0"/>
          <w:kern w:val="0"/>
          <w:sz w:val="20"/>
          <w:szCs w:val="20"/>
        </w:rPr>
        <w:t>SUN</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i/>
          <w:iCs/>
          <w:color w:val="0000C0"/>
          <w:kern w:val="0"/>
          <w:sz w:val="20"/>
          <w:szCs w:val="20"/>
        </w:rPr>
        <w:t>ENUM$</w:t>
      </w:r>
      <w:proofErr w:type="gramStart"/>
      <w:r>
        <w:rPr>
          <w:rFonts w:ascii="Consolas" w:hAnsi="Consolas" w:cs="Consolas"/>
          <w:b/>
          <w:bCs/>
          <w:i/>
          <w:iCs/>
          <w:color w:val="0000C0"/>
          <w:kern w:val="0"/>
          <w:sz w:val="20"/>
          <w:szCs w:val="20"/>
        </w:rPr>
        <w:t>VALUES</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1] = </w:t>
      </w:r>
      <w:r>
        <w:rPr>
          <w:rFonts w:ascii="Consolas" w:hAnsi="Consolas" w:cs="Consolas"/>
          <w:b/>
          <w:bCs/>
          <w:i/>
          <w:iCs/>
          <w:color w:val="0000C0"/>
          <w:kern w:val="0"/>
          <w:sz w:val="20"/>
          <w:szCs w:val="20"/>
        </w:rPr>
        <w:t>TUE</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i/>
          <w:iCs/>
          <w:color w:val="0000C0"/>
          <w:kern w:val="0"/>
          <w:sz w:val="20"/>
          <w:szCs w:val="20"/>
        </w:rPr>
        <w:t>ENUM$</w:t>
      </w:r>
      <w:proofErr w:type="gramStart"/>
      <w:r>
        <w:rPr>
          <w:rFonts w:ascii="Consolas" w:hAnsi="Consolas" w:cs="Consolas"/>
          <w:b/>
          <w:bCs/>
          <w:i/>
          <w:iCs/>
          <w:color w:val="0000C0"/>
          <w:kern w:val="0"/>
          <w:sz w:val="20"/>
          <w:szCs w:val="20"/>
        </w:rPr>
        <w:t>VALUES</w:t>
      </w:r>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2] = </w:t>
      </w:r>
      <w:r>
        <w:rPr>
          <w:rFonts w:ascii="Consolas" w:hAnsi="Consolas" w:cs="Consolas"/>
          <w:b/>
          <w:bCs/>
          <w:i/>
          <w:iCs/>
          <w:color w:val="0000C0"/>
          <w:kern w:val="0"/>
          <w:sz w:val="20"/>
          <w:szCs w:val="20"/>
        </w:rPr>
        <w:t>MON</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others...</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proofErr w:type="spellStart"/>
      <w:r>
        <w:rPr>
          <w:rFonts w:ascii="Consolas" w:hAnsi="Consolas" w:cs="Consolas"/>
          <w:b/>
          <w:bCs/>
          <w:color w:val="7F0055"/>
          <w:kern w:val="0"/>
          <w:sz w:val="20"/>
          <w:szCs w:val="20"/>
        </w:rPr>
        <w:t>int</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ordinal</w:t>
      </w:r>
      <w:r>
        <w:rPr>
          <w:rFonts w:ascii="Consolas" w:hAnsi="Consolas" w:cs="Consolas"/>
          <w:color w:val="000000"/>
          <w:kern w:val="0"/>
          <w:sz w:val="20"/>
          <w:szCs w:val="20"/>
        </w:rPr>
        <w:t>){</w:t>
      </w:r>
    </w:p>
    <w:p w:rsidR="00BF274C" w:rsidRPr="00227B41"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Pr="00227B41">
        <w:rPr>
          <w:rFonts w:ascii="Consolas" w:hAnsi="Consolas" w:cs="Consolas"/>
          <w:color w:val="000000"/>
          <w:kern w:val="0"/>
          <w:sz w:val="20"/>
          <w:szCs w:val="20"/>
        </w:rPr>
        <w:tab/>
      </w:r>
      <w:proofErr w:type="gramStart"/>
      <w:r w:rsidRPr="00227B41">
        <w:rPr>
          <w:rFonts w:ascii="Consolas" w:hAnsi="Consolas" w:cs="Consolas"/>
          <w:b/>
          <w:bCs/>
          <w:color w:val="7F0055"/>
          <w:kern w:val="0"/>
          <w:sz w:val="20"/>
          <w:szCs w:val="20"/>
        </w:rPr>
        <w:t>super</w:t>
      </w:r>
      <w:r w:rsidRPr="00227B41">
        <w:rPr>
          <w:rFonts w:ascii="Consolas" w:hAnsi="Consolas" w:cs="Consolas"/>
          <w:color w:val="000000"/>
          <w:kern w:val="0"/>
          <w:sz w:val="20"/>
          <w:szCs w:val="20"/>
        </w:rPr>
        <w:t>(</w:t>
      </w:r>
      <w:proofErr w:type="gramEnd"/>
      <w:r w:rsidRPr="00227B41">
        <w:rPr>
          <w:rFonts w:ascii="Consolas" w:hAnsi="Consolas" w:cs="Consolas"/>
          <w:color w:val="6A3E3E"/>
          <w:kern w:val="0"/>
          <w:sz w:val="20"/>
          <w:szCs w:val="20"/>
        </w:rPr>
        <w:t>name</w:t>
      </w:r>
      <w:r w:rsidRPr="00227B41">
        <w:rPr>
          <w:rFonts w:ascii="Consolas" w:hAnsi="Consolas" w:cs="Consolas"/>
          <w:color w:val="000000"/>
          <w:kern w:val="0"/>
          <w:sz w:val="20"/>
          <w:szCs w:val="20"/>
        </w:rPr>
        <w:t xml:space="preserve">, </w:t>
      </w:r>
      <w:r w:rsidRPr="00227B41">
        <w:rPr>
          <w:rFonts w:ascii="Consolas" w:hAnsi="Consolas" w:cs="Consolas"/>
          <w:color w:val="6A3E3E"/>
          <w:kern w:val="0"/>
          <w:sz w:val="20"/>
          <w:szCs w:val="20"/>
        </w:rPr>
        <w:t>ordinal</w:t>
      </w:r>
      <w:r w:rsidRPr="00227B41">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values() {</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values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[7];</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spellStart"/>
      <w:proofErr w:type="gramStart"/>
      <w:r>
        <w:rPr>
          <w:rFonts w:ascii="Consolas" w:hAnsi="Consolas" w:cs="Consolas"/>
          <w:color w:val="000000"/>
          <w:kern w:val="0"/>
          <w:sz w:val="20"/>
          <w:szCs w:val="20"/>
        </w:rPr>
        <w:t>System.</w:t>
      </w:r>
      <w:r>
        <w:rPr>
          <w:rFonts w:ascii="Consolas" w:hAnsi="Consolas" w:cs="Consolas"/>
          <w:i/>
          <w:iCs/>
          <w:color w:val="000000"/>
          <w:kern w:val="0"/>
          <w:sz w:val="20"/>
          <w:szCs w:val="20"/>
        </w:rPr>
        <w:t>arraycopy</w:t>
      </w:r>
      <w:proofErr w:type="spellEnd"/>
      <w:r>
        <w:rPr>
          <w:rFonts w:ascii="Consolas" w:hAnsi="Consolas" w:cs="Consolas"/>
          <w:color w:val="000000"/>
          <w:kern w:val="0"/>
          <w:sz w:val="20"/>
          <w:szCs w:val="20"/>
        </w:rPr>
        <w:t>(</w:t>
      </w:r>
      <w:proofErr w:type="gramEnd"/>
      <w:r>
        <w:rPr>
          <w:rFonts w:ascii="Consolas" w:hAnsi="Consolas" w:cs="Consolas"/>
          <w:b/>
          <w:bCs/>
          <w:i/>
          <w:iCs/>
          <w:color w:val="0000C0"/>
          <w:kern w:val="0"/>
          <w:sz w:val="20"/>
          <w:szCs w:val="20"/>
        </w:rPr>
        <w:t>ENUM$VALUES</w:t>
      </w:r>
      <w:r>
        <w:rPr>
          <w:rFonts w:ascii="Consolas" w:hAnsi="Consolas" w:cs="Consolas"/>
          <w:color w:val="000000"/>
          <w:kern w:val="0"/>
          <w:sz w:val="20"/>
          <w:szCs w:val="20"/>
        </w:rPr>
        <w:t xml:space="preserve">, 0, </w:t>
      </w:r>
      <w:r>
        <w:rPr>
          <w:rFonts w:ascii="Consolas" w:hAnsi="Consolas" w:cs="Consolas"/>
          <w:color w:val="6A3E3E"/>
          <w:kern w:val="0"/>
          <w:sz w:val="20"/>
          <w:szCs w:val="20"/>
        </w:rPr>
        <w:t>values</w:t>
      </w:r>
      <w:r>
        <w:rPr>
          <w:rFonts w:ascii="Consolas" w:hAnsi="Consolas" w:cs="Consolas"/>
          <w:color w:val="000000"/>
          <w:kern w:val="0"/>
          <w:sz w:val="20"/>
          <w:szCs w:val="20"/>
        </w:rPr>
        <w:t>, 0, 7);</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6A3E3E"/>
          <w:kern w:val="0"/>
          <w:sz w:val="20"/>
          <w:szCs w:val="20"/>
        </w:rPr>
        <w:t>values</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valueOf</w:t>
      </w:r>
      <w:proofErr w:type="spellEnd"/>
      <w:r>
        <w:rPr>
          <w:rFonts w:ascii="Consolas" w:hAnsi="Consolas" w:cs="Consolas"/>
          <w:color w:val="000000"/>
          <w:kern w:val="0"/>
          <w:sz w:val="20"/>
          <w:szCs w:val="20"/>
        </w:rPr>
        <w:t xml:space="preserv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Enum.</w:t>
      </w:r>
      <w:r>
        <w:rPr>
          <w:rFonts w:ascii="Consolas" w:hAnsi="Consolas" w:cs="Consolas"/>
          <w:i/>
          <w:iCs/>
          <w:color w:val="000000"/>
          <w:kern w:val="0"/>
          <w:sz w:val="20"/>
          <w:szCs w:val="20"/>
          <w:u w:val="single"/>
        </w:rPr>
        <w:t>valueOf</w:t>
      </w:r>
      <w:proofErr w:type="spellEnd"/>
      <w:r>
        <w:rPr>
          <w:rFonts w:ascii="Consolas" w:hAnsi="Consolas" w:cs="Consolas"/>
          <w:color w:val="000000"/>
          <w:kern w:val="0"/>
          <w:sz w:val="20"/>
          <w:szCs w:val="20"/>
        </w:rPr>
        <w:t>(</w:t>
      </w:r>
      <w:proofErr w:type="spellStart"/>
      <w:r>
        <w:rPr>
          <w:rFonts w:ascii="Consolas" w:hAnsi="Consolas" w:cs="Consolas"/>
          <w:color w:val="000000"/>
          <w:kern w:val="0"/>
          <w:sz w:val="20"/>
          <w:szCs w:val="20"/>
        </w:rPr>
        <w:t>WeekDay.</w:t>
      </w:r>
      <w:r>
        <w:rPr>
          <w:rFonts w:ascii="Consolas" w:hAnsi="Consolas" w:cs="Consolas"/>
          <w:b/>
          <w:bCs/>
          <w:color w:val="7F0055"/>
          <w:kern w:val="0"/>
          <w:sz w:val="20"/>
          <w:szCs w:val="20"/>
        </w:rPr>
        <w:t>class</w:t>
      </w:r>
      <w:proofErr w:type="spellEnd"/>
      <w:r>
        <w:rPr>
          <w:rFonts w:ascii="Consolas" w:hAnsi="Consolas" w:cs="Consolas"/>
          <w:color w:val="000000"/>
          <w:kern w:val="0"/>
          <w:sz w:val="20"/>
          <w:szCs w:val="20"/>
        </w:rPr>
        <w:t xml:space="preserve">, </w:t>
      </w:r>
      <w:r>
        <w:rPr>
          <w:rFonts w:ascii="Consolas" w:hAnsi="Consolas" w:cs="Consolas"/>
          <w:color w:val="6A3E3E"/>
          <w:kern w:val="0"/>
          <w:sz w:val="20"/>
          <w:szCs w:val="20"/>
        </w:rPr>
        <w:t>name</w:t>
      </w:r>
      <w:r>
        <w:rPr>
          <w:rFonts w:ascii="Consolas" w:hAnsi="Consolas" w:cs="Consolas"/>
          <w:color w:val="000000"/>
          <w:kern w:val="0"/>
          <w:sz w:val="20"/>
          <w:szCs w:val="20"/>
        </w:rPr>
        <w:t>);</w:t>
      </w:r>
    </w:p>
    <w:p w:rsidR="00BF274C" w:rsidRDefault="00BF274C" w:rsidP="00BF274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F022FC" w:rsidRDefault="00BF274C" w:rsidP="00BF274C">
      <w:pPr>
        <w:rPr>
          <w:rFonts w:ascii="Consolas" w:hAnsi="Consolas" w:cs="Consolas"/>
          <w:color w:val="000000"/>
          <w:kern w:val="0"/>
          <w:sz w:val="20"/>
          <w:szCs w:val="20"/>
        </w:rPr>
      </w:pPr>
      <w:r>
        <w:rPr>
          <w:rFonts w:ascii="Consolas" w:hAnsi="Consolas" w:cs="Consolas"/>
          <w:color w:val="000000"/>
          <w:kern w:val="0"/>
          <w:sz w:val="20"/>
          <w:szCs w:val="20"/>
        </w:rPr>
        <w:t>}</w:t>
      </w:r>
    </w:p>
    <w:p w:rsidR="005F6574" w:rsidRDefault="005F6574" w:rsidP="005F6574">
      <w:r w:rsidRPr="005F6574">
        <w:t>上面的代码不能通过编译，</w:t>
      </w:r>
      <w:r>
        <w:t>这只是编译器对枚举类型编译后的字节码的还原，方便理解。</w:t>
      </w:r>
      <w:r w:rsidR="0026611E">
        <w:t>从上面的还源代码可以总结</w:t>
      </w:r>
      <w:proofErr w:type="gramStart"/>
      <w:r w:rsidR="0026611E">
        <w:t>出一下</w:t>
      </w:r>
      <w:proofErr w:type="gramEnd"/>
      <w:r w:rsidR="0026611E">
        <w:t>几点：</w:t>
      </w:r>
    </w:p>
    <w:p w:rsidR="00B40414" w:rsidRDefault="00B40414" w:rsidP="005F6574">
      <w:pPr>
        <w:rPr>
          <w:rFonts w:hint="eastAsia"/>
        </w:rPr>
      </w:pPr>
    </w:p>
    <w:p w:rsidR="0026611E" w:rsidRDefault="0026611E" w:rsidP="0026611E">
      <w:pPr>
        <w:pStyle w:val="a4"/>
        <w:numPr>
          <w:ilvl w:val="0"/>
          <w:numId w:val="2"/>
        </w:numPr>
        <w:ind w:firstLineChars="0"/>
      </w:pPr>
      <w:r>
        <w:t>用</w:t>
      </w:r>
      <w:proofErr w:type="spellStart"/>
      <w:r>
        <w:t>enum</w:t>
      </w:r>
      <w:proofErr w:type="spellEnd"/>
      <w:r>
        <w:t>定义的枚举类型其实是一个普通的类，并且继承自</w:t>
      </w:r>
      <w:proofErr w:type="spellStart"/>
      <w:r>
        <w:rPr>
          <w:rFonts w:hint="eastAsia"/>
        </w:rPr>
        <w:t>Enum</w:t>
      </w:r>
      <w:proofErr w:type="spellEnd"/>
      <w:r>
        <w:rPr>
          <w:rFonts w:hint="eastAsia"/>
        </w:rPr>
        <w:t>&lt;</w:t>
      </w:r>
      <w:r>
        <w:t>E</w:t>
      </w:r>
      <w:r>
        <w:rPr>
          <w:rFonts w:hint="eastAsia"/>
        </w:rPr>
        <w:t>&gt;</w:t>
      </w:r>
      <w:r>
        <w:rPr>
          <w:rFonts w:hint="eastAsia"/>
        </w:rPr>
        <w:t>；</w:t>
      </w:r>
    </w:p>
    <w:p w:rsidR="0026611E" w:rsidRDefault="00CE04C8" w:rsidP="0026611E">
      <w:pPr>
        <w:pStyle w:val="a4"/>
        <w:numPr>
          <w:ilvl w:val="0"/>
          <w:numId w:val="2"/>
        </w:numPr>
        <w:ind w:firstLineChars="0"/>
      </w:pPr>
      <w:r>
        <w:rPr>
          <w:rFonts w:hint="eastAsia"/>
        </w:rPr>
        <w:t>编译后的枚举类的构造函数为私有，这样外界就不能随意构造枚举对象；</w:t>
      </w:r>
    </w:p>
    <w:p w:rsidR="00CE04C8" w:rsidRDefault="00CE04C8" w:rsidP="0026611E">
      <w:pPr>
        <w:pStyle w:val="a4"/>
        <w:numPr>
          <w:ilvl w:val="0"/>
          <w:numId w:val="2"/>
        </w:numPr>
        <w:ind w:firstLineChars="0"/>
      </w:pPr>
      <w:r>
        <w:t>每一个</w:t>
      </w:r>
      <w:proofErr w:type="gramStart"/>
      <w:r>
        <w:t>枚举值其实</w:t>
      </w:r>
      <w:proofErr w:type="gramEnd"/>
      <w:r>
        <w:t>是一个枚举类的对象，并且声明为静态常量；</w:t>
      </w:r>
    </w:p>
    <w:p w:rsidR="00BF274C" w:rsidRDefault="00CF2DE1" w:rsidP="0026611E">
      <w:pPr>
        <w:pStyle w:val="a4"/>
        <w:numPr>
          <w:ilvl w:val="0"/>
          <w:numId w:val="2"/>
        </w:numPr>
        <w:ind w:firstLineChars="0"/>
      </w:pPr>
      <w:r>
        <w:rPr>
          <w:rFonts w:hint="eastAsia"/>
        </w:rPr>
        <w:t>枚举类</w:t>
      </w:r>
      <w:proofErr w:type="gramStart"/>
      <w:r>
        <w:rPr>
          <w:rFonts w:hint="eastAsia"/>
        </w:rPr>
        <w:t>的基类维护</w:t>
      </w:r>
      <w:proofErr w:type="gramEnd"/>
      <w:r>
        <w:rPr>
          <w:rFonts w:hint="eastAsia"/>
        </w:rPr>
        <w:t>两个字段：</w:t>
      </w:r>
      <w:r>
        <w:rPr>
          <w:rFonts w:hint="eastAsia"/>
        </w:rPr>
        <w:t>name</w:t>
      </w:r>
      <w:r>
        <w:rPr>
          <w:rFonts w:hint="eastAsia"/>
        </w:rPr>
        <w:t>和</w:t>
      </w:r>
      <w:r>
        <w:rPr>
          <w:rFonts w:hint="eastAsia"/>
        </w:rPr>
        <w:t>ordinal</w:t>
      </w:r>
      <w:r>
        <w:rPr>
          <w:rFonts w:hint="eastAsia"/>
        </w:rPr>
        <w:t>，前者为</w:t>
      </w:r>
      <w:proofErr w:type="gramStart"/>
      <w:r>
        <w:rPr>
          <w:rFonts w:hint="eastAsia"/>
        </w:rPr>
        <w:t>枚举值</w:t>
      </w:r>
      <w:proofErr w:type="gramEnd"/>
      <w:r>
        <w:rPr>
          <w:rFonts w:hint="eastAsia"/>
        </w:rPr>
        <w:t>对应名称的字符串，后者为每一个</w:t>
      </w:r>
      <w:proofErr w:type="gramStart"/>
      <w:r>
        <w:rPr>
          <w:rFonts w:hint="eastAsia"/>
        </w:rPr>
        <w:t>枚举值</w:t>
      </w:r>
      <w:proofErr w:type="gramEnd"/>
      <w:r>
        <w:rPr>
          <w:rFonts w:hint="eastAsia"/>
        </w:rPr>
        <w:t>对应的序号。这两个值在构造每一个</w:t>
      </w:r>
      <w:proofErr w:type="gramStart"/>
      <w:r>
        <w:rPr>
          <w:rFonts w:hint="eastAsia"/>
        </w:rPr>
        <w:t>枚举值对象</w:t>
      </w:r>
      <w:proofErr w:type="gramEnd"/>
      <w:r>
        <w:rPr>
          <w:rFonts w:hint="eastAsia"/>
        </w:rPr>
        <w:t>的时候</w:t>
      </w:r>
      <w:r w:rsidR="00422BEB">
        <w:rPr>
          <w:rFonts w:hint="eastAsia"/>
        </w:rPr>
        <w:t>传进构造函数；</w:t>
      </w:r>
    </w:p>
    <w:p w:rsidR="004878BC" w:rsidRDefault="004878BC" w:rsidP="0026611E">
      <w:pPr>
        <w:pStyle w:val="a4"/>
        <w:numPr>
          <w:ilvl w:val="0"/>
          <w:numId w:val="2"/>
        </w:numPr>
        <w:ind w:firstLineChars="0"/>
      </w:pPr>
      <w:r>
        <w:rPr>
          <w:rFonts w:hint="eastAsia"/>
        </w:rPr>
        <w:t>枚举类型</w:t>
      </w:r>
      <w:r w:rsidR="00E0639F">
        <w:rPr>
          <w:rFonts w:hint="eastAsia"/>
        </w:rPr>
        <w:t>多</w:t>
      </w:r>
      <w:r>
        <w:rPr>
          <w:rFonts w:hint="eastAsia"/>
        </w:rPr>
        <w:t>了两个静态方法</w:t>
      </w:r>
      <w:r>
        <w:rPr>
          <w:rFonts w:hint="eastAsia"/>
        </w:rPr>
        <w:t>values</w:t>
      </w:r>
      <w:r>
        <w:rPr>
          <w:rFonts w:hint="eastAsia"/>
        </w:rPr>
        <w:t>和</w:t>
      </w:r>
      <w:proofErr w:type="spellStart"/>
      <w:r>
        <w:rPr>
          <w:rFonts w:hint="eastAsia"/>
        </w:rPr>
        <w:t>valueOf</w:t>
      </w:r>
      <w:proofErr w:type="spellEnd"/>
      <w:r>
        <w:rPr>
          <w:rFonts w:hint="eastAsia"/>
        </w:rPr>
        <w:t>，前者以数组的方式返回所有枚举值，后者根据字符串返回对应的枚举</w:t>
      </w:r>
      <w:r w:rsidR="00422BEB">
        <w:rPr>
          <w:rFonts w:hint="eastAsia"/>
        </w:rPr>
        <w:t>值；</w:t>
      </w:r>
    </w:p>
    <w:p w:rsidR="007B629B" w:rsidRDefault="007B629B" w:rsidP="0026611E">
      <w:pPr>
        <w:pStyle w:val="a4"/>
        <w:numPr>
          <w:ilvl w:val="0"/>
          <w:numId w:val="2"/>
        </w:numPr>
        <w:ind w:firstLineChars="0"/>
      </w:pPr>
      <w:r>
        <w:t>当只有一个</w:t>
      </w:r>
      <w:proofErr w:type="gramStart"/>
      <w:r>
        <w:t>枚举值</w:t>
      </w:r>
      <w:proofErr w:type="gramEnd"/>
      <w:r>
        <w:t>的时候，枚举</w:t>
      </w:r>
      <w:proofErr w:type="gramStart"/>
      <w:r>
        <w:t>类其实</w:t>
      </w:r>
      <w:proofErr w:type="gramEnd"/>
      <w:r>
        <w:t>就是一个实现</w:t>
      </w:r>
      <w:proofErr w:type="gramStart"/>
      <w:r>
        <w:t>单例模式</w:t>
      </w:r>
      <w:proofErr w:type="gramEnd"/>
      <w:r>
        <w:t>的类</w:t>
      </w:r>
      <w:r w:rsidR="00422BEB">
        <w:t>，所以为了方便可以以枚举的方式定义一个</w:t>
      </w:r>
      <w:proofErr w:type="gramStart"/>
      <w:r w:rsidR="00422BEB">
        <w:t>单例类</w:t>
      </w:r>
      <w:proofErr w:type="gramEnd"/>
      <w:r w:rsidR="009946E4">
        <w:t>（不建议哦）</w:t>
      </w:r>
      <w:r>
        <w:t>；</w:t>
      </w:r>
    </w:p>
    <w:p w:rsidR="00B40414" w:rsidRDefault="00B40414" w:rsidP="00B40414"/>
    <w:p w:rsidR="00B40414" w:rsidRDefault="00B40414" w:rsidP="00B40414">
      <w:pPr>
        <w:rPr>
          <w:rStyle w:val="a5"/>
        </w:rPr>
      </w:pPr>
      <w:r>
        <w:rPr>
          <w:rStyle w:val="a5"/>
        </w:rPr>
        <w:t>二</w:t>
      </w:r>
      <w:r w:rsidRPr="00F60F97">
        <w:rPr>
          <w:rStyle w:val="a5"/>
        </w:rPr>
        <w:t xml:space="preserve"> </w:t>
      </w:r>
      <w:r w:rsidR="00F34904">
        <w:rPr>
          <w:rStyle w:val="a5"/>
        </w:rPr>
        <w:t>在枚举中定义其他成员</w:t>
      </w:r>
    </w:p>
    <w:p w:rsidR="005A49C8" w:rsidRDefault="005A49C8" w:rsidP="00B40414">
      <w:pPr>
        <w:rPr>
          <w:rStyle w:val="a5"/>
          <w:rFonts w:hint="eastAsia"/>
        </w:rPr>
      </w:pPr>
    </w:p>
    <w:p w:rsidR="00B40414" w:rsidRPr="00AB7314" w:rsidRDefault="00E60867" w:rsidP="00AB7314">
      <w:pPr>
        <w:pStyle w:val="a4"/>
        <w:numPr>
          <w:ilvl w:val="0"/>
          <w:numId w:val="3"/>
        </w:numPr>
        <w:ind w:firstLineChars="0"/>
        <w:rPr>
          <w:rStyle w:val="a5"/>
          <w:i w:val="0"/>
        </w:rPr>
      </w:pPr>
      <w:r w:rsidRPr="00AB7314">
        <w:rPr>
          <w:rStyle w:val="a5"/>
          <w:i w:val="0"/>
        </w:rPr>
        <w:t>定义</w:t>
      </w:r>
      <w:r w:rsidR="00AB7314" w:rsidRPr="00AB7314">
        <w:rPr>
          <w:rStyle w:val="a5"/>
          <w:i w:val="0"/>
        </w:rPr>
        <w:t>自定义构造函数</w:t>
      </w:r>
    </w:p>
    <w:p w:rsidR="00AB7314" w:rsidRDefault="00AB7314" w:rsidP="00AB7314">
      <w:pPr>
        <w:pStyle w:val="a4"/>
        <w:ind w:left="360" w:firstLineChars="0" w:firstLine="0"/>
        <w:rPr>
          <w:rStyle w:val="a5"/>
          <w:i w:val="0"/>
        </w:rPr>
      </w:pPr>
      <w:r>
        <w:rPr>
          <w:rStyle w:val="a5"/>
          <w:i w:val="0"/>
        </w:rPr>
        <w:t>枚举可以定义</w:t>
      </w:r>
      <w:r w:rsidR="00D66430">
        <w:rPr>
          <w:rStyle w:val="a5"/>
          <w:i w:val="0"/>
        </w:rPr>
        <w:t>私有</w:t>
      </w:r>
      <w:r>
        <w:rPr>
          <w:rStyle w:val="a5"/>
          <w:i w:val="0"/>
        </w:rPr>
        <w:t>构造函数，</w:t>
      </w:r>
      <w:r>
        <w:rPr>
          <w:rStyle w:val="a5"/>
          <w:i w:val="0"/>
        </w:rPr>
        <w:t>并在定义</w:t>
      </w:r>
      <w:proofErr w:type="gramStart"/>
      <w:r>
        <w:rPr>
          <w:rStyle w:val="a5"/>
          <w:i w:val="0"/>
        </w:rPr>
        <w:t>枚举值</w:t>
      </w:r>
      <w:proofErr w:type="gramEnd"/>
      <w:r>
        <w:rPr>
          <w:rStyle w:val="a5"/>
          <w:i w:val="0"/>
        </w:rPr>
        <w:t>的时候指定调用某个构造函数</w:t>
      </w:r>
      <w:r w:rsidR="00B174A3">
        <w:rPr>
          <w:rStyle w:val="a5"/>
          <w:i w:val="0"/>
        </w:rPr>
        <w:t>：</w:t>
      </w:r>
    </w:p>
    <w:p w:rsidR="00923382" w:rsidRDefault="00923382" w:rsidP="00923382">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b/>
          <w:bCs/>
          <w:color w:val="7F0055"/>
          <w:kern w:val="0"/>
          <w:sz w:val="20"/>
          <w:szCs w:val="20"/>
        </w:rPr>
        <w:t>enum</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i/>
          <w:iCs/>
          <w:color w:val="0000C0"/>
          <w:kern w:val="0"/>
          <w:sz w:val="20"/>
          <w:szCs w:val="20"/>
        </w:rPr>
        <w:t>SUN</w:t>
      </w:r>
      <w:r>
        <w:rPr>
          <w:rFonts w:ascii="Consolas" w:hAnsi="Consolas" w:cs="Consolas"/>
          <w:color w:val="000000"/>
          <w:kern w:val="0"/>
          <w:sz w:val="20"/>
          <w:szCs w:val="20"/>
        </w:rPr>
        <w:t>(</w:t>
      </w:r>
      <w:proofErr w:type="gramEnd"/>
      <w:r>
        <w:rPr>
          <w:rFonts w:ascii="Consolas" w:hAnsi="Consolas" w:cs="Consolas"/>
          <w:color w:val="2A00FF"/>
          <w:kern w:val="0"/>
          <w:sz w:val="20"/>
          <w:szCs w:val="20"/>
        </w:rPr>
        <w:t>"Sunday"</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TUE</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MON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WEN</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THU</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FRI</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SAT</w:t>
      </w:r>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String </w:t>
      </w:r>
      <w:proofErr w:type="spellStart"/>
      <w:r>
        <w:rPr>
          <w:rFonts w:ascii="Consolas" w:hAnsi="Consolas" w:cs="Consolas"/>
          <w:color w:val="0000C0"/>
          <w:kern w:val="0"/>
          <w:sz w:val="20"/>
          <w:szCs w:val="20"/>
          <w:u w:val="single"/>
        </w:rPr>
        <w:t>fullName</w:t>
      </w:r>
      <w:proofErr w:type="spellEnd"/>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private</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(String </w:t>
      </w:r>
      <w:proofErr w:type="spellStart"/>
      <w:r>
        <w:rPr>
          <w:rFonts w:ascii="Consolas" w:hAnsi="Consolas" w:cs="Consolas"/>
          <w:color w:val="6A3E3E"/>
          <w:kern w:val="0"/>
          <w:sz w:val="20"/>
          <w:szCs w:val="20"/>
        </w:rPr>
        <w:t>fullName</w:t>
      </w:r>
      <w:proofErr w:type="spellEnd"/>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roofErr w:type="spellStart"/>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fullName</w:t>
      </w:r>
      <w:proofErr w:type="spellEnd"/>
      <w:r>
        <w:rPr>
          <w:rFonts w:ascii="Consolas" w:hAnsi="Consolas" w:cs="Consolas"/>
          <w:color w:val="000000"/>
          <w:kern w:val="0"/>
          <w:sz w:val="20"/>
          <w:szCs w:val="20"/>
        </w:rPr>
        <w:t xml:space="preserve"> = </w:t>
      </w:r>
      <w:proofErr w:type="spellStart"/>
      <w:r>
        <w:rPr>
          <w:rFonts w:ascii="Consolas" w:hAnsi="Consolas" w:cs="Consolas"/>
          <w:color w:val="6A3E3E"/>
          <w:kern w:val="0"/>
          <w:sz w:val="20"/>
          <w:szCs w:val="20"/>
        </w:rPr>
        <w:t>fullName</w:t>
      </w:r>
      <w:proofErr w:type="spellEnd"/>
      <w:r>
        <w:rPr>
          <w:rFonts w:ascii="Consolas" w:hAnsi="Consolas" w:cs="Consolas"/>
          <w:color w:val="000000"/>
          <w:kern w:val="0"/>
          <w:sz w:val="20"/>
          <w:szCs w:val="20"/>
        </w:rPr>
        <w:t>;</w:t>
      </w:r>
    </w:p>
    <w:p w:rsidR="00923382" w:rsidRDefault="00923382" w:rsidP="0092338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74A3" w:rsidRDefault="00923382" w:rsidP="00923382">
      <w:pPr>
        <w:rPr>
          <w:rFonts w:ascii="Consolas" w:hAnsi="Consolas" w:cs="Consolas"/>
          <w:color w:val="000000"/>
          <w:kern w:val="0"/>
          <w:sz w:val="20"/>
          <w:szCs w:val="20"/>
        </w:rPr>
      </w:pPr>
      <w:r>
        <w:rPr>
          <w:rFonts w:ascii="Consolas" w:hAnsi="Consolas" w:cs="Consolas"/>
          <w:color w:val="000000"/>
          <w:kern w:val="0"/>
          <w:sz w:val="20"/>
          <w:szCs w:val="20"/>
        </w:rPr>
        <w:t>}</w:t>
      </w:r>
    </w:p>
    <w:p w:rsidR="00923382" w:rsidRDefault="00EE41B2" w:rsidP="00EE41B2">
      <w:pPr>
        <w:rPr>
          <w:rStyle w:val="a5"/>
          <w:i w:val="0"/>
        </w:rPr>
      </w:pPr>
      <w:r w:rsidRPr="00EE41B2">
        <w:rPr>
          <w:rStyle w:val="a5"/>
          <w:i w:val="0"/>
        </w:rPr>
        <w:t>其实编译器会</w:t>
      </w:r>
      <w:r>
        <w:rPr>
          <w:rStyle w:val="a5"/>
          <w:i w:val="0"/>
        </w:rPr>
        <w:t>在每个构造函数的参数列表前面加上一个</w:t>
      </w:r>
      <w:r>
        <w:rPr>
          <w:rStyle w:val="a5"/>
          <w:rFonts w:hint="eastAsia"/>
          <w:i w:val="0"/>
        </w:rPr>
        <w:t>String</w:t>
      </w:r>
      <w:r>
        <w:rPr>
          <w:rStyle w:val="a5"/>
          <w:rFonts w:hint="eastAsia"/>
          <w:i w:val="0"/>
        </w:rPr>
        <w:t>和</w:t>
      </w:r>
      <w:proofErr w:type="spellStart"/>
      <w:r>
        <w:rPr>
          <w:rStyle w:val="a5"/>
          <w:rFonts w:hint="eastAsia"/>
          <w:i w:val="0"/>
        </w:rPr>
        <w:t>int</w:t>
      </w:r>
      <w:proofErr w:type="spellEnd"/>
      <w:r>
        <w:rPr>
          <w:rStyle w:val="a5"/>
          <w:rFonts w:hint="eastAsia"/>
          <w:i w:val="0"/>
        </w:rPr>
        <w:t>类型的参数，用来传递</w:t>
      </w:r>
      <w:r>
        <w:rPr>
          <w:rStyle w:val="a5"/>
          <w:rFonts w:hint="eastAsia"/>
          <w:i w:val="0"/>
        </w:rPr>
        <w:t>name</w:t>
      </w:r>
      <w:r>
        <w:rPr>
          <w:rStyle w:val="a5"/>
          <w:rFonts w:hint="eastAsia"/>
          <w:i w:val="0"/>
        </w:rPr>
        <w:t>和</w:t>
      </w:r>
      <w:r>
        <w:rPr>
          <w:rStyle w:val="a5"/>
          <w:rFonts w:hint="eastAsia"/>
          <w:i w:val="0"/>
        </w:rPr>
        <w:t>ordinal</w:t>
      </w:r>
      <w:r>
        <w:rPr>
          <w:rStyle w:val="a5"/>
          <w:rFonts w:hint="eastAsia"/>
          <w:i w:val="0"/>
        </w:rPr>
        <w:t>两个值。</w:t>
      </w:r>
    </w:p>
    <w:p w:rsidR="00F94747" w:rsidRDefault="00F94747" w:rsidP="00EE41B2">
      <w:pPr>
        <w:rPr>
          <w:rStyle w:val="a5"/>
          <w:i w:val="0"/>
        </w:rPr>
      </w:pPr>
    </w:p>
    <w:p w:rsidR="00F94747" w:rsidRPr="00F94747" w:rsidRDefault="00F94747" w:rsidP="00F94747">
      <w:pPr>
        <w:pStyle w:val="a4"/>
        <w:numPr>
          <w:ilvl w:val="0"/>
          <w:numId w:val="3"/>
        </w:numPr>
        <w:ind w:firstLineChars="0"/>
        <w:rPr>
          <w:rStyle w:val="a5"/>
          <w:i w:val="0"/>
        </w:rPr>
      </w:pPr>
      <w:r w:rsidRPr="00F94747">
        <w:rPr>
          <w:rStyle w:val="a5"/>
          <w:i w:val="0"/>
        </w:rPr>
        <w:t>枚举类型可以定义方法</w:t>
      </w:r>
    </w:p>
    <w:p w:rsidR="00F94747" w:rsidRDefault="00F94747" w:rsidP="00F94747">
      <w:pPr>
        <w:ind w:left="360"/>
        <w:rPr>
          <w:rStyle w:val="a5"/>
          <w:i w:val="0"/>
        </w:rPr>
      </w:pPr>
      <w:r>
        <w:rPr>
          <w:rStyle w:val="a5"/>
          <w:i w:val="0"/>
        </w:rPr>
        <w:t>在枚举类型中可以定义任何方法：</w:t>
      </w:r>
    </w:p>
    <w:p w:rsidR="00DF76E0" w:rsidRDefault="00DF76E0" w:rsidP="00DF76E0">
      <w:pPr>
        <w:autoSpaceDE w:val="0"/>
        <w:autoSpaceDN w:val="0"/>
        <w:adjustRightInd w:val="0"/>
        <w:jc w:val="left"/>
        <w:rPr>
          <w:rFonts w:ascii="Consolas" w:hAnsi="Consolas" w:cs="Consolas"/>
          <w:kern w:val="0"/>
          <w:sz w:val="20"/>
          <w:szCs w:val="20"/>
        </w:rPr>
      </w:pPr>
      <w:proofErr w:type="spellStart"/>
      <w:proofErr w:type="gramStart"/>
      <w:r>
        <w:rPr>
          <w:rFonts w:ascii="Consolas" w:hAnsi="Consolas" w:cs="Consolas"/>
          <w:b/>
          <w:bCs/>
          <w:color w:val="7F0055"/>
          <w:kern w:val="0"/>
          <w:sz w:val="20"/>
          <w:szCs w:val="20"/>
        </w:rPr>
        <w:t>enum</w:t>
      </w:r>
      <w:proofErr w:type="spellEnd"/>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i/>
          <w:iCs/>
          <w:color w:val="0000C0"/>
          <w:kern w:val="0"/>
          <w:sz w:val="20"/>
          <w:szCs w:val="20"/>
        </w:rPr>
        <w:t>SUN</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nextDay</w:t>
      </w:r>
      <w:proofErr w:type="spellEnd"/>
      <w:r>
        <w:rPr>
          <w:rFonts w:ascii="Consolas" w:hAnsi="Consolas" w:cs="Consolas"/>
          <w:color w:val="000000"/>
          <w:kern w:val="0"/>
          <w:sz w:val="20"/>
          <w:szCs w:val="20"/>
        </w:rPr>
        <w:t>() {</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b/>
          <w:bCs/>
          <w:i/>
          <w:iCs/>
          <w:color w:val="0000C0"/>
          <w:kern w:val="0"/>
          <w:sz w:val="20"/>
          <w:szCs w:val="20"/>
        </w:rPr>
        <w:t>TUE</w:t>
      </w:r>
      <w:r>
        <w:rPr>
          <w:rFonts w:ascii="Consolas" w:hAnsi="Consolas" w:cs="Consolas"/>
          <w:color w:val="000000"/>
          <w:kern w:val="0"/>
          <w:sz w:val="20"/>
          <w:szCs w:val="20"/>
        </w:rPr>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i/>
          <w:iCs/>
          <w:color w:val="0000C0"/>
          <w:kern w:val="0"/>
          <w:sz w:val="20"/>
          <w:szCs w:val="20"/>
        </w:rPr>
        <w:t>TUE</w:t>
      </w:r>
      <w:r>
        <w:rPr>
          <w:rFonts w:ascii="Consolas" w:hAnsi="Consolas" w:cs="Consolas"/>
          <w:color w:val="000000"/>
          <w:kern w:val="0"/>
          <w:sz w:val="20"/>
          <w:szCs w:val="20"/>
        </w:rPr>
        <w:t>(</w:t>
      </w:r>
      <w:proofErr w:type="gramEnd"/>
      <w:r>
        <w:rPr>
          <w:rFonts w:ascii="Consolas" w:hAnsi="Consolas" w:cs="Consolas"/>
          <w:color w:val="000000"/>
          <w:kern w:val="0"/>
          <w:sz w:val="20"/>
          <w:szCs w:val="20"/>
        </w:rPr>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nextDay</w:t>
      </w:r>
      <w:proofErr w:type="spellEnd"/>
      <w:r>
        <w:rPr>
          <w:rFonts w:ascii="Consolas" w:hAnsi="Consolas" w:cs="Consolas"/>
          <w:color w:val="000000"/>
          <w:kern w:val="0"/>
          <w:sz w:val="20"/>
          <w:szCs w:val="20"/>
        </w:rPr>
        <w:t>() {</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roofErr w:type="gramStart"/>
      <w:r>
        <w:rPr>
          <w:rFonts w:ascii="Consolas" w:hAnsi="Consolas" w:cs="Consolas"/>
          <w:b/>
          <w:bCs/>
          <w:color w:val="7F0055"/>
          <w:kern w:val="0"/>
          <w:sz w:val="20"/>
          <w:szCs w:val="20"/>
        </w:rPr>
        <w:t>return</w:t>
      </w:r>
      <w:proofErr w:type="gramEnd"/>
      <w:r>
        <w:rPr>
          <w:rFonts w:ascii="Consolas" w:hAnsi="Consolas" w:cs="Consolas"/>
          <w:color w:val="000000"/>
          <w:kern w:val="0"/>
          <w:sz w:val="20"/>
          <w:szCs w:val="20"/>
        </w:rPr>
        <w:t xml:space="preserve"> </w:t>
      </w:r>
      <w:r>
        <w:rPr>
          <w:rFonts w:ascii="Consolas" w:hAnsi="Consolas" w:cs="Consolas"/>
          <w:color w:val="000000"/>
          <w:kern w:val="0"/>
          <w:sz w:val="20"/>
          <w:szCs w:val="20"/>
          <w:u w:val="single"/>
        </w:rPr>
        <w:t>MON</w:t>
      </w:r>
      <w:r>
        <w:rPr>
          <w:rFonts w:ascii="Consolas" w:hAnsi="Consolas" w:cs="Consolas"/>
          <w:color w:val="000000"/>
          <w:kern w:val="0"/>
          <w:sz w:val="20"/>
          <w:szCs w:val="20"/>
        </w:rPr>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//others...</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F76E0" w:rsidRDefault="00DF76E0" w:rsidP="00DF76E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roofErr w:type="gramStart"/>
      <w:r>
        <w:rPr>
          <w:rFonts w:ascii="Consolas" w:hAnsi="Consolas" w:cs="Consolas"/>
          <w:b/>
          <w:bCs/>
          <w:color w:val="7F0055"/>
          <w:kern w:val="0"/>
          <w:sz w:val="20"/>
          <w:szCs w:val="20"/>
        </w:rPr>
        <w:t>public</w:t>
      </w:r>
      <w:proofErr w:type="gramEnd"/>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WeekDay</w:t>
      </w:r>
      <w:proofErr w:type="spellEnd"/>
      <w:r>
        <w:rPr>
          <w:rFonts w:ascii="Consolas" w:hAnsi="Consolas" w:cs="Consolas"/>
          <w:color w:val="000000"/>
          <w:kern w:val="0"/>
          <w:sz w:val="20"/>
          <w:szCs w:val="20"/>
        </w:rPr>
        <w:t xml:space="preserve"> </w:t>
      </w:r>
      <w:proofErr w:type="spellStart"/>
      <w:r>
        <w:rPr>
          <w:rFonts w:ascii="Consolas" w:hAnsi="Consolas" w:cs="Consolas"/>
          <w:color w:val="000000"/>
          <w:kern w:val="0"/>
          <w:sz w:val="20"/>
          <w:szCs w:val="20"/>
        </w:rPr>
        <w:t>nextDay</w:t>
      </w:r>
      <w:proofErr w:type="spellEnd"/>
      <w:r>
        <w:rPr>
          <w:rFonts w:ascii="Consolas" w:hAnsi="Consolas" w:cs="Consolas"/>
          <w:color w:val="000000"/>
          <w:kern w:val="0"/>
          <w:sz w:val="20"/>
          <w:szCs w:val="20"/>
        </w:rPr>
        <w:t>();</w:t>
      </w:r>
    </w:p>
    <w:p w:rsidR="00F94747" w:rsidRDefault="00DF76E0" w:rsidP="00DF76E0">
      <w:pPr>
        <w:rPr>
          <w:rFonts w:ascii="Consolas" w:hAnsi="Consolas" w:cs="Consolas"/>
          <w:color w:val="000000"/>
          <w:kern w:val="0"/>
          <w:sz w:val="20"/>
          <w:szCs w:val="20"/>
        </w:rPr>
      </w:pPr>
      <w:r>
        <w:rPr>
          <w:rFonts w:ascii="Consolas" w:hAnsi="Consolas" w:cs="Consolas"/>
          <w:color w:val="000000"/>
          <w:kern w:val="0"/>
          <w:sz w:val="20"/>
          <w:szCs w:val="20"/>
        </w:rPr>
        <w:t>}</w:t>
      </w:r>
    </w:p>
    <w:p w:rsidR="00830B01" w:rsidRPr="00830B01" w:rsidRDefault="00830B01" w:rsidP="00DF76E0">
      <w:pPr>
        <w:rPr>
          <w:rStyle w:val="a5"/>
          <w:i w:val="0"/>
        </w:rPr>
      </w:pPr>
      <w:r w:rsidRPr="00830B01">
        <w:rPr>
          <w:rStyle w:val="a5"/>
          <w:i w:val="0"/>
        </w:rPr>
        <w:t>这种方式虽然很方便很灵活，但是有个缺点就是会产生很多</w:t>
      </w:r>
      <w:r w:rsidRPr="00830B01">
        <w:rPr>
          <w:rStyle w:val="a5"/>
          <w:i w:val="0"/>
        </w:rPr>
        <w:t>class</w:t>
      </w:r>
      <w:r w:rsidRPr="00830B01">
        <w:rPr>
          <w:rStyle w:val="a5"/>
          <w:i w:val="0"/>
        </w:rPr>
        <w:t>文件，比如上面的一个</w:t>
      </w:r>
      <w:proofErr w:type="gramStart"/>
      <w:r w:rsidRPr="00830B01">
        <w:rPr>
          <w:rStyle w:val="a5"/>
          <w:i w:val="0"/>
        </w:rPr>
        <w:t>类就要</w:t>
      </w:r>
      <w:proofErr w:type="gramEnd"/>
      <w:r w:rsidRPr="00830B01">
        <w:rPr>
          <w:rStyle w:val="a5"/>
          <w:i w:val="0"/>
        </w:rPr>
        <w:t>产生</w:t>
      </w:r>
      <w:r w:rsidRPr="00830B01">
        <w:rPr>
          <w:rStyle w:val="a5"/>
          <w:i w:val="0"/>
        </w:rPr>
        <w:t>8</w:t>
      </w:r>
      <w:r w:rsidRPr="00830B01">
        <w:rPr>
          <w:rStyle w:val="a5"/>
          <w:i w:val="0"/>
        </w:rPr>
        <w:t>个</w:t>
      </w:r>
      <w:r w:rsidRPr="00830B01">
        <w:rPr>
          <w:rStyle w:val="a5"/>
          <w:i w:val="0"/>
        </w:rPr>
        <w:t>class</w:t>
      </w:r>
      <w:r w:rsidRPr="00830B01">
        <w:rPr>
          <w:rStyle w:val="a5"/>
          <w:i w:val="0"/>
        </w:rPr>
        <w:t>文件。</w:t>
      </w:r>
    </w:p>
    <w:p w:rsidR="001C5205" w:rsidRDefault="001C5205" w:rsidP="00DF76E0">
      <w:pPr>
        <w:rPr>
          <w:rFonts w:ascii="Consolas" w:hAnsi="Consolas" w:cs="Consolas"/>
          <w:color w:val="000000"/>
          <w:kern w:val="0"/>
          <w:sz w:val="20"/>
          <w:szCs w:val="20"/>
        </w:rPr>
      </w:pPr>
    </w:p>
    <w:p w:rsidR="00532D2F" w:rsidRDefault="00532D2F" w:rsidP="00532D2F">
      <w:pPr>
        <w:rPr>
          <w:rStyle w:val="a5"/>
        </w:rPr>
      </w:pPr>
      <w:r>
        <w:rPr>
          <w:rStyle w:val="a5"/>
        </w:rPr>
        <w:t>三</w:t>
      </w:r>
      <w:r w:rsidRPr="00F60F97">
        <w:rPr>
          <w:rStyle w:val="a5"/>
        </w:rPr>
        <w:t xml:space="preserve"> </w:t>
      </w:r>
      <w:r>
        <w:rPr>
          <w:rStyle w:val="a5"/>
        </w:rPr>
        <w:t>枚举的优点</w:t>
      </w:r>
    </w:p>
    <w:p w:rsidR="00532D2F" w:rsidRPr="009F0F9F" w:rsidRDefault="009F0F9F" w:rsidP="009F0F9F">
      <w:pPr>
        <w:pStyle w:val="a4"/>
        <w:numPr>
          <w:ilvl w:val="0"/>
          <w:numId w:val="4"/>
        </w:numPr>
        <w:ind w:firstLineChars="0"/>
        <w:rPr>
          <w:rStyle w:val="a5"/>
          <w:i w:val="0"/>
        </w:rPr>
      </w:pPr>
      <w:r w:rsidRPr="009F0F9F">
        <w:rPr>
          <w:rStyle w:val="a5"/>
          <w:rFonts w:hint="eastAsia"/>
          <w:i w:val="0"/>
        </w:rPr>
        <w:t>语法简洁；</w:t>
      </w:r>
    </w:p>
    <w:p w:rsidR="009F0F9F" w:rsidRDefault="009F0F9F" w:rsidP="009F0F9F">
      <w:pPr>
        <w:pStyle w:val="a4"/>
        <w:numPr>
          <w:ilvl w:val="0"/>
          <w:numId w:val="4"/>
        </w:numPr>
        <w:ind w:firstLineChars="0"/>
        <w:rPr>
          <w:rStyle w:val="a5"/>
          <w:i w:val="0"/>
        </w:rPr>
      </w:pPr>
      <w:r>
        <w:rPr>
          <w:rStyle w:val="a5"/>
          <w:i w:val="0"/>
        </w:rPr>
        <w:t>类型安全；</w:t>
      </w:r>
    </w:p>
    <w:p w:rsidR="009F0F9F" w:rsidRPr="009F0F9F" w:rsidRDefault="009F0F9F" w:rsidP="00883CCE">
      <w:pPr>
        <w:pStyle w:val="a4"/>
        <w:numPr>
          <w:ilvl w:val="0"/>
          <w:numId w:val="4"/>
        </w:numPr>
        <w:ind w:firstLineChars="0"/>
        <w:rPr>
          <w:rStyle w:val="a5"/>
          <w:rFonts w:hint="eastAsia"/>
          <w:i w:val="0"/>
        </w:rPr>
      </w:pPr>
      <w:r>
        <w:rPr>
          <w:rStyle w:val="a5"/>
          <w:i w:val="0"/>
        </w:rPr>
        <w:t>支持</w:t>
      </w:r>
      <w:r>
        <w:rPr>
          <w:rStyle w:val="a5"/>
          <w:i w:val="0"/>
        </w:rPr>
        <w:t>switch</w:t>
      </w:r>
      <w:r w:rsidR="0023191A">
        <w:rPr>
          <w:rStyle w:val="a5"/>
          <w:i w:val="0"/>
        </w:rPr>
        <w:t>语句</w:t>
      </w:r>
      <w:bookmarkStart w:id="0" w:name="_GoBack"/>
      <w:bookmarkEnd w:id="0"/>
      <w:r w:rsidR="00222050">
        <w:rPr>
          <w:rStyle w:val="a5"/>
          <w:i w:val="0"/>
        </w:rPr>
        <w:t>；</w:t>
      </w:r>
      <w:r w:rsidR="00883CCE" w:rsidRPr="009F0F9F">
        <w:rPr>
          <w:rStyle w:val="a5"/>
          <w:rFonts w:hint="eastAsia"/>
          <w:i w:val="0"/>
        </w:rPr>
        <w:t xml:space="preserve"> </w:t>
      </w:r>
    </w:p>
    <w:p w:rsidR="001C5205" w:rsidRPr="00532D2F" w:rsidRDefault="001C5205" w:rsidP="00DF76E0">
      <w:pPr>
        <w:rPr>
          <w:rStyle w:val="a5"/>
          <w:rFonts w:hint="eastAsia"/>
          <w:i w:val="0"/>
        </w:rPr>
      </w:pPr>
    </w:p>
    <w:sectPr w:rsidR="001C5205" w:rsidRPr="00532D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743A"/>
    <w:multiLevelType w:val="hybridMultilevel"/>
    <w:tmpl w:val="510E06C6"/>
    <w:lvl w:ilvl="0" w:tplc="B3C29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9DB7E30"/>
    <w:multiLevelType w:val="hybridMultilevel"/>
    <w:tmpl w:val="3FA03CD4"/>
    <w:lvl w:ilvl="0" w:tplc="27E04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86A7980"/>
    <w:multiLevelType w:val="hybridMultilevel"/>
    <w:tmpl w:val="B704B7F4"/>
    <w:lvl w:ilvl="0" w:tplc="551460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75D2D24"/>
    <w:multiLevelType w:val="hybridMultilevel"/>
    <w:tmpl w:val="CCD48BC2"/>
    <w:lvl w:ilvl="0" w:tplc="87682E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ED"/>
    <w:rsid w:val="0002534C"/>
    <w:rsid w:val="000409EE"/>
    <w:rsid w:val="00044240"/>
    <w:rsid w:val="000B534A"/>
    <w:rsid w:val="000B6DEC"/>
    <w:rsid w:val="00152159"/>
    <w:rsid w:val="001B32ED"/>
    <w:rsid w:val="001C5205"/>
    <w:rsid w:val="00222050"/>
    <w:rsid w:val="00227B41"/>
    <w:rsid w:val="0023191A"/>
    <w:rsid w:val="0026611E"/>
    <w:rsid w:val="00272537"/>
    <w:rsid w:val="00317244"/>
    <w:rsid w:val="003A6FD7"/>
    <w:rsid w:val="003B1CB5"/>
    <w:rsid w:val="00422BEB"/>
    <w:rsid w:val="004878BC"/>
    <w:rsid w:val="00532D2F"/>
    <w:rsid w:val="00556C08"/>
    <w:rsid w:val="00567A24"/>
    <w:rsid w:val="005A49C8"/>
    <w:rsid w:val="005F6574"/>
    <w:rsid w:val="006E7748"/>
    <w:rsid w:val="007B629B"/>
    <w:rsid w:val="00830B01"/>
    <w:rsid w:val="0085261E"/>
    <w:rsid w:val="00883CCE"/>
    <w:rsid w:val="00905FED"/>
    <w:rsid w:val="00923382"/>
    <w:rsid w:val="009946E4"/>
    <w:rsid w:val="009F0F9F"/>
    <w:rsid w:val="00AB7314"/>
    <w:rsid w:val="00B174A3"/>
    <w:rsid w:val="00B264AF"/>
    <w:rsid w:val="00B40414"/>
    <w:rsid w:val="00BD0092"/>
    <w:rsid w:val="00BF274C"/>
    <w:rsid w:val="00C32667"/>
    <w:rsid w:val="00C56E08"/>
    <w:rsid w:val="00C70C7B"/>
    <w:rsid w:val="00C843A5"/>
    <w:rsid w:val="00CE04C8"/>
    <w:rsid w:val="00CF2DE1"/>
    <w:rsid w:val="00D66430"/>
    <w:rsid w:val="00DF76E0"/>
    <w:rsid w:val="00E0639F"/>
    <w:rsid w:val="00E50B9B"/>
    <w:rsid w:val="00E60867"/>
    <w:rsid w:val="00EC5ED5"/>
    <w:rsid w:val="00EE41B2"/>
    <w:rsid w:val="00F022FC"/>
    <w:rsid w:val="00F34904"/>
    <w:rsid w:val="00F60F97"/>
    <w:rsid w:val="00F6154C"/>
    <w:rsid w:val="00F94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0FFCC-4FD1-4FEC-9E82-591B93F3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85261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85261E"/>
    <w:rPr>
      <w:rFonts w:asciiTheme="majorHAnsi" w:eastAsia="宋体" w:hAnsiTheme="majorHAnsi" w:cstheme="majorBidi"/>
      <w:b/>
      <w:bCs/>
      <w:sz w:val="32"/>
      <w:szCs w:val="32"/>
    </w:rPr>
  </w:style>
  <w:style w:type="paragraph" w:styleId="a4">
    <w:name w:val="List Paragraph"/>
    <w:basedOn w:val="a"/>
    <w:uiPriority w:val="34"/>
    <w:qFormat/>
    <w:rsid w:val="00F60F97"/>
    <w:pPr>
      <w:ind w:firstLineChars="200" w:firstLine="420"/>
    </w:pPr>
  </w:style>
  <w:style w:type="character" w:styleId="a5">
    <w:name w:val="Subtle Emphasis"/>
    <w:basedOn w:val="a0"/>
    <w:uiPriority w:val="19"/>
    <w:qFormat/>
    <w:rsid w:val="00F60F9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370</Words>
  <Characters>2114</Characters>
  <Application>Microsoft Office Word</Application>
  <DocSecurity>0</DocSecurity>
  <Lines>17</Lines>
  <Paragraphs>4</Paragraphs>
  <ScaleCrop>false</ScaleCrop>
  <Company/>
  <LinksUpToDate>false</LinksUpToDate>
  <CharactersWithSpaces>2480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justin</dc:creator>
  <cp:keywords/>
  <dc:description/>
  <cp:lastModifiedBy>shao justin</cp:lastModifiedBy>
  <cp:revision>52</cp:revision>
  <dcterms:created xsi:type="dcterms:W3CDTF">2014-08-05T13:17:00Z</dcterms:created>
  <dcterms:modified xsi:type="dcterms:W3CDTF">2014-08-05T14:53:00Z</dcterms:modified>
</cp:coreProperties>
</file>