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F9CB71" w14:textId="1541A9E9" w:rsidR="00EB70A2" w:rsidRDefault="00F60099" w:rsidP="00F60099">
      <w:pPr>
        <w:jc w:val="center"/>
        <w:rPr>
          <w:rFonts w:ascii="Times New Roman" w:hAnsi="Times New Roman" w:cs="Times New Roman"/>
          <w:b/>
          <w:bCs/>
          <w:sz w:val="28"/>
          <w:szCs w:val="28"/>
        </w:rPr>
      </w:pPr>
      <w:r>
        <w:rPr>
          <w:rFonts w:ascii="Times New Roman" w:hAnsi="Times New Roman" w:cs="Times New Roman"/>
          <w:b/>
          <w:bCs/>
          <w:sz w:val="28"/>
          <w:szCs w:val="28"/>
        </w:rPr>
        <w:t xml:space="preserve">IoT Analytics- </w:t>
      </w:r>
      <w:r w:rsidRPr="00F60099">
        <w:rPr>
          <w:rFonts w:ascii="Times New Roman" w:hAnsi="Times New Roman" w:cs="Times New Roman"/>
          <w:b/>
          <w:bCs/>
          <w:sz w:val="28"/>
          <w:szCs w:val="28"/>
        </w:rPr>
        <w:t>Project 4: Neural Networks Project</w:t>
      </w:r>
    </w:p>
    <w:p w14:paraId="5AA085E7" w14:textId="71B6F4FC" w:rsidR="00F60099" w:rsidRDefault="00F60099" w:rsidP="00F60099">
      <w:pPr>
        <w:jc w:val="center"/>
        <w:rPr>
          <w:rFonts w:ascii="Times New Roman" w:hAnsi="Times New Roman" w:cs="Times New Roman"/>
        </w:rPr>
      </w:pPr>
      <w:r w:rsidRPr="00F60099">
        <w:rPr>
          <w:rFonts w:ascii="Times New Roman" w:hAnsi="Times New Roman" w:cs="Times New Roman"/>
        </w:rPr>
        <w:t>Wen-Han Hu(whu24)</w:t>
      </w:r>
    </w:p>
    <w:p w14:paraId="12E16AE6" w14:textId="744933C8" w:rsidR="00F60099" w:rsidRDefault="00F60099" w:rsidP="00F60099">
      <w:pPr>
        <w:rPr>
          <w:rFonts w:ascii="Times New Roman" w:hAnsi="Times New Roman" w:cs="Times New Roman"/>
        </w:rPr>
      </w:pPr>
      <w:r w:rsidRPr="00F60099">
        <w:rPr>
          <w:rFonts w:ascii="Times New Roman" w:hAnsi="Times New Roman" w:cs="Times New Roman"/>
        </w:rPr>
        <w:t>Task 1. Automatic grid search</w:t>
      </w:r>
      <w:r>
        <w:rPr>
          <w:rFonts w:ascii="Times New Roman" w:hAnsi="Times New Roman" w:cs="Times New Roman"/>
        </w:rPr>
        <w:t>:</w:t>
      </w:r>
    </w:p>
    <w:p w14:paraId="5BC813CF" w14:textId="77777777" w:rsidR="00F60099" w:rsidRDefault="00F60099" w:rsidP="00F60099">
      <w:pPr>
        <w:rPr>
          <w:rFonts w:ascii="Times New Roman" w:hAnsi="Times New Roman" w:cs="Times New Roman"/>
        </w:rPr>
      </w:pPr>
    </w:p>
    <w:p w14:paraId="37547C30" w14:textId="0C4C077E" w:rsidR="00F60099" w:rsidRPr="00F60099" w:rsidRDefault="00F60099" w:rsidP="00F60099">
      <w:pPr>
        <w:rPr>
          <w:rFonts w:ascii="Times New Roman" w:hAnsi="Times New Roman" w:cs="Times New Roman"/>
          <w:u w:val="single"/>
        </w:rPr>
      </w:pPr>
      <w:r w:rsidRPr="00F60099">
        <w:rPr>
          <w:rFonts w:ascii="Times New Roman" w:hAnsi="Times New Roman" w:cs="Times New Roman"/>
          <w:u w:val="single"/>
        </w:rPr>
        <w:t>Data preparation:</w:t>
      </w:r>
    </w:p>
    <w:p w14:paraId="086E58A9" w14:textId="77777777" w:rsidR="00F60099" w:rsidRDefault="00F60099" w:rsidP="00F60099">
      <w:pPr>
        <w:rPr>
          <w:rFonts w:ascii="Times New Roman" w:hAnsi="Times New Roman" w:cs="Times New Roman"/>
        </w:rPr>
      </w:pPr>
    </w:p>
    <w:p w14:paraId="19127E7F" w14:textId="77777777" w:rsidR="00F60099" w:rsidRDefault="00F60099" w:rsidP="00F60099">
      <w:pPr>
        <w:ind w:firstLine="720"/>
        <w:rPr>
          <w:rFonts w:ascii="Times New Roman" w:hAnsi="Times New Roman" w:cs="Times New Roman"/>
        </w:rPr>
      </w:pPr>
      <w:r>
        <w:rPr>
          <w:rFonts w:ascii="Times New Roman" w:hAnsi="Times New Roman" w:cs="Times New Roman"/>
        </w:rPr>
        <w:t xml:space="preserve">After reading the data from the dataset, we first spilt the data randomly into 2000 training data and 300 testing data. The summary of both dataset as following. </w:t>
      </w:r>
    </w:p>
    <w:p w14:paraId="6F97C454" w14:textId="77777777" w:rsidR="00F60099" w:rsidRDefault="00F60099" w:rsidP="00F60099">
      <w:pPr>
        <w:rPr>
          <w:rFonts w:ascii="Times New Roman" w:hAnsi="Times New Roman" w:cs="Times New Roman"/>
        </w:rPr>
      </w:pPr>
    </w:p>
    <w:p w14:paraId="614A1C4E" w14:textId="77777777" w:rsidR="00F60099" w:rsidRDefault="00F60099" w:rsidP="00F60099">
      <w:pPr>
        <w:tabs>
          <w:tab w:val="left" w:pos="1817"/>
        </w:tabs>
        <w:rPr>
          <w:rFonts w:ascii="Times New Roman" w:hAnsi="Times New Roman" w:cs="Times New Roman"/>
        </w:rPr>
      </w:pPr>
      <w:r>
        <w:rPr>
          <w:rFonts w:ascii="Times New Roman" w:hAnsi="Times New Roman" w:cs="Times New Roman"/>
        </w:rPr>
        <w:t>Train Data:</w:t>
      </w:r>
    </w:p>
    <w:p w14:paraId="4B127E43" w14:textId="5A2C3616" w:rsidR="00F60099" w:rsidRDefault="00F60099" w:rsidP="00F60099">
      <w:pPr>
        <w:tabs>
          <w:tab w:val="left" w:pos="1817"/>
        </w:tabs>
        <w:jc w:val="center"/>
        <w:rPr>
          <w:rFonts w:ascii="Times New Roman" w:hAnsi="Times New Roman" w:cs="Times New Roman"/>
          <w:noProof/>
        </w:rPr>
      </w:pPr>
      <w:r>
        <w:rPr>
          <w:rFonts w:ascii="Times New Roman" w:hAnsi="Times New Roman" w:cs="Times New Roman"/>
          <w:noProof/>
        </w:rPr>
        <w:drawing>
          <wp:inline distT="0" distB="0" distL="0" distR="0" wp14:anchorId="142E04A2" wp14:editId="3C49115F">
            <wp:extent cx="4785645" cy="2537217"/>
            <wp:effectExtent l="0" t="0" r="2540" b="3175"/>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18 at 21.35.59.png"/>
                    <pic:cNvPicPr/>
                  </pic:nvPicPr>
                  <pic:blipFill>
                    <a:blip r:embed="rId5">
                      <a:extLst>
                        <a:ext uri="{28A0092B-C50C-407E-A947-70E740481C1C}">
                          <a14:useLocalDpi xmlns:a14="http://schemas.microsoft.com/office/drawing/2010/main" val="0"/>
                        </a:ext>
                      </a:extLst>
                    </a:blip>
                    <a:stretch>
                      <a:fillRect/>
                    </a:stretch>
                  </pic:blipFill>
                  <pic:spPr>
                    <a:xfrm>
                      <a:off x="0" y="0"/>
                      <a:ext cx="4802491" cy="2546148"/>
                    </a:xfrm>
                    <a:prstGeom prst="rect">
                      <a:avLst/>
                    </a:prstGeom>
                  </pic:spPr>
                </pic:pic>
              </a:graphicData>
            </a:graphic>
          </wp:inline>
        </w:drawing>
      </w:r>
    </w:p>
    <w:p w14:paraId="6D23DC41" w14:textId="701F780D" w:rsidR="00F60099" w:rsidRDefault="00F60099" w:rsidP="00F60099">
      <w:pPr>
        <w:tabs>
          <w:tab w:val="left" w:pos="1817"/>
        </w:tabs>
        <w:rPr>
          <w:rFonts w:ascii="Times New Roman" w:hAnsi="Times New Roman" w:cs="Times New Roman"/>
          <w:noProof/>
        </w:rPr>
      </w:pPr>
      <w:r>
        <w:rPr>
          <w:rFonts w:ascii="Times New Roman" w:hAnsi="Times New Roman" w:cs="Times New Roman"/>
          <w:noProof/>
        </w:rPr>
        <w:t>Test Data</w:t>
      </w:r>
    </w:p>
    <w:p w14:paraId="2778F2AE" w14:textId="13B029AF" w:rsidR="00F60099" w:rsidRDefault="00F60099" w:rsidP="00F60099">
      <w:pPr>
        <w:jc w:val="center"/>
        <w:rPr>
          <w:rFonts w:ascii="Times New Roman" w:hAnsi="Times New Roman" w:cs="Times New Roman"/>
        </w:rPr>
      </w:pPr>
      <w:r>
        <w:rPr>
          <w:rFonts w:ascii="Times New Roman" w:hAnsi="Times New Roman" w:cs="Times New Roman"/>
          <w:noProof/>
        </w:rPr>
        <w:drawing>
          <wp:inline distT="0" distB="0" distL="0" distR="0" wp14:anchorId="1C7C7EA9" wp14:editId="1B4DD34E">
            <wp:extent cx="4777099" cy="2718764"/>
            <wp:effectExtent l="0" t="0" r="0" b="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11-18 at 21.34.48.png"/>
                    <pic:cNvPicPr/>
                  </pic:nvPicPr>
                  <pic:blipFill>
                    <a:blip r:embed="rId6">
                      <a:extLst>
                        <a:ext uri="{28A0092B-C50C-407E-A947-70E740481C1C}">
                          <a14:useLocalDpi xmlns:a14="http://schemas.microsoft.com/office/drawing/2010/main" val="0"/>
                        </a:ext>
                      </a:extLst>
                    </a:blip>
                    <a:stretch>
                      <a:fillRect/>
                    </a:stretch>
                  </pic:blipFill>
                  <pic:spPr>
                    <a:xfrm>
                      <a:off x="0" y="0"/>
                      <a:ext cx="4800808" cy="2732257"/>
                    </a:xfrm>
                    <a:prstGeom prst="rect">
                      <a:avLst/>
                    </a:prstGeom>
                  </pic:spPr>
                </pic:pic>
              </a:graphicData>
            </a:graphic>
          </wp:inline>
        </w:drawing>
      </w:r>
    </w:p>
    <w:p w14:paraId="683BE9F3" w14:textId="41EE769D" w:rsidR="00F60099" w:rsidRDefault="00F60099" w:rsidP="00F60099">
      <w:pPr>
        <w:rPr>
          <w:rFonts w:ascii="Times New Roman" w:hAnsi="Times New Roman" w:cs="Times New Roman"/>
        </w:rPr>
      </w:pPr>
      <w:r>
        <w:rPr>
          <w:rFonts w:ascii="Times New Roman" w:hAnsi="Times New Roman" w:cs="Times New Roman"/>
        </w:rPr>
        <w:t>By evaluating the mean, standard deviation above, we can observe that the train and test dataset are very similar distribution which make sure there is not much difference between these two subsets.</w:t>
      </w:r>
    </w:p>
    <w:p w14:paraId="0932DA4A" w14:textId="7EED00DA" w:rsidR="00F60099" w:rsidRDefault="00F60099" w:rsidP="00F60099">
      <w:pPr>
        <w:rPr>
          <w:rFonts w:ascii="Times New Roman" w:hAnsi="Times New Roman" w:cs="Times New Roman"/>
        </w:rPr>
      </w:pPr>
    </w:p>
    <w:p w14:paraId="65469F55" w14:textId="25ACDE64" w:rsidR="00F60099" w:rsidRDefault="00F60099" w:rsidP="00F60099">
      <w:pPr>
        <w:rPr>
          <w:rFonts w:ascii="Times New Roman" w:hAnsi="Times New Roman" w:cs="Times New Roman"/>
        </w:rPr>
      </w:pPr>
    </w:p>
    <w:p w14:paraId="73DC7545" w14:textId="7A484B30" w:rsidR="00F60099" w:rsidRDefault="00870AED" w:rsidP="00F60099">
      <w:pPr>
        <w:rPr>
          <w:rFonts w:ascii="Times New Roman" w:hAnsi="Times New Roman" w:cs="Times New Roman"/>
          <w:u w:val="single"/>
        </w:rPr>
      </w:pPr>
      <w:r w:rsidRPr="00870AED">
        <w:rPr>
          <w:rFonts w:ascii="Times New Roman" w:hAnsi="Times New Roman" w:cs="Times New Roman"/>
          <w:u w:val="single"/>
        </w:rPr>
        <w:lastRenderedPageBreak/>
        <w:t xml:space="preserve">Run </w:t>
      </w:r>
      <w:r w:rsidRPr="00870AED">
        <w:rPr>
          <w:rFonts w:ascii="Times New Roman" w:hAnsi="Times New Roman" w:cs="Times New Roman"/>
          <w:u w:val="single"/>
        </w:rPr>
        <w:t xml:space="preserve">Automatic </w:t>
      </w:r>
      <w:r w:rsidRPr="00870AED">
        <w:rPr>
          <w:rFonts w:ascii="Times New Roman" w:hAnsi="Times New Roman" w:cs="Times New Roman"/>
          <w:u w:val="single"/>
        </w:rPr>
        <w:t>grid search:</w:t>
      </w:r>
    </w:p>
    <w:p w14:paraId="3341836D" w14:textId="06D85AAB" w:rsidR="00E178F1" w:rsidRPr="00870AED" w:rsidRDefault="00870AED" w:rsidP="00E178F1">
      <w:pPr>
        <w:ind w:firstLine="720"/>
        <w:rPr>
          <w:rFonts w:ascii="Times New Roman" w:hAnsi="Times New Roman" w:cs="Times New Roman"/>
        </w:rPr>
      </w:pPr>
      <w:r>
        <w:rPr>
          <w:rFonts w:ascii="Times New Roman" w:hAnsi="Times New Roman" w:cs="Times New Roman"/>
        </w:rPr>
        <w:t>In order to establish a multilayers neural nets model, we need to decide hyperparameter</w:t>
      </w:r>
      <w:r w:rsidR="00E178F1">
        <w:rPr>
          <w:rFonts w:ascii="Times New Roman" w:hAnsi="Times New Roman" w:cs="Times New Roman"/>
        </w:rPr>
        <w:t>s</w:t>
      </w:r>
      <w:r>
        <w:rPr>
          <w:rFonts w:ascii="Times New Roman" w:hAnsi="Times New Roman" w:cs="Times New Roman"/>
        </w:rPr>
        <w:t xml:space="preserve"> before we train the NN model. The hyperparameters includes </w:t>
      </w:r>
      <w:r w:rsidRPr="00870AED">
        <w:rPr>
          <w:rFonts w:ascii="Times New Roman" w:hAnsi="Times New Roman" w:cs="Times New Roman"/>
        </w:rPr>
        <w:t>the learning rate γ, the momentum,</w:t>
      </w:r>
      <w:r>
        <w:rPr>
          <w:rFonts w:ascii="Times New Roman" w:hAnsi="Times New Roman" w:cs="Times New Roman"/>
        </w:rPr>
        <w:t xml:space="preserve"> </w:t>
      </w:r>
      <w:r w:rsidRPr="00870AED">
        <w:rPr>
          <w:rFonts w:ascii="Times New Roman" w:hAnsi="Times New Roman" w:cs="Times New Roman"/>
        </w:rPr>
        <w:t xml:space="preserve">the regularization parameter </w:t>
      </w:r>
      <w:r w:rsidRPr="00870AED">
        <w:rPr>
          <w:rFonts w:ascii="Cambria Math" w:hAnsi="Cambria Math" w:cs="Cambria Math"/>
        </w:rPr>
        <w:t>𝜆</w:t>
      </w:r>
      <w:r w:rsidRPr="00870AED">
        <w:rPr>
          <w:rFonts w:ascii="Times New Roman" w:hAnsi="Times New Roman" w:cs="Times New Roman"/>
        </w:rPr>
        <w:t>, and the size of the minibatch</w:t>
      </w:r>
      <w:r>
        <w:rPr>
          <w:rFonts w:ascii="Times New Roman" w:hAnsi="Times New Roman" w:cs="Times New Roman"/>
        </w:rPr>
        <w:t xml:space="preserve">. (Reference: textbook section 10.10) If we just simply run everything on automatic grid search, we will have tremendous combination and may spend endless time on waiting the results. Instead of placing everything into the </w:t>
      </w:r>
      <w:r>
        <w:rPr>
          <w:rFonts w:ascii="Times New Roman" w:hAnsi="Times New Roman" w:cs="Times New Roman"/>
        </w:rPr>
        <w:t>automatic grid search</w:t>
      </w:r>
      <w:r>
        <w:rPr>
          <w:rFonts w:ascii="Times New Roman" w:hAnsi="Times New Roman" w:cs="Times New Roman"/>
        </w:rPr>
        <w:t xml:space="preserve">. We use the approach on section 10.10 of textbook which is starting </w:t>
      </w:r>
      <w:r w:rsidRPr="00870AED">
        <w:rPr>
          <w:rFonts w:ascii="Times New Roman" w:hAnsi="Times New Roman" w:cs="Times New Roman"/>
        </w:rPr>
        <w:t>a single hidden layer with 2 or 3 nodes</w:t>
      </w:r>
      <w:r>
        <w:rPr>
          <w:rFonts w:ascii="Times New Roman" w:hAnsi="Times New Roman" w:cs="Times New Roman"/>
        </w:rPr>
        <w:t>, t</w:t>
      </w:r>
      <w:r w:rsidRPr="00870AED">
        <w:rPr>
          <w:rFonts w:ascii="Times New Roman" w:hAnsi="Times New Roman" w:cs="Times New Roman"/>
        </w:rPr>
        <w:t>hen we search for the best values of the hyper-parameters</w:t>
      </w:r>
      <w:r>
        <w:rPr>
          <w:rFonts w:ascii="Times New Roman" w:hAnsi="Times New Roman" w:cs="Times New Roman"/>
        </w:rPr>
        <w:t xml:space="preserve">, </w:t>
      </w:r>
      <w:r w:rsidRPr="00870AED">
        <w:rPr>
          <w:rFonts w:ascii="Times New Roman" w:hAnsi="Times New Roman" w:cs="Times New Roman"/>
        </w:rPr>
        <w:t>determined the best values,</w:t>
      </w:r>
      <w:r>
        <w:rPr>
          <w:rFonts w:ascii="Times New Roman" w:hAnsi="Times New Roman" w:cs="Times New Roman"/>
        </w:rPr>
        <w:t xml:space="preserve"> run the previous NN model</w:t>
      </w:r>
      <w:r w:rsidRPr="00870AED">
        <w:rPr>
          <w:rFonts w:ascii="Times New Roman" w:hAnsi="Times New Roman" w:cs="Times New Roman"/>
        </w:rPr>
        <w:t xml:space="preserve"> on a data set,</w:t>
      </w:r>
      <w:r>
        <w:rPr>
          <w:rFonts w:ascii="Times New Roman" w:hAnsi="Times New Roman" w:cs="Times New Roman"/>
        </w:rPr>
        <w:t xml:space="preserve"> </w:t>
      </w:r>
      <w:r w:rsidRPr="00870AED">
        <w:rPr>
          <w:rFonts w:ascii="Times New Roman" w:hAnsi="Times New Roman" w:cs="Times New Roman"/>
        </w:rPr>
        <w:t>increase the number of nodes, select the hyper-parameters</w:t>
      </w:r>
      <w:r>
        <w:rPr>
          <w:rFonts w:ascii="Times New Roman" w:hAnsi="Times New Roman" w:cs="Times New Roman"/>
        </w:rPr>
        <w:t xml:space="preserve"> </w:t>
      </w:r>
      <w:r w:rsidR="00E178F1" w:rsidRPr="00870AED">
        <w:rPr>
          <w:rFonts w:ascii="Times New Roman" w:hAnsi="Times New Roman" w:cs="Times New Roman"/>
        </w:rPr>
        <w:t>using the previous ones as initial values, and calculate the cost</w:t>
      </w:r>
      <w:r w:rsidR="00E178F1">
        <w:rPr>
          <w:rFonts w:ascii="Times New Roman" w:hAnsi="Times New Roman" w:cs="Times New Roman"/>
        </w:rPr>
        <w:t xml:space="preserve"> on both train and test data.</w:t>
      </w:r>
    </w:p>
    <w:p w14:paraId="58D8329A" w14:textId="791A1D07" w:rsidR="00E178F1" w:rsidRDefault="00E178F1" w:rsidP="00F60099">
      <w:pPr>
        <w:rPr>
          <w:rFonts w:ascii="Times New Roman" w:hAnsi="Times New Roman" w:cs="Times New Roman"/>
        </w:rPr>
      </w:pPr>
    </w:p>
    <w:p w14:paraId="492D74F8" w14:textId="3606ABD4" w:rsidR="00F60099" w:rsidRDefault="00E178F1" w:rsidP="00F60099">
      <w:pPr>
        <w:rPr>
          <w:rFonts w:ascii="Times New Roman" w:hAnsi="Times New Roman" w:cs="Times New Roman"/>
        </w:rPr>
      </w:pPr>
      <w:r>
        <w:rPr>
          <w:rFonts w:ascii="Times New Roman" w:hAnsi="Times New Roman" w:cs="Times New Roman"/>
        </w:rPr>
        <w:t>The first layer automatic grid search results as following.</w:t>
      </w:r>
      <w:r w:rsidR="007977F3">
        <w:rPr>
          <w:rFonts w:ascii="Times New Roman" w:hAnsi="Times New Roman" w:cs="Times New Roman"/>
        </w:rPr>
        <w:t xml:space="preserve"> </w:t>
      </w:r>
    </w:p>
    <w:p w14:paraId="77BA5226" w14:textId="02FDD564" w:rsidR="00F60099"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6C103575" wp14:editId="37DBB6BA">
            <wp:extent cx="5943600" cy="37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71475"/>
                    </a:xfrm>
                    <a:prstGeom prst="rect">
                      <a:avLst/>
                    </a:prstGeom>
                  </pic:spPr>
                </pic:pic>
              </a:graphicData>
            </a:graphic>
          </wp:inline>
        </w:drawing>
      </w:r>
    </w:p>
    <w:p w14:paraId="5EF00C4E" w14:textId="12D054A1" w:rsidR="007977F3"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5D4B62C1" wp14:editId="223C1EEE">
            <wp:extent cx="2008262" cy="261947"/>
            <wp:effectExtent l="0" t="0" r="0" b="5080"/>
            <wp:docPr id="21" name="Picture 2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84595" cy="271903"/>
                    </a:xfrm>
                    <a:prstGeom prst="rect">
                      <a:avLst/>
                    </a:prstGeom>
                  </pic:spPr>
                </pic:pic>
              </a:graphicData>
            </a:graphic>
          </wp:inline>
        </w:drawing>
      </w:r>
    </w:p>
    <w:p w14:paraId="509A0295" w14:textId="2431DECC" w:rsidR="00E178F1" w:rsidRDefault="00E178F1" w:rsidP="00F60099">
      <w:pPr>
        <w:rPr>
          <w:rFonts w:ascii="Cambria Math" w:hAnsi="Cambria Math" w:cs="Cambria Math"/>
        </w:rPr>
      </w:pPr>
      <w:r>
        <w:rPr>
          <w:rFonts w:ascii="Times New Roman" w:hAnsi="Times New Roman" w:cs="Times New Roman"/>
        </w:rPr>
        <w:t xml:space="preserve">*Note: the alpha here is the same parameter as </w:t>
      </w:r>
      <w:r w:rsidRPr="00870AED">
        <w:rPr>
          <w:rFonts w:ascii="Times New Roman" w:hAnsi="Times New Roman" w:cs="Times New Roman"/>
        </w:rPr>
        <w:t xml:space="preserve">regularization parameter </w:t>
      </w:r>
      <w:r w:rsidRPr="00E178F1">
        <w:rPr>
          <w:rFonts w:ascii="Cambria Math" w:hAnsi="Cambria Math" w:cs="Cambria Math"/>
        </w:rPr>
        <w:t>𝜆</w:t>
      </w:r>
      <w:r>
        <w:rPr>
          <w:rFonts w:ascii="Cambria Math" w:hAnsi="Cambria Math" w:cs="Cambria Math"/>
        </w:rPr>
        <w:t>.</w:t>
      </w:r>
    </w:p>
    <w:p w14:paraId="283D0E5B" w14:textId="4F85AB9F" w:rsidR="007977F3" w:rsidRDefault="007977F3" w:rsidP="00F60099">
      <w:pPr>
        <w:rPr>
          <w:rFonts w:ascii="Cambria Math" w:hAnsi="Cambria Math" w:cs="Cambria Math"/>
        </w:rPr>
      </w:pPr>
      <w:r>
        <w:rPr>
          <w:rFonts w:ascii="Cambria Math" w:hAnsi="Cambria Math" w:cs="Cambria Math"/>
        </w:rPr>
        <w:t>*Note: the activation function used sigmoid function.</w:t>
      </w:r>
    </w:p>
    <w:p w14:paraId="1903940E" w14:textId="216D370D" w:rsidR="00E178F1" w:rsidRDefault="00E178F1" w:rsidP="00F60099">
      <w:pPr>
        <w:rPr>
          <w:rFonts w:ascii="Times New Roman" w:hAnsi="Times New Roman" w:cs="Times New Roman"/>
        </w:rPr>
      </w:pPr>
      <w:r w:rsidRPr="00E178F1">
        <w:rPr>
          <w:rFonts w:ascii="Times New Roman" w:hAnsi="Times New Roman" w:cs="Times New Roman"/>
        </w:rPr>
        <w:t>*Note:</w:t>
      </w:r>
      <w:r>
        <w:rPr>
          <w:rFonts w:ascii="Times New Roman" w:hAnsi="Times New Roman" w:cs="Times New Roman"/>
        </w:rPr>
        <w:t xml:space="preserve"> the score is the indicator after 3-fold cross validation. The higher score means the NN mod</w:t>
      </w:r>
      <w:r w:rsidR="007977F3">
        <w:rPr>
          <w:rFonts w:ascii="Times New Roman" w:hAnsi="Times New Roman" w:cs="Times New Roman"/>
        </w:rPr>
        <w:t>e</w:t>
      </w:r>
      <w:r>
        <w:rPr>
          <w:rFonts w:ascii="Times New Roman" w:hAnsi="Times New Roman" w:cs="Times New Roman"/>
        </w:rPr>
        <w:t>l is better</w:t>
      </w:r>
      <w:r w:rsidR="007977F3">
        <w:rPr>
          <w:rFonts w:ascii="Times New Roman" w:hAnsi="Times New Roman" w:cs="Times New Roman"/>
        </w:rPr>
        <w:t>, low score mean the model may be overfitting</w:t>
      </w:r>
      <w:r>
        <w:rPr>
          <w:rFonts w:ascii="Times New Roman" w:hAnsi="Times New Roman" w:cs="Times New Roman"/>
        </w:rPr>
        <w:t>.</w:t>
      </w:r>
    </w:p>
    <w:p w14:paraId="48C5B333" w14:textId="406A6C52" w:rsidR="00E178F1" w:rsidRPr="00E178F1" w:rsidRDefault="00E178F1" w:rsidP="00E178F1">
      <w:pPr>
        <w:rPr>
          <w:rFonts w:ascii="Times New Roman" w:hAnsi="Times New Roman" w:cs="Times New Roman"/>
        </w:rPr>
      </w:pPr>
      <w:r w:rsidRPr="00E178F1">
        <w:rPr>
          <w:rFonts w:ascii="Times New Roman" w:hAnsi="Times New Roman" w:cs="Times New Roman"/>
        </w:rPr>
        <w:t>*Note:</w:t>
      </w:r>
      <w:r>
        <w:rPr>
          <w:rFonts w:ascii="Times New Roman" w:hAnsi="Times New Roman" w:cs="Times New Roman"/>
        </w:rPr>
        <w:t xml:space="preserve"> the </w:t>
      </w:r>
      <w:r>
        <w:rPr>
          <w:rFonts w:ascii="Times New Roman" w:hAnsi="Times New Roman" w:cs="Times New Roman"/>
        </w:rPr>
        <w:t>loss</w:t>
      </w:r>
      <w:r>
        <w:rPr>
          <w:rFonts w:ascii="Times New Roman" w:hAnsi="Times New Roman" w:cs="Times New Roman"/>
        </w:rPr>
        <w:t xml:space="preserve"> </w:t>
      </w:r>
      <w:r>
        <w:rPr>
          <w:rFonts w:ascii="Times New Roman" w:hAnsi="Times New Roman" w:cs="Times New Roman"/>
        </w:rPr>
        <w:t>here we use mean squared error as an indicator to evaluate our NN modal performance.</w:t>
      </w:r>
    </w:p>
    <w:p w14:paraId="17057E29" w14:textId="77777777" w:rsidR="00E178F1" w:rsidRPr="00E178F1" w:rsidRDefault="00E178F1" w:rsidP="00F60099">
      <w:pPr>
        <w:rPr>
          <w:rFonts w:ascii="Times New Roman" w:hAnsi="Times New Roman" w:cs="Times New Roman"/>
        </w:rPr>
      </w:pPr>
    </w:p>
    <w:p w14:paraId="624DB01A" w14:textId="5969BB59" w:rsidR="00E178F1" w:rsidRDefault="00E178F1" w:rsidP="00F60099">
      <w:pPr>
        <w:rPr>
          <w:rFonts w:ascii="Cambria Math" w:hAnsi="Cambria Math" w:cs="Cambria Math"/>
        </w:rPr>
      </w:pPr>
    </w:p>
    <w:p w14:paraId="654DF17B" w14:textId="495D38A8" w:rsidR="00E178F1" w:rsidRDefault="00E178F1" w:rsidP="00E178F1">
      <w:pPr>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rPr>
        <w:t>second</w:t>
      </w:r>
      <w:r>
        <w:rPr>
          <w:rFonts w:ascii="Times New Roman" w:hAnsi="Times New Roman" w:cs="Times New Roman"/>
        </w:rPr>
        <w:t xml:space="preserve"> layer automatic grid search results as following.</w:t>
      </w:r>
    </w:p>
    <w:p w14:paraId="4845205F" w14:textId="098175F2" w:rsidR="00E178F1"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46967ADD" wp14:editId="730FF242">
            <wp:extent cx="5943600" cy="346075"/>
            <wp:effectExtent l="0" t="0" r="0" b="0"/>
            <wp:docPr id="22" name="Picture 22" descr="A close up of a ma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46075"/>
                    </a:xfrm>
                    <a:prstGeom prst="rect">
                      <a:avLst/>
                    </a:prstGeom>
                  </pic:spPr>
                </pic:pic>
              </a:graphicData>
            </a:graphic>
          </wp:inline>
        </w:drawing>
      </w:r>
    </w:p>
    <w:p w14:paraId="39FD88F1" w14:textId="271C8FA1" w:rsidR="00E178F1"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0DBECD69" wp14:editId="6D4678FC">
            <wp:extent cx="2007870" cy="237384"/>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51528" cy="242546"/>
                    </a:xfrm>
                    <a:prstGeom prst="rect">
                      <a:avLst/>
                    </a:prstGeom>
                  </pic:spPr>
                </pic:pic>
              </a:graphicData>
            </a:graphic>
          </wp:inline>
        </w:drawing>
      </w:r>
    </w:p>
    <w:p w14:paraId="24EC7B72" w14:textId="2482D1D6" w:rsidR="00E178F1" w:rsidRDefault="00F34791" w:rsidP="00F60099">
      <w:pPr>
        <w:rPr>
          <w:rFonts w:ascii="Times New Roman" w:hAnsi="Times New Roman" w:cs="Times New Roman"/>
        </w:rPr>
      </w:pPr>
      <w:r>
        <w:rPr>
          <w:rFonts w:ascii="Times New Roman" w:hAnsi="Times New Roman" w:cs="Times New Roman"/>
        </w:rPr>
        <w:t>We have two hidden layers with first layer with 21 nodes and 20 nodes on the second one</w:t>
      </w:r>
      <w:r w:rsidR="00242AF5">
        <w:rPr>
          <w:rFonts w:ascii="Times New Roman" w:hAnsi="Times New Roman" w:cs="Times New Roman"/>
        </w:rPr>
        <w:t>.</w:t>
      </w:r>
    </w:p>
    <w:p w14:paraId="306D6B32" w14:textId="0B3002F9" w:rsidR="00242AF5" w:rsidRDefault="00242AF5" w:rsidP="00F60099">
      <w:pPr>
        <w:rPr>
          <w:rFonts w:ascii="Times New Roman" w:hAnsi="Times New Roman" w:cs="Times New Roman"/>
        </w:rPr>
      </w:pPr>
    </w:p>
    <w:p w14:paraId="4BEEC487" w14:textId="77777777" w:rsidR="007977F3" w:rsidRDefault="007977F3" w:rsidP="00F60099">
      <w:pPr>
        <w:rPr>
          <w:rFonts w:ascii="Times New Roman" w:hAnsi="Times New Roman" w:cs="Times New Roman"/>
        </w:rPr>
      </w:pPr>
    </w:p>
    <w:p w14:paraId="00444C67" w14:textId="5615D1B2" w:rsidR="00242AF5" w:rsidRDefault="00242AF5" w:rsidP="00242AF5">
      <w:pPr>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rPr>
        <w:t>third</w:t>
      </w:r>
      <w:r>
        <w:rPr>
          <w:rFonts w:ascii="Times New Roman" w:hAnsi="Times New Roman" w:cs="Times New Roman"/>
        </w:rPr>
        <w:t xml:space="preserve"> layer automatic grid search results as following.</w:t>
      </w:r>
    </w:p>
    <w:p w14:paraId="6C0EC5A5" w14:textId="175524ED" w:rsidR="00242AF5"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38765D2F" wp14:editId="1E79A7F1">
            <wp:extent cx="5943600" cy="325755"/>
            <wp:effectExtent l="0" t="0" r="0" b="4445"/>
            <wp:docPr id="24" name="Picture 24"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5755"/>
                    </a:xfrm>
                    <a:prstGeom prst="rect">
                      <a:avLst/>
                    </a:prstGeom>
                  </pic:spPr>
                </pic:pic>
              </a:graphicData>
            </a:graphic>
          </wp:inline>
        </w:drawing>
      </w:r>
    </w:p>
    <w:p w14:paraId="1B6BBE05" w14:textId="546453FA" w:rsidR="00242AF5"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4C315E53" wp14:editId="5A767EF0">
            <wp:extent cx="1939895" cy="205181"/>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992085" cy="210701"/>
                    </a:xfrm>
                    <a:prstGeom prst="rect">
                      <a:avLst/>
                    </a:prstGeom>
                  </pic:spPr>
                </pic:pic>
              </a:graphicData>
            </a:graphic>
          </wp:inline>
        </w:drawing>
      </w:r>
    </w:p>
    <w:p w14:paraId="27F68E97" w14:textId="5497CBA0" w:rsidR="00F34791" w:rsidRDefault="00F34791" w:rsidP="00F60099">
      <w:pPr>
        <w:rPr>
          <w:rFonts w:ascii="Times New Roman" w:hAnsi="Times New Roman" w:cs="Times New Roman"/>
        </w:rPr>
      </w:pPr>
      <w:r>
        <w:rPr>
          <w:rFonts w:ascii="Times New Roman" w:hAnsi="Times New Roman" w:cs="Times New Roman"/>
        </w:rPr>
        <w:t>Third hidden layer with 18 nodes.</w:t>
      </w:r>
    </w:p>
    <w:p w14:paraId="3F77125C" w14:textId="56083893" w:rsidR="007977F3" w:rsidRDefault="007977F3" w:rsidP="00F60099">
      <w:pPr>
        <w:rPr>
          <w:rFonts w:ascii="Times New Roman" w:hAnsi="Times New Roman" w:cs="Times New Roman"/>
        </w:rPr>
      </w:pPr>
    </w:p>
    <w:p w14:paraId="146F417D" w14:textId="77777777" w:rsidR="007977F3" w:rsidRDefault="007977F3" w:rsidP="00F60099">
      <w:pPr>
        <w:rPr>
          <w:rFonts w:ascii="Times New Roman" w:hAnsi="Times New Roman" w:cs="Times New Roman"/>
        </w:rPr>
      </w:pPr>
    </w:p>
    <w:p w14:paraId="4EF1A7EC" w14:textId="399D5995" w:rsidR="00242AF5" w:rsidRDefault="00242AF5" w:rsidP="00242AF5">
      <w:pPr>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rPr>
        <w:t xml:space="preserve">fourth </w:t>
      </w:r>
      <w:r>
        <w:rPr>
          <w:rFonts w:ascii="Times New Roman" w:hAnsi="Times New Roman" w:cs="Times New Roman"/>
        </w:rPr>
        <w:t>layer automatic grid search results as following.</w:t>
      </w:r>
      <w:r w:rsidRPr="00242AF5">
        <w:rPr>
          <w:noProof/>
        </w:rPr>
        <w:t xml:space="preserve"> </w:t>
      </w:r>
    </w:p>
    <w:p w14:paraId="0A82215D" w14:textId="14130BD2" w:rsidR="00242AF5" w:rsidRDefault="007977F3" w:rsidP="00F60099">
      <w:pPr>
        <w:rPr>
          <w:rFonts w:ascii="Times New Roman" w:hAnsi="Times New Roman" w:cs="Times New Roman"/>
        </w:rPr>
      </w:pPr>
      <w:r w:rsidRPr="007977F3">
        <w:rPr>
          <w:rFonts w:ascii="Times New Roman" w:hAnsi="Times New Roman" w:cs="Times New Roman"/>
        </w:rPr>
        <w:drawing>
          <wp:inline distT="0" distB="0" distL="0" distR="0" wp14:anchorId="39B929DE" wp14:editId="0BAAFC4A">
            <wp:extent cx="5943600" cy="284480"/>
            <wp:effectExtent l="0" t="0" r="0" b="0"/>
            <wp:docPr id="26" name="Picture 26"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4480"/>
                    </a:xfrm>
                    <a:prstGeom prst="rect">
                      <a:avLst/>
                    </a:prstGeom>
                  </pic:spPr>
                </pic:pic>
              </a:graphicData>
            </a:graphic>
          </wp:inline>
        </w:drawing>
      </w:r>
    </w:p>
    <w:p w14:paraId="6A30AFE4" w14:textId="021104C6" w:rsidR="00344E3A" w:rsidRDefault="007977F3" w:rsidP="00F60099">
      <w:pPr>
        <w:rPr>
          <w:rFonts w:ascii="Times New Roman" w:hAnsi="Times New Roman" w:cs="Times New Roman"/>
        </w:rPr>
      </w:pPr>
      <w:r>
        <w:rPr>
          <w:rFonts w:ascii="Times New Roman" w:hAnsi="Times New Roman" w:cs="Times New Roman"/>
          <w:noProof/>
        </w:rPr>
        <w:drawing>
          <wp:inline distT="0" distB="0" distL="0" distR="0" wp14:anchorId="6D5D441D" wp14:editId="4BBF7305">
            <wp:extent cx="2007870" cy="22206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 Shot 2019-11-20 at 14.33.07.png"/>
                    <pic:cNvPicPr/>
                  </pic:nvPicPr>
                  <pic:blipFill>
                    <a:blip r:embed="rId14">
                      <a:extLst>
                        <a:ext uri="{28A0092B-C50C-407E-A947-70E740481C1C}">
                          <a14:useLocalDpi xmlns:a14="http://schemas.microsoft.com/office/drawing/2010/main" val="0"/>
                        </a:ext>
                      </a:extLst>
                    </a:blip>
                    <a:stretch>
                      <a:fillRect/>
                    </a:stretch>
                  </pic:blipFill>
                  <pic:spPr>
                    <a:xfrm>
                      <a:off x="0" y="0"/>
                      <a:ext cx="2094204" cy="231618"/>
                    </a:xfrm>
                    <a:prstGeom prst="rect">
                      <a:avLst/>
                    </a:prstGeom>
                  </pic:spPr>
                </pic:pic>
              </a:graphicData>
            </a:graphic>
          </wp:inline>
        </w:drawing>
      </w:r>
    </w:p>
    <w:p w14:paraId="6E8952DA" w14:textId="63298371" w:rsidR="00F34791" w:rsidRDefault="00F34791" w:rsidP="00F34791">
      <w:pPr>
        <w:rPr>
          <w:rFonts w:ascii="Times New Roman" w:hAnsi="Times New Roman" w:cs="Times New Roman"/>
        </w:rPr>
      </w:pPr>
      <w:r>
        <w:rPr>
          <w:rFonts w:ascii="Times New Roman" w:hAnsi="Times New Roman" w:cs="Times New Roman"/>
        </w:rPr>
        <w:t>Fourth</w:t>
      </w:r>
      <w:r>
        <w:rPr>
          <w:rFonts w:ascii="Times New Roman" w:hAnsi="Times New Roman" w:cs="Times New Roman"/>
        </w:rPr>
        <w:t xml:space="preserve"> hidden layer with 1</w:t>
      </w:r>
      <w:r>
        <w:rPr>
          <w:rFonts w:ascii="Times New Roman" w:hAnsi="Times New Roman" w:cs="Times New Roman"/>
        </w:rPr>
        <w:t>4</w:t>
      </w:r>
      <w:r>
        <w:rPr>
          <w:rFonts w:ascii="Times New Roman" w:hAnsi="Times New Roman" w:cs="Times New Roman"/>
        </w:rPr>
        <w:t xml:space="preserve"> nodes.</w:t>
      </w:r>
    </w:p>
    <w:p w14:paraId="61F0D0DB" w14:textId="77777777" w:rsidR="00F34791" w:rsidRDefault="00F34791" w:rsidP="00F60099">
      <w:pPr>
        <w:rPr>
          <w:rFonts w:ascii="Times New Roman" w:hAnsi="Times New Roman" w:cs="Times New Roman"/>
        </w:rPr>
      </w:pPr>
    </w:p>
    <w:p w14:paraId="1124A8CB" w14:textId="55F13112" w:rsidR="007977F3" w:rsidRDefault="007977F3" w:rsidP="00F60099">
      <w:pPr>
        <w:rPr>
          <w:rFonts w:ascii="Times New Roman" w:hAnsi="Times New Roman" w:cs="Times New Roman"/>
        </w:rPr>
      </w:pPr>
    </w:p>
    <w:p w14:paraId="20F46DD6" w14:textId="3FF53BC7" w:rsidR="007977F3" w:rsidRDefault="007977F3" w:rsidP="00F60099">
      <w:pPr>
        <w:rPr>
          <w:rFonts w:ascii="Times New Roman" w:hAnsi="Times New Roman" w:cs="Times New Roman"/>
        </w:rPr>
      </w:pPr>
      <w:r>
        <w:rPr>
          <w:rFonts w:ascii="Times New Roman" w:hAnsi="Times New Roman" w:cs="Times New Roman"/>
        </w:rPr>
        <w:lastRenderedPageBreak/>
        <w:t>Based on the metrices above, we can find that even though our NN model with 3 hidden layers has minimum MSE, the score indicates that the model is overfitting. The 4 hidden layer model, of course, the situation of overfitting is worse.</w:t>
      </w:r>
    </w:p>
    <w:p w14:paraId="2F5305D6" w14:textId="4045EF11" w:rsidR="00344E3A" w:rsidRDefault="00344E3A" w:rsidP="00344E3A">
      <w:pPr>
        <w:jc w:val="center"/>
        <w:rPr>
          <w:rFonts w:ascii="Times New Roman" w:hAnsi="Times New Roman" w:cs="Times New Roman"/>
        </w:rPr>
      </w:pPr>
      <w:r>
        <w:rPr>
          <w:rFonts w:ascii="Times New Roman" w:hAnsi="Times New Roman" w:cs="Times New Roman"/>
          <w:noProof/>
        </w:rPr>
        <w:drawing>
          <wp:inline distT="0" distB="0" distL="0" distR="0" wp14:anchorId="503CB412" wp14:editId="16602E1B">
            <wp:extent cx="4851301" cy="3234201"/>
            <wp:effectExtent l="0" t="0" r="635"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raining data vs Testing data.png"/>
                    <pic:cNvPicPr/>
                  </pic:nvPicPr>
                  <pic:blipFill>
                    <a:blip r:embed="rId15">
                      <a:extLst>
                        <a:ext uri="{28A0092B-C50C-407E-A947-70E740481C1C}">
                          <a14:useLocalDpi xmlns:a14="http://schemas.microsoft.com/office/drawing/2010/main" val="0"/>
                        </a:ext>
                      </a:extLst>
                    </a:blip>
                    <a:stretch>
                      <a:fillRect/>
                    </a:stretch>
                  </pic:blipFill>
                  <pic:spPr>
                    <a:xfrm>
                      <a:off x="0" y="0"/>
                      <a:ext cx="4851301" cy="3234201"/>
                    </a:xfrm>
                    <a:prstGeom prst="rect">
                      <a:avLst/>
                    </a:prstGeom>
                  </pic:spPr>
                </pic:pic>
              </a:graphicData>
            </a:graphic>
          </wp:inline>
        </w:drawing>
      </w:r>
    </w:p>
    <w:p w14:paraId="2CCF4BB9" w14:textId="2798BB0B" w:rsidR="00F7000B" w:rsidRDefault="00F7000B" w:rsidP="00344E3A">
      <w:pPr>
        <w:rPr>
          <w:rFonts w:ascii="Times New Roman" w:hAnsi="Times New Roman" w:cs="Times New Roman"/>
        </w:rPr>
      </w:pPr>
    </w:p>
    <w:p w14:paraId="294C6FBC" w14:textId="6D9F024F" w:rsidR="00F7000B" w:rsidRDefault="00F7000B" w:rsidP="00344E3A">
      <w:pPr>
        <w:rPr>
          <w:rFonts w:ascii="Times New Roman" w:hAnsi="Times New Roman" w:cs="Times New Roman"/>
          <w:u w:val="single"/>
        </w:rPr>
      </w:pPr>
      <w:r w:rsidRPr="00F7000B">
        <w:rPr>
          <w:rFonts w:ascii="Times New Roman" w:hAnsi="Times New Roman" w:cs="Times New Roman"/>
          <w:u w:val="single"/>
        </w:rPr>
        <w:t>Conclusion:</w:t>
      </w:r>
    </w:p>
    <w:p w14:paraId="082888BD" w14:textId="16126DD7" w:rsidR="007977F3" w:rsidRDefault="007977F3" w:rsidP="00344E3A">
      <w:pPr>
        <w:rPr>
          <w:rFonts w:ascii="Times New Roman" w:hAnsi="Times New Roman" w:cs="Times New Roman"/>
          <w:u w:val="single"/>
        </w:rPr>
      </w:pPr>
    </w:p>
    <w:p w14:paraId="16E9BB18" w14:textId="77777777" w:rsidR="00F34791" w:rsidRDefault="007977F3" w:rsidP="001507FD">
      <w:pPr>
        <w:rPr>
          <w:rFonts w:ascii="Times New Roman" w:hAnsi="Times New Roman" w:cs="Times New Roman"/>
        </w:rPr>
      </w:pPr>
      <w:r>
        <w:rPr>
          <w:rFonts w:ascii="Times New Roman" w:hAnsi="Times New Roman" w:cs="Times New Roman"/>
        </w:rPr>
        <w:t>Althou</w:t>
      </w:r>
      <w:r w:rsidR="00F34791">
        <w:rPr>
          <w:rFonts w:ascii="Times New Roman" w:hAnsi="Times New Roman" w:cs="Times New Roman"/>
        </w:rPr>
        <w:t>gh</w:t>
      </w:r>
      <w:r>
        <w:rPr>
          <w:rFonts w:ascii="Times New Roman" w:hAnsi="Times New Roman" w:cs="Times New Roman"/>
        </w:rPr>
        <w:t xml:space="preserve"> we have better</w:t>
      </w:r>
      <w:r w:rsidR="00F34791">
        <w:rPr>
          <w:rFonts w:ascii="Times New Roman" w:hAnsi="Times New Roman" w:cs="Times New Roman"/>
        </w:rPr>
        <w:t xml:space="preserve"> MSE with 3 hidden layers NN model, the 3-fold cross validation score indicates that the model is overfitting. Even though the MSE in testing dataset does not reflect this issue, consider that there is not much difference of MSE between 2 hidden layer NN model and 3 hidden layers model, the 2 hidden layers model is the best ANN model in our case.</w:t>
      </w:r>
      <w:r>
        <w:rPr>
          <w:rFonts w:ascii="Times New Roman" w:hAnsi="Times New Roman" w:cs="Times New Roman"/>
        </w:rPr>
        <w:t xml:space="preserve"> </w:t>
      </w:r>
    </w:p>
    <w:p w14:paraId="36B84854" w14:textId="77777777" w:rsidR="00F34791" w:rsidRDefault="00F34791" w:rsidP="001507FD">
      <w:pPr>
        <w:rPr>
          <w:rFonts w:ascii="Times New Roman" w:hAnsi="Times New Roman" w:cs="Times New Roman"/>
        </w:rPr>
      </w:pPr>
    </w:p>
    <w:p w14:paraId="648388F3" w14:textId="77777777" w:rsidR="00F34791" w:rsidRDefault="00F34791" w:rsidP="001507FD">
      <w:pPr>
        <w:rPr>
          <w:rFonts w:ascii="Times New Roman" w:hAnsi="Times New Roman" w:cs="Times New Roman"/>
        </w:rPr>
      </w:pPr>
    </w:p>
    <w:p w14:paraId="093E6043" w14:textId="77777777" w:rsidR="00F34791" w:rsidRDefault="001507FD" w:rsidP="001507FD">
      <w:pPr>
        <w:rPr>
          <w:rFonts w:ascii="Times New Roman" w:hAnsi="Times New Roman" w:cs="Times New Roman"/>
        </w:rPr>
      </w:pPr>
      <w:r>
        <w:rPr>
          <w:rFonts w:ascii="Times New Roman" w:hAnsi="Times New Roman" w:cs="Times New Roman"/>
        </w:rPr>
        <w:t>Task 2. Compare the trained neural network with multivariable regression</w:t>
      </w:r>
      <w:r>
        <w:rPr>
          <w:rFonts w:ascii="Times New Roman" w:hAnsi="Times New Roman" w:cs="Times New Roman"/>
        </w:rPr>
        <w:t>:</w:t>
      </w:r>
    </w:p>
    <w:p w14:paraId="1CC7A524" w14:textId="77777777" w:rsidR="00F34791" w:rsidRDefault="00F34791" w:rsidP="001507FD">
      <w:pPr>
        <w:rPr>
          <w:rFonts w:ascii="Times New Roman" w:hAnsi="Times New Roman" w:cs="Times New Roman"/>
        </w:rPr>
      </w:pPr>
    </w:p>
    <w:p w14:paraId="26215785" w14:textId="77777777" w:rsidR="00F34791" w:rsidRDefault="00F34791" w:rsidP="001507FD">
      <w:pPr>
        <w:rPr>
          <w:rFonts w:ascii="Times New Roman" w:hAnsi="Times New Roman" w:cs="Times New Roman"/>
        </w:rPr>
      </w:pPr>
      <w:r>
        <w:rPr>
          <w:rFonts w:ascii="Times New Roman" w:hAnsi="Times New Roman" w:cs="Times New Roman"/>
        </w:rPr>
        <w:t>In the previous multivariable regression model, we trained the regression model with all 5 variables having best R squared score. Hence, we also used the same model for comparison.</w:t>
      </w:r>
    </w:p>
    <w:p w14:paraId="3DEC79B9" w14:textId="7E2EB3B2" w:rsidR="00F34791" w:rsidRPr="00F34791" w:rsidRDefault="00F34791" w:rsidP="001507FD">
      <w:pPr>
        <w:rPr>
          <w:noProof/>
        </w:rPr>
      </w:pPr>
      <w:r>
        <w:rPr>
          <w:rFonts w:ascii="Times New Roman" w:hAnsi="Times New Roman" w:cs="Times New Roman"/>
        </w:rPr>
        <w:t>The coefficients of the multivariable regression model are on the next page.</w:t>
      </w:r>
    </w:p>
    <w:p w14:paraId="033B0503" w14:textId="77777777" w:rsidR="00F34791" w:rsidRDefault="00F34791" w:rsidP="001507FD">
      <w:pPr>
        <w:rPr>
          <w:noProof/>
        </w:rPr>
      </w:pPr>
    </w:p>
    <w:p w14:paraId="17B2625B" w14:textId="60B0AE18" w:rsidR="00A67441" w:rsidRDefault="00A67441" w:rsidP="001507FD">
      <w:pPr>
        <w:rPr>
          <w:rFonts w:ascii="Times New Roman" w:hAnsi="Times New Roman" w:cs="Times New Roman"/>
        </w:rPr>
      </w:pPr>
      <w:r w:rsidRPr="00A67441">
        <w:rPr>
          <w:rFonts w:ascii="Times New Roman" w:hAnsi="Times New Roman" w:cs="Times New Roman"/>
        </w:rPr>
        <w:lastRenderedPageBreak/>
        <w:drawing>
          <wp:inline distT="0" distB="0" distL="0" distR="0" wp14:anchorId="7EBCB78C" wp14:editId="6E27CBC5">
            <wp:extent cx="5943600" cy="3488055"/>
            <wp:effectExtent l="0" t="0" r="0" b="4445"/>
            <wp:docPr id="19" name="Picture 19"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488055"/>
                    </a:xfrm>
                    <a:prstGeom prst="rect">
                      <a:avLst/>
                    </a:prstGeom>
                  </pic:spPr>
                </pic:pic>
              </a:graphicData>
            </a:graphic>
          </wp:inline>
        </w:drawing>
      </w:r>
    </w:p>
    <w:p w14:paraId="6A92849E" w14:textId="77777777" w:rsidR="00F34791" w:rsidRDefault="00F34791" w:rsidP="001507FD">
      <w:pPr>
        <w:rPr>
          <w:rFonts w:ascii="Times New Roman" w:hAnsi="Times New Roman" w:cs="Times New Roman"/>
        </w:rPr>
      </w:pPr>
      <w:r>
        <w:rPr>
          <w:rFonts w:ascii="Times New Roman" w:hAnsi="Times New Roman" w:cs="Times New Roman"/>
        </w:rPr>
        <w:t xml:space="preserve">The result shows that we have a very good fit regression model with nearly 1 R-squared score. The result is better than previous project may because we have more data in the training stage. </w:t>
      </w:r>
    </w:p>
    <w:p w14:paraId="3D940344" w14:textId="77777777" w:rsidR="00F34791" w:rsidRDefault="00F34791" w:rsidP="001507FD">
      <w:pPr>
        <w:rPr>
          <w:rFonts w:ascii="Times New Roman" w:hAnsi="Times New Roman" w:cs="Times New Roman"/>
        </w:rPr>
      </w:pPr>
    </w:p>
    <w:p w14:paraId="7513C76D" w14:textId="724E0F55" w:rsidR="00F34791" w:rsidRDefault="00F34791" w:rsidP="001507FD">
      <w:pPr>
        <w:rPr>
          <w:rFonts w:ascii="Times New Roman" w:hAnsi="Times New Roman" w:cs="Times New Roman"/>
        </w:rPr>
      </w:pPr>
      <w:r>
        <w:rPr>
          <w:rFonts w:ascii="Times New Roman" w:hAnsi="Times New Roman" w:cs="Times New Roman"/>
        </w:rPr>
        <w:t>The SSE performance results as following.</w:t>
      </w:r>
    </w:p>
    <w:p w14:paraId="37AF2298" w14:textId="6189C555" w:rsidR="00F34791" w:rsidRDefault="00F34791" w:rsidP="001507FD">
      <w:pPr>
        <w:rPr>
          <w:rFonts w:ascii="Times New Roman" w:hAnsi="Times New Roman" w:cs="Times New Roman"/>
        </w:rPr>
      </w:pPr>
      <w:r w:rsidRPr="00F34791">
        <w:rPr>
          <w:rFonts w:ascii="Times New Roman" w:hAnsi="Times New Roman" w:cs="Times New Roman"/>
        </w:rPr>
        <w:drawing>
          <wp:inline distT="0" distB="0" distL="0" distR="0" wp14:anchorId="2B4D9C3D" wp14:editId="5B6F8D3A">
            <wp:extent cx="4419600" cy="533400"/>
            <wp:effectExtent l="0" t="0" r="0" b="0"/>
            <wp:docPr id="28" name="Picture 2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9600" cy="533400"/>
                    </a:xfrm>
                    <a:prstGeom prst="rect">
                      <a:avLst/>
                    </a:prstGeom>
                  </pic:spPr>
                </pic:pic>
              </a:graphicData>
            </a:graphic>
          </wp:inline>
        </w:drawing>
      </w:r>
    </w:p>
    <w:p w14:paraId="7D6430DB" w14:textId="06BA66F1" w:rsidR="00F34791" w:rsidRDefault="00F34791" w:rsidP="001507FD">
      <w:pPr>
        <w:rPr>
          <w:rFonts w:ascii="Times New Roman" w:hAnsi="Times New Roman" w:cs="Times New Roman"/>
        </w:rPr>
      </w:pPr>
    </w:p>
    <w:p w14:paraId="787E1BD9" w14:textId="77777777" w:rsidR="00F34791" w:rsidRDefault="00F34791" w:rsidP="00F34791">
      <w:pPr>
        <w:rPr>
          <w:rFonts w:ascii="Times New Roman" w:hAnsi="Times New Roman" w:cs="Times New Roman"/>
          <w:u w:val="single"/>
        </w:rPr>
      </w:pPr>
      <w:r w:rsidRPr="00F7000B">
        <w:rPr>
          <w:rFonts w:ascii="Times New Roman" w:hAnsi="Times New Roman" w:cs="Times New Roman"/>
          <w:u w:val="single"/>
        </w:rPr>
        <w:t>Conclusion:</w:t>
      </w:r>
    </w:p>
    <w:p w14:paraId="380BD3F0" w14:textId="4DCDD2B4" w:rsidR="00F34791" w:rsidRDefault="00F34791" w:rsidP="001507FD">
      <w:pPr>
        <w:rPr>
          <w:rFonts w:ascii="Times New Roman" w:hAnsi="Times New Roman" w:cs="Times New Roman"/>
        </w:rPr>
      </w:pPr>
    </w:p>
    <w:p w14:paraId="6C1932CE" w14:textId="6DCEA713" w:rsidR="00F34791" w:rsidRPr="00F60099" w:rsidRDefault="00F34791" w:rsidP="001507FD">
      <w:pPr>
        <w:rPr>
          <w:rFonts w:ascii="Times New Roman" w:hAnsi="Times New Roman" w:cs="Times New Roman"/>
        </w:rPr>
      </w:pPr>
      <w:r>
        <w:rPr>
          <w:rFonts w:ascii="Times New Roman" w:hAnsi="Times New Roman" w:cs="Times New Roman"/>
        </w:rPr>
        <w:t xml:space="preserve">The SSE results indicate that even though we have quite decent multivariable regression model, the SSE still much higher than our best ANN model. </w:t>
      </w:r>
      <w:r w:rsidR="0094252B">
        <w:rPr>
          <w:rFonts w:ascii="Times New Roman" w:hAnsi="Times New Roman" w:cs="Times New Roman"/>
        </w:rPr>
        <w:t>Because the structure of neural network, we have better chance to adjust our weight/coefficients to allow the variable fitting our outcome. Thus, ANN model is better than regression model in our case.</w:t>
      </w:r>
      <w:bookmarkStart w:id="0" w:name="_GoBack"/>
      <w:bookmarkEnd w:id="0"/>
    </w:p>
    <w:sectPr w:rsidR="00F34791" w:rsidRPr="00F60099" w:rsidSect="002D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auto"/>
    <w:pitch w:val="variable"/>
    <w:sig w:usb0="00000001" w:usb1="08080000" w:usb2="00000010" w:usb3="00000000" w:csb0="001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79E116A"/>
    <w:multiLevelType w:val="hybridMultilevel"/>
    <w:tmpl w:val="A1AA79DE"/>
    <w:lvl w:ilvl="0" w:tplc="0409000F">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099"/>
    <w:rsid w:val="001507FD"/>
    <w:rsid w:val="00242AF5"/>
    <w:rsid w:val="002D2920"/>
    <w:rsid w:val="00344E3A"/>
    <w:rsid w:val="005B6F71"/>
    <w:rsid w:val="007977F3"/>
    <w:rsid w:val="00870AED"/>
    <w:rsid w:val="0094252B"/>
    <w:rsid w:val="00A67441"/>
    <w:rsid w:val="00E178F1"/>
    <w:rsid w:val="00EB70A2"/>
    <w:rsid w:val="00F34791"/>
    <w:rsid w:val="00F60099"/>
    <w:rsid w:val="00F700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97E3"/>
  <w15:chartTrackingRefBased/>
  <w15:docId w15:val="{025E5E58-87B5-DD40-80F0-703640289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00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4</Pages>
  <Words>566</Words>
  <Characters>3227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Hu</dc:creator>
  <cp:keywords/>
  <dc:description/>
  <cp:lastModifiedBy>Justin Hu</cp:lastModifiedBy>
  <cp:revision>5</cp:revision>
  <dcterms:created xsi:type="dcterms:W3CDTF">2019-11-19T02:30:00Z</dcterms:created>
  <dcterms:modified xsi:type="dcterms:W3CDTF">2019-11-20T19:52:00Z</dcterms:modified>
</cp:coreProperties>
</file>