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B4EEE" w14:textId="77777777" w:rsidR="00302209" w:rsidRDefault="00000000" w:rsidP="00B50603">
      <w:pPr>
        <w:pStyle w:val="NoSpacing"/>
      </w:pPr>
    </w:p>
    <w:p w14:paraId="1FDFE026" w14:textId="77777777" w:rsidR="003E3B2B" w:rsidRDefault="003E3B2B" w:rsidP="003E3B2B">
      <w:pPr>
        <w:tabs>
          <w:tab w:val="left" w:pos="3135"/>
        </w:tabs>
      </w:pPr>
    </w:p>
    <w:p w14:paraId="6AA6C3A1" w14:textId="77777777" w:rsidR="003E3B2B" w:rsidRDefault="003E3B2B" w:rsidP="003E3B2B">
      <w:pPr>
        <w:tabs>
          <w:tab w:val="left" w:pos="3135"/>
        </w:tabs>
        <w:jc w:val="center"/>
      </w:pPr>
      <w:r w:rsidRPr="003E3B2B">
        <w:rPr>
          <w:noProof/>
        </w:rPr>
        <w:drawing>
          <wp:inline distT="0" distB="0" distL="0" distR="0" wp14:anchorId="24A3E73C" wp14:editId="3EEAB1C7">
            <wp:extent cx="2530476" cy="2389188"/>
            <wp:effectExtent l="0" t="0" r="0" b="0"/>
            <wp:docPr id="5" name="Picture 10" descr="APU Logo_Final_Vertical_V1_HR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APU Logo_Final_Vertical_V1_HR1 copy.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6" cy="2389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AABEFAD" w14:textId="77777777" w:rsidR="003E3B2B" w:rsidRDefault="003E3B2B" w:rsidP="003E3B2B">
      <w:pPr>
        <w:tabs>
          <w:tab w:val="left" w:pos="3135"/>
        </w:tabs>
      </w:pPr>
    </w:p>
    <w:p w14:paraId="511680CF" w14:textId="5F923D04" w:rsidR="003E3B2B" w:rsidRPr="005E5E60" w:rsidRDefault="00B50603" w:rsidP="00B50603">
      <w:pPr>
        <w:tabs>
          <w:tab w:val="left" w:pos="3135"/>
        </w:tabs>
        <w:jc w:val="center"/>
        <w:rPr>
          <w:b/>
          <w:bCs/>
          <w:sz w:val="44"/>
          <w:szCs w:val="44"/>
        </w:rPr>
      </w:pPr>
      <w:r w:rsidRPr="005E5E60">
        <w:rPr>
          <w:b/>
          <w:bCs/>
          <w:sz w:val="44"/>
          <w:szCs w:val="44"/>
        </w:rPr>
        <w:t>GROUP ASSIGNMENT</w:t>
      </w:r>
    </w:p>
    <w:p w14:paraId="6758718B" w14:textId="77777777" w:rsidR="003E3B2B" w:rsidRDefault="003E3B2B" w:rsidP="003E3B2B">
      <w:pPr>
        <w:tabs>
          <w:tab w:val="left" w:pos="3135"/>
        </w:tabs>
      </w:pPr>
    </w:p>
    <w:p w14:paraId="7240D6E8" w14:textId="77777777" w:rsidR="00B50603" w:rsidRDefault="00B50603" w:rsidP="003E3B2B">
      <w:pPr>
        <w:tabs>
          <w:tab w:val="left" w:pos="3135"/>
        </w:tabs>
      </w:pPr>
    </w:p>
    <w:p w14:paraId="605437AD" w14:textId="77777777" w:rsidR="00B50603" w:rsidRDefault="00B50603" w:rsidP="003E3B2B">
      <w:pPr>
        <w:tabs>
          <w:tab w:val="left" w:pos="3135"/>
        </w:tabs>
      </w:pPr>
    </w:p>
    <w:p w14:paraId="4708D45C" w14:textId="1CBC81DE" w:rsidR="003E3B2B" w:rsidRPr="00B50603" w:rsidRDefault="003E3B2B" w:rsidP="003E3B2B">
      <w:pPr>
        <w:tabs>
          <w:tab w:val="left" w:pos="3135"/>
        </w:tabs>
        <w:rPr>
          <w:b/>
          <w:sz w:val="36"/>
          <w:szCs w:val="36"/>
        </w:rPr>
      </w:pPr>
      <w:r w:rsidRPr="00CA4FBA">
        <w:rPr>
          <w:b/>
          <w:sz w:val="36"/>
          <w:szCs w:val="36"/>
        </w:rPr>
        <w:t>Module Code</w:t>
      </w:r>
      <w:r w:rsidR="00B50603">
        <w:rPr>
          <w:b/>
          <w:sz w:val="36"/>
          <w:szCs w:val="36"/>
        </w:rPr>
        <w:tab/>
      </w:r>
      <w:r w:rsidRPr="00B50603">
        <w:rPr>
          <w:b/>
          <w:sz w:val="36"/>
          <w:szCs w:val="36"/>
        </w:rPr>
        <w:t xml:space="preserve">: </w:t>
      </w:r>
      <w:r w:rsidR="00B50603" w:rsidRPr="00B50603">
        <w:rPr>
          <w:b/>
          <w:sz w:val="36"/>
          <w:szCs w:val="36"/>
        </w:rPr>
        <w:t>CT052-3-M-NLP</w:t>
      </w:r>
    </w:p>
    <w:p w14:paraId="38C7B8B8" w14:textId="06CEEE01" w:rsidR="003E3B2B" w:rsidRPr="00B50603" w:rsidRDefault="003E3B2B" w:rsidP="003E3B2B">
      <w:pPr>
        <w:tabs>
          <w:tab w:val="left" w:pos="3135"/>
        </w:tabs>
        <w:rPr>
          <w:b/>
          <w:sz w:val="36"/>
          <w:szCs w:val="36"/>
        </w:rPr>
      </w:pPr>
      <w:r w:rsidRPr="00B50603">
        <w:rPr>
          <w:b/>
          <w:sz w:val="36"/>
          <w:szCs w:val="36"/>
        </w:rPr>
        <w:t>Module Name</w:t>
      </w:r>
      <w:r w:rsidR="00B50603" w:rsidRPr="00B50603">
        <w:rPr>
          <w:b/>
          <w:sz w:val="36"/>
          <w:szCs w:val="36"/>
        </w:rPr>
        <w:tab/>
      </w:r>
      <w:r w:rsidRPr="00B50603">
        <w:rPr>
          <w:b/>
          <w:sz w:val="36"/>
          <w:szCs w:val="36"/>
        </w:rPr>
        <w:t xml:space="preserve">: </w:t>
      </w:r>
      <w:r w:rsidR="00B50603" w:rsidRPr="00B50603">
        <w:rPr>
          <w:b/>
          <w:sz w:val="36"/>
          <w:szCs w:val="36"/>
        </w:rPr>
        <w:t>Natural Language Processing</w:t>
      </w:r>
    </w:p>
    <w:p w14:paraId="610648E1" w14:textId="28DEC313" w:rsidR="003E3B2B" w:rsidRPr="00B50603" w:rsidRDefault="00B50603" w:rsidP="003E3B2B">
      <w:pPr>
        <w:tabs>
          <w:tab w:val="left" w:pos="3135"/>
        </w:tabs>
        <w:rPr>
          <w:b/>
          <w:sz w:val="36"/>
          <w:szCs w:val="36"/>
        </w:rPr>
      </w:pPr>
      <w:r w:rsidRPr="00B50603">
        <w:rPr>
          <w:b/>
          <w:sz w:val="36"/>
          <w:szCs w:val="36"/>
        </w:rPr>
        <w:t>Intake</w:t>
      </w:r>
      <w:r>
        <w:rPr>
          <w:b/>
          <w:sz w:val="36"/>
          <w:szCs w:val="36"/>
        </w:rPr>
        <w:t xml:space="preserve"> Code</w:t>
      </w:r>
      <w:r w:rsidRPr="00B50603">
        <w:rPr>
          <w:b/>
          <w:sz w:val="36"/>
          <w:szCs w:val="36"/>
        </w:rPr>
        <w:tab/>
      </w:r>
      <w:r w:rsidR="003E3B2B" w:rsidRPr="00B50603">
        <w:rPr>
          <w:b/>
          <w:sz w:val="36"/>
          <w:szCs w:val="36"/>
        </w:rPr>
        <w:t>:</w:t>
      </w:r>
      <w:r w:rsidRPr="00B50603">
        <w:rPr>
          <w:b/>
          <w:sz w:val="36"/>
          <w:szCs w:val="36"/>
        </w:rPr>
        <w:t xml:space="preserve"> APDMF2207DSBA</w:t>
      </w:r>
    </w:p>
    <w:p w14:paraId="6D6DD727" w14:textId="3E85C15E" w:rsidR="003E3B2B" w:rsidRPr="00B50603" w:rsidRDefault="003E3B2B" w:rsidP="003E3B2B">
      <w:pPr>
        <w:tabs>
          <w:tab w:val="left" w:pos="3135"/>
        </w:tabs>
        <w:rPr>
          <w:b/>
          <w:sz w:val="36"/>
          <w:szCs w:val="36"/>
        </w:rPr>
      </w:pPr>
      <w:r w:rsidRPr="00B50603">
        <w:rPr>
          <w:b/>
          <w:sz w:val="36"/>
          <w:szCs w:val="36"/>
        </w:rPr>
        <w:t>Lecturer</w:t>
      </w:r>
      <w:r w:rsidR="00C4424F" w:rsidRPr="00B50603">
        <w:rPr>
          <w:b/>
          <w:sz w:val="36"/>
          <w:szCs w:val="36"/>
        </w:rPr>
        <w:t>’s</w:t>
      </w:r>
      <w:r w:rsidRPr="00B50603">
        <w:rPr>
          <w:b/>
          <w:sz w:val="36"/>
          <w:szCs w:val="36"/>
        </w:rPr>
        <w:t xml:space="preserve"> Name</w:t>
      </w:r>
      <w:r w:rsidR="00B50603" w:rsidRPr="00B50603">
        <w:rPr>
          <w:b/>
          <w:sz w:val="36"/>
          <w:szCs w:val="36"/>
        </w:rPr>
        <w:tab/>
      </w:r>
      <w:r w:rsidRPr="00B50603">
        <w:rPr>
          <w:b/>
          <w:sz w:val="36"/>
          <w:szCs w:val="36"/>
        </w:rPr>
        <w:t>:</w:t>
      </w:r>
      <w:r w:rsidR="00B50603" w:rsidRPr="00B50603">
        <w:rPr>
          <w:b/>
          <w:sz w:val="36"/>
          <w:szCs w:val="36"/>
        </w:rPr>
        <w:t xml:space="preserve"> Mr. Raheem Mafa</w:t>
      </w:r>
      <w:r w:rsidR="00E17502">
        <w:rPr>
          <w:b/>
          <w:sz w:val="36"/>
          <w:szCs w:val="36"/>
        </w:rPr>
        <w:t>s</w:t>
      </w:r>
    </w:p>
    <w:p w14:paraId="141117F9" w14:textId="77777777" w:rsidR="00527460" w:rsidRPr="00527460" w:rsidRDefault="00B50603" w:rsidP="00527460">
      <w:pPr>
        <w:tabs>
          <w:tab w:val="left" w:pos="3135"/>
        </w:tabs>
        <w:rPr>
          <w:b/>
          <w:sz w:val="36"/>
          <w:szCs w:val="36"/>
        </w:rPr>
      </w:pPr>
      <w:r w:rsidRPr="00527460">
        <w:rPr>
          <w:b/>
          <w:sz w:val="36"/>
          <w:szCs w:val="36"/>
        </w:rPr>
        <w:t>Group Members</w:t>
      </w:r>
      <w:r w:rsidRPr="00527460">
        <w:rPr>
          <w:b/>
          <w:sz w:val="36"/>
          <w:szCs w:val="36"/>
        </w:rPr>
        <w:tab/>
        <w:t xml:space="preserve">: </w:t>
      </w:r>
      <w:r w:rsidR="00527460" w:rsidRPr="00527460">
        <w:rPr>
          <w:b/>
          <w:sz w:val="36"/>
          <w:szCs w:val="36"/>
        </w:rPr>
        <w:t>Wong Zheng Qie (TP069702)</w:t>
      </w:r>
    </w:p>
    <w:p w14:paraId="6ED15F88" w14:textId="16924AB7" w:rsidR="00527460" w:rsidRPr="00527460" w:rsidRDefault="00527460" w:rsidP="00527460">
      <w:pPr>
        <w:tabs>
          <w:tab w:val="left" w:pos="3135"/>
        </w:tabs>
        <w:rPr>
          <w:b/>
          <w:sz w:val="36"/>
          <w:szCs w:val="36"/>
        </w:rPr>
      </w:pPr>
      <w:r>
        <w:rPr>
          <w:b/>
          <w:sz w:val="36"/>
          <w:szCs w:val="36"/>
        </w:rPr>
        <w:tab/>
        <w:t xml:space="preserve">  </w:t>
      </w:r>
      <w:r w:rsidRPr="00527460">
        <w:rPr>
          <w:b/>
          <w:sz w:val="36"/>
          <w:szCs w:val="36"/>
        </w:rPr>
        <w:t>Lim Chun Cheak (TP068620)</w:t>
      </w:r>
    </w:p>
    <w:p w14:paraId="714AC775" w14:textId="0B21EA5D" w:rsidR="00527460" w:rsidRPr="00527460" w:rsidRDefault="00527460" w:rsidP="00527460">
      <w:pPr>
        <w:tabs>
          <w:tab w:val="left" w:pos="3135"/>
        </w:tabs>
        <w:rPr>
          <w:b/>
          <w:sz w:val="36"/>
          <w:szCs w:val="36"/>
        </w:rPr>
      </w:pPr>
      <w:r>
        <w:rPr>
          <w:b/>
          <w:sz w:val="36"/>
          <w:szCs w:val="36"/>
        </w:rPr>
        <w:tab/>
        <w:t xml:space="preserve">  </w:t>
      </w:r>
      <w:r w:rsidRPr="00527460">
        <w:rPr>
          <w:b/>
          <w:sz w:val="36"/>
          <w:szCs w:val="36"/>
        </w:rPr>
        <w:t>Justin Ng Zheng Xin (TP069603)</w:t>
      </w:r>
    </w:p>
    <w:p w14:paraId="076227E3" w14:textId="5CD2D8CD" w:rsidR="00B50603" w:rsidRPr="00B50603" w:rsidRDefault="00B50603" w:rsidP="00B50603">
      <w:pPr>
        <w:tabs>
          <w:tab w:val="left" w:pos="3135"/>
        </w:tabs>
        <w:rPr>
          <w:b/>
          <w:sz w:val="36"/>
          <w:szCs w:val="36"/>
        </w:rPr>
      </w:pPr>
    </w:p>
    <w:p w14:paraId="7B315DC9" w14:textId="77777777" w:rsidR="00B50603" w:rsidRDefault="00B50603" w:rsidP="003E3B2B">
      <w:pPr>
        <w:tabs>
          <w:tab w:val="left" w:pos="3135"/>
        </w:tabs>
      </w:pPr>
    </w:p>
    <w:p w14:paraId="33086C48" w14:textId="77777777" w:rsidR="00B50603" w:rsidRDefault="00B50603" w:rsidP="003E3B2B">
      <w:pPr>
        <w:tabs>
          <w:tab w:val="left" w:pos="3135"/>
        </w:tabs>
        <w:sectPr w:rsidR="00B50603">
          <w:footerReference w:type="default" r:id="rId9"/>
          <w:pgSz w:w="12240" w:h="15840"/>
          <w:pgMar w:top="1440" w:right="1440" w:bottom="1440" w:left="1440" w:header="720" w:footer="720" w:gutter="0"/>
          <w:cols w:space="720"/>
          <w:docGrid w:linePitch="360"/>
        </w:sectPr>
      </w:pPr>
    </w:p>
    <w:p w14:paraId="6E23ABB2" w14:textId="4A7D388C" w:rsidR="00B50603" w:rsidRPr="007E5ACB" w:rsidRDefault="005E5E60" w:rsidP="005E5E60">
      <w:pPr>
        <w:pStyle w:val="Heading1"/>
        <w:rPr>
          <w:rFonts w:ascii="Times New Roman" w:hAnsi="Times New Roman" w:cs="Times New Roman"/>
          <w:b/>
          <w:bCs/>
        </w:rPr>
      </w:pPr>
      <w:bookmarkStart w:id="0" w:name="_Toc134979761"/>
      <w:r w:rsidRPr="007E5ACB">
        <w:rPr>
          <w:rFonts w:ascii="Times New Roman" w:hAnsi="Times New Roman" w:cs="Times New Roman"/>
          <w:b/>
          <w:bCs/>
        </w:rPr>
        <w:lastRenderedPageBreak/>
        <w:t>Table of Contents</w:t>
      </w:r>
      <w:bookmarkEnd w:id="0"/>
    </w:p>
    <w:sdt>
      <w:sdtPr>
        <w:rPr>
          <w:rFonts w:asciiTheme="minorHAnsi" w:eastAsiaTheme="minorEastAsia" w:hAnsiTheme="minorHAnsi" w:cstheme="minorBidi"/>
          <w:color w:val="auto"/>
          <w:sz w:val="22"/>
          <w:szCs w:val="22"/>
        </w:rPr>
        <w:id w:val="-2118207361"/>
        <w:docPartObj>
          <w:docPartGallery w:val="Table of Contents"/>
          <w:docPartUnique/>
        </w:docPartObj>
      </w:sdtPr>
      <w:sdtEndPr>
        <w:rPr>
          <w:b/>
          <w:bCs/>
          <w:noProof/>
        </w:rPr>
      </w:sdtEndPr>
      <w:sdtContent>
        <w:p w14:paraId="78600A09" w14:textId="767A0D98" w:rsidR="005E5E60" w:rsidRDefault="005E5E60">
          <w:pPr>
            <w:pStyle w:val="TOCHeading"/>
          </w:pPr>
        </w:p>
        <w:p w14:paraId="3BD25949" w14:textId="5558ADB2" w:rsidR="009B0142" w:rsidRDefault="005E5E60">
          <w:pPr>
            <w:pStyle w:val="TOC1"/>
            <w:tabs>
              <w:tab w:val="right" w:leader="dot" w:pos="9350"/>
            </w:tabs>
            <w:rPr>
              <w:noProof/>
              <w:kern w:val="2"/>
              <w:lang w:val="en-MY" w:eastAsia="en-MY"/>
              <w14:ligatures w14:val="standardContextual"/>
            </w:rPr>
          </w:pPr>
          <w:r>
            <w:fldChar w:fldCharType="begin"/>
          </w:r>
          <w:r>
            <w:instrText xml:space="preserve"> TOC \o "1-3" \h \z \u </w:instrText>
          </w:r>
          <w:r>
            <w:fldChar w:fldCharType="separate"/>
          </w:r>
          <w:hyperlink w:anchor="_Toc134979761" w:history="1">
            <w:r w:rsidR="009B0142" w:rsidRPr="00A74071">
              <w:rPr>
                <w:rStyle w:val="Hyperlink"/>
                <w:rFonts w:ascii="Times New Roman" w:hAnsi="Times New Roman" w:cs="Times New Roman"/>
                <w:b/>
                <w:bCs/>
                <w:noProof/>
              </w:rPr>
              <w:t>Table of Contents</w:t>
            </w:r>
            <w:r w:rsidR="009B0142">
              <w:rPr>
                <w:noProof/>
                <w:webHidden/>
              </w:rPr>
              <w:tab/>
            </w:r>
            <w:r w:rsidR="009B0142">
              <w:rPr>
                <w:noProof/>
                <w:webHidden/>
              </w:rPr>
              <w:fldChar w:fldCharType="begin"/>
            </w:r>
            <w:r w:rsidR="009B0142">
              <w:rPr>
                <w:noProof/>
                <w:webHidden/>
              </w:rPr>
              <w:instrText xml:space="preserve"> PAGEREF _Toc134979761 \h </w:instrText>
            </w:r>
            <w:r w:rsidR="009B0142">
              <w:rPr>
                <w:noProof/>
                <w:webHidden/>
              </w:rPr>
            </w:r>
            <w:r w:rsidR="009B0142">
              <w:rPr>
                <w:noProof/>
                <w:webHidden/>
              </w:rPr>
              <w:fldChar w:fldCharType="separate"/>
            </w:r>
            <w:r w:rsidR="009B0142">
              <w:rPr>
                <w:noProof/>
                <w:webHidden/>
              </w:rPr>
              <w:t>i</w:t>
            </w:r>
            <w:r w:rsidR="009B0142">
              <w:rPr>
                <w:noProof/>
                <w:webHidden/>
              </w:rPr>
              <w:fldChar w:fldCharType="end"/>
            </w:r>
          </w:hyperlink>
        </w:p>
        <w:p w14:paraId="0FB82069" w14:textId="2CD16A44" w:rsidR="009B0142" w:rsidRDefault="00000000">
          <w:pPr>
            <w:pStyle w:val="TOC1"/>
            <w:tabs>
              <w:tab w:val="left" w:pos="660"/>
              <w:tab w:val="right" w:leader="dot" w:pos="9350"/>
            </w:tabs>
            <w:rPr>
              <w:noProof/>
              <w:kern w:val="2"/>
              <w:lang w:val="en-MY" w:eastAsia="en-MY"/>
              <w14:ligatures w14:val="standardContextual"/>
            </w:rPr>
          </w:pPr>
          <w:hyperlink w:anchor="_Toc134979762" w:history="1">
            <w:r w:rsidR="009B0142" w:rsidRPr="00A74071">
              <w:rPr>
                <w:rStyle w:val="Hyperlink"/>
                <w:rFonts w:ascii="Times New Roman" w:hAnsi="Times New Roman" w:cs="Times New Roman"/>
                <w:b/>
                <w:bCs/>
                <w:noProof/>
              </w:rPr>
              <w:t>1.0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Introduction of Candidate Techniques</w:t>
            </w:r>
            <w:r w:rsidR="009B0142">
              <w:rPr>
                <w:noProof/>
                <w:webHidden/>
              </w:rPr>
              <w:tab/>
            </w:r>
            <w:r w:rsidR="009B0142">
              <w:rPr>
                <w:noProof/>
                <w:webHidden/>
              </w:rPr>
              <w:fldChar w:fldCharType="begin"/>
            </w:r>
            <w:r w:rsidR="009B0142">
              <w:rPr>
                <w:noProof/>
                <w:webHidden/>
              </w:rPr>
              <w:instrText xml:space="preserve"> PAGEREF _Toc134979762 \h </w:instrText>
            </w:r>
            <w:r w:rsidR="009B0142">
              <w:rPr>
                <w:noProof/>
                <w:webHidden/>
              </w:rPr>
            </w:r>
            <w:r w:rsidR="009B0142">
              <w:rPr>
                <w:noProof/>
                <w:webHidden/>
              </w:rPr>
              <w:fldChar w:fldCharType="separate"/>
            </w:r>
            <w:r w:rsidR="009B0142">
              <w:rPr>
                <w:noProof/>
                <w:webHidden/>
              </w:rPr>
              <w:t>1</w:t>
            </w:r>
            <w:r w:rsidR="009B0142">
              <w:rPr>
                <w:noProof/>
                <w:webHidden/>
              </w:rPr>
              <w:fldChar w:fldCharType="end"/>
            </w:r>
          </w:hyperlink>
        </w:p>
        <w:p w14:paraId="25C01C49" w14:textId="7C1964A5" w:rsidR="009B0142" w:rsidRDefault="00000000">
          <w:pPr>
            <w:pStyle w:val="TOC1"/>
            <w:tabs>
              <w:tab w:val="left" w:pos="660"/>
              <w:tab w:val="right" w:leader="dot" w:pos="9350"/>
            </w:tabs>
            <w:rPr>
              <w:noProof/>
              <w:kern w:val="2"/>
              <w:lang w:val="en-MY" w:eastAsia="en-MY"/>
              <w14:ligatures w14:val="standardContextual"/>
            </w:rPr>
          </w:pPr>
          <w:hyperlink w:anchor="_Toc134979763" w:history="1">
            <w:r w:rsidR="009B0142" w:rsidRPr="00A74071">
              <w:rPr>
                <w:rStyle w:val="Hyperlink"/>
                <w:rFonts w:ascii="Times New Roman" w:hAnsi="Times New Roman" w:cs="Times New Roman"/>
                <w:b/>
                <w:bCs/>
                <w:noProof/>
              </w:rPr>
              <w:t>2.0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Available Python Libraries &amp; Packages</w:t>
            </w:r>
            <w:r w:rsidR="009B0142">
              <w:rPr>
                <w:noProof/>
                <w:webHidden/>
              </w:rPr>
              <w:tab/>
            </w:r>
            <w:r w:rsidR="009B0142">
              <w:rPr>
                <w:noProof/>
                <w:webHidden/>
              </w:rPr>
              <w:fldChar w:fldCharType="begin"/>
            </w:r>
            <w:r w:rsidR="009B0142">
              <w:rPr>
                <w:noProof/>
                <w:webHidden/>
              </w:rPr>
              <w:instrText xml:space="preserve"> PAGEREF _Toc134979763 \h </w:instrText>
            </w:r>
            <w:r w:rsidR="009B0142">
              <w:rPr>
                <w:noProof/>
                <w:webHidden/>
              </w:rPr>
            </w:r>
            <w:r w:rsidR="009B0142">
              <w:rPr>
                <w:noProof/>
                <w:webHidden/>
              </w:rPr>
              <w:fldChar w:fldCharType="separate"/>
            </w:r>
            <w:r w:rsidR="009B0142">
              <w:rPr>
                <w:noProof/>
                <w:webHidden/>
              </w:rPr>
              <w:t>2</w:t>
            </w:r>
            <w:r w:rsidR="009B0142">
              <w:rPr>
                <w:noProof/>
                <w:webHidden/>
              </w:rPr>
              <w:fldChar w:fldCharType="end"/>
            </w:r>
          </w:hyperlink>
        </w:p>
        <w:p w14:paraId="5609E294" w14:textId="7F0F40DA" w:rsidR="009B0142" w:rsidRDefault="00000000">
          <w:pPr>
            <w:pStyle w:val="TOC1"/>
            <w:tabs>
              <w:tab w:val="left" w:pos="660"/>
              <w:tab w:val="right" w:leader="dot" w:pos="9350"/>
            </w:tabs>
            <w:rPr>
              <w:noProof/>
              <w:kern w:val="2"/>
              <w:lang w:val="en-MY" w:eastAsia="en-MY"/>
              <w14:ligatures w14:val="standardContextual"/>
            </w:rPr>
          </w:pPr>
          <w:hyperlink w:anchor="_Toc134979764" w:history="1">
            <w:r w:rsidR="009B0142" w:rsidRPr="00A74071">
              <w:rPr>
                <w:rStyle w:val="Hyperlink"/>
                <w:rFonts w:ascii="Times New Roman" w:hAnsi="Times New Roman" w:cs="Times New Roman"/>
                <w:b/>
                <w:bCs/>
                <w:noProof/>
              </w:rPr>
              <w:t>3.0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Edit Distance</w:t>
            </w:r>
            <w:r w:rsidR="009B0142">
              <w:rPr>
                <w:noProof/>
                <w:webHidden/>
              </w:rPr>
              <w:tab/>
            </w:r>
            <w:r w:rsidR="009B0142">
              <w:rPr>
                <w:noProof/>
                <w:webHidden/>
              </w:rPr>
              <w:fldChar w:fldCharType="begin"/>
            </w:r>
            <w:r w:rsidR="009B0142">
              <w:rPr>
                <w:noProof/>
                <w:webHidden/>
              </w:rPr>
              <w:instrText xml:space="preserve"> PAGEREF _Toc134979764 \h </w:instrText>
            </w:r>
            <w:r w:rsidR="009B0142">
              <w:rPr>
                <w:noProof/>
                <w:webHidden/>
              </w:rPr>
            </w:r>
            <w:r w:rsidR="009B0142">
              <w:rPr>
                <w:noProof/>
                <w:webHidden/>
              </w:rPr>
              <w:fldChar w:fldCharType="separate"/>
            </w:r>
            <w:r w:rsidR="009B0142">
              <w:rPr>
                <w:noProof/>
                <w:webHidden/>
              </w:rPr>
              <w:t>5</w:t>
            </w:r>
            <w:r w:rsidR="009B0142">
              <w:rPr>
                <w:noProof/>
                <w:webHidden/>
              </w:rPr>
              <w:fldChar w:fldCharType="end"/>
            </w:r>
          </w:hyperlink>
        </w:p>
        <w:p w14:paraId="54461B3C" w14:textId="4D2C290F" w:rsidR="009B0142" w:rsidRDefault="00000000">
          <w:pPr>
            <w:pStyle w:val="TOC1"/>
            <w:tabs>
              <w:tab w:val="left" w:pos="660"/>
              <w:tab w:val="right" w:leader="dot" w:pos="9350"/>
            </w:tabs>
            <w:rPr>
              <w:noProof/>
              <w:kern w:val="2"/>
              <w:lang w:val="en-MY" w:eastAsia="en-MY"/>
              <w14:ligatures w14:val="standardContextual"/>
            </w:rPr>
          </w:pPr>
          <w:hyperlink w:anchor="_Toc134979765" w:history="1">
            <w:r w:rsidR="009B0142" w:rsidRPr="00A74071">
              <w:rPr>
                <w:rStyle w:val="Hyperlink"/>
                <w:rFonts w:ascii="Times New Roman" w:hAnsi="Times New Roman" w:cs="Times New Roman"/>
                <w:b/>
                <w:bCs/>
                <w:noProof/>
              </w:rPr>
              <w:t>4.0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ASC System Design</w:t>
            </w:r>
            <w:r w:rsidR="009B0142">
              <w:rPr>
                <w:noProof/>
                <w:webHidden/>
              </w:rPr>
              <w:tab/>
            </w:r>
            <w:r w:rsidR="009B0142">
              <w:rPr>
                <w:noProof/>
                <w:webHidden/>
              </w:rPr>
              <w:fldChar w:fldCharType="begin"/>
            </w:r>
            <w:r w:rsidR="009B0142">
              <w:rPr>
                <w:noProof/>
                <w:webHidden/>
              </w:rPr>
              <w:instrText xml:space="preserve"> PAGEREF _Toc134979765 \h </w:instrText>
            </w:r>
            <w:r w:rsidR="009B0142">
              <w:rPr>
                <w:noProof/>
                <w:webHidden/>
              </w:rPr>
            </w:r>
            <w:r w:rsidR="009B0142">
              <w:rPr>
                <w:noProof/>
                <w:webHidden/>
              </w:rPr>
              <w:fldChar w:fldCharType="separate"/>
            </w:r>
            <w:r w:rsidR="009B0142">
              <w:rPr>
                <w:noProof/>
                <w:webHidden/>
              </w:rPr>
              <w:t>7</w:t>
            </w:r>
            <w:r w:rsidR="009B0142">
              <w:rPr>
                <w:noProof/>
                <w:webHidden/>
              </w:rPr>
              <w:fldChar w:fldCharType="end"/>
            </w:r>
          </w:hyperlink>
        </w:p>
        <w:p w14:paraId="208FB3FA" w14:textId="3402AAC2" w:rsidR="009B0142" w:rsidRDefault="00000000">
          <w:pPr>
            <w:pStyle w:val="TOC2"/>
            <w:tabs>
              <w:tab w:val="right" w:leader="dot" w:pos="9350"/>
            </w:tabs>
            <w:rPr>
              <w:noProof/>
              <w:kern w:val="2"/>
              <w:lang w:val="en-MY" w:eastAsia="en-MY"/>
              <w14:ligatures w14:val="standardContextual"/>
            </w:rPr>
          </w:pPr>
          <w:hyperlink w:anchor="_Toc134979766" w:history="1">
            <w:r w:rsidR="009B0142" w:rsidRPr="00A74071">
              <w:rPr>
                <w:rStyle w:val="Hyperlink"/>
                <w:noProof/>
              </w:rPr>
              <w:t>4.1 GUI Design</w:t>
            </w:r>
            <w:r w:rsidR="009B0142">
              <w:rPr>
                <w:noProof/>
                <w:webHidden/>
              </w:rPr>
              <w:tab/>
            </w:r>
            <w:r w:rsidR="009B0142">
              <w:rPr>
                <w:noProof/>
                <w:webHidden/>
              </w:rPr>
              <w:fldChar w:fldCharType="begin"/>
            </w:r>
            <w:r w:rsidR="009B0142">
              <w:rPr>
                <w:noProof/>
                <w:webHidden/>
              </w:rPr>
              <w:instrText xml:space="preserve"> PAGEREF _Toc134979766 \h </w:instrText>
            </w:r>
            <w:r w:rsidR="009B0142">
              <w:rPr>
                <w:noProof/>
                <w:webHidden/>
              </w:rPr>
            </w:r>
            <w:r w:rsidR="009B0142">
              <w:rPr>
                <w:noProof/>
                <w:webHidden/>
              </w:rPr>
              <w:fldChar w:fldCharType="separate"/>
            </w:r>
            <w:r w:rsidR="009B0142">
              <w:rPr>
                <w:noProof/>
                <w:webHidden/>
              </w:rPr>
              <w:t>9</w:t>
            </w:r>
            <w:r w:rsidR="009B0142">
              <w:rPr>
                <w:noProof/>
                <w:webHidden/>
              </w:rPr>
              <w:fldChar w:fldCharType="end"/>
            </w:r>
          </w:hyperlink>
        </w:p>
        <w:p w14:paraId="43F835DE" w14:textId="31E7A738" w:rsidR="009B0142" w:rsidRDefault="00000000">
          <w:pPr>
            <w:pStyle w:val="TOC1"/>
            <w:tabs>
              <w:tab w:val="left" w:pos="660"/>
              <w:tab w:val="right" w:leader="dot" w:pos="9350"/>
            </w:tabs>
            <w:rPr>
              <w:noProof/>
              <w:kern w:val="2"/>
              <w:lang w:val="en-MY" w:eastAsia="en-MY"/>
              <w14:ligatures w14:val="standardContextual"/>
            </w:rPr>
          </w:pPr>
          <w:hyperlink w:anchor="_Toc134979767" w:history="1">
            <w:r w:rsidR="009B0142" w:rsidRPr="00A74071">
              <w:rPr>
                <w:rStyle w:val="Hyperlink"/>
                <w:rFonts w:ascii="Times New Roman" w:hAnsi="Times New Roman" w:cs="Times New Roman"/>
                <w:b/>
                <w:bCs/>
                <w:noProof/>
              </w:rPr>
              <w:t>5.0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Implementation</w:t>
            </w:r>
            <w:r w:rsidR="009B0142">
              <w:rPr>
                <w:noProof/>
                <w:webHidden/>
              </w:rPr>
              <w:tab/>
            </w:r>
            <w:r w:rsidR="009B0142">
              <w:rPr>
                <w:noProof/>
                <w:webHidden/>
              </w:rPr>
              <w:fldChar w:fldCharType="begin"/>
            </w:r>
            <w:r w:rsidR="009B0142">
              <w:rPr>
                <w:noProof/>
                <w:webHidden/>
              </w:rPr>
              <w:instrText xml:space="preserve"> PAGEREF _Toc134979767 \h </w:instrText>
            </w:r>
            <w:r w:rsidR="009B0142">
              <w:rPr>
                <w:noProof/>
                <w:webHidden/>
              </w:rPr>
            </w:r>
            <w:r w:rsidR="009B0142">
              <w:rPr>
                <w:noProof/>
                <w:webHidden/>
              </w:rPr>
              <w:fldChar w:fldCharType="separate"/>
            </w:r>
            <w:r w:rsidR="009B0142">
              <w:rPr>
                <w:noProof/>
                <w:webHidden/>
              </w:rPr>
              <w:t>10</w:t>
            </w:r>
            <w:r w:rsidR="009B0142">
              <w:rPr>
                <w:noProof/>
                <w:webHidden/>
              </w:rPr>
              <w:fldChar w:fldCharType="end"/>
            </w:r>
          </w:hyperlink>
        </w:p>
        <w:p w14:paraId="24375A65" w14:textId="53A22F77" w:rsidR="009B0142" w:rsidRDefault="00000000">
          <w:pPr>
            <w:pStyle w:val="TOC1"/>
            <w:tabs>
              <w:tab w:val="left" w:pos="660"/>
              <w:tab w:val="right" w:leader="dot" w:pos="9350"/>
            </w:tabs>
            <w:rPr>
              <w:noProof/>
              <w:kern w:val="2"/>
              <w:lang w:val="en-MY" w:eastAsia="en-MY"/>
              <w14:ligatures w14:val="standardContextual"/>
            </w:rPr>
          </w:pPr>
          <w:hyperlink w:anchor="_Toc134979768" w:history="1">
            <w:r w:rsidR="009B0142" w:rsidRPr="00A74071">
              <w:rPr>
                <w:rStyle w:val="Hyperlink"/>
                <w:rFonts w:ascii="Times New Roman" w:hAnsi="Times New Roman" w:cs="Times New Roman"/>
                <w:b/>
                <w:bCs/>
                <w:noProof/>
              </w:rPr>
              <w:t>6.0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Results</w:t>
            </w:r>
            <w:r w:rsidR="009B0142">
              <w:rPr>
                <w:noProof/>
                <w:webHidden/>
              </w:rPr>
              <w:tab/>
            </w:r>
            <w:r w:rsidR="009B0142">
              <w:rPr>
                <w:noProof/>
                <w:webHidden/>
              </w:rPr>
              <w:fldChar w:fldCharType="begin"/>
            </w:r>
            <w:r w:rsidR="009B0142">
              <w:rPr>
                <w:noProof/>
                <w:webHidden/>
              </w:rPr>
              <w:instrText xml:space="preserve"> PAGEREF _Toc134979768 \h </w:instrText>
            </w:r>
            <w:r w:rsidR="009B0142">
              <w:rPr>
                <w:noProof/>
                <w:webHidden/>
              </w:rPr>
            </w:r>
            <w:r w:rsidR="009B0142">
              <w:rPr>
                <w:noProof/>
                <w:webHidden/>
              </w:rPr>
              <w:fldChar w:fldCharType="separate"/>
            </w:r>
            <w:r w:rsidR="009B0142">
              <w:rPr>
                <w:noProof/>
                <w:webHidden/>
              </w:rPr>
              <w:t>10</w:t>
            </w:r>
            <w:r w:rsidR="009B0142">
              <w:rPr>
                <w:noProof/>
                <w:webHidden/>
              </w:rPr>
              <w:fldChar w:fldCharType="end"/>
            </w:r>
          </w:hyperlink>
        </w:p>
        <w:p w14:paraId="7A9398DF" w14:textId="6DF17A7A" w:rsidR="009B0142" w:rsidRDefault="00000000">
          <w:pPr>
            <w:pStyle w:val="TOC1"/>
            <w:tabs>
              <w:tab w:val="left" w:pos="660"/>
              <w:tab w:val="right" w:leader="dot" w:pos="9350"/>
            </w:tabs>
            <w:rPr>
              <w:noProof/>
              <w:kern w:val="2"/>
              <w:lang w:val="en-MY" w:eastAsia="en-MY"/>
              <w14:ligatures w14:val="standardContextual"/>
            </w:rPr>
          </w:pPr>
          <w:hyperlink w:anchor="_Toc134979769" w:history="1">
            <w:r w:rsidR="009B0142" w:rsidRPr="00A74071">
              <w:rPr>
                <w:rStyle w:val="Hyperlink"/>
                <w:rFonts w:ascii="Times New Roman" w:hAnsi="Times New Roman" w:cs="Times New Roman"/>
                <w:b/>
                <w:bCs/>
                <w:noProof/>
                <w:highlight w:val="yellow"/>
              </w:rPr>
              <w:t>7.0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highlight w:val="yellow"/>
              </w:rPr>
              <w:t>Conclusion</w:t>
            </w:r>
            <w:r w:rsidR="009B0142">
              <w:rPr>
                <w:noProof/>
                <w:webHidden/>
              </w:rPr>
              <w:tab/>
            </w:r>
            <w:r w:rsidR="009B0142">
              <w:rPr>
                <w:noProof/>
                <w:webHidden/>
              </w:rPr>
              <w:fldChar w:fldCharType="begin"/>
            </w:r>
            <w:r w:rsidR="009B0142">
              <w:rPr>
                <w:noProof/>
                <w:webHidden/>
              </w:rPr>
              <w:instrText xml:space="preserve"> PAGEREF _Toc134979769 \h </w:instrText>
            </w:r>
            <w:r w:rsidR="009B0142">
              <w:rPr>
                <w:noProof/>
                <w:webHidden/>
              </w:rPr>
            </w:r>
            <w:r w:rsidR="009B0142">
              <w:rPr>
                <w:noProof/>
                <w:webHidden/>
              </w:rPr>
              <w:fldChar w:fldCharType="separate"/>
            </w:r>
            <w:r w:rsidR="009B0142">
              <w:rPr>
                <w:noProof/>
                <w:webHidden/>
              </w:rPr>
              <w:t>10</w:t>
            </w:r>
            <w:r w:rsidR="009B0142">
              <w:rPr>
                <w:noProof/>
                <w:webHidden/>
              </w:rPr>
              <w:fldChar w:fldCharType="end"/>
            </w:r>
          </w:hyperlink>
        </w:p>
        <w:p w14:paraId="0B5CAE75" w14:textId="6B098421" w:rsidR="009B0142" w:rsidRDefault="00000000">
          <w:pPr>
            <w:pStyle w:val="TOC1"/>
            <w:tabs>
              <w:tab w:val="right" w:leader="dot" w:pos="9350"/>
            </w:tabs>
            <w:rPr>
              <w:noProof/>
              <w:kern w:val="2"/>
              <w:lang w:val="en-MY" w:eastAsia="en-MY"/>
              <w14:ligatures w14:val="standardContextual"/>
            </w:rPr>
          </w:pPr>
          <w:hyperlink w:anchor="_Toc134979770" w:history="1">
            <w:r w:rsidR="009B0142" w:rsidRPr="00A74071">
              <w:rPr>
                <w:rStyle w:val="Hyperlink"/>
                <w:rFonts w:ascii="Times New Roman" w:hAnsi="Times New Roman" w:cs="Times New Roman"/>
                <w:b/>
                <w:bCs/>
                <w:noProof/>
              </w:rPr>
              <w:t>References</w:t>
            </w:r>
            <w:r w:rsidR="009B0142">
              <w:rPr>
                <w:noProof/>
                <w:webHidden/>
              </w:rPr>
              <w:tab/>
            </w:r>
            <w:r w:rsidR="009B0142">
              <w:rPr>
                <w:noProof/>
                <w:webHidden/>
              </w:rPr>
              <w:fldChar w:fldCharType="begin"/>
            </w:r>
            <w:r w:rsidR="009B0142">
              <w:rPr>
                <w:noProof/>
                <w:webHidden/>
              </w:rPr>
              <w:instrText xml:space="preserve"> PAGEREF _Toc134979770 \h </w:instrText>
            </w:r>
            <w:r w:rsidR="009B0142">
              <w:rPr>
                <w:noProof/>
                <w:webHidden/>
              </w:rPr>
            </w:r>
            <w:r w:rsidR="009B0142">
              <w:rPr>
                <w:noProof/>
                <w:webHidden/>
              </w:rPr>
              <w:fldChar w:fldCharType="separate"/>
            </w:r>
            <w:r w:rsidR="009B0142">
              <w:rPr>
                <w:noProof/>
                <w:webHidden/>
              </w:rPr>
              <w:t>10</w:t>
            </w:r>
            <w:r w:rsidR="009B0142">
              <w:rPr>
                <w:noProof/>
                <w:webHidden/>
              </w:rPr>
              <w:fldChar w:fldCharType="end"/>
            </w:r>
          </w:hyperlink>
        </w:p>
        <w:p w14:paraId="176DE1B3" w14:textId="7D9D7353" w:rsidR="005E5E60" w:rsidRDefault="005E5E60">
          <w:r>
            <w:rPr>
              <w:b/>
              <w:bCs/>
              <w:noProof/>
            </w:rPr>
            <w:fldChar w:fldCharType="end"/>
          </w:r>
        </w:p>
      </w:sdtContent>
    </w:sdt>
    <w:p w14:paraId="3510C3FD" w14:textId="77777777" w:rsidR="005E5E60" w:rsidRDefault="005E5E60" w:rsidP="005E5E60"/>
    <w:p w14:paraId="2F997BBC" w14:textId="77777777" w:rsidR="005E5E60" w:rsidRDefault="005E5E60" w:rsidP="005E5E60"/>
    <w:p w14:paraId="0098DAA5" w14:textId="77777777" w:rsidR="005E5E60" w:rsidRDefault="005E5E60" w:rsidP="005E5E60"/>
    <w:p w14:paraId="0B28F211" w14:textId="77777777" w:rsidR="005E5E60" w:rsidRDefault="005E5E60" w:rsidP="005E5E60">
      <w:pPr>
        <w:sectPr w:rsidR="005E5E60" w:rsidSect="005E5E60">
          <w:footerReference w:type="default" r:id="rId10"/>
          <w:pgSz w:w="12240" w:h="15840"/>
          <w:pgMar w:top="1440" w:right="1440" w:bottom="1440" w:left="1440" w:header="720" w:footer="720" w:gutter="0"/>
          <w:pgNumType w:fmt="lowerRoman" w:start="1"/>
          <w:cols w:space="720"/>
          <w:docGrid w:linePitch="360"/>
        </w:sectPr>
      </w:pPr>
    </w:p>
    <w:p w14:paraId="7E512C99" w14:textId="5C53C354" w:rsidR="005E5E60" w:rsidRPr="00D67582" w:rsidRDefault="005E5E60" w:rsidP="00D67582">
      <w:pPr>
        <w:pStyle w:val="Heading1"/>
        <w:spacing w:line="360" w:lineRule="auto"/>
        <w:rPr>
          <w:rFonts w:ascii="Times New Roman" w:hAnsi="Times New Roman" w:cs="Times New Roman"/>
          <w:b/>
          <w:bCs/>
          <w:sz w:val="32"/>
          <w:szCs w:val="32"/>
        </w:rPr>
      </w:pPr>
      <w:bookmarkStart w:id="1" w:name="_Toc134979762"/>
      <w:r w:rsidRPr="00D67582">
        <w:rPr>
          <w:rFonts w:ascii="Times New Roman" w:hAnsi="Times New Roman" w:cs="Times New Roman"/>
          <w:b/>
          <w:bCs/>
          <w:sz w:val="32"/>
          <w:szCs w:val="32"/>
        </w:rPr>
        <w:lastRenderedPageBreak/>
        <w:t>1.0</w:t>
      </w:r>
      <w:r w:rsidRPr="00D67582">
        <w:rPr>
          <w:rFonts w:ascii="Times New Roman" w:hAnsi="Times New Roman" w:cs="Times New Roman"/>
          <w:b/>
          <w:bCs/>
          <w:sz w:val="32"/>
          <w:szCs w:val="32"/>
        </w:rPr>
        <w:tab/>
        <w:t>Introduction of Candidate Techniques</w:t>
      </w:r>
      <w:bookmarkEnd w:id="1"/>
    </w:p>
    <w:p w14:paraId="0DC45AF0" w14:textId="24B5A592" w:rsidR="006B6837" w:rsidRDefault="00E03568" w:rsidP="00D67582">
      <w:pPr>
        <w:spacing w:line="360" w:lineRule="auto"/>
        <w:jc w:val="both"/>
        <w:rPr>
          <w:rFonts w:ascii="Times New Roman" w:hAnsi="Times New Roman" w:cs="Times New Roman"/>
          <w:sz w:val="24"/>
          <w:szCs w:val="24"/>
        </w:rPr>
      </w:pPr>
      <w:r w:rsidRPr="00E03568">
        <w:rPr>
          <w:rFonts w:ascii="Times New Roman" w:hAnsi="Times New Roman" w:cs="Times New Roman"/>
          <w:sz w:val="24"/>
          <w:szCs w:val="24"/>
        </w:rPr>
        <w:t xml:space="preserve">In </w:t>
      </w:r>
      <w:r w:rsidR="00397B73">
        <w:rPr>
          <w:rFonts w:ascii="Times New Roman" w:hAnsi="Times New Roman" w:cs="Times New Roman"/>
          <w:sz w:val="24"/>
          <w:szCs w:val="24"/>
        </w:rPr>
        <w:t>the</w:t>
      </w:r>
      <w:r w:rsidR="00473550">
        <w:rPr>
          <w:rFonts w:ascii="Times New Roman" w:hAnsi="Times New Roman" w:cs="Times New Roman"/>
          <w:sz w:val="24"/>
          <w:szCs w:val="24"/>
        </w:rPr>
        <w:t xml:space="preserve"> field</w:t>
      </w:r>
      <w:r w:rsidR="00397B73">
        <w:rPr>
          <w:rFonts w:ascii="Times New Roman" w:hAnsi="Times New Roman" w:cs="Times New Roman"/>
          <w:sz w:val="24"/>
          <w:szCs w:val="24"/>
        </w:rPr>
        <w:t xml:space="preserve"> of </w:t>
      </w:r>
      <w:r w:rsidRPr="00E03568">
        <w:rPr>
          <w:rFonts w:ascii="Times New Roman" w:hAnsi="Times New Roman" w:cs="Times New Roman"/>
          <w:sz w:val="24"/>
          <w:szCs w:val="24"/>
        </w:rPr>
        <w:t>natural language processing (NLP)</w:t>
      </w:r>
      <w:r>
        <w:rPr>
          <w:rFonts w:ascii="Times New Roman" w:hAnsi="Times New Roman" w:cs="Times New Roman"/>
          <w:sz w:val="24"/>
          <w:szCs w:val="24"/>
        </w:rPr>
        <w:t xml:space="preserve">, </w:t>
      </w:r>
      <w:r w:rsidR="000619CD">
        <w:rPr>
          <w:rFonts w:ascii="Times New Roman" w:hAnsi="Times New Roman" w:cs="Times New Roman"/>
          <w:sz w:val="24"/>
          <w:szCs w:val="24"/>
        </w:rPr>
        <w:t>spelling errors are known as mistakes or variations in how words are spelled during written text. Some of these errors can come in the form of typographical errors (typos) or with a mixture of different languages</w:t>
      </w:r>
      <w:r w:rsidR="00B8509C">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NmI1MDg2MDMtYmZlOC00NzJhLThmNjktNTNjNTk4NDI5ZTYw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
          <w:id w:val="931002289"/>
          <w:placeholder>
            <w:docPart w:val="DefaultPlaceholder_-1854013440"/>
          </w:placeholder>
        </w:sdtPr>
        <w:sdtContent>
          <w:r w:rsidR="009B0142" w:rsidRPr="009B0142">
            <w:rPr>
              <w:rFonts w:ascii="Times New Roman" w:eastAsia="Times New Roman" w:hAnsi="Times New Roman" w:cs="Times New Roman"/>
              <w:color w:val="000000"/>
              <w:sz w:val="24"/>
              <w:szCs w:val="24"/>
            </w:rPr>
            <w:t>(Singh and Singh, 2020)</w:t>
          </w:r>
        </w:sdtContent>
      </w:sdt>
      <w:r w:rsidR="00ED04F6">
        <w:rPr>
          <w:rFonts w:ascii="Times New Roman" w:hAnsi="Times New Roman" w:cs="Times New Roman"/>
          <w:sz w:val="24"/>
          <w:szCs w:val="24"/>
        </w:rPr>
        <w:t xml:space="preserve">. </w:t>
      </w:r>
      <w:r w:rsidR="006B6837">
        <w:rPr>
          <w:rFonts w:ascii="Times New Roman" w:hAnsi="Times New Roman" w:cs="Times New Roman"/>
          <w:sz w:val="24"/>
          <w:szCs w:val="24"/>
        </w:rPr>
        <w:t xml:space="preserve">Generally, spelling errors can be classified into two categories, namely: real-word errors and non-word errors. </w:t>
      </w:r>
      <w:r w:rsidR="006B6837" w:rsidRPr="006B6837">
        <w:rPr>
          <w:rFonts w:ascii="Times New Roman" w:hAnsi="Times New Roman" w:cs="Times New Roman"/>
          <w:sz w:val="24"/>
          <w:szCs w:val="24"/>
        </w:rPr>
        <w:t>Real-word errors occur when valid words in the dictionary are spelt wrongly, resulting in a different word</w:t>
      </w:r>
      <w:r w:rsidR="006B6837" w:rsidRPr="004E3E0A">
        <w:rPr>
          <w:rFonts w:ascii="Times New Roman" w:hAnsi="Times New Roman" w:cs="Times New Roman"/>
          <w:sz w:val="24"/>
          <w:szCs w:val="24"/>
        </w:rPr>
        <w:t xml:space="preserve">. </w:t>
      </w:r>
      <w:r w:rsidR="006B6837">
        <w:rPr>
          <w:rFonts w:ascii="Times New Roman" w:hAnsi="Times New Roman" w:cs="Times New Roman"/>
          <w:sz w:val="24"/>
          <w:szCs w:val="24"/>
        </w:rPr>
        <w:t>For instance, if the intended word in a text is “</w:t>
      </w:r>
      <w:r w:rsidR="00B8509C">
        <w:rPr>
          <w:rFonts w:ascii="Times New Roman" w:hAnsi="Times New Roman" w:cs="Times New Roman"/>
          <w:sz w:val="24"/>
          <w:szCs w:val="24"/>
        </w:rPr>
        <w:t>g</w:t>
      </w:r>
      <w:r w:rsidR="006B6837">
        <w:rPr>
          <w:rFonts w:ascii="Times New Roman" w:hAnsi="Times New Roman" w:cs="Times New Roman"/>
          <w:sz w:val="24"/>
          <w:szCs w:val="24"/>
        </w:rPr>
        <w:t>ot” but typed “g</w:t>
      </w:r>
      <w:r w:rsidR="00B8509C">
        <w:rPr>
          <w:rFonts w:ascii="Times New Roman" w:hAnsi="Times New Roman" w:cs="Times New Roman"/>
          <w:sz w:val="24"/>
          <w:szCs w:val="24"/>
        </w:rPr>
        <w:t>i</w:t>
      </w:r>
      <w:r w:rsidR="006B6837">
        <w:rPr>
          <w:rFonts w:ascii="Times New Roman" w:hAnsi="Times New Roman" w:cs="Times New Roman"/>
          <w:sz w:val="24"/>
          <w:szCs w:val="24"/>
        </w:rPr>
        <w:t xml:space="preserve">t” instead. </w:t>
      </w:r>
      <w:r w:rsidR="006B6837" w:rsidRPr="004E3E0A">
        <w:rPr>
          <w:rFonts w:ascii="Times New Roman" w:hAnsi="Times New Roman" w:cs="Times New Roman"/>
          <w:sz w:val="24"/>
          <w:szCs w:val="24"/>
        </w:rPr>
        <w:t xml:space="preserve">Non-word errors </w:t>
      </w:r>
      <w:r w:rsidR="006B6837">
        <w:rPr>
          <w:rFonts w:ascii="Times New Roman" w:hAnsi="Times New Roman" w:cs="Times New Roman"/>
          <w:sz w:val="24"/>
          <w:szCs w:val="24"/>
        </w:rPr>
        <w:t xml:space="preserve">on the other hand, </w:t>
      </w:r>
      <w:r w:rsidR="006B6837" w:rsidRPr="004E3E0A">
        <w:rPr>
          <w:rFonts w:ascii="Times New Roman" w:hAnsi="Times New Roman" w:cs="Times New Roman"/>
          <w:sz w:val="24"/>
          <w:szCs w:val="24"/>
        </w:rPr>
        <w:t xml:space="preserve">are </w:t>
      </w:r>
      <w:r w:rsidR="006B6837">
        <w:rPr>
          <w:rFonts w:ascii="Times New Roman" w:hAnsi="Times New Roman" w:cs="Times New Roman"/>
          <w:sz w:val="24"/>
          <w:szCs w:val="24"/>
        </w:rPr>
        <w:t>invalid words</w:t>
      </w:r>
      <w:r w:rsidR="006B6837" w:rsidRPr="004E3E0A">
        <w:rPr>
          <w:rFonts w:ascii="Times New Roman" w:hAnsi="Times New Roman" w:cs="Times New Roman"/>
          <w:sz w:val="24"/>
          <w:szCs w:val="24"/>
        </w:rPr>
        <w:t xml:space="preserve"> that </w:t>
      </w:r>
      <w:r w:rsidR="006B6837">
        <w:rPr>
          <w:rFonts w:ascii="Times New Roman" w:hAnsi="Times New Roman" w:cs="Times New Roman"/>
          <w:sz w:val="24"/>
          <w:szCs w:val="24"/>
        </w:rPr>
        <w:t>are not</w:t>
      </w:r>
      <w:r w:rsidR="006B6837" w:rsidRPr="004E3E0A">
        <w:rPr>
          <w:rFonts w:ascii="Times New Roman" w:hAnsi="Times New Roman" w:cs="Times New Roman"/>
          <w:sz w:val="24"/>
          <w:szCs w:val="24"/>
        </w:rPr>
        <w:t xml:space="preserve"> in a dictionary</w:t>
      </w:r>
      <w:r w:rsidR="00F04A21">
        <w:rPr>
          <w:rFonts w:ascii="Times New Roman" w:hAnsi="Times New Roman" w:cs="Times New Roman"/>
          <w:sz w:val="24"/>
          <w:szCs w:val="24"/>
        </w:rPr>
        <w:t xml:space="preserve"> </w:t>
      </w:r>
      <w:sdt>
        <w:sdtPr>
          <w:rPr>
            <w:rFonts w:ascii="Times New Roman" w:hAnsi="Times New Roman" w:cs="Times New Roman"/>
            <w:color w:val="000000"/>
            <w:sz w:val="36"/>
            <w:szCs w:val="36"/>
          </w:rPr>
          <w:tag w:val="MENDELEY_CITATION_v3_eyJjaXRhdGlvbklEIjoiTUVOREVMRVlfQ0lUQVRJT05fOWMyYTkzZjUtMmQ1Zi00NjA5LWJmYTItNzI5MWJlNjVmYmI1IiwicHJvcGVydGllcyI6eyJub3RlSW5kZXgiOjB9LCJpc0VkaXRlZCI6ZmFsc2UsIm1hbnVhbE92ZXJyaWRlIjp7ImlzTWFudWFsbHlPdmVycmlkZGVuIjp0cnVlLCJjaXRlcHJvY1RleHQiOiIoSGzDoWRlayBldCBhbC4sIDIwMjA7IFMuIFNpbmdoICYjMzg7IFNpbmdoLCAyMDIwKSIsIm1hbnVhbE92ZXJyaWRlVGV4dCI6IihIbMOhZGVrIGV0IGFsLiwgMjAyMDsgU2luZ2ggYW5kIFNpbmdoLCAyMDIwKS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"/>
          <w:id w:val="-1814940897"/>
          <w:placeholder>
            <w:docPart w:val="DefaultPlaceholder_-1854013440"/>
          </w:placeholder>
        </w:sdtPr>
        <w:sdtContent>
          <w:r w:rsidR="009B0142" w:rsidRPr="009B0142">
            <w:rPr>
              <w:rFonts w:ascii="Times New Roman" w:eastAsia="Times New Roman" w:hAnsi="Times New Roman" w:cs="Times New Roman"/>
              <w:color w:val="000000"/>
              <w:sz w:val="24"/>
              <w:szCs w:val="24"/>
            </w:rPr>
            <w:t>(Hládek et al., 2020; Singh and Singh, 2020)</w:t>
          </w:r>
        </w:sdtContent>
      </w:sdt>
      <w:r w:rsidR="006B6837" w:rsidRPr="004E3E0A">
        <w:rPr>
          <w:rFonts w:ascii="Times New Roman" w:hAnsi="Times New Roman" w:cs="Times New Roman"/>
          <w:sz w:val="24"/>
          <w:szCs w:val="24"/>
        </w:rPr>
        <w:t>.</w:t>
      </w:r>
    </w:p>
    <w:p w14:paraId="16C470F4" w14:textId="5FC58A9D" w:rsidR="0074050A" w:rsidRDefault="00B2429B" w:rsidP="00E035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Spelling errors </w:t>
      </w:r>
      <w:r w:rsidR="004A03C4">
        <w:rPr>
          <w:rFonts w:ascii="Times New Roman" w:hAnsi="Times New Roman" w:cs="Times New Roman"/>
          <w:sz w:val="24"/>
          <w:szCs w:val="24"/>
        </w:rPr>
        <w:t xml:space="preserve">can </w:t>
      </w:r>
      <w:r>
        <w:rPr>
          <w:rFonts w:ascii="Times New Roman" w:hAnsi="Times New Roman" w:cs="Times New Roman"/>
          <w:sz w:val="24"/>
          <w:szCs w:val="24"/>
        </w:rPr>
        <w:t>pose challenges in NLP as misspelt word</w:t>
      </w:r>
      <w:r w:rsidR="004E3E0A">
        <w:rPr>
          <w:rFonts w:ascii="Times New Roman" w:hAnsi="Times New Roman" w:cs="Times New Roman"/>
          <w:sz w:val="24"/>
          <w:szCs w:val="24"/>
        </w:rPr>
        <w:t>s</w:t>
      </w:r>
      <w:r>
        <w:rPr>
          <w:rFonts w:ascii="Times New Roman" w:hAnsi="Times New Roman" w:cs="Times New Roman"/>
          <w:sz w:val="24"/>
          <w:szCs w:val="24"/>
        </w:rPr>
        <w:t xml:space="preserve"> make text more difficult to read and process. </w:t>
      </w:r>
      <w:r w:rsidR="001C3FCB">
        <w:rPr>
          <w:rFonts w:ascii="Times New Roman" w:hAnsi="Times New Roman" w:cs="Times New Roman"/>
          <w:sz w:val="24"/>
          <w:szCs w:val="24"/>
        </w:rPr>
        <w:t>On top of that</w:t>
      </w:r>
      <w:r>
        <w:rPr>
          <w:rFonts w:ascii="Times New Roman" w:hAnsi="Times New Roman" w:cs="Times New Roman"/>
          <w:sz w:val="24"/>
          <w:szCs w:val="24"/>
        </w:rPr>
        <w:t xml:space="preserve">, incorrect spellings can cause misunderstandings and even lose informational value of </w:t>
      </w:r>
      <w:r w:rsidR="001C3FCB">
        <w:rPr>
          <w:rFonts w:ascii="Times New Roman" w:hAnsi="Times New Roman" w:cs="Times New Roman"/>
          <w:sz w:val="24"/>
          <w:szCs w:val="24"/>
        </w:rPr>
        <w:t xml:space="preserve">a </w:t>
      </w:r>
      <w:r>
        <w:rPr>
          <w:rFonts w:ascii="Times New Roman" w:hAnsi="Times New Roman" w:cs="Times New Roman"/>
          <w:sz w:val="24"/>
          <w:szCs w:val="24"/>
        </w:rPr>
        <w:t>text</w:t>
      </w:r>
      <w:r w:rsidR="00FB181E">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2MyZTEwZTMtZWVmMC00MTVkLThmY2YtYWFhYzlmNjBiODhh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
          <w:id w:val="-872381968"/>
          <w:placeholder>
            <w:docPart w:val="83117EA2330C48DA9773CB4D96407560"/>
          </w:placeholder>
        </w:sdtPr>
        <w:sdtContent>
          <w:r w:rsidR="009B0142" w:rsidRPr="009B0142">
            <w:rPr>
              <w:rFonts w:ascii="Times New Roman" w:eastAsia="Times New Roman" w:hAnsi="Times New Roman" w:cs="Times New Roman"/>
              <w:color w:val="000000"/>
              <w:sz w:val="24"/>
              <w:szCs w:val="24"/>
            </w:rPr>
            <w:t>(Mishra and Kaur, 2013)</w:t>
          </w:r>
        </w:sdtContent>
      </w:sdt>
      <w:r>
        <w:rPr>
          <w:rFonts w:ascii="Times New Roman" w:hAnsi="Times New Roman" w:cs="Times New Roman"/>
          <w:sz w:val="24"/>
          <w:szCs w:val="24"/>
        </w:rPr>
        <w:t>.</w:t>
      </w:r>
      <w:r w:rsidR="004E3E0A">
        <w:rPr>
          <w:rFonts w:ascii="Times New Roman" w:hAnsi="Times New Roman" w:cs="Times New Roman"/>
          <w:sz w:val="24"/>
          <w:szCs w:val="24"/>
        </w:rPr>
        <w:t xml:space="preserve"> </w:t>
      </w:r>
      <w:r w:rsidR="000619CD">
        <w:rPr>
          <w:rFonts w:ascii="Times New Roman" w:hAnsi="Times New Roman" w:cs="Times New Roman"/>
          <w:sz w:val="24"/>
          <w:szCs w:val="24"/>
        </w:rPr>
        <w:t>As such</w:t>
      </w:r>
      <w:r w:rsidR="00567338">
        <w:rPr>
          <w:rFonts w:ascii="Times New Roman" w:hAnsi="Times New Roman" w:cs="Times New Roman"/>
          <w:sz w:val="24"/>
          <w:szCs w:val="24"/>
        </w:rPr>
        <w:t>, t</w:t>
      </w:r>
      <w:r w:rsidR="00567338" w:rsidRPr="006B6837">
        <w:rPr>
          <w:rFonts w:ascii="Times New Roman" w:hAnsi="Times New Roman" w:cs="Times New Roman"/>
          <w:sz w:val="24"/>
          <w:szCs w:val="24"/>
        </w:rPr>
        <w:t>o address the problem</w:t>
      </w:r>
      <w:r w:rsidR="004A03C4">
        <w:rPr>
          <w:rFonts w:ascii="Times New Roman" w:hAnsi="Times New Roman" w:cs="Times New Roman"/>
          <w:sz w:val="24"/>
          <w:szCs w:val="24"/>
        </w:rPr>
        <w:t>s</w:t>
      </w:r>
      <w:r w:rsidR="00567338" w:rsidRPr="006B6837">
        <w:rPr>
          <w:rFonts w:ascii="Times New Roman" w:hAnsi="Times New Roman" w:cs="Times New Roman"/>
          <w:sz w:val="24"/>
          <w:szCs w:val="24"/>
        </w:rPr>
        <w:t xml:space="preserve"> of spelling errors in NLP</w:t>
      </w:r>
      <w:r w:rsidR="000619CD">
        <w:rPr>
          <w:rFonts w:ascii="Times New Roman" w:hAnsi="Times New Roman" w:cs="Times New Roman"/>
          <w:sz w:val="24"/>
          <w:szCs w:val="24"/>
        </w:rPr>
        <w:t xml:space="preserve">, </w:t>
      </w:r>
      <w:r>
        <w:rPr>
          <w:rFonts w:ascii="Times New Roman" w:hAnsi="Times New Roman" w:cs="Times New Roman"/>
          <w:sz w:val="24"/>
          <w:szCs w:val="24"/>
        </w:rPr>
        <w:t xml:space="preserve">automatic spelling correction (ASC) systems were introduced to </w:t>
      </w:r>
      <w:r w:rsidR="00567338">
        <w:rPr>
          <w:rFonts w:ascii="Times New Roman" w:hAnsi="Times New Roman" w:cs="Times New Roman"/>
          <w:sz w:val="24"/>
          <w:szCs w:val="24"/>
        </w:rPr>
        <w:t>aid in the</w:t>
      </w:r>
      <w:r>
        <w:rPr>
          <w:rFonts w:ascii="Times New Roman" w:hAnsi="Times New Roman" w:cs="Times New Roman"/>
          <w:sz w:val="24"/>
          <w:szCs w:val="24"/>
        </w:rPr>
        <w:t xml:space="preserve"> detect</w:t>
      </w:r>
      <w:r w:rsidR="00567338">
        <w:rPr>
          <w:rFonts w:ascii="Times New Roman" w:hAnsi="Times New Roman" w:cs="Times New Roman"/>
          <w:sz w:val="24"/>
          <w:szCs w:val="24"/>
        </w:rPr>
        <w:t>ion of</w:t>
      </w:r>
      <w:r>
        <w:rPr>
          <w:rFonts w:ascii="Times New Roman" w:hAnsi="Times New Roman" w:cs="Times New Roman"/>
          <w:sz w:val="24"/>
          <w:szCs w:val="24"/>
        </w:rPr>
        <w:t xml:space="preserve"> </w:t>
      </w:r>
      <w:r w:rsidR="001C3FCB">
        <w:rPr>
          <w:rFonts w:ascii="Times New Roman" w:hAnsi="Times New Roman" w:cs="Times New Roman"/>
          <w:sz w:val="24"/>
          <w:szCs w:val="24"/>
        </w:rPr>
        <w:t>incorrect words, followed by</w:t>
      </w:r>
      <w:r>
        <w:rPr>
          <w:rFonts w:ascii="Times New Roman" w:hAnsi="Times New Roman" w:cs="Times New Roman"/>
          <w:sz w:val="24"/>
          <w:szCs w:val="24"/>
        </w:rPr>
        <w:t xml:space="preserve"> suggest</w:t>
      </w:r>
      <w:r w:rsidR="001C3FCB">
        <w:rPr>
          <w:rFonts w:ascii="Times New Roman" w:hAnsi="Times New Roman" w:cs="Times New Roman"/>
          <w:sz w:val="24"/>
          <w:szCs w:val="24"/>
        </w:rPr>
        <w:t>ing</w:t>
      </w:r>
      <w:r>
        <w:rPr>
          <w:rFonts w:ascii="Times New Roman" w:hAnsi="Times New Roman" w:cs="Times New Roman"/>
          <w:sz w:val="24"/>
          <w:szCs w:val="24"/>
        </w:rPr>
        <w:t xml:space="preserve"> </w:t>
      </w:r>
      <w:r w:rsidR="001C3FCB">
        <w:rPr>
          <w:rFonts w:ascii="Times New Roman" w:hAnsi="Times New Roman" w:cs="Times New Roman"/>
          <w:sz w:val="24"/>
          <w:szCs w:val="24"/>
        </w:rPr>
        <w:t xml:space="preserve">a </w:t>
      </w:r>
      <w:r>
        <w:rPr>
          <w:rFonts w:ascii="Times New Roman" w:hAnsi="Times New Roman" w:cs="Times New Roman"/>
          <w:sz w:val="24"/>
          <w:szCs w:val="24"/>
        </w:rPr>
        <w:t xml:space="preserve">list of </w:t>
      </w:r>
      <w:r w:rsidR="001C3FCB">
        <w:rPr>
          <w:rFonts w:ascii="Times New Roman" w:hAnsi="Times New Roman" w:cs="Times New Roman"/>
          <w:sz w:val="24"/>
          <w:szCs w:val="24"/>
        </w:rPr>
        <w:t xml:space="preserve">suitable </w:t>
      </w:r>
      <w:r>
        <w:rPr>
          <w:rFonts w:ascii="Times New Roman" w:hAnsi="Times New Roman" w:cs="Times New Roman"/>
          <w:sz w:val="24"/>
          <w:szCs w:val="24"/>
        </w:rPr>
        <w:t>candidate</w:t>
      </w:r>
      <w:r w:rsidR="00567338">
        <w:rPr>
          <w:rFonts w:ascii="Times New Roman" w:hAnsi="Times New Roman" w:cs="Times New Roman"/>
          <w:sz w:val="24"/>
          <w:szCs w:val="24"/>
        </w:rPr>
        <w:t xml:space="preserve"> replacement</w:t>
      </w:r>
      <w:r>
        <w:rPr>
          <w:rFonts w:ascii="Times New Roman" w:hAnsi="Times New Roman" w:cs="Times New Roman"/>
          <w:sz w:val="24"/>
          <w:szCs w:val="24"/>
        </w:rPr>
        <w:t xml:space="preserve"> words</w:t>
      </w:r>
      <w:r w:rsidR="00D629C9">
        <w:rPr>
          <w:rFonts w:ascii="Times New Roman" w:hAnsi="Times New Roman" w:cs="Times New Roman"/>
          <w:sz w:val="24"/>
          <w:szCs w:val="24"/>
        </w:rPr>
        <w:t xml:space="preserve"> based on their likelihood ranking</w:t>
      </w:r>
      <w:r w:rsidR="00EE1E5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liYWZmYjItNTYxYi00MzVjLThmOTQtMTNhZjM3MDkxYjNi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
          <w:id w:val="-1056852500"/>
          <w:placeholder>
            <w:docPart w:val="7627D51A1B4942E69D796F40FEADFFBA"/>
          </w:placeholder>
        </w:sdtPr>
        <w:sdtContent>
          <w:r w:rsidR="009B0142" w:rsidRPr="009B0142">
            <w:rPr>
              <w:rFonts w:ascii="Times New Roman" w:hAnsi="Times New Roman" w:cs="Times New Roman"/>
              <w:color w:val="000000"/>
              <w:sz w:val="24"/>
              <w:szCs w:val="24"/>
            </w:rPr>
            <w:t>(Hládek et al., 2020)</w:t>
          </w:r>
        </w:sdtContent>
      </w:sdt>
      <w:r>
        <w:rPr>
          <w:rFonts w:ascii="Times New Roman" w:hAnsi="Times New Roman" w:cs="Times New Roman"/>
          <w:sz w:val="24"/>
          <w:szCs w:val="24"/>
        </w:rPr>
        <w:t xml:space="preserve">. </w:t>
      </w:r>
      <w:r w:rsidR="001C3FCB">
        <w:rPr>
          <w:rFonts w:ascii="Times New Roman" w:hAnsi="Times New Roman" w:cs="Times New Roman"/>
          <w:sz w:val="24"/>
          <w:szCs w:val="24"/>
        </w:rPr>
        <w:t>The correct word spelling can then be selected interactively or automatically</w:t>
      </w:r>
      <w:r w:rsidR="00037BFC">
        <w:rPr>
          <w:rFonts w:ascii="Times New Roman" w:hAnsi="Times New Roman" w:cs="Times New Roman"/>
          <w:sz w:val="24"/>
          <w:szCs w:val="24"/>
        </w:rPr>
        <w:t>.</w:t>
      </w:r>
      <w:r w:rsidR="009A4236">
        <w:rPr>
          <w:rFonts w:ascii="Times New Roman" w:hAnsi="Times New Roman" w:cs="Times New Roman"/>
          <w:sz w:val="24"/>
          <w:szCs w:val="24"/>
        </w:rPr>
        <w:t xml:space="preserve"> Figure 1 below illustrates the process flow of an ASC system.</w:t>
      </w:r>
    </w:p>
    <w:p w14:paraId="7EC69A08" w14:textId="04B59800" w:rsidR="009A4236" w:rsidRDefault="0074050A" w:rsidP="00E03568">
      <w:pPr>
        <w:spacing w:line="360" w:lineRule="auto"/>
        <w:jc w:val="both"/>
        <w:rPr>
          <w:rFonts w:ascii="Times New Roman" w:hAnsi="Times New Roman" w:cs="Times New Roman"/>
          <w:sz w:val="24"/>
          <w:szCs w:val="24"/>
        </w:rPr>
      </w:pPr>
      <w:r w:rsidRPr="009A4236">
        <w:rPr>
          <w:rFonts w:ascii="Times New Roman" w:hAnsi="Times New Roman" w:cs="Times New Roman"/>
          <w:noProof/>
          <w:sz w:val="24"/>
          <w:szCs w:val="24"/>
        </w:rPr>
        <w:drawing>
          <wp:anchor distT="0" distB="0" distL="114300" distR="114300" simplePos="0" relativeHeight="251658240" behindDoc="0" locked="0" layoutInCell="1" allowOverlap="1" wp14:anchorId="5E394476" wp14:editId="1F0B556F">
            <wp:simplePos x="0" y="0"/>
            <wp:positionH relativeFrom="margin">
              <wp:posOffset>887730</wp:posOffset>
            </wp:positionH>
            <wp:positionV relativeFrom="paragraph">
              <wp:posOffset>8255</wp:posOffset>
            </wp:positionV>
            <wp:extent cx="4128770" cy="2259330"/>
            <wp:effectExtent l="19050" t="19050" r="24130" b="26670"/>
            <wp:wrapSquare wrapText="bothSides"/>
            <wp:docPr id="116862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29640" name=""/>
                    <pic:cNvPicPr/>
                  </pic:nvPicPr>
                  <pic:blipFill rotWithShape="1">
                    <a:blip r:embed="rId11">
                      <a:extLst>
                        <a:ext uri="{28A0092B-C50C-407E-A947-70E740481C1C}">
                          <a14:useLocalDpi xmlns:a14="http://schemas.microsoft.com/office/drawing/2010/main" val="0"/>
                        </a:ext>
                      </a:extLst>
                    </a:blip>
                    <a:srcRect l="5582"/>
                    <a:stretch/>
                  </pic:blipFill>
                  <pic:spPr bwMode="auto">
                    <a:xfrm>
                      <a:off x="0" y="0"/>
                      <a:ext cx="4128770" cy="225933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806882" w14:textId="77777777" w:rsidR="009A4236" w:rsidRDefault="009A4236" w:rsidP="00E03568">
      <w:pPr>
        <w:spacing w:line="360" w:lineRule="auto"/>
        <w:jc w:val="both"/>
        <w:rPr>
          <w:rFonts w:ascii="Times New Roman" w:hAnsi="Times New Roman" w:cs="Times New Roman"/>
          <w:sz w:val="24"/>
          <w:szCs w:val="24"/>
        </w:rPr>
      </w:pPr>
    </w:p>
    <w:p w14:paraId="6322FEE2" w14:textId="77777777" w:rsidR="009A4236" w:rsidRDefault="009A4236" w:rsidP="00E03568">
      <w:pPr>
        <w:spacing w:line="360" w:lineRule="auto"/>
        <w:jc w:val="both"/>
        <w:rPr>
          <w:rFonts w:ascii="Times New Roman" w:hAnsi="Times New Roman" w:cs="Times New Roman"/>
          <w:sz w:val="24"/>
          <w:szCs w:val="24"/>
        </w:rPr>
      </w:pPr>
    </w:p>
    <w:p w14:paraId="1ADC7AFF" w14:textId="77777777" w:rsidR="009A4236" w:rsidRDefault="009A4236" w:rsidP="00E03568">
      <w:pPr>
        <w:spacing w:line="360" w:lineRule="auto"/>
        <w:jc w:val="both"/>
        <w:rPr>
          <w:rFonts w:ascii="Times New Roman" w:hAnsi="Times New Roman" w:cs="Times New Roman"/>
          <w:sz w:val="24"/>
          <w:szCs w:val="24"/>
        </w:rPr>
      </w:pPr>
    </w:p>
    <w:p w14:paraId="72904721" w14:textId="77777777" w:rsidR="009A4236" w:rsidRDefault="009A4236" w:rsidP="00E03568">
      <w:pPr>
        <w:spacing w:line="360" w:lineRule="auto"/>
        <w:jc w:val="both"/>
        <w:rPr>
          <w:rFonts w:ascii="Times New Roman" w:hAnsi="Times New Roman" w:cs="Times New Roman"/>
          <w:sz w:val="24"/>
          <w:szCs w:val="24"/>
        </w:rPr>
      </w:pPr>
    </w:p>
    <w:p w14:paraId="0A911A0D" w14:textId="77777777" w:rsidR="009A4236" w:rsidRDefault="009A4236" w:rsidP="00E03568">
      <w:pPr>
        <w:spacing w:line="360" w:lineRule="auto"/>
        <w:jc w:val="both"/>
        <w:rPr>
          <w:rFonts w:ascii="Times New Roman" w:hAnsi="Times New Roman" w:cs="Times New Roman"/>
          <w:sz w:val="24"/>
          <w:szCs w:val="24"/>
        </w:rPr>
      </w:pPr>
    </w:p>
    <w:p w14:paraId="707773AF" w14:textId="09203E32" w:rsidR="009A4236" w:rsidRDefault="009A4236" w:rsidP="00E03568">
      <w:pPr>
        <w:spacing w:line="360" w:lineRule="auto"/>
        <w:jc w:val="both"/>
        <w:rPr>
          <w:rFonts w:ascii="Times New Roman" w:hAnsi="Times New Roman" w:cs="Times New Roman"/>
          <w:sz w:val="24"/>
          <w:szCs w:val="24"/>
        </w:rPr>
      </w:pPr>
    </w:p>
    <w:p w14:paraId="1562A61D" w14:textId="77777777" w:rsidR="009A4236" w:rsidRDefault="009A4236" w:rsidP="00E03568">
      <w:pPr>
        <w:spacing w:line="360" w:lineRule="auto"/>
        <w:jc w:val="both"/>
        <w:rPr>
          <w:rFonts w:ascii="Times New Roman" w:hAnsi="Times New Roman" w:cs="Times New Roman"/>
          <w:sz w:val="24"/>
          <w:szCs w:val="24"/>
        </w:rPr>
      </w:pPr>
    </w:p>
    <w:p w14:paraId="37667B7E" w14:textId="77777777" w:rsidR="0074050A" w:rsidRDefault="0074050A" w:rsidP="00E03568">
      <w:pPr>
        <w:spacing w:line="360" w:lineRule="auto"/>
        <w:jc w:val="both"/>
        <w:rPr>
          <w:rFonts w:ascii="Times New Roman" w:hAnsi="Times New Roman" w:cs="Times New Roman"/>
          <w:sz w:val="24"/>
          <w:szCs w:val="24"/>
        </w:rPr>
      </w:pPr>
    </w:p>
    <w:p w14:paraId="7DC061F3" w14:textId="6DF478F8" w:rsidR="005E5E60" w:rsidRDefault="00037BFC" w:rsidP="00E0356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ASC systems predominantly features in search engines, text editors</w:t>
      </w:r>
      <w:r w:rsidR="00B8509C">
        <w:rPr>
          <w:rFonts w:ascii="Times New Roman" w:hAnsi="Times New Roman" w:cs="Times New Roman"/>
          <w:sz w:val="24"/>
          <w:szCs w:val="24"/>
        </w:rPr>
        <w:t xml:space="preserve">, as well as </w:t>
      </w:r>
      <w:r>
        <w:rPr>
          <w:rFonts w:ascii="Times New Roman" w:hAnsi="Times New Roman" w:cs="Times New Roman"/>
          <w:sz w:val="24"/>
          <w:szCs w:val="24"/>
        </w:rPr>
        <w:t>web browsers</w:t>
      </w:r>
      <w:r w:rsidR="00B8509C">
        <w:rPr>
          <w:rFonts w:ascii="Times New Roman" w:hAnsi="Times New Roman" w:cs="Times New Roman"/>
          <w:sz w:val="24"/>
          <w:szCs w:val="24"/>
        </w:rPr>
        <w:t xml:space="preserve"> and applications</w:t>
      </w:r>
      <w:r w:rsidR="00FB18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3MGIyOTEtOGYyOC00OTliLWEwNWQtZWE2ZGViMWE2ZGJi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
          <w:id w:val="-713807729"/>
          <w:placeholder>
            <w:docPart w:val="DefaultPlaceholder_-1854013440"/>
          </w:placeholder>
        </w:sdtPr>
        <w:sdtContent>
          <w:r w:rsidR="009B0142" w:rsidRPr="009B0142">
            <w:rPr>
              <w:rFonts w:ascii="Times New Roman" w:hAnsi="Times New Roman" w:cs="Times New Roman"/>
              <w:color w:val="000000"/>
              <w:sz w:val="24"/>
              <w:szCs w:val="24"/>
            </w:rPr>
            <w:t>(Hládek et al., 2020)</w:t>
          </w:r>
        </w:sdtContent>
      </w:sdt>
      <w:r w:rsidR="001C3FCB">
        <w:rPr>
          <w:rFonts w:ascii="Times New Roman" w:hAnsi="Times New Roman" w:cs="Times New Roman"/>
          <w:sz w:val="24"/>
          <w:szCs w:val="24"/>
        </w:rPr>
        <w:t xml:space="preserve">. </w:t>
      </w:r>
      <w:r w:rsidR="006B6837" w:rsidRPr="0053308F">
        <w:rPr>
          <w:rFonts w:ascii="Times New Roman" w:hAnsi="Times New Roman" w:cs="Times New Roman"/>
          <w:sz w:val="24"/>
          <w:szCs w:val="24"/>
        </w:rPr>
        <w:t xml:space="preserve">The task of detecting and correcting spelling errors in ASC’s system </w:t>
      </w:r>
      <w:r w:rsidRPr="0053308F">
        <w:rPr>
          <w:rFonts w:ascii="Times New Roman" w:hAnsi="Times New Roman" w:cs="Times New Roman"/>
          <w:sz w:val="24"/>
          <w:szCs w:val="24"/>
        </w:rPr>
        <w:t>are</w:t>
      </w:r>
      <w:r w:rsidR="006B6837" w:rsidRPr="0053308F">
        <w:rPr>
          <w:rFonts w:ascii="Times New Roman" w:hAnsi="Times New Roman" w:cs="Times New Roman"/>
          <w:sz w:val="24"/>
          <w:szCs w:val="24"/>
        </w:rPr>
        <w:t xml:space="preserve"> based on </w:t>
      </w:r>
      <w:r w:rsidR="00691785">
        <w:rPr>
          <w:rFonts w:ascii="Times New Roman" w:hAnsi="Times New Roman" w:cs="Times New Roman"/>
          <w:sz w:val="24"/>
          <w:szCs w:val="24"/>
        </w:rPr>
        <w:t>S</w:t>
      </w:r>
      <w:r w:rsidR="006B6837" w:rsidRPr="0053308F">
        <w:rPr>
          <w:rFonts w:ascii="Times New Roman" w:hAnsi="Times New Roman" w:cs="Times New Roman"/>
          <w:sz w:val="24"/>
          <w:szCs w:val="24"/>
        </w:rPr>
        <w:t>pelling Correcting</w:t>
      </w:r>
      <w:r w:rsidR="0053308F" w:rsidRPr="0053308F">
        <w:rPr>
          <w:rFonts w:ascii="Times New Roman" w:hAnsi="Times New Roman" w:cs="Times New Roman"/>
          <w:sz w:val="24"/>
          <w:szCs w:val="24"/>
        </w:rPr>
        <w:t xml:space="preserve"> techniques</w:t>
      </w:r>
      <w:r w:rsidR="00567338" w:rsidRPr="0053308F">
        <w:rPr>
          <w:rFonts w:ascii="Times New Roman" w:hAnsi="Times New Roman" w:cs="Times New Roman"/>
          <w:sz w:val="24"/>
          <w:szCs w:val="24"/>
        </w:rPr>
        <w:t xml:space="preserve">, </w:t>
      </w:r>
      <w:r w:rsidR="0053308F">
        <w:rPr>
          <w:rFonts w:ascii="Times New Roman" w:hAnsi="Times New Roman" w:cs="Times New Roman"/>
          <w:sz w:val="24"/>
          <w:szCs w:val="24"/>
        </w:rPr>
        <w:t>with</w:t>
      </w:r>
      <w:r w:rsidR="000B4551" w:rsidRPr="0053308F">
        <w:rPr>
          <w:rFonts w:ascii="Times New Roman" w:hAnsi="Times New Roman" w:cs="Times New Roman"/>
          <w:sz w:val="24"/>
          <w:szCs w:val="24"/>
        </w:rPr>
        <w:t xml:space="preserve"> </w:t>
      </w:r>
      <w:r w:rsidR="0053308F">
        <w:rPr>
          <w:rFonts w:ascii="Times New Roman" w:hAnsi="Times New Roman" w:cs="Times New Roman"/>
          <w:sz w:val="24"/>
          <w:szCs w:val="24"/>
        </w:rPr>
        <w:t>each technique being more</w:t>
      </w:r>
      <w:r w:rsidR="0053308F" w:rsidRPr="000B4551">
        <w:rPr>
          <w:rFonts w:ascii="Times New Roman" w:hAnsi="Times New Roman" w:cs="Times New Roman"/>
          <w:sz w:val="24"/>
          <w:szCs w:val="24"/>
        </w:rPr>
        <w:t xml:space="preserve"> effective for detecting and correcting </w:t>
      </w:r>
      <w:r w:rsidR="0053308F">
        <w:rPr>
          <w:rFonts w:ascii="Times New Roman" w:hAnsi="Times New Roman" w:cs="Times New Roman"/>
          <w:sz w:val="24"/>
          <w:szCs w:val="24"/>
        </w:rPr>
        <w:t xml:space="preserve">different </w:t>
      </w:r>
      <w:r w:rsidR="0053308F" w:rsidRPr="000B4551">
        <w:rPr>
          <w:rFonts w:ascii="Times New Roman" w:hAnsi="Times New Roman" w:cs="Times New Roman"/>
          <w:sz w:val="24"/>
          <w:szCs w:val="24"/>
        </w:rPr>
        <w:t>type</w:t>
      </w:r>
      <w:r w:rsidR="0053308F">
        <w:rPr>
          <w:rFonts w:ascii="Times New Roman" w:hAnsi="Times New Roman" w:cs="Times New Roman"/>
          <w:sz w:val="24"/>
          <w:szCs w:val="24"/>
        </w:rPr>
        <w:t>s</w:t>
      </w:r>
      <w:r w:rsidR="0053308F" w:rsidRPr="000B4551">
        <w:rPr>
          <w:rFonts w:ascii="Times New Roman" w:hAnsi="Times New Roman" w:cs="Times New Roman"/>
          <w:sz w:val="24"/>
          <w:szCs w:val="24"/>
        </w:rPr>
        <w:t xml:space="preserve"> of error</w:t>
      </w:r>
      <w:r w:rsidR="0053308F">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NmUzYWE0NzUtYjE0YS00YTFiLTljZjktMTZkMTA0MmE2YWU1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
          <w:id w:val="2103990170"/>
          <w:placeholder>
            <w:docPart w:val="5E5C6E1F636E4358BE16167B2DCC9709"/>
          </w:placeholder>
        </w:sdtPr>
        <w:sdtContent>
          <w:r w:rsidR="009B0142" w:rsidRPr="009B0142">
            <w:rPr>
              <w:rFonts w:ascii="Times New Roman" w:eastAsia="Times New Roman" w:hAnsi="Times New Roman" w:cs="Times New Roman"/>
              <w:color w:val="000000"/>
              <w:sz w:val="24"/>
              <w:szCs w:val="24"/>
            </w:rPr>
            <w:t>(Mishra and Kaur, 2013)</w:t>
          </w:r>
        </w:sdtContent>
      </w:sdt>
      <w:r w:rsidR="000B4551" w:rsidRPr="0053308F">
        <w:rPr>
          <w:rFonts w:ascii="Times New Roman" w:hAnsi="Times New Roman" w:cs="Times New Roman"/>
          <w:sz w:val="24"/>
          <w:szCs w:val="24"/>
        </w:rPr>
        <w:t>.</w:t>
      </w:r>
    </w:p>
    <w:p w14:paraId="56824BCC" w14:textId="54602C1A" w:rsidR="000B4551" w:rsidRDefault="000B4551" w:rsidP="000B45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w:t>
      </w:r>
      <w:r w:rsidRPr="006B6837">
        <w:rPr>
          <w:rFonts w:ascii="Times New Roman" w:hAnsi="Times New Roman" w:cs="Times New Roman"/>
          <w:sz w:val="24"/>
          <w:szCs w:val="24"/>
        </w:rPr>
        <w:t xml:space="preserve">researchers have </w:t>
      </w:r>
      <w:r>
        <w:rPr>
          <w:rFonts w:ascii="Times New Roman" w:hAnsi="Times New Roman" w:cs="Times New Roman"/>
          <w:sz w:val="24"/>
          <w:szCs w:val="24"/>
        </w:rPr>
        <w:t xml:space="preserve">been </w:t>
      </w:r>
      <w:r w:rsidRPr="006B6837">
        <w:rPr>
          <w:rFonts w:ascii="Times New Roman" w:hAnsi="Times New Roman" w:cs="Times New Roman"/>
          <w:sz w:val="24"/>
          <w:szCs w:val="24"/>
        </w:rPr>
        <w:t>develop</w:t>
      </w:r>
      <w:r>
        <w:rPr>
          <w:rFonts w:ascii="Times New Roman" w:hAnsi="Times New Roman" w:cs="Times New Roman"/>
          <w:sz w:val="24"/>
          <w:szCs w:val="24"/>
        </w:rPr>
        <w:t>ing</w:t>
      </w:r>
      <w:r w:rsidRPr="006B6837">
        <w:rPr>
          <w:rFonts w:ascii="Times New Roman" w:hAnsi="Times New Roman" w:cs="Times New Roman"/>
          <w:sz w:val="24"/>
          <w:szCs w:val="24"/>
        </w:rPr>
        <w:t xml:space="preserve"> a variety of techniques</w:t>
      </w:r>
      <w:r>
        <w:rPr>
          <w:rFonts w:ascii="Times New Roman" w:hAnsi="Times New Roman" w:cs="Times New Roman"/>
          <w:sz w:val="24"/>
          <w:szCs w:val="24"/>
        </w:rPr>
        <w:t xml:space="preserve"> for </w:t>
      </w:r>
      <w:r w:rsidR="009A4236">
        <w:rPr>
          <w:rFonts w:ascii="Times New Roman" w:hAnsi="Times New Roman" w:cs="Times New Roman"/>
          <w:sz w:val="24"/>
          <w:szCs w:val="24"/>
        </w:rPr>
        <w:t>Spelling Correcting</w:t>
      </w:r>
      <w:r w:rsidR="0053308F">
        <w:rPr>
          <w:rFonts w:ascii="Times New Roman" w:hAnsi="Times New Roman" w:cs="Times New Roman"/>
          <w:sz w:val="24"/>
          <w:szCs w:val="24"/>
        </w:rPr>
        <w:t xml:space="preserve"> techniques such as</w:t>
      </w:r>
      <w:r>
        <w:rPr>
          <w:rFonts w:ascii="Times New Roman" w:hAnsi="Times New Roman" w:cs="Times New Roman"/>
          <w:sz w:val="24"/>
          <w:szCs w:val="24"/>
        </w:rPr>
        <w:t xml:space="preserve"> </w:t>
      </w:r>
      <w:r w:rsidR="0053308F" w:rsidRPr="00ED04F6">
        <w:rPr>
          <w:rFonts w:ascii="Times New Roman" w:hAnsi="Times New Roman" w:cs="Times New Roman"/>
          <w:i/>
          <w:iCs/>
          <w:sz w:val="24"/>
          <w:szCs w:val="24"/>
        </w:rPr>
        <w:t xml:space="preserve">Minimum Edit Distance, Similarity Keys, Rule-Based Technique, </w:t>
      </w:r>
      <w:r w:rsidR="00ED04F6">
        <w:rPr>
          <w:rFonts w:ascii="Times New Roman" w:hAnsi="Times New Roman" w:cs="Times New Roman"/>
          <w:i/>
          <w:iCs/>
          <w:sz w:val="24"/>
          <w:szCs w:val="24"/>
        </w:rPr>
        <w:t xml:space="preserve">phonetic algorithms, </w:t>
      </w:r>
      <w:r w:rsidR="0053308F" w:rsidRPr="00ED04F6">
        <w:rPr>
          <w:rFonts w:ascii="Times New Roman" w:hAnsi="Times New Roman" w:cs="Times New Roman"/>
          <w:i/>
          <w:iCs/>
          <w:sz w:val="24"/>
          <w:szCs w:val="24"/>
        </w:rPr>
        <w:t xml:space="preserve">N-gram Based Technique, Probabilistic Technique </w:t>
      </w:r>
      <w:r w:rsidR="0053308F" w:rsidRPr="00ED04F6">
        <w:rPr>
          <w:rFonts w:ascii="Times New Roman" w:hAnsi="Times New Roman" w:cs="Times New Roman"/>
          <w:sz w:val="24"/>
          <w:szCs w:val="24"/>
        </w:rPr>
        <w:t>and</w:t>
      </w:r>
      <w:r w:rsidR="0053308F" w:rsidRPr="00ED04F6">
        <w:rPr>
          <w:rFonts w:ascii="Times New Roman" w:hAnsi="Times New Roman" w:cs="Times New Roman"/>
          <w:i/>
          <w:iCs/>
          <w:sz w:val="24"/>
          <w:szCs w:val="24"/>
        </w:rPr>
        <w:t xml:space="preserve"> Neural Nets</w:t>
      </w:r>
      <w:r w:rsidR="0053308F">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MDU4YTY3OTctMzIxZS00ZDJjLWEwMjQtZWE5MGVkZWYwNjY1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
          <w:id w:val="1643233809"/>
          <w:placeholder>
            <w:docPart w:val="F0617D30B9F7443EADFF97F7677C5E34"/>
          </w:placeholder>
        </w:sdtPr>
        <w:sdtContent>
          <w:r w:rsidR="009B0142" w:rsidRPr="009B0142">
            <w:rPr>
              <w:rFonts w:ascii="Times New Roman" w:eastAsia="Times New Roman" w:hAnsi="Times New Roman" w:cs="Times New Roman"/>
              <w:color w:val="000000"/>
              <w:sz w:val="24"/>
              <w:szCs w:val="24"/>
            </w:rPr>
            <w:t>(Mishra and Kaur, 2013)</w:t>
          </w:r>
        </w:sdtContent>
      </w:sdt>
      <w:r w:rsidR="0053308F" w:rsidRPr="009522C1">
        <w:rPr>
          <w:rFonts w:ascii="Times New Roman" w:hAnsi="Times New Roman" w:cs="Times New Roman"/>
          <w:sz w:val="24"/>
          <w:szCs w:val="24"/>
        </w:rPr>
        <w:t>.</w:t>
      </w:r>
      <w:r w:rsidR="00EE1E56">
        <w:rPr>
          <w:rFonts w:ascii="Times New Roman" w:hAnsi="Times New Roman" w:cs="Times New Roman"/>
          <w:sz w:val="24"/>
          <w:szCs w:val="24"/>
        </w:rPr>
        <w:t xml:space="preserve"> However, </w:t>
      </w:r>
      <w:r w:rsidR="00ED04F6">
        <w:rPr>
          <w:rFonts w:ascii="Times New Roman" w:hAnsi="Times New Roman" w:cs="Times New Roman"/>
          <w:sz w:val="24"/>
          <w:szCs w:val="24"/>
        </w:rPr>
        <w:t>literature by</w:t>
      </w:r>
      <w:r w:rsidR="001E3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"/>
          <w:id w:val="71397062"/>
          <w:placeholder>
            <w:docPart w:val="DefaultPlaceholder_-1854013440"/>
          </w:placeholder>
        </w:sdtPr>
        <w:sdtContent>
          <w:r w:rsidR="009B0142" w:rsidRPr="009B0142">
            <w:rPr>
              <w:rFonts w:ascii="Times New Roman" w:hAnsi="Times New Roman" w:cs="Times New Roman"/>
              <w:color w:val="000000"/>
              <w:sz w:val="24"/>
              <w:szCs w:val="24"/>
            </w:rPr>
            <w:t>Aouragh et al. (2015)</w:t>
          </w:r>
        </w:sdtContent>
      </w:sdt>
      <w:r w:rsidR="00D94FD6">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"/>
          <w:id w:val="-330305171"/>
          <w:placeholder>
            <w:docPart w:val="DefaultPlaceholder_-1854013440"/>
          </w:placeholder>
        </w:sdtPr>
        <w:sdtContent>
          <w:r w:rsidR="009B0142" w:rsidRPr="009B0142">
            <w:rPr>
              <w:rFonts w:ascii="Times New Roman" w:hAnsi="Times New Roman" w:cs="Times New Roman"/>
              <w:color w:val="000000"/>
              <w:sz w:val="24"/>
              <w:szCs w:val="24"/>
            </w:rPr>
            <w:t>Pande (2017)</w:t>
          </w:r>
        </w:sdtContent>
      </w:sdt>
      <w:r w:rsidR="00ED04F6">
        <w:rPr>
          <w:rFonts w:ascii="Times New Roman" w:hAnsi="Times New Roman" w:cs="Times New Roman"/>
          <w:sz w:val="24"/>
          <w:szCs w:val="24"/>
        </w:rPr>
        <w:t xml:space="preserve"> </w:t>
      </w:r>
      <w:r w:rsidR="001E3B4C">
        <w:rPr>
          <w:rFonts w:ascii="Times New Roman" w:hAnsi="Times New Roman" w:cs="Times New Roman"/>
          <w:sz w:val="24"/>
          <w:szCs w:val="24"/>
        </w:rPr>
        <w:t>a</w:t>
      </w:r>
      <w:r w:rsidR="00D94FD6">
        <w:rPr>
          <w:rFonts w:ascii="Times New Roman" w:hAnsi="Times New Roman" w:cs="Times New Roman"/>
          <w:sz w:val="24"/>
          <w:szCs w:val="24"/>
        </w:rPr>
        <w:t>nd</w:t>
      </w:r>
      <w:r w:rsidR="001E3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"/>
          <w:id w:val="-949927541"/>
          <w:placeholder>
            <w:docPart w:val="DefaultPlaceholder_-1854013440"/>
          </w:placeholder>
        </w:sdtPr>
        <w:sdtContent>
          <w:r w:rsidR="009B0142" w:rsidRPr="009B0142">
            <w:rPr>
              <w:rFonts w:ascii="Times New Roman" w:hAnsi="Times New Roman" w:cs="Times New Roman"/>
              <w:color w:val="000000"/>
              <w:sz w:val="24"/>
              <w:szCs w:val="24"/>
            </w:rPr>
            <w:t>Hládek et al. (2020)</w:t>
          </w:r>
        </w:sdtContent>
      </w:sdt>
      <w:r w:rsidR="001E3B4C">
        <w:rPr>
          <w:rFonts w:ascii="Times New Roman" w:hAnsi="Times New Roman" w:cs="Times New Roman"/>
          <w:color w:val="000000"/>
          <w:sz w:val="24"/>
          <w:szCs w:val="24"/>
        </w:rPr>
        <w:t xml:space="preserve"> </w:t>
      </w:r>
      <w:r w:rsidR="001E3B4C">
        <w:rPr>
          <w:rFonts w:ascii="Times New Roman" w:hAnsi="Times New Roman" w:cs="Times New Roman"/>
          <w:sz w:val="24"/>
          <w:szCs w:val="24"/>
        </w:rPr>
        <w:t>suggests</w:t>
      </w:r>
      <w:r w:rsidR="00ED04F6">
        <w:rPr>
          <w:rFonts w:ascii="Times New Roman" w:hAnsi="Times New Roman" w:cs="Times New Roman"/>
          <w:sz w:val="24"/>
          <w:szCs w:val="24"/>
        </w:rPr>
        <w:t xml:space="preserve"> that the minimum edit distance is the </w:t>
      </w:r>
      <w:r w:rsidR="0035205A">
        <w:rPr>
          <w:rFonts w:ascii="Times New Roman" w:hAnsi="Times New Roman" w:cs="Times New Roman"/>
          <w:sz w:val="24"/>
          <w:szCs w:val="24"/>
        </w:rPr>
        <w:t>most applied</w:t>
      </w:r>
      <w:r w:rsidR="00ED04F6">
        <w:rPr>
          <w:rFonts w:ascii="Times New Roman" w:hAnsi="Times New Roman" w:cs="Times New Roman"/>
          <w:sz w:val="24"/>
          <w:szCs w:val="24"/>
        </w:rPr>
        <w:t xml:space="preserve"> technique </w:t>
      </w:r>
      <w:r w:rsidR="001E3B4C" w:rsidRPr="001E3B4C">
        <w:rPr>
          <w:rFonts w:ascii="Times New Roman" w:hAnsi="Times New Roman" w:cs="Times New Roman"/>
          <w:sz w:val="24"/>
          <w:szCs w:val="24"/>
        </w:rPr>
        <w:t>for spelling correction with candidate generation</w:t>
      </w:r>
      <w:r w:rsidR="00ED04F6">
        <w:rPr>
          <w:rFonts w:ascii="Times New Roman" w:hAnsi="Times New Roman" w:cs="Times New Roman"/>
          <w:sz w:val="24"/>
          <w:szCs w:val="24"/>
        </w:rPr>
        <w:t xml:space="preserve">. </w:t>
      </w:r>
      <w:r w:rsidR="00C95026">
        <w:rPr>
          <w:rFonts w:ascii="Times New Roman" w:hAnsi="Times New Roman" w:cs="Times New Roman"/>
          <w:sz w:val="24"/>
          <w:szCs w:val="24"/>
        </w:rPr>
        <w:t>As a result</w:t>
      </w:r>
      <w:r w:rsidR="00ED04F6">
        <w:rPr>
          <w:rFonts w:ascii="Times New Roman" w:hAnsi="Times New Roman" w:cs="Times New Roman"/>
          <w:sz w:val="24"/>
          <w:szCs w:val="24"/>
        </w:rPr>
        <w:t xml:space="preserve">, the minimum edit distance will be selected as the candidate technique for </w:t>
      </w:r>
      <w:r w:rsidR="0035205A">
        <w:rPr>
          <w:rFonts w:ascii="Times New Roman" w:hAnsi="Times New Roman" w:cs="Times New Roman"/>
          <w:sz w:val="24"/>
          <w:szCs w:val="24"/>
        </w:rPr>
        <w:t>tackling spelling errors in this study</w:t>
      </w:r>
      <w:r w:rsidR="00C95026">
        <w:rPr>
          <w:rFonts w:ascii="Times New Roman" w:hAnsi="Times New Roman" w:cs="Times New Roman"/>
          <w:sz w:val="24"/>
          <w:szCs w:val="24"/>
        </w:rPr>
        <w:t>,</w:t>
      </w:r>
      <w:r w:rsidR="0035205A">
        <w:rPr>
          <w:rFonts w:ascii="Times New Roman" w:hAnsi="Times New Roman" w:cs="Times New Roman"/>
          <w:sz w:val="24"/>
          <w:szCs w:val="24"/>
        </w:rPr>
        <w:t xml:space="preserve"> and a </w:t>
      </w:r>
      <w:r w:rsidR="001E3B4C">
        <w:rPr>
          <w:rFonts w:ascii="Times New Roman" w:hAnsi="Times New Roman" w:cs="Times New Roman"/>
          <w:sz w:val="24"/>
          <w:szCs w:val="24"/>
        </w:rPr>
        <w:t>detailed</w:t>
      </w:r>
      <w:r w:rsidR="0035205A">
        <w:rPr>
          <w:rFonts w:ascii="Times New Roman" w:hAnsi="Times New Roman" w:cs="Times New Roman"/>
          <w:sz w:val="24"/>
          <w:szCs w:val="24"/>
        </w:rPr>
        <w:t xml:space="preserve"> </w:t>
      </w:r>
      <w:r w:rsidR="00C95026">
        <w:rPr>
          <w:rFonts w:ascii="Times New Roman" w:hAnsi="Times New Roman" w:cs="Times New Roman"/>
          <w:sz w:val="24"/>
          <w:szCs w:val="24"/>
        </w:rPr>
        <w:t>description</w:t>
      </w:r>
      <w:r w:rsidR="0035205A">
        <w:rPr>
          <w:rFonts w:ascii="Times New Roman" w:hAnsi="Times New Roman" w:cs="Times New Roman"/>
          <w:sz w:val="24"/>
          <w:szCs w:val="24"/>
        </w:rPr>
        <w:t xml:space="preserve"> of </w:t>
      </w:r>
      <w:r w:rsidR="00C95026">
        <w:rPr>
          <w:rFonts w:ascii="Times New Roman" w:hAnsi="Times New Roman" w:cs="Times New Roman"/>
          <w:sz w:val="24"/>
          <w:szCs w:val="24"/>
        </w:rPr>
        <w:t xml:space="preserve">its </w:t>
      </w:r>
      <w:r w:rsidR="0035205A">
        <w:rPr>
          <w:rFonts w:ascii="Times New Roman" w:hAnsi="Times New Roman" w:cs="Times New Roman"/>
          <w:sz w:val="24"/>
          <w:szCs w:val="24"/>
        </w:rPr>
        <w:t>variation techniques will be explore</w:t>
      </w:r>
      <w:r w:rsidR="001E3B4C">
        <w:rPr>
          <w:rFonts w:ascii="Times New Roman" w:hAnsi="Times New Roman" w:cs="Times New Roman"/>
          <w:sz w:val="24"/>
          <w:szCs w:val="24"/>
        </w:rPr>
        <w:t>d</w:t>
      </w:r>
      <w:r w:rsidR="0035205A">
        <w:rPr>
          <w:rFonts w:ascii="Times New Roman" w:hAnsi="Times New Roman" w:cs="Times New Roman"/>
          <w:sz w:val="24"/>
          <w:szCs w:val="24"/>
        </w:rPr>
        <w:t xml:space="preserve"> in Section 3.0 below.</w:t>
      </w:r>
    </w:p>
    <w:p w14:paraId="6CBFF26D" w14:textId="77777777" w:rsidR="00C95026" w:rsidRDefault="00C95026" w:rsidP="005E5E60">
      <w:pPr>
        <w:rPr>
          <w:rFonts w:ascii="Times New Roman" w:hAnsi="Times New Roman" w:cs="Times New Roman"/>
          <w:sz w:val="24"/>
          <w:szCs w:val="24"/>
        </w:rPr>
      </w:pPr>
    </w:p>
    <w:p w14:paraId="6CEE07EF" w14:textId="77777777" w:rsidR="00D70CFD" w:rsidRPr="00C95026" w:rsidRDefault="00D70CFD" w:rsidP="005E5E60">
      <w:pPr>
        <w:rPr>
          <w:rFonts w:ascii="Times New Roman" w:hAnsi="Times New Roman" w:cs="Times New Roman"/>
          <w:sz w:val="24"/>
          <w:szCs w:val="24"/>
        </w:rPr>
      </w:pPr>
    </w:p>
    <w:p w14:paraId="32B341E9" w14:textId="156ACE9E" w:rsidR="005E5E60" w:rsidRDefault="005E5E60" w:rsidP="00691785">
      <w:pPr>
        <w:pStyle w:val="Heading1"/>
        <w:spacing w:line="360" w:lineRule="auto"/>
        <w:rPr>
          <w:rFonts w:ascii="Times New Roman" w:hAnsi="Times New Roman" w:cs="Times New Roman"/>
          <w:b/>
          <w:bCs/>
          <w:sz w:val="32"/>
          <w:szCs w:val="32"/>
        </w:rPr>
      </w:pPr>
      <w:bookmarkStart w:id="2" w:name="_Toc134979763"/>
      <w:r w:rsidRPr="00D67582">
        <w:rPr>
          <w:rFonts w:ascii="Times New Roman" w:hAnsi="Times New Roman" w:cs="Times New Roman"/>
          <w:b/>
          <w:bCs/>
          <w:sz w:val="32"/>
          <w:szCs w:val="32"/>
        </w:rPr>
        <w:t>2.0</w:t>
      </w:r>
      <w:r w:rsidRPr="00D67582">
        <w:rPr>
          <w:rFonts w:ascii="Times New Roman" w:hAnsi="Times New Roman" w:cs="Times New Roman"/>
          <w:b/>
          <w:bCs/>
          <w:sz w:val="32"/>
          <w:szCs w:val="32"/>
        </w:rPr>
        <w:tab/>
      </w:r>
      <w:r w:rsidR="00F76BCB">
        <w:rPr>
          <w:rFonts w:ascii="Times New Roman" w:hAnsi="Times New Roman" w:cs="Times New Roman"/>
          <w:b/>
          <w:bCs/>
          <w:sz w:val="32"/>
          <w:szCs w:val="32"/>
        </w:rPr>
        <w:t xml:space="preserve">Available </w:t>
      </w:r>
      <w:r w:rsidR="00C95026">
        <w:rPr>
          <w:rFonts w:ascii="Times New Roman" w:hAnsi="Times New Roman" w:cs="Times New Roman"/>
          <w:b/>
          <w:bCs/>
          <w:sz w:val="32"/>
          <w:szCs w:val="32"/>
        </w:rPr>
        <w:t>Python Libraries</w:t>
      </w:r>
      <w:r w:rsidR="000C7E6B">
        <w:rPr>
          <w:rFonts w:ascii="Times New Roman" w:hAnsi="Times New Roman" w:cs="Times New Roman"/>
          <w:b/>
          <w:bCs/>
          <w:sz w:val="32"/>
          <w:szCs w:val="32"/>
        </w:rPr>
        <w:t xml:space="preserve"> &amp; Packages</w:t>
      </w:r>
      <w:bookmarkEnd w:id="2"/>
    </w:p>
    <w:p w14:paraId="6FEDFA83" w14:textId="6AE53D7F" w:rsidR="00E52E17" w:rsidRDefault="00F27116" w:rsidP="00847FF8">
      <w:pPr>
        <w:spacing w:line="360" w:lineRule="auto"/>
        <w:jc w:val="both"/>
        <w:rPr>
          <w:rFonts w:ascii="Times New Roman" w:hAnsi="Times New Roman" w:cs="Times New Roman"/>
          <w:sz w:val="24"/>
          <w:szCs w:val="24"/>
        </w:rPr>
      </w:pPr>
      <w:r w:rsidRPr="00691785">
        <w:rPr>
          <w:rFonts w:ascii="Times New Roman" w:hAnsi="Times New Roman" w:cs="Times New Roman"/>
          <w:sz w:val="24"/>
          <w:szCs w:val="24"/>
        </w:rPr>
        <w:t xml:space="preserve">This study </w:t>
      </w:r>
      <w:r w:rsidR="00691785" w:rsidRPr="00691785">
        <w:rPr>
          <w:rFonts w:ascii="Times New Roman" w:hAnsi="Times New Roman" w:cs="Times New Roman"/>
          <w:sz w:val="24"/>
          <w:szCs w:val="24"/>
        </w:rPr>
        <w:t xml:space="preserve">will utilize python programming language to develop the </w:t>
      </w:r>
      <w:r w:rsidR="00960031">
        <w:rPr>
          <w:rFonts w:ascii="Times New Roman" w:hAnsi="Times New Roman" w:cs="Times New Roman"/>
          <w:sz w:val="24"/>
          <w:szCs w:val="24"/>
        </w:rPr>
        <w:t>Spelling Correction</w:t>
      </w:r>
      <w:r w:rsidR="00960031" w:rsidRPr="00691785">
        <w:rPr>
          <w:rFonts w:ascii="Times New Roman" w:hAnsi="Times New Roman" w:cs="Times New Roman"/>
          <w:sz w:val="24"/>
          <w:szCs w:val="24"/>
        </w:rPr>
        <w:t xml:space="preserve"> </w:t>
      </w:r>
      <w:r w:rsidR="00960031">
        <w:rPr>
          <w:rFonts w:ascii="Times New Roman" w:hAnsi="Times New Roman" w:cs="Times New Roman"/>
          <w:sz w:val="24"/>
          <w:szCs w:val="24"/>
        </w:rPr>
        <w:t xml:space="preserve">component in the </w:t>
      </w:r>
      <w:r w:rsidR="00691785" w:rsidRPr="00691785">
        <w:rPr>
          <w:rFonts w:ascii="Times New Roman" w:hAnsi="Times New Roman" w:cs="Times New Roman"/>
          <w:sz w:val="24"/>
          <w:szCs w:val="24"/>
        </w:rPr>
        <w:t>ASC system. Some of the available</w:t>
      </w:r>
      <w:r w:rsidR="00314DE3">
        <w:rPr>
          <w:rFonts w:ascii="Times New Roman" w:hAnsi="Times New Roman" w:cs="Times New Roman"/>
          <w:sz w:val="24"/>
          <w:szCs w:val="24"/>
        </w:rPr>
        <w:t xml:space="preserve"> NLP</w:t>
      </w:r>
      <w:r w:rsidR="00691785" w:rsidRPr="00691785">
        <w:rPr>
          <w:rFonts w:ascii="Times New Roman" w:hAnsi="Times New Roman" w:cs="Times New Roman"/>
          <w:sz w:val="24"/>
          <w:szCs w:val="24"/>
        </w:rPr>
        <w:t xml:space="preserve"> python</w:t>
      </w:r>
      <w:r w:rsidR="00314DE3">
        <w:rPr>
          <w:rFonts w:ascii="Times New Roman" w:hAnsi="Times New Roman" w:cs="Times New Roman"/>
          <w:sz w:val="24"/>
          <w:szCs w:val="24"/>
        </w:rPr>
        <w:t xml:space="preserve"> </w:t>
      </w:r>
      <w:r w:rsidR="00691785" w:rsidRPr="00691785">
        <w:rPr>
          <w:rFonts w:ascii="Times New Roman" w:hAnsi="Times New Roman" w:cs="Times New Roman"/>
          <w:sz w:val="24"/>
          <w:szCs w:val="24"/>
        </w:rPr>
        <w:t>librarie</w:t>
      </w:r>
      <w:r w:rsidR="00960031">
        <w:rPr>
          <w:rFonts w:ascii="Times New Roman" w:hAnsi="Times New Roman" w:cs="Times New Roman"/>
          <w:sz w:val="24"/>
          <w:szCs w:val="24"/>
        </w:rPr>
        <w:t>s</w:t>
      </w:r>
      <w:r w:rsidR="00691785" w:rsidRPr="00691785">
        <w:rPr>
          <w:rFonts w:ascii="Times New Roman" w:hAnsi="Times New Roman" w:cs="Times New Roman"/>
          <w:sz w:val="24"/>
          <w:szCs w:val="24"/>
        </w:rPr>
        <w:t xml:space="preserve"> </w:t>
      </w:r>
      <w:r w:rsidR="002D1625">
        <w:rPr>
          <w:rFonts w:ascii="Times New Roman" w:hAnsi="Times New Roman" w:cs="Times New Roman"/>
          <w:sz w:val="24"/>
          <w:szCs w:val="24"/>
        </w:rPr>
        <w:t>to be</w:t>
      </w:r>
      <w:r w:rsidR="00691785" w:rsidRPr="00691785">
        <w:rPr>
          <w:rFonts w:ascii="Times New Roman" w:hAnsi="Times New Roman" w:cs="Times New Roman"/>
          <w:sz w:val="24"/>
          <w:szCs w:val="24"/>
        </w:rPr>
        <w:t xml:space="preserve"> </w:t>
      </w:r>
      <w:r w:rsidR="002D1625" w:rsidRPr="00691785">
        <w:rPr>
          <w:rFonts w:ascii="Times New Roman" w:hAnsi="Times New Roman" w:cs="Times New Roman"/>
          <w:sz w:val="24"/>
          <w:szCs w:val="24"/>
        </w:rPr>
        <w:t>implement</w:t>
      </w:r>
      <w:r w:rsidR="002D1625">
        <w:rPr>
          <w:rFonts w:ascii="Times New Roman" w:hAnsi="Times New Roman" w:cs="Times New Roman"/>
          <w:sz w:val="24"/>
          <w:szCs w:val="24"/>
        </w:rPr>
        <w:t>ed</w:t>
      </w:r>
      <w:r w:rsidR="00691785">
        <w:rPr>
          <w:rFonts w:ascii="Times New Roman" w:hAnsi="Times New Roman" w:cs="Times New Roman"/>
          <w:sz w:val="24"/>
          <w:szCs w:val="24"/>
        </w:rPr>
        <w:t xml:space="preserve"> </w:t>
      </w:r>
      <w:r w:rsidR="002D1625">
        <w:rPr>
          <w:rFonts w:ascii="Times New Roman" w:hAnsi="Times New Roman" w:cs="Times New Roman"/>
          <w:sz w:val="24"/>
          <w:szCs w:val="24"/>
        </w:rPr>
        <w:t>i</w:t>
      </w:r>
      <w:r w:rsidR="002D1625" w:rsidRPr="002D1625">
        <w:rPr>
          <w:rFonts w:ascii="Times New Roman" w:hAnsi="Times New Roman" w:cs="Times New Roman"/>
          <w:sz w:val="24"/>
          <w:szCs w:val="24"/>
        </w:rPr>
        <w:t xml:space="preserve">n the application of spelling correction </w:t>
      </w:r>
      <w:r w:rsidR="00960031">
        <w:rPr>
          <w:rFonts w:ascii="Times New Roman" w:hAnsi="Times New Roman" w:cs="Times New Roman"/>
          <w:sz w:val="24"/>
          <w:szCs w:val="24"/>
        </w:rPr>
        <w:t xml:space="preserve">via edit distance technique </w:t>
      </w:r>
      <w:r w:rsidR="00786C1B" w:rsidRPr="00691785">
        <w:rPr>
          <w:rFonts w:ascii="Times New Roman" w:hAnsi="Times New Roman" w:cs="Times New Roman"/>
          <w:sz w:val="24"/>
          <w:szCs w:val="24"/>
        </w:rPr>
        <w:t>include</w:t>
      </w:r>
      <w:r w:rsidR="00786C1B">
        <w:rPr>
          <w:rFonts w:ascii="Times New Roman" w:hAnsi="Times New Roman" w:cs="Times New Roman"/>
          <w:sz w:val="24"/>
          <w:szCs w:val="24"/>
        </w:rPr>
        <w:t>s</w:t>
      </w:r>
      <w:r w:rsidR="00691785" w:rsidRPr="00691785">
        <w:rPr>
          <w:rFonts w:ascii="Times New Roman" w:hAnsi="Times New Roman" w:cs="Times New Roman"/>
          <w:sz w:val="24"/>
          <w:szCs w:val="24"/>
        </w:rPr>
        <w:t xml:space="preserve"> </w:t>
      </w:r>
      <w:r w:rsidR="00F26224" w:rsidRPr="00F26224">
        <w:rPr>
          <w:rFonts w:ascii="Times New Roman" w:hAnsi="Times New Roman" w:cs="Times New Roman"/>
          <w:sz w:val="24"/>
          <w:szCs w:val="24"/>
        </w:rPr>
        <w:t xml:space="preserve">Natural Language Toolkit </w:t>
      </w:r>
      <w:r w:rsidR="00F26224">
        <w:rPr>
          <w:rFonts w:ascii="Times New Roman" w:hAnsi="Times New Roman" w:cs="Times New Roman"/>
          <w:sz w:val="24"/>
          <w:szCs w:val="24"/>
        </w:rPr>
        <w:t>(</w:t>
      </w:r>
      <w:r w:rsidR="00014A75" w:rsidRPr="00691785">
        <w:rPr>
          <w:rFonts w:ascii="Times New Roman" w:hAnsi="Times New Roman" w:cs="Times New Roman"/>
          <w:sz w:val="24"/>
          <w:szCs w:val="24"/>
        </w:rPr>
        <w:t>NLTK</w:t>
      </w:r>
      <w:r w:rsidR="00F26224">
        <w:rPr>
          <w:rFonts w:ascii="Times New Roman" w:hAnsi="Times New Roman" w:cs="Times New Roman"/>
          <w:sz w:val="24"/>
          <w:szCs w:val="24"/>
        </w:rPr>
        <w:t>)</w:t>
      </w:r>
      <w:r w:rsidR="00014A75" w:rsidRPr="00691785">
        <w:rPr>
          <w:rFonts w:ascii="Times New Roman" w:hAnsi="Times New Roman" w:cs="Times New Roman"/>
          <w:sz w:val="24"/>
          <w:szCs w:val="24"/>
        </w:rPr>
        <w:t>, SpaCy</w:t>
      </w:r>
      <w:r w:rsidR="00F26224">
        <w:rPr>
          <w:rFonts w:ascii="Times New Roman" w:hAnsi="Times New Roman" w:cs="Times New Roman"/>
          <w:sz w:val="24"/>
          <w:szCs w:val="24"/>
        </w:rPr>
        <w:t xml:space="preserve"> and </w:t>
      </w:r>
      <w:r w:rsidR="00F26224" w:rsidRPr="00463627">
        <w:rPr>
          <w:rFonts w:ascii="Times New Roman" w:hAnsi="Times New Roman" w:cs="Times New Roman"/>
          <w:sz w:val="24"/>
          <w:szCs w:val="24"/>
          <w:highlight w:val="yellow"/>
        </w:rPr>
        <w:t>Genism</w:t>
      </w:r>
      <w:r w:rsidR="00F26224">
        <w:rPr>
          <w:rFonts w:ascii="Times New Roman" w:hAnsi="Times New Roman" w:cs="Times New Roman"/>
          <w:sz w:val="24"/>
          <w:szCs w:val="24"/>
        </w:rPr>
        <w:t xml:space="preserve"> </w:t>
      </w:r>
      <w:sdt>
        <w:sdtPr>
          <w:rPr>
            <w:rFonts w:ascii="Times New Roman" w:hAnsi="Times New Roman" w:cs="Times New Roman"/>
            <w:color w:val="000000"/>
            <w:sz w:val="36"/>
            <w:szCs w:val="36"/>
          </w:rPr>
          <w:tag w:val="MENDELEY_CITATION_v3_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"/>
          <w:id w:val="-1514985044"/>
          <w:placeholder>
            <w:docPart w:val="DefaultPlaceholder_-1854013440"/>
          </w:placeholder>
        </w:sdtPr>
        <w:sdtContent>
          <w:r w:rsidR="009B0142" w:rsidRPr="009B0142">
            <w:rPr>
              <w:rFonts w:ascii="Times New Roman" w:eastAsia="Times New Roman" w:hAnsi="Times New Roman" w:cs="Times New Roman"/>
              <w:color w:val="000000"/>
              <w:sz w:val="24"/>
              <w:szCs w:val="24"/>
            </w:rPr>
            <w:t>(S. K. Singh and Sachan, 2019; Srinivasa-Desikan, 2018)</w:t>
          </w:r>
        </w:sdtContent>
      </w:sdt>
      <w:r w:rsidR="00014A75" w:rsidRPr="002D1625">
        <w:rPr>
          <w:rFonts w:ascii="Times New Roman" w:hAnsi="Times New Roman" w:cs="Times New Roman"/>
          <w:sz w:val="24"/>
          <w:szCs w:val="24"/>
        </w:rPr>
        <w:t>.</w:t>
      </w:r>
      <w:r w:rsidR="00786C1B">
        <w:rPr>
          <w:rFonts w:ascii="Times New Roman" w:hAnsi="Times New Roman" w:cs="Times New Roman"/>
          <w:sz w:val="24"/>
          <w:szCs w:val="24"/>
        </w:rPr>
        <w:t xml:space="preserve"> T</w:t>
      </w:r>
      <w:r w:rsidR="00786C1B" w:rsidRPr="00786C1B">
        <w:rPr>
          <w:rFonts w:ascii="Times New Roman" w:hAnsi="Times New Roman" w:cs="Times New Roman"/>
          <w:sz w:val="24"/>
          <w:szCs w:val="24"/>
        </w:rPr>
        <w:t xml:space="preserve">he NLTK library contains most </w:t>
      </w:r>
      <w:r w:rsidR="00786C1B">
        <w:rPr>
          <w:rFonts w:ascii="Times New Roman" w:hAnsi="Times New Roman" w:cs="Times New Roman"/>
          <w:sz w:val="24"/>
          <w:szCs w:val="24"/>
        </w:rPr>
        <w:t xml:space="preserve">of the </w:t>
      </w:r>
      <w:r w:rsidR="00786C1B" w:rsidRPr="00786C1B">
        <w:rPr>
          <w:rFonts w:ascii="Times New Roman" w:hAnsi="Times New Roman" w:cs="Times New Roman"/>
          <w:sz w:val="24"/>
          <w:szCs w:val="24"/>
        </w:rPr>
        <w:t xml:space="preserve">packages and </w:t>
      </w:r>
      <w:r w:rsidR="00786C1B">
        <w:rPr>
          <w:rFonts w:ascii="Times New Roman" w:hAnsi="Times New Roman" w:cs="Times New Roman"/>
          <w:sz w:val="24"/>
          <w:szCs w:val="24"/>
        </w:rPr>
        <w:t>tasks</w:t>
      </w:r>
      <w:r w:rsidR="00786C1B" w:rsidRPr="00786C1B">
        <w:rPr>
          <w:rFonts w:ascii="Times New Roman" w:hAnsi="Times New Roman" w:cs="Times New Roman"/>
          <w:sz w:val="24"/>
          <w:szCs w:val="24"/>
        </w:rPr>
        <w:t xml:space="preserve"> </w:t>
      </w:r>
      <w:r w:rsidR="00786C1B">
        <w:rPr>
          <w:rFonts w:ascii="Times New Roman" w:hAnsi="Times New Roman" w:cs="Times New Roman"/>
          <w:sz w:val="24"/>
          <w:szCs w:val="24"/>
        </w:rPr>
        <w:t>needed for</w:t>
      </w:r>
      <w:r w:rsidR="00786C1B" w:rsidRPr="00786C1B">
        <w:rPr>
          <w:rFonts w:ascii="Times New Roman" w:hAnsi="Times New Roman" w:cs="Times New Roman"/>
          <w:sz w:val="24"/>
          <w:szCs w:val="24"/>
        </w:rPr>
        <w:t xml:space="preserve"> </w:t>
      </w:r>
      <w:r w:rsidR="009302E1">
        <w:rPr>
          <w:rFonts w:ascii="Times New Roman" w:hAnsi="Times New Roman" w:cs="Times New Roman"/>
          <w:sz w:val="24"/>
          <w:szCs w:val="24"/>
        </w:rPr>
        <w:t xml:space="preserve">text </w:t>
      </w:r>
      <w:r w:rsidR="00786C1B" w:rsidRPr="00786C1B">
        <w:rPr>
          <w:rFonts w:ascii="Times New Roman" w:hAnsi="Times New Roman" w:cs="Times New Roman"/>
          <w:sz w:val="24"/>
          <w:szCs w:val="24"/>
        </w:rPr>
        <w:t>preprocessing, such as tokenization,</w:t>
      </w:r>
      <w:r w:rsidR="00786C1B">
        <w:rPr>
          <w:rFonts w:ascii="Times New Roman" w:hAnsi="Times New Roman" w:cs="Times New Roman"/>
          <w:sz w:val="24"/>
          <w:szCs w:val="24"/>
        </w:rPr>
        <w:t xml:space="preserve"> </w:t>
      </w:r>
      <w:r w:rsidR="00786C1B" w:rsidRPr="00786C1B">
        <w:rPr>
          <w:rFonts w:ascii="Times New Roman" w:hAnsi="Times New Roman" w:cs="Times New Roman"/>
          <w:sz w:val="24"/>
          <w:szCs w:val="24"/>
        </w:rPr>
        <w:t>spelling correction</w:t>
      </w:r>
      <w:r w:rsidR="00786C1B">
        <w:rPr>
          <w:rFonts w:ascii="Times New Roman" w:hAnsi="Times New Roman" w:cs="Times New Roman"/>
          <w:sz w:val="24"/>
          <w:szCs w:val="24"/>
        </w:rPr>
        <w:t>, Part-of-Speech (</w:t>
      </w:r>
      <w:r w:rsidR="00786C1B" w:rsidRPr="00786C1B">
        <w:rPr>
          <w:rFonts w:ascii="Times New Roman" w:hAnsi="Times New Roman" w:cs="Times New Roman"/>
          <w:sz w:val="24"/>
          <w:szCs w:val="24"/>
        </w:rPr>
        <w:t>POS</w:t>
      </w:r>
      <w:r w:rsidR="00786C1B">
        <w:rPr>
          <w:rFonts w:ascii="Times New Roman" w:hAnsi="Times New Roman" w:cs="Times New Roman"/>
          <w:sz w:val="24"/>
          <w:szCs w:val="24"/>
        </w:rPr>
        <w:t>)</w:t>
      </w:r>
      <w:r w:rsidR="00786C1B" w:rsidRPr="00786C1B">
        <w:rPr>
          <w:rFonts w:ascii="Times New Roman" w:hAnsi="Times New Roman" w:cs="Times New Roman"/>
          <w:sz w:val="24"/>
          <w:szCs w:val="24"/>
        </w:rPr>
        <w:t xml:space="preserve"> tagging, stop word </w:t>
      </w:r>
      <w:r w:rsidR="00786C1B">
        <w:rPr>
          <w:rFonts w:ascii="Times New Roman" w:hAnsi="Times New Roman" w:cs="Times New Roman"/>
          <w:sz w:val="24"/>
          <w:szCs w:val="24"/>
        </w:rPr>
        <w:t xml:space="preserve">elimination and </w:t>
      </w:r>
      <w:r w:rsidR="00786C1B" w:rsidRPr="00786C1B">
        <w:rPr>
          <w:rFonts w:ascii="Times New Roman" w:hAnsi="Times New Roman" w:cs="Times New Roman"/>
          <w:sz w:val="24"/>
          <w:szCs w:val="24"/>
        </w:rPr>
        <w:t>stemming</w:t>
      </w:r>
      <w:r w:rsidR="00E52E17">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"/>
          <w:id w:val="2059042460"/>
          <w:placeholder>
            <w:docPart w:val="DefaultPlaceholder_-1854013440"/>
          </w:placeholder>
        </w:sdtPr>
        <w:sdtContent>
          <w:r w:rsidR="009B0142" w:rsidRPr="009B0142">
            <w:rPr>
              <w:rFonts w:ascii="Times New Roman" w:eastAsia="Times New Roman" w:hAnsi="Times New Roman" w:cs="Times New Roman"/>
              <w:color w:val="000000"/>
              <w:sz w:val="24"/>
              <w:szCs w:val="24"/>
            </w:rPr>
            <w:t>(S. K. Singh and Sachan, 2019)</w:t>
          </w:r>
        </w:sdtContent>
      </w:sdt>
      <w:r w:rsidR="00786C1B">
        <w:rPr>
          <w:rFonts w:ascii="Times New Roman" w:hAnsi="Times New Roman" w:cs="Times New Roman"/>
          <w:sz w:val="24"/>
          <w:szCs w:val="24"/>
        </w:rPr>
        <w:t>.</w:t>
      </w:r>
      <w:r w:rsidR="00827710">
        <w:rPr>
          <w:rFonts w:ascii="Times New Roman" w:hAnsi="Times New Roman" w:cs="Times New Roman"/>
          <w:sz w:val="24"/>
          <w:szCs w:val="24"/>
        </w:rPr>
        <w:t xml:space="preserve"> </w:t>
      </w:r>
      <w:r w:rsidR="004377DE">
        <w:rPr>
          <w:rFonts w:ascii="Times New Roman" w:hAnsi="Times New Roman" w:cs="Times New Roman"/>
          <w:sz w:val="24"/>
          <w:szCs w:val="24"/>
        </w:rPr>
        <w:t>Subsequently</w:t>
      </w:r>
      <w:r w:rsidR="00827710">
        <w:rPr>
          <w:rFonts w:ascii="Times New Roman" w:hAnsi="Times New Roman" w:cs="Times New Roman"/>
          <w:sz w:val="24"/>
          <w:szCs w:val="24"/>
        </w:rPr>
        <w:t xml:space="preserve">, SpaCy </w:t>
      </w:r>
      <w:r w:rsidR="009302E1">
        <w:rPr>
          <w:rFonts w:ascii="Times New Roman" w:hAnsi="Times New Roman" w:cs="Times New Roman"/>
          <w:sz w:val="24"/>
          <w:szCs w:val="24"/>
        </w:rPr>
        <w:t xml:space="preserve">is another library that </w:t>
      </w:r>
      <w:r w:rsidR="00E52E17">
        <w:rPr>
          <w:rFonts w:ascii="Times New Roman" w:hAnsi="Times New Roman" w:cs="Times New Roman"/>
          <w:sz w:val="24"/>
          <w:szCs w:val="24"/>
        </w:rPr>
        <w:t>provides</w:t>
      </w:r>
      <w:r w:rsidR="009302E1">
        <w:rPr>
          <w:rFonts w:ascii="Times New Roman" w:hAnsi="Times New Roman" w:cs="Times New Roman"/>
          <w:sz w:val="24"/>
          <w:szCs w:val="24"/>
        </w:rPr>
        <w:t xml:space="preserve"> text preprocessing </w:t>
      </w:r>
      <w:r w:rsidR="004377DE">
        <w:rPr>
          <w:rFonts w:ascii="Times New Roman" w:hAnsi="Times New Roman" w:cs="Times New Roman"/>
          <w:sz w:val="24"/>
          <w:szCs w:val="24"/>
        </w:rPr>
        <w:t>similar to</w:t>
      </w:r>
      <w:r w:rsidR="009302E1">
        <w:rPr>
          <w:rFonts w:ascii="Times New Roman" w:hAnsi="Times New Roman" w:cs="Times New Roman"/>
          <w:sz w:val="24"/>
          <w:szCs w:val="24"/>
        </w:rPr>
        <w:t xml:space="preserve"> NLTK but </w:t>
      </w:r>
      <w:r w:rsidR="004377DE">
        <w:rPr>
          <w:rFonts w:ascii="Times New Roman" w:hAnsi="Times New Roman" w:cs="Times New Roman"/>
          <w:sz w:val="24"/>
          <w:szCs w:val="24"/>
        </w:rPr>
        <w:t xml:space="preserve">with </w:t>
      </w:r>
      <w:r w:rsidR="009302E1">
        <w:rPr>
          <w:rFonts w:ascii="Times New Roman" w:hAnsi="Times New Roman" w:cs="Times New Roman"/>
          <w:sz w:val="24"/>
          <w:szCs w:val="24"/>
        </w:rPr>
        <w:t xml:space="preserve">more </w:t>
      </w:r>
      <w:r w:rsidR="004377DE" w:rsidRPr="004377DE">
        <w:rPr>
          <w:rFonts w:ascii="Times New Roman" w:hAnsi="Times New Roman" w:cs="Times New Roman"/>
          <w:sz w:val="24"/>
          <w:szCs w:val="24"/>
        </w:rPr>
        <w:t>advance features</w:t>
      </w:r>
      <w:r w:rsidR="004377DE">
        <w:rPr>
          <w:rFonts w:ascii="Times New Roman" w:hAnsi="Times New Roman" w:cs="Times New Roman"/>
          <w:sz w:val="24"/>
          <w:szCs w:val="24"/>
        </w:rPr>
        <w:t xml:space="preserve"> like</w:t>
      </w:r>
      <w:r w:rsidR="004377DE" w:rsidRPr="004377DE">
        <w:rPr>
          <w:rFonts w:ascii="Times New Roman" w:hAnsi="Times New Roman" w:cs="Times New Roman"/>
          <w:sz w:val="24"/>
          <w:szCs w:val="24"/>
        </w:rPr>
        <w:t xml:space="preserve"> dependency parsing</w:t>
      </w:r>
      <w:r w:rsidR="00123442">
        <w:rPr>
          <w:rFonts w:ascii="Times New Roman" w:hAnsi="Times New Roman" w:cs="Times New Roman"/>
          <w:sz w:val="24"/>
          <w:szCs w:val="24"/>
        </w:rPr>
        <w:t>,</w:t>
      </w:r>
      <w:r w:rsidR="004377DE" w:rsidRPr="004377DE">
        <w:rPr>
          <w:rFonts w:ascii="Times New Roman" w:hAnsi="Times New Roman" w:cs="Times New Roman"/>
          <w:sz w:val="24"/>
          <w:szCs w:val="24"/>
        </w:rPr>
        <w:t xml:space="preserve"> named entity recognition</w:t>
      </w:r>
      <w:r w:rsidR="00123442">
        <w:rPr>
          <w:rFonts w:ascii="Times New Roman" w:hAnsi="Times New Roman" w:cs="Times New Roman"/>
          <w:sz w:val="24"/>
          <w:szCs w:val="24"/>
        </w:rPr>
        <w:t xml:space="preserve"> and lemmatization</w:t>
      </w:r>
      <w:r w:rsidR="004377DE">
        <w:rPr>
          <w:rFonts w:ascii="Times New Roman" w:hAnsi="Times New Roman" w:cs="Times New Roman"/>
          <w:sz w:val="24"/>
          <w:szCs w:val="24"/>
        </w:rPr>
        <w:t xml:space="preserve">; </w:t>
      </w:r>
      <w:r w:rsidR="004377DE" w:rsidRPr="004377DE">
        <w:rPr>
          <w:rFonts w:ascii="Times New Roman" w:hAnsi="Times New Roman" w:cs="Times New Roman"/>
          <w:sz w:val="24"/>
          <w:szCs w:val="24"/>
        </w:rPr>
        <w:t xml:space="preserve">making </w:t>
      </w:r>
      <w:r w:rsidR="004377DE">
        <w:rPr>
          <w:rFonts w:ascii="Times New Roman" w:hAnsi="Times New Roman" w:cs="Times New Roman"/>
          <w:sz w:val="24"/>
          <w:szCs w:val="24"/>
        </w:rPr>
        <w:t>SpaCy</w:t>
      </w:r>
      <w:r w:rsidR="004377DE" w:rsidRPr="004377DE">
        <w:rPr>
          <w:rFonts w:ascii="Times New Roman" w:hAnsi="Times New Roman" w:cs="Times New Roman"/>
          <w:sz w:val="24"/>
          <w:szCs w:val="24"/>
        </w:rPr>
        <w:t xml:space="preserve"> more appropriate for developing real-world applications</w:t>
      </w:r>
      <w:r w:rsidR="004377DE">
        <w:rPr>
          <w:rFonts w:ascii="Times New Roman" w:hAnsi="Times New Roman" w:cs="Times New Roman"/>
          <w:sz w:val="24"/>
          <w:szCs w:val="24"/>
        </w:rPr>
        <w:t xml:space="preserve"> as compared to</w:t>
      </w:r>
      <w:r w:rsidR="004377DE" w:rsidRPr="004377DE">
        <w:rPr>
          <w:rFonts w:ascii="Times New Roman" w:hAnsi="Times New Roman" w:cs="Times New Roman"/>
          <w:sz w:val="24"/>
          <w:szCs w:val="24"/>
        </w:rPr>
        <w:t xml:space="preserve"> NLTK, which is widely used for research or academic purposes</w:t>
      </w:r>
      <w:r w:rsidR="0037069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"/>
          <w:id w:val="-1291127989"/>
          <w:placeholder>
            <w:docPart w:val="DefaultPlaceholder_-1854013440"/>
          </w:placeholder>
        </w:sdtPr>
        <w:sdtContent>
          <w:r w:rsidR="009B0142" w:rsidRPr="009B0142">
            <w:rPr>
              <w:rFonts w:ascii="Times New Roman" w:hAnsi="Times New Roman" w:cs="Times New Roman"/>
              <w:color w:val="000000"/>
              <w:sz w:val="24"/>
              <w:szCs w:val="24"/>
            </w:rPr>
            <w:t>(Srinivasa-Desikan, 2018)</w:t>
          </w:r>
        </w:sdtContent>
      </w:sdt>
      <w:r w:rsidR="009302E1">
        <w:rPr>
          <w:rFonts w:ascii="Times New Roman" w:hAnsi="Times New Roman" w:cs="Times New Roman"/>
          <w:sz w:val="24"/>
          <w:szCs w:val="24"/>
        </w:rPr>
        <w:t>.</w:t>
      </w:r>
      <w:r w:rsidR="00E52E17">
        <w:rPr>
          <w:rFonts w:ascii="Times New Roman" w:hAnsi="Times New Roman" w:cs="Times New Roman"/>
          <w:sz w:val="24"/>
          <w:szCs w:val="24"/>
        </w:rPr>
        <w:t xml:space="preserve"> </w:t>
      </w:r>
      <w:r w:rsidR="00E52E17" w:rsidRPr="00463627">
        <w:rPr>
          <w:rFonts w:ascii="Times New Roman" w:hAnsi="Times New Roman" w:cs="Times New Roman"/>
          <w:sz w:val="24"/>
          <w:szCs w:val="24"/>
          <w:highlight w:val="yellow"/>
        </w:rPr>
        <w:t xml:space="preserve">Gensim on the other hand, is used to construct a Word2Vec model for word embedding, which aids in the creation of word vectors to measure the similarity between words and suggest the most likely correction for a misspelt word based on its similarity to other words in the corpus </w:t>
      </w:r>
      <w:sdt>
        <w:sdtPr>
          <w:rPr>
            <w:rFonts w:ascii="Times New Roman" w:hAnsi="Times New Roman" w:cs="Times New Roman"/>
            <w:color w:val="000000"/>
            <w:sz w:val="24"/>
            <w:szCs w:val="24"/>
            <w:highlight w:val="yellow"/>
          </w:rPr>
          <w:tag w:val="MENDELEY_CITATION_v3_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"/>
          <w:id w:val="-698161916"/>
          <w:placeholder>
            <w:docPart w:val="DefaultPlaceholder_-1854013440"/>
          </w:placeholder>
        </w:sdtPr>
        <w:sdtContent>
          <w:r w:rsidR="009B0142" w:rsidRPr="009B0142">
            <w:rPr>
              <w:rFonts w:ascii="Times New Roman" w:hAnsi="Times New Roman" w:cs="Times New Roman"/>
              <w:color w:val="000000"/>
              <w:sz w:val="24"/>
              <w:szCs w:val="24"/>
              <w:highlight w:val="yellow"/>
            </w:rPr>
            <w:t>(Pande, 2017)</w:t>
          </w:r>
        </w:sdtContent>
      </w:sdt>
      <w:r w:rsidR="00E52E17" w:rsidRPr="00463627">
        <w:rPr>
          <w:rFonts w:ascii="Times New Roman" w:hAnsi="Times New Roman" w:cs="Times New Roman"/>
          <w:sz w:val="24"/>
          <w:szCs w:val="24"/>
          <w:highlight w:val="yellow"/>
        </w:rPr>
        <w:t>.</w:t>
      </w:r>
      <w:r w:rsidR="00E52E17">
        <w:rPr>
          <w:rFonts w:ascii="Times New Roman" w:hAnsi="Times New Roman" w:cs="Times New Roman"/>
          <w:sz w:val="24"/>
          <w:szCs w:val="24"/>
        </w:rPr>
        <w:t xml:space="preserve"> </w:t>
      </w:r>
    </w:p>
    <w:p w14:paraId="42E7816F" w14:textId="25302F6B" w:rsidR="00AF3ACE" w:rsidRPr="00AF3ACE" w:rsidRDefault="00AF3ACE" w:rsidP="00847FF8">
      <w:pPr>
        <w:spacing w:line="360" w:lineRule="auto"/>
        <w:ind w:left="60"/>
        <w:jc w:val="both"/>
        <w:rPr>
          <w:rFonts w:ascii="Times New Roman" w:hAnsi="Times New Roman" w:cs="Times New Roman"/>
          <w:sz w:val="24"/>
          <w:szCs w:val="24"/>
        </w:rPr>
      </w:pPr>
      <w:r w:rsidRPr="00AF3ACE">
        <w:rPr>
          <w:rFonts w:ascii="Times New Roman" w:hAnsi="Times New Roman" w:cs="Times New Roman"/>
          <w:sz w:val="24"/>
          <w:szCs w:val="24"/>
        </w:rPr>
        <w:lastRenderedPageBreak/>
        <w:t>Table 1</w:t>
      </w:r>
      <w:r>
        <w:rPr>
          <w:rFonts w:ascii="Times New Roman" w:hAnsi="Times New Roman" w:cs="Times New Roman"/>
          <w:sz w:val="24"/>
          <w:szCs w:val="24"/>
        </w:rPr>
        <w:t xml:space="preserve"> below</w:t>
      </w:r>
      <w:r w:rsidRPr="00AF3ACE">
        <w:rPr>
          <w:rFonts w:ascii="Times New Roman" w:hAnsi="Times New Roman" w:cs="Times New Roman"/>
          <w:sz w:val="24"/>
          <w:szCs w:val="24"/>
        </w:rPr>
        <w:t xml:space="preserve"> summarizes the following NLP Python libraries, packages, tasks, functions, and descriptions for Spelling Correction</w:t>
      </w:r>
      <w:r w:rsidR="00C5449B">
        <w:rPr>
          <w:rFonts w:ascii="Times New Roman" w:hAnsi="Times New Roman" w:cs="Times New Roman"/>
          <w:sz w:val="24"/>
          <w:szCs w:val="24"/>
        </w:rPr>
        <w:t>,</w:t>
      </w:r>
      <w:r w:rsidRPr="00AF3ACE">
        <w:rPr>
          <w:rFonts w:ascii="Times New Roman" w:hAnsi="Times New Roman" w:cs="Times New Roman"/>
          <w:sz w:val="24"/>
          <w:szCs w:val="24"/>
        </w:rPr>
        <w:t xml:space="preserve"> in relation to their respective library documentations:</w:t>
      </w:r>
    </w:p>
    <w:p w14:paraId="5C4F738F" w14:textId="2CB550BF" w:rsidR="00960031" w:rsidRPr="002E012D" w:rsidRDefault="002E012D" w:rsidP="00847FF8">
      <w:pPr>
        <w:pStyle w:val="ListParagraph"/>
        <w:numPr>
          <w:ilvl w:val="0"/>
          <w:numId w:val="3"/>
        </w:numPr>
        <w:spacing w:line="360" w:lineRule="auto"/>
        <w:jc w:val="both"/>
        <w:rPr>
          <w:rFonts w:ascii="Times New Roman" w:hAnsi="Times New Roman" w:cs="Times New Roman"/>
          <w:sz w:val="24"/>
          <w:szCs w:val="24"/>
        </w:rPr>
      </w:pPr>
      <w:r w:rsidRPr="002E012D">
        <w:rPr>
          <w:rFonts w:ascii="Times New Roman" w:hAnsi="Times New Roman" w:cs="Times New Roman"/>
          <w:sz w:val="24"/>
          <w:szCs w:val="24"/>
        </w:rPr>
        <w:t xml:space="preserve">NLTK - </w:t>
      </w:r>
      <w:hyperlink r:id="rId12" w:history="1">
        <w:r w:rsidRPr="002E012D">
          <w:rPr>
            <w:rStyle w:val="Hyperlink"/>
            <w:rFonts w:ascii="Times New Roman" w:hAnsi="Times New Roman" w:cs="Times New Roman"/>
            <w:sz w:val="24"/>
            <w:szCs w:val="24"/>
          </w:rPr>
          <w:t>https://www.nltk.org/</w:t>
        </w:r>
      </w:hyperlink>
    </w:p>
    <w:p w14:paraId="6348F686" w14:textId="365D79A4" w:rsidR="002E012D" w:rsidRPr="002E012D" w:rsidRDefault="002E012D" w:rsidP="00847FF8">
      <w:pPr>
        <w:pStyle w:val="ListParagraph"/>
        <w:numPr>
          <w:ilvl w:val="0"/>
          <w:numId w:val="3"/>
        </w:numPr>
        <w:spacing w:line="360" w:lineRule="auto"/>
        <w:jc w:val="both"/>
        <w:rPr>
          <w:rFonts w:ascii="Times New Roman" w:hAnsi="Times New Roman" w:cs="Times New Roman"/>
          <w:sz w:val="24"/>
          <w:szCs w:val="24"/>
        </w:rPr>
      </w:pPr>
      <w:r w:rsidRPr="002E012D">
        <w:rPr>
          <w:rFonts w:ascii="Times New Roman" w:hAnsi="Times New Roman" w:cs="Times New Roman"/>
          <w:sz w:val="24"/>
          <w:szCs w:val="24"/>
        </w:rPr>
        <w:t xml:space="preserve">SpaCY - </w:t>
      </w:r>
      <w:hyperlink r:id="rId13" w:history="1">
        <w:r w:rsidRPr="002E012D">
          <w:rPr>
            <w:rStyle w:val="Hyperlink"/>
            <w:rFonts w:ascii="Times New Roman" w:hAnsi="Times New Roman" w:cs="Times New Roman"/>
            <w:sz w:val="24"/>
            <w:szCs w:val="24"/>
          </w:rPr>
          <w:t>https://spacy.io/</w:t>
        </w:r>
      </w:hyperlink>
    </w:p>
    <w:p w14:paraId="17992FBC" w14:textId="6F0D30BC" w:rsidR="002E012D" w:rsidRPr="00463627" w:rsidRDefault="002E012D" w:rsidP="00847FF8">
      <w:pPr>
        <w:pStyle w:val="ListParagraph"/>
        <w:numPr>
          <w:ilvl w:val="0"/>
          <w:numId w:val="3"/>
        </w:numPr>
        <w:spacing w:line="360" w:lineRule="auto"/>
        <w:jc w:val="both"/>
        <w:rPr>
          <w:rFonts w:ascii="Times New Roman" w:hAnsi="Times New Roman" w:cs="Times New Roman"/>
          <w:sz w:val="24"/>
          <w:szCs w:val="24"/>
          <w:highlight w:val="yellow"/>
        </w:rPr>
      </w:pPr>
      <w:r w:rsidRPr="00463627">
        <w:rPr>
          <w:rFonts w:ascii="Times New Roman" w:hAnsi="Times New Roman" w:cs="Times New Roman"/>
          <w:sz w:val="24"/>
          <w:szCs w:val="24"/>
          <w:highlight w:val="yellow"/>
        </w:rPr>
        <w:t xml:space="preserve">Gensim - </w:t>
      </w:r>
      <w:hyperlink r:id="rId14" w:history="1">
        <w:r w:rsidRPr="00463627">
          <w:rPr>
            <w:rStyle w:val="Hyperlink"/>
            <w:rFonts w:ascii="Times New Roman" w:hAnsi="Times New Roman" w:cs="Times New Roman"/>
            <w:sz w:val="24"/>
            <w:szCs w:val="24"/>
            <w:highlight w:val="yellow"/>
          </w:rPr>
          <w:t>https://radimrehurek.com/gensim/auto_examples/index.html</w:t>
        </w:r>
      </w:hyperlink>
    </w:p>
    <w:p w14:paraId="03D6A273" w14:textId="77777777" w:rsidR="002E012D" w:rsidRPr="002E012D" w:rsidRDefault="002E012D" w:rsidP="002E012D">
      <w:pPr>
        <w:pStyle w:val="ListParagraph"/>
        <w:spacing w:line="360" w:lineRule="auto"/>
        <w:ind w:left="420"/>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1014"/>
        <w:gridCol w:w="1536"/>
        <w:gridCol w:w="1669"/>
        <w:gridCol w:w="2096"/>
        <w:gridCol w:w="3035"/>
      </w:tblGrid>
      <w:tr w:rsidR="0017174E" w14:paraId="6C9E7237" w14:textId="77777777" w:rsidTr="0017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3A2365F1" w14:textId="3ABC29B1" w:rsidR="00314DE3" w:rsidRPr="00F26224" w:rsidRDefault="00314DE3" w:rsidP="00691785">
            <w:pPr>
              <w:spacing w:line="360" w:lineRule="auto"/>
              <w:rPr>
                <w:rFonts w:ascii="Times New Roman" w:hAnsi="Times New Roman" w:cs="Times New Roman"/>
                <w:b w:val="0"/>
                <w:bCs w:val="0"/>
                <w:sz w:val="24"/>
                <w:szCs w:val="24"/>
              </w:rPr>
            </w:pPr>
            <w:r w:rsidRPr="00F26224">
              <w:rPr>
                <w:rFonts w:ascii="Times New Roman" w:hAnsi="Times New Roman" w:cs="Times New Roman"/>
                <w:b w:val="0"/>
                <w:bCs w:val="0"/>
                <w:sz w:val="24"/>
                <w:szCs w:val="24"/>
              </w:rPr>
              <w:t>Library</w:t>
            </w:r>
          </w:p>
        </w:tc>
        <w:tc>
          <w:tcPr>
            <w:tcW w:w="1221" w:type="dxa"/>
          </w:tcPr>
          <w:p w14:paraId="7B0AA6F6" w14:textId="019CC9E0" w:rsidR="00314DE3" w:rsidRPr="00F26224" w:rsidRDefault="00314DE3" w:rsidP="0069178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6224">
              <w:rPr>
                <w:rFonts w:ascii="Times New Roman" w:hAnsi="Times New Roman" w:cs="Times New Roman"/>
                <w:b w:val="0"/>
                <w:bCs w:val="0"/>
                <w:sz w:val="24"/>
                <w:szCs w:val="24"/>
              </w:rPr>
              <w:t>Packages</w:t>
            </w:r>
          </w:p>
        </w:tc>
        <w:tc>
          <w:tcPr>
            <w:tcW w:w="1547" w:type="dxa"/>
          </w:tcPr>
          <w:p w14:paraId="62B43875" w14:textId="420E27ED" w:rsidR="00314DE3" w:rsidRPr="00F26224" w:rsidRDefault="00314DE3" w:rsidP="0069178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6224">
              <w:rPr>
                <w:rFonts w:ascii="Times New Roman" w:hAnsi="Times New Roman" w:cs="Times New Roman"/>
                <w:b w:val="0"/>
                <w:bCs w:val="0"/>
                <w:sz w:val="24"/>
                <w:szCs w:val="24"/>
              </w:rPr>
              <w:t>Tasks</w:t>
            </w:r>
          </w:p>
        </w:tc>
        <w:tc>
          <w:tcPr>
            <w:tcW w:w="2096" w:type="dxa"/>
          </w:tcPr>
          <w:p w14:paraId="36E6BB8B" w14:textId="5051BBDE" w:rsidR="00314DE3" w:rsidRPr="00F26224" w:rsidRDefault="00AF3ACE" w:rsidP="0069178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Function</w:t>
            </w:r>
            <w:r w:rsidR="004377DE">
              <w:rPr>
                <w:rFonts w:ascii="Times New Roman" w:hAnsi="Times New Roman" w:cs="Times New Roman"/>
                <w:b w:val="0"/>
                <w:bCs w:val="0"/>
                <w:sz w:val="24"/>
                <w:szCs w:val="24"/>
              </w:rPr>
              <w:t>s</w:t>
            </w:r>
          </w:p>
        </w:tc>
        <w:tc>
          <w:tcPr>
            <w:tcW w:w="3456" w:type="dxa"/>
          </w:tcPr>
          <w:p w14:paraId="4CB59192" w14:textId="3748FA3E" w:rsidR="00314DE3" w:rsidRPr="00F26224" w:rsidRDefault="00314DE3" w:rsidP="0069178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6224">
              <w:rPr>
                <w:rFonts w:ascii="Times New Roman" w:hAnsi="Times New Roman" w:cs="Times New Roman"/>
                <w:b w:val="0"/>
                <w:bCs w:val="0"/>
                <w:sz w:val="24"/>
                <w:szCs w:val="24"/>
              </w:rPr>
              <w:t>Description</w:t>
            </w:r>
          </w:p>
        </w:tc>
      </w:tr>
      <w:tr w:rsidR="0017174E" w14:paraId="18C69289"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val="restart"/>
          </w:tcPr>
          <w:p w14:paraId="34E4698E" w14:textId="77777777" w:rsidR="00AF3ACE" w:rsidRPr="004377DE" w:rsidRDefault="00AF3ACE" w:rsidP="00691785">
            <w:pPr>
              <w:spacing w:line="360" w:lineRule="auto"/>
              <w:rPr>
                <w:rFonts w:ascii="Times New Roman" w:hAnsi="Times New Roman" w:cs="Times New Roman"/>
                <w:b w:val="0"/>
                <w:bCs w:val="0"/>
                <w:sz w:val="24"/>
                <w:szCs w:val="24"/>
              </w:rPr>
            </w:pPr>
            <w:r w:rsidRPr="004377DE">
              <w:rPr>
                <w:rFonts w:ascii="Times New Roman" w:hAnsi="Times New Roman" w:cs="Times New Roman"/>
                <w:b w:val="0"/>
                <w:bCs w:val="0"/>
                <w:sz w:val="24"/>
                <w:szCs w:val="24"/>
              </w:rPr>
              <w:t xml:space="preserve">NLTK </w:t>
            </w:r>
          </w:p>
          <w:p w14:paraId="1590A291" w14:textId="71E52401"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val="restart"/>
          </w:tcPr>
          <w:p w14:paraId="68B94E71" w14:textId="4226AD52"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tokenize</w:t>
            </w:r>
          </w:p>
        </w:tc>
        <w:tc>
          <w:tcPr>
            <w:tcW w:w="1547" w:type="dxa"/>
            <w:vMerge w:val="restart"/>
          </w:tcPr>
          <w:p w14:paraId="280346FA" w14:textId="0CBC2FF0"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Tokenization</w:t>
            </w:r>
          </w:p>
        </w:tc>
        <w:tc>
          <w:tcPr>
            <w:tcW w:w="2096" w:type="dxa"/>
          </w:tcPr>
          <w:p w14:paraId="20C6BD50" w14:textId="3F0089B2" w:rsidR="00AF3ACE" w:rsidRPr="004377DE" w:rsidRDefault="00AF3ACE" w:rsidP="005134E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word_tokenzie</w:t>
            </w:r>
          </w:p>
        </w:tc>
        <w:tc>
          <w:tcPr>
            <w:tcW w:w="3456" w:type="dxa"/>
          </w:tcPr>
          <w:p w14:paraId="03596D66" w14:textId="2D66F565" w:rsidR="00AF3ACE" w:rsidRDefault="00435BD5"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for word tokenization to split text into individual words</w:t>
            </w:r>
            <w:r w:rsidR="009B1CFE">
              <w:rPr>
                <w:rFonts w:ascii="Times New Roman" w:hAnsi="Times New Roman" w:cs="Times New Roman"/>
                <w:sz w:val="24"/>
                <w:szCs w:val="24"/>
              </w:rPr>
              <w:t>.</w:t>
            </w:r>
          </w:p>
        </w:tc>
      </w:tr>
      <w:tr w:rsidR="0017174E" w14:paraId="45201C80"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14F05941" w14:textId="68F24524"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tcPr>
          <w:p w14:paraId="639CD107" w14:textId="77777777"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47" w:type="dxa"/>
            <w:vMerge/>
          </w:tcPr>
          <w:p w14:paraId="120BDF26" w14:textId="77777777"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6" w:type="dxa"/>
          </w:tcPr>
          <w:p w14:paraId="6C7C73F8" w14:textId="7F8DB9B8" w:rsidR="00AF3ACE" w:rsidRPr="004377DE" w:rsidRDefault="00AF3ACE" w:rsidP="005134E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sent_tokenize</w:t>
            </w:r>
          </w:p>
        </w:tc>
        <w:tc>
          <w:tcPr>
            <w:tcW w:w="3456" w:type="dxa"/>
          </w:tcPr>
          <w:p w14:paraId="7D79CFA6" w14:textId="69062FDC" w:rsidR="00AF3ACE" w:rsidRDefault="00435BD5"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for sentence tokenization to</w:t>
            </w:r>
            <w:r w:rsidR="009B1CFE">
              <w:rPr>
                <w:rFonts w:ascii="Times New Roman" w:hAnsi="Times New Roman" w:cs="Times New Roman"/>
                <w:sz w:val="24"/>
                <w:szCs w:val="24"/>
              </w:rPr>
              <w:t xml:space="preserve"> split</w:t>
            </w:r>
            <w:r>
              <w:rPr>
                <w:rFonts w:ascii="Times New Roman" w:hAnsi="Times New Roman" w:cs="Times New Roman"/>
                <w:sz w:val="24"/>
                <w:szCs w:val="24"/>
              </w:rPr>
              <w:t xml:space="preserve"> paragraph text into </w:t>
            </w:r>
            <w:r w:rsidR="009B1CFE">
              <w:rPr>
                <w:rFonts w:ascii="Times New Roman" w:hAnsi="Times New Roman" w:cs="Times New Roman"/>
                <w:sz w:val="24"/>
                <w:szCs w:val="24"/>
              </w:rPr>
              <w:t xml:space="preserve">a </w:t>
            </w:r>
            <w:r>
              <w:rPr>
                <w:rFonts w:ascii="Times New Roman" w:hAnsi="Times New Roman" w:cs="Times New Roman"/>
                <w:sz w:val="24"/>
                <w:szCs w:val="24"/>
              </w:rPr>
              <w:t>list of sentences</w:t>
            </w:r>
            <w:r w:rsidR="009B1CFE">
              <w:rPr>
                <w:rFonts w:ascii="Times New Roman" w:hAnsi="Times New Roman" w:cs="Times New Roman"/>
                <w:sz w:val="24"/>
                <w:szCs w:val="24"/>
              </w:rPr>
              <w:t>.</w:t>
            </w:r>
          </w:p>
        </w:tc>
      </w:tr>
      <w:tr w:rsidR="0017174E" w14:paraId="371185DD"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tcPr>
          <w:p w14:paraId="7BF22473" w14:textId="1B9BC1A6" w:rsidR="00AF3ACE" w:rsidRPr="004377DE" w:rsidRDefault="00AF3ACE" w:rsidP="00691785">
            <w:pPr>
              <w:spacing w:line="360" w:lineRule="auto"/>
              <w:rPr>
                <w:rFonts w:ascii="Times New Roman" w:hAnsi="Times New Roman" w:cs="Times New Roman"/>
                <w:b w:val="0"/>
                <w:bCs w:val="0"/>
                <w:sz w:val="24"/>
                <w:szCs w:val="24"/>
              </w:rPr>
            </w:pPr>
          </w:p>
        </w:tc>
        <w:tc>
          <w:tcPr>
            <w:tcW w:w="1221" w:type="dxa"/>
          </w:tcPr>
          <w:p w14:paraId="136D5AB3" w14:textId="567E0A9F"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metric</w:t>
            </w:r>
          </w:p>
        </w:tc>
        <w:tc>
          <w:tcPr>
            <w:tcW w:w="1547" w:type="dxa"/>
          </w:tcPr>
          <w:p w14:paraId="653D2F82" w14:textId="618CC513"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786C1B">
              <w:rPr>
                <w:rFonts w:ascii="Times New Roman" w:hAnsi="Times New Roman" w:cs="Times New Roman"/>
                <w:sz w:val="24"/>
                <w:szCs w:val="24"/>
              </w:rPr>
              <w:t>pelling correction</w:t>
            </w:r>
          </w:p>
        </w:tc>
        <w:tc>
          <w:tcPr>
            <w:tcW w:w="2096" w:type="dxa"/>
          </w:tcPr>
          <w:p w14:paraId="77548E0D" w14:textId="65E051B1" w:rsidR="00AF3ACE" w:rsidRPr="004377D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edit_distance</w:t>
            </w:r>
          </w:p>
        </w:tc>
        <w:tc>
          <w:tcPr>
            <w:tcW w:w="3456" w:type="dxa"/>
          </w:tcPr>
          <w:p w14:paraId="01DA8449" w14:textId="6C5737D7" w:rsidR="00AF3ACE" w:rsidRDefault="00435BD5"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measure dissimilarity between two sets of strings via </w:t>
            </w:r>
            <w:r w:rsidRPr="00435BD5">
              <w:rPr>
                <w:rFonts w:ascii="Times New Roman" w:hAnsi="Times New Roman" w:cs="Times New Roman"/>
                <w:sz w:val="24"/>
                <w:szCs w:val="24"/>
              </w:rPr>
              <w:t>Levenshtein edit distance</w:t>
            </w:r>
            <w:r w:rsidR="009B1CFE">
              <w:rPr>
                <w:rFonts w:ascii="Times New Roman" w:hAnsi="Times New Roman" w:cs="Times New Roman"/>
                <w:sz w:val="24"/>
                <w:szCs w:val="24"/>
              </w:rPr>
              <w:t>.</w:t>
            </w:r>
          </w:p>
        </w:tc>
      </w:tr>
      <w:tr w:rsidR="0017174E" w14:paraId="1CC9B10E"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3649429C"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tcPr>
          <w:p w14:paraId="338D248D" w14:textId="2484DBBD"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tag</w:t>
            </w:r>
          </w:p>
        </w:tc>
        <w:tc>
          <w:tcPr>
            <w:tcW w:w="1547" w:type="dxa"/>
          </w:tcPr>
          <w:p w14:paraId="48C012CF" w14:textId="4A5BE55C"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 tagging</w:t>
            </w:r>
          </w:p>
        </w:tc>
        <w:tc>
          <w:tcPr>
            <w:tcW w:w="2096" w:type="dxa"/>
          </w:tcPr>
          <w:p w14:paraId="0B9E6406" w14:textId="74556E3A" w:rsidR="00AF3ACE" w:rsidRPr="004377D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pos_tag</w:t>
            </w:r>
          </w:p>
        </w:tc>
        <w:tc>
          <w:tcPr>
            <w:tcW w:w="3456" w:type="dxa"/>
          </w:tcPr>
          <w:p w14:paraId="566FDEF8" w14:textId="2A714AC2" w:rsidR="00AF3ACE" w:rsidRDefault="009B1CF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435BD5" w:rsidRPr="00435BD5">
              <w:rPr>
                <w:rFonts w:ascii="Times New Roman" w:hAnsi="Times New Roman" w:cs="Times New Roman"/>
                <w:sz w:val="24"/>
                <w:szCs w:val="24"/>
              </w:rPr>
              <w:t>ssigns</w:t>
            </w:r>
            <w:r>
              <w:rPr>
                <w:rFonts w:ascii="Times New Roman" w:hAnsi="Times New Roman" w:cs="Times New Roman"/>
                <w:sz w:val="24"/>
                <w:szCs w:val="24"/>
              </w:rPr>
              <w:t xml:space="preserve"> </w:t>
            </w:r>
            <w:r w:rsidR="00435BD5" w:rsidRPr="00435BD5">
              <w:rPr>
                <w:rFonts w:ascii="Times New Roman" w:hAnsi="Times New Roman" w:cs="Times New Roman"/>
                <w:sz w:val="24"/>
                <w:szCs w:val="24"/>
              </w:rPr>
              <w:t>a grammatical category (</w:t>
            </w:r>
            <w:r>
              <w:rPr>
                <w:rFonts w:ascii="Times New Roman" w:hAnsi="Times New Roman" w:cs="Times New Roman"/>
                <w:sz w:val="24"/>
                <w:szCs w:val="24"/>
              </w:rPr>
              <w:t xml:space="preserve">e.g. </w:t>
            </w:r>
            <w:r w:rsidR="00435BD5" w:rsidRPr="00435BD5">
              <w:rPr>
                <w:rFonts w:ascii="Times New Roman" w:hAnsi="Times New Roman" w:cs="Times New Roman"/>
                <w:sz w:val="24"/>
                <w:szCs w:val="24"/>
              </w:rPr>
              <w:t xml:space="preserve">noun, verb, adjective etc.) to </w:t>
            </w:r>
            <w:r>
              <w:rPr>
                <w:rFonts w:ascii="Times New Roman" w:hAnsi="Times New Roman" w:cs="Times New Roman"/>
                <w:sz w:val="24"/>
                <w:szCs w:val="24"/>
              </w:rPr>
              <w:t>each</w:t>
            </w:r>
            <w:r w:rsidR="00435BD5" w:rsidRPr="00435BD5">
              <w:rPr>
                <w:rFonts w:ascii="Times New Roman" w:hAnsi="Times New Roman" w:cs="Times New Roman"/>
                <w:sz w:val="24"/>
                <w:szCs w:val="24"/>
              </w:rPr>
              <w:t xml:space="preserve"> word in a </w:t>
            </w:r>
            <w:r>
              <w:rPr>
                <w:rFonts w:ascii="Times New Roman" w:hAnsi="Times New Roman" w:cs="Times New Roman"/>
                <w:sz w:val="24"/>
                <w:szCs w:val="24"/>
              </w:rPr>
              <w:t>text</w:t>
            </w:r>
            <w:r w:rsidR="00435BD5" w:rsidRPr="00435BD5">
              <w:rPr>
                <w:rFonts w:ascii="Times New Roman" w:hAnsi="Times New Roman" w:cs="Times New Roman"/>
                <w:sz w:val="24"/>
                <w:szCs w:val="24"/>
              </w:rPr>
              <w:t>.</w:t>
            </w:r>
          </w:p>
        </w:tc>
      </w:tr>
      <w:tr w:rsidR="0017174E" w14:paraId="4C551BF5"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tcPr>
          <w:p w14:paraId="4D1CF3DE"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tcPr>
          <w:p w14:paraId="6AC46C74" w14:textId="659B8760"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corpus</w:t>
            </w:r>
          </w:p>
        </w:tc>
        <w:tc>
          <w:tcPr>
            <w:tcW w:w="1547" w:type="dxa"/>
          </w:tcPr>
          <w:p w14:paraId="0C81920F" w14:textId="015FF710"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Stop word elimination</w:t>
            </w:r>
          </w:p>
        </w:tc>
        <w:tc>
          <w:tcPr>
            <w:tcW w:w="2096" w:type="dxa"/>
          </w:tcPr>
          <w:p w14:paraId="61CCFCEC" w14:textId="63E14ADF" w:rsidR="00AF3ACE" w:rsidRPr="004377D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stopwords</w:t>
            </w:r>
          </w:p>
        </w:tc>
        <w:tc>
          <w:tcPr>
            <w:tcW w:w="3456" w:type="dxa"/>
          </w:tcPr>
          <w:p w14:paraId="100FE1C6" w14:textId="755C2DD5" w:rsidR="00AF3ACE" w:rsidRDefault="009B1CF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9B1CFE">
              <w:rPr>
                <w:rFonts w:ascii="Times New Roman" w:hAnsi="Times New Roman" w:cs="Times New Roman"/>
                <w:sz w:val="24"/>
                <w:szCs w:val="24"/>
              </w:rPr>
              <w:t>o delete or filter out meaningless words from the text</w:t>
            </w:r>
            <w:r>
              <w:rPr>
                <w:rFonts w:ascii="Times New Roman" w:hAnsi="Times New Roman" w:cs="Times New Roman"/>
                <w:sz w:val="24"/>
                <w:szCs w:val="24"/>
              </w:rPr>
              <w:t xml:space="preserve"> (e.g. </w:t>
            </w:r>
            <w:r w:rsidRPr="009B1CFE">
              <w:rPr>
                <w:rFonts w:ascii="Times New Roman" w:hAnsi="Times New Roman" w:cs="Times New Roman"/>
                <w:sz w:val="24"/>
                <w:szCs w:val="24"/>
              </w:rPr>
              <w:t>"a", "an", "the", "is", "and</w:t>
            </w:r>
            <w:r>
              <w:rPr>
                <w:rFonts w:ascii="Times New Roman" w:hAnsi="Times New Roman" w:cs="Times New Roman"/>
                <w:sz w:val="24"/>
                <w:szCs w:val="24"/>
              </w:rPr>
              <w:t xml:space="preserve">” </w:t>
            </w:r>
            <w:r w:rsidRPr="009B1CFE">
              <w:rPr>
                <w:rFonts w:ascii="Times New Roman" w:hAnsi="Times New Roman" w:cs="Times New Roman"/>
                <w:sz w:val="24"/>
                <w:szCs w:val="24"/>
              </w:rPr>
              <w:t>etc.</w:t>
            </w:r>
            <w:r>
              <w:rPr>
                <w:rFonts w:ascii="Times New Roman" w:hAnsi="Times New Roman" w:cs="Times New Roman"/>
                <w:sz w:val="24"/>
                <w:szCs w:val="24"/>
              </w:rPr>
              <w:t>) in order to reduce noise in text and make analyzing of meaningful words easier.</w:t>
            </w:r>
          </w:p>
        </w:tc>
      </w:tr>
      <w:tr w:rsidR="0017174E" w14:paraId="2456303C"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0A0F1DAE"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val="restart"/>
          </w:tcPr>
          <w:p w14:paraId="00F263C6" w14:textId="2F8BEDDD"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stem</w:t>
            </w:r>
          </w:p>
        </w:tc>
        <w:tc>
          <w:tcPr>
            <w:tcW w:w="1547" w:type="dxa"/>
            <w:vMerge w:val="restart"/>
          </w:tcPr>
          <w:p w14:paraId="6DEA41F3" w14:textId="26591D3F"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Stemming</w:t>
            </w:r>
          </w:p>
        </w:tc>
        <w:tc>
          <w:tcPr>
            <w:tcW w:w="2096" w:type="dxa"/>
          </w:tcPr>
          <w:p w14:paraId="4EF0E8C2" w14:textId="3E1EE372" w:rsidR="00AF3ACE" w:rsidRPr="004377D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PorterStemmer</w:t>
            </w:r>
          </w:p>
        </w:tc>
        <w:tc>
          <w:tcPr>
            <w:tcW w:w="3456" w:type="dxa"/>
          </w:tcPr>
          <w:p w14:paraId="0B1E4BFF" w14:textId="4B47DA88" w:rsidR="00AF3ACE" w:rsidRDefault="00123442"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Original stemming algorithm developed to remove suffixes from words to reduce words to their stem (root) form, but it only </w:t>
            </w:r>
            <w:r w:rsidRPr="00123442">
              <w:rPr>
                <w:rFonts w:ascii="Times New Roman" w:hAnsi="Times New Roman" w:cs="Times New Roman"/>
                <w:sz w:val="24"/>
                <w:szCs w:val="24"/>
              </w:rPr>
              <w:t>supports English language</w:t>
            </w:r>
            <w:r>
              <w:rPr>
                <w:rFonts w:ascii="Times New Roman" w:hAnsi="Times New Roman" w:cs="Times New Roman"/>
                <w:sz w:val="24"/>
                <w:szCs w:val="24"/>
              </w:rPr>
              <w:t>.</w:t>
            </w:r>
          </w:p>
        </w:tc>
      </w:tr>
      <w:tr w:rsidR="0017174E" w14:paraId="3959DC9D"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tcPr>
          <w:p w14:paraId="5E68EAC0"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tcPr>
          <w:p w14:paraId="7A02AB7A" w14:textId="77777777"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47" w:type="dxa"/>
            <w:vMerge/>
          </w:tcPr>
          <w:p w14:paraId="53795E75" w14:textId="77777777"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96" w:type="dxa"/>
          </w:tcPr>
          <w:p w14:paraId="72298126" w14:textId="7753776D" w:rsidR="00AF3ACE" w:rsidRPr="004377D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SnowballStemmer</w:t>
            </w:r>
          </w:p>
        </w:tc>
        <w:tc>
          <w:tcPr>
            <w:tcW w:w="3456" w:type="dxa"/>
          </w:tcPr>
          <w:p w14:paraId="3D4C760E" w14:textId="4DAAFF1F" w:rsidR="00AF3ACE" w:rsidRDefault="00123442"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Newer version of PorterStemmer algorithm that can support various languages such as </w:t>
            </w:r>
            <w:r w:rsidRPr="00123442">
              <w:rPr>
                <w:rFonts w:ascii="Times New Roman" w:hAnsi="Times New Roman" w:cs="Times New Roman"/>
                <w:sz w:val="24"/>
                <w:szCs w:val="24"/>
              </w:rPr>
              <w:t>Arabic, French, Italian, Spanish, and more</w:t>
            </w:r>
          </w:p>
        </w:tc>
      </w:tr>
      <w:tr w:rsidR="0017174E" w14:paraId="64325D28"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2721F76F"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tcPr>
          <w:p w14:paraId="5D1E1D9C" w14:textId="77777777"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47" w:type="dxa"/>
            <w:vMerge/>
          </w:tcPr>
          <w:p w14:paraId="6762E407" w14:textId="77777777"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6" w:type="dxa"/>
          </w:tcPr>
          <w:p w14:paraId="57D2D222" w14:textId="7258DA0E" w:rsidR="00AF3ACE" w:rsidRPr="004377D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LancesterStemmer</w:t>
            </w:r>
          </w:p>
        </w:tc>
        <w:tc>
          <w:tcPr>
            <w:tcW w:w="3456" w:type="dxa"/>
          </w:tcPr>
          <w:p w14:paraId="4DD44A47" w14:textId="0F00377B" w:rsidR="00AF3ACE" w:rsidRDefault="00123442"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most </w:t>
            </w:r>
            <w:r w:rsidR="00FB52AF">
              <w:rPr>
                <w:rFonts w:ascii="Times New Roman" w:hAnsi="Times New Roman" w:cs="Times New Roman"/>
                <w:sz w:val="24"/>
                <w:szCs w:val="24"/>
              </w:rPr>
              <w:t>aggressive</w:t>
            </w:r>
            <w:r>
              <w:rPr>
                <w:rFonts w:ascii="Times New Roman" w:hAnsi="Times New Roman" w:cs="Times New Roman"/>
                <w:sz w:val="24"/>
                <w:szCs w:val="24"/>
              </w:rPr>
              <w:t xml:space="preserve"> stemming algorithm among the three</w:t>
            </w:r>
            <w:r w:rsidR="00FB52AF">
              <w:rPr>
                <w:rFonts w:ascii="Times New Roman" w:hAnsi="Times New Roman" w:cs="Times New Roman"/>
                <w:sz w:val="24"/>
                <w:szCs w:val="24"/>
              </w:rPr>
              <w:t>, as</w:t>
            </w:r>
            <w:r>
              <w:rPr>
                <w:rFonts w:ascii="Times New Roman" w:hAnsi="Times New Roman" w:cs="Times New Roman"/>
                <w:sz w:val="24"/>
                <w:szCs w:val="24"/>
              </w:rPr>
              <w:t xml:space="preserve"> </w:t>
            </w:r>
            <w:r w:rsidR="00FB52AF">
              <w:rPr>
                <w:rFonts w:ascii="Times New Roman" w:hAnsi="Times New Roman" w:cs="Times New Roman"/>
                <w:sz w:val="24"/>
                <w:szCs w:val="24"/>
              </w:rPr>
              <w:t>i</w:t>
            </w:r>
            <w:r>
              <w:rPr>
                <w:rFonts w:ascii="Times New Roman" w:hAnsi="Times New Roman" w:cs="Times New Roman"/>
                <w:sz w:val="24"/>
                <w:szCs w:val="24"/>
              </w:rPr>
              <w:t>t is a</w:t>
            </w:r>
            <w:r w:rsidR="00FB52AF">
              <w:rPr>
                <w:rFonts w:ascii="Times New Roman" w:hAnsi="Times New Roman" w:cs="Times New Roman"/>
                <w:sz w:val="24"/>
                <w:szCs w:val="24"/>
              </w:rPr>
              <w:t>n</w:t>
            </w:r>
            <w:r>
              <w:rPr>
                <w:rFonts w:ascii="Times New Roman" w:hAnsi="Times New Roman" w:cs="Times New Roman"/>
                <w:sz w:val="24"/>
                <w:szCs w:val="24"/>
              </w:rPr>
              <w:t xml:space="preserve"> iterative algorithm </w:t>
            </w:r>
            <w:r w:rsidR="00FB52AF">
              <w:rPr>
                <w:rFonts w:ascii="Times New Roman" w:hAnsi="Times New Roman" w:cs="Times New Roman"/>
                <w:sz w:val="24"/>
                <w:szCs w:val="24"/>
              </w:rPr>
              <w:t>that applies certain of rules and conditions when stemming</w:t>
            </w:r>
            <w:r w:rsidR="0026663D">
              <w:rPr>
                <w:rFonts w:ascii="Times New Roman" w:hAnsi="Times New Roman" w:cs="Times New Roman"/>
                <w:sz w:val="24"/>
                <w:szCs w:val="24"/>
              </w:rPr>
              <w:t>,</w:t>
            </w:r>
            <w:r w:rsidR="00FB52AF">
              <w:rPr>
                <w:rFonts w:ascii="Times New Roman" w:hAnsi="Times New Roman" w:cs="Times New Roman"/>
                <w:sz w:val="24"/>
                <w:szCs w:val="24"/>
              </w:rPr>
              <w:t xml:space="preserve"> without considering the context </w:t>
            </w:r>
          </w:p>
        </w:tc>
      </w:tr>
      <w:tr w:rsidR="0017174E" w14:paraId="5EAF0D69"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val="restart"/>
          </w:tcPr>
          <w:p w14:paraId="4F1BC0FC" w14:textId="77777777" w:rsidR="009952C7" w:rsidRPr="004377DE" w:rsidRDefault="009952C7" w:rsidP="002E012D">
            <w:pPr>
              <w:spacing w:line="360" w:lineRule="auto"/>
              <w:rPr>
                <w:rFonts w:ascii="Times New Roman" w:hAnsi="Times New Roman" w:cs="Times New Roman"/>
                <w:b w:val="0"/>
                <w:bCs w:val="0"/>
                <w:sz w:val="24"/>
                <w:szCs w:val="24"/>
              </w:rPr>
            </w:pPr>
            <w:r w:rsidRPr="004377DE">
              <w:rPr>
                <w:rFonts w:ascii="Times New Roman" w:hAnsi="Times New Roman" w:cs="Times New Roman"/>
                <w:b w:val="0"/>
                <w:bCs w:val="0"/>
                <w:sz w:val="24"/>
                <w:szCs w:val="24"/>
              </w:rPr>
              <w:t xml:space="preserve">SpaCY </w:t>
            </w:r>
          </w:p>
          <w:p w14:paraId="009A1B37" w14:textId="77777777" w:rsidR="009952C7" w:rsidRPr="004377DE" w:rsidRDefault="009952C7" w:rsidP="002E012D">
            <w:pPr>
              <w:spacing w:line="360" w:lineRule="auto"/>
              <w:rPr>
                <w:rFonts w:ascii="Times New Roman" w:hAnsi="Times New Roman" w:cs="Times New Roman"/>
                <w:b w:val="0"/>
                <w:bCs w:val="0"/>
                <w:sz w:val="24"/>
                <w:szCs w:val="24"/>
              </w:rPr>
            </w:pPr>
          </w:p>
        </w:tc>
        <w:tc>
          <w:tcPr>
            <w:tcW w:w="1221" w:type="dxa"/>
            <w:vMerge w:val="restart"/>
          </w:tcPr>
          <w:p w14:paraId="3312B824" w14:textId="7E56FF02" w:rsidR="009952C7" w:rsidRDefault="009952C7"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spacy</w:t>
            </w:r>
          </w:p>
        </w:tc>
        <w:tc>
          <w:tcPr>
            <w:tcW w:w="1547" w:type="dxa"/>
          </w:tcPr>
          <w:p w14:paraId="702F0888" w14:textId="3311F372" w:rsidR="009952C7" w:rsidRDefault="009952C7"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Dependency parsing</w:t>
            </w:r>
          </w:p>
        </w:tc>
        <w:tc>
          <w:tcPr>
            <w:tcW w:w="2096" w:type="dxa"/>
          </w:tcPr>
          <w:p w14:paraId="57672B60" w14:textId="5C2BE64B" w:rsidR="009952C7" w:rsidRPr="004377DE" w:rsidRDefault="009952C7"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dependency_parser</w:t>
            </w:r>
          </w:p>
        </w:tc>
        <w:tc>
          <w:tcPr>
            <w:tcW w:w="3456" w:type="dxa"/>
          </w:tcPr>
          <w:p w14:paraId="2BF7DB91" w14:textId="695FE4A0" w:rsidR="009952C7" w:rsidRDefault="00FB52AF"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a</w:t>
            </w:r>
            <w:r w:rsidRPr="00FB52AF">
              <w:rPr>
                <w:rFonts w:ascii="Times New Roman" w:hAnsi="Times New Roman" w:cs="Times New Roman"/>
                <w:sz w:val="24"/>
                <w:szCs w:val="24"/>
              </w:rPr>
              <w:t>nalyz</w:t>
            </w:r>
            <w:r>
              <w:rPr>
                <w:rFonts w:ascii="Times New Roman" w:hAnsi="Times New Roman" w:cs="Times New Roman"/>
                <w:sz w:val="24"/>
                <w:szCs w:val="24"/>
              </w:rPr>
              <w:t>e</w:t>
            </w:r>
            <w:r w:rsidRPr="00FB52AF">
              <w:rPr>
                <w:rFonts w:ascii="Times New Roman" w:hAnsi="Times New Roman" w:cs="Times New Roman"/>
                <w:sz w:val="24"/>
                <w:szCs w:val="24"/>
              </w:rPr>
              <w:t xml:space="preserve"> a sentence's grammatical structure by recognizing word relationships such as subject-verb and object-verb relationships.</w:t>
            </w:r>
          </w:p>
        </w:tc>
      </w:tr>
      <w:tr w:rsidR="0017174E" w14:paraId="606E3059"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71F2DDA2" w14:textId="77777777" w:rsidR="009952C7" w:rsidRPr="004377DE" w:rsidRDefault="009952C7" w:rsidP="002E012D">
            <w:pPr>
              <w:spacing w:line="360" w:lineRule="auto"/>
              <w:rPr>
                <w:rFonts w:ascii="Times New Roman" w:hAnsi="Times New Roman" w:cs="Times New Roman"/>
                <w:b w:val="0"/>
                <w:bCs w:val="0"/>
                <w:sz w:val="24"/>
                <w:szCs w:val="24"/>
              </w:rPr>
            </w:pPr>
          </w:p>
        </w:tc>
        <w:tc>
          <w:tcPr>
            <w:tcW w:w="1221" w:type="dxa"/>
            <w:vMerge/>
          </w:tcPr>
          <w:p w14:paraId="0D2D76E2" w14:textId="77777777" w:rsidR="009952C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47" w:type="dxa"/>
          </w:tcPr>
          <w:p w14:paraId="2436664A" w14:textId="39A31AB2" w:rsidR="009952C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Pr="004377DE">
              <w:rPr>
                <w:rFonts w:ascii="Times New Roman" w:hAnsi="Times New Roman" w:cs="Times New Roman"/>
                <w:sz w:val="24"/>
                <w:szCs w:val="24"/>
              </w:rPr>
              <w:t>amed entity recognition</w:t>
            </w:r>
          </w:p>
        </w:tc>
        <w:tc>
          <w:tcPr>
            <w:tcW w:w="2096" w:type="dxa"/>
          </w:tcPr>
          <w:p w14:paraId="55FEE279" w14:textId="70D24EEF" w:rsidR="009952C7" w:rsidRPr="004377DE"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entity</w:t>
            </w:r>
          </w:p>
        </w:tc>
        <w:tc>
          <w:tcPr>
            <w:tcW w:w="3456" w:type="dxa"/>
          </w:tcPr>
          <w:p w14:paraId="2E4321A3" w14:textId="0BBD3B76" w:rsidR="009952C7" w:rsidRDefault="00FB52AF"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recognize</w:t>
            </w:r>
            <w:r w:rsidR="0026663D">
              <w:rPr>
                <w:rFonts w:ascii="Times New Roman" w:hAnsi="Times New Roman" w:cs="Times New Roman"/>
                <w:sz w:val="24"/>
                <w:szCs w:val="24"/>
              </w:rPr>
              <w:t xml:space="preserve"> and identify</w:t>
            </w:r>
            <w:r>
              <w:rPr>
                <w:rFonts w:ascii="Times New Roman" w:hAnsi="Times New Roman" w:cs="Times New Roman"/>
                <w:sz w:val="24"/>
                <w:szCs w:val="24"/>
              </w:rPr>
              <w:t xml:space="preserve"> named entities in a text</w:t>
            </w:r>
            <w:r w:rsidR="0026663D">
              <w:rPr>
                <w:rFonts w:ascii="Times New Roman" w:hAnsi="Times New Roman" w:cs="Times New Roman"/>
                <w:sz w:val="24"/>
                <w:szCs w:val="24"/>
              </w:rPr>
              <w:t xml:space="preserve"> like people, location, company or brand names.</w:t>
            </w:r>
          </w:p>
        </w:tc>
      </w:tr>
      <w:tr w:rsidR="0017174E" w14:paraId="66D0320E"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6CF86C24" w14:textId="77777777" w:rsidR="00123442" w:rsidRPr="004377DE" w:rsidRDefault="00123442" w:rsidP="002E012D">
            <w:pPr>
              <w:spacing w:line="360" w:lineRule="auto"/>
              <w:rPr>
                <w:rFonts w:ascii="Times New Roman" w:hAnsi="Times New Roman" w:cs="Times New Roman"/>
                <w:b w:val="0"/>
                <w:bCs w:val="0"/>
                <w:sz w:val="24"/>
                <w:szCs w:val="24"/>
              </w:rPr>
            </w:pPr>
          </w:p>
        </w:tc>
        <w:tc>
          <w:tcPr>
            <w:tcW w:w="1221" w:type="dxa"/>
          </w:tcPr>
          <w:p w14:paraId="115985C9" w14:textId="15B2DBCD" w:rsidR="00123442" w:rsidRDefault="00FB52AF"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52AF">
              <w:rPr>
                <w:rFonts w:ascii="Times New Roman" w:hAnsi="Times New Roman" w:cs="Times New Roman"/>
                <w:sz w:val="24"/>
                <w:szCs w:val="24"/>
              </w:rPr>
              <w:t>spacy.lang.xx</w:t>
            </w:r>
            <w:r>
              <w:rPr>
                <w:rFonts w:ascii="Times New Roman" w:hAnsi="Times New Roman" w:cs="Times New Roman"/>
                <w:sz w:val="24"/>
                <w:szCs w:val="24"/>
              </w:rPr>
              <w:t xml:space="preserve"> (</w:t>
            </w:r>
            <w:r w:rsidRPr="00FB52AF">
              <w:rPr>
                <w:rFonts w:ascii="Times New Roman" w:hAnsi="Times New Roman" w:cs="Times New Roman"/>
                <w:sz w:val="24"/>
                <w:szCs w:val="24"/>
              </w:rPr>
              <w:t xml:space="preserve">"xx" is the </w:t>
            </w:r>
            <w:r w:rsidRPr="00FB52AF">
              <w:rPr>
                <w:rFonts w:ascii="Times New Roman" w:hAnsi="Times New Roman" w:cs="Times New Roman"/>
                <w:sz w:val="24"/>
                <w:szCs w:val="24"/>
              </w:rPr>
              <w:lastRenderedPageBreak/>
              <w:t>language code)</w:t>
            </w:r>
          </w:p>
        </w:tc>
        <w:tc>
          <w:tcPr>
            <w:tcW w:w="1547" w:type="dxa"/>
          </w:tcPr>
          <w:p w14:paraId="326E284B" w14:textId="30B18DCB" w:rsidR="00123442" w:rsidRDefault="00123442"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Lemmatization</w:t>
            </w:r>
          </w:p>
        </w:tc>
        <w:tc>
          <w:tcPr>
            <w:tcW w:w="2096" w:type="dxa"/>
          </w:tcPr>
          <w:p w14:paraId="470C8888" w14:textId="2C47EC28" w:rsidR="00123442" w:rsidRPr="004377DE" w:rsidRDefault="00FB52AF"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FB52AF">
              <w:rPr>
                <w:rFonts w:ascii="Times New Roman" w:hAnsi="Times New Roman" w:cs="Times New Roman"/>
                <w:i/>
                <w:iCs/>
                <w:sz w:val="24"/>
                <w:szCs w:val="24"/>
              </w:rPr>
              <w:t>lemmatizer</w:t>
            </w:r>
          </w:p>
        </w:tc>
        <w:tc>
          <w:tcPr>
            <w:tcW w:w="3456" w:type="dxa"/>
          </w:tcPr>
          <w:p w14:paraId="46DEA797" w14:textId="05ED321B" w:rsidR="00123442" w:rsidRDefault="00FB52AF"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more advanced version of stemming that considers the </w:t>
            </w:r>
            <w:r>
              <w:rPr>
                <w:rFonts w:ascii="Times New Roman" w:hAnsi="Times New Roman" w:cs="Times New Roman"/>
                <w:sz w:val="24"/>
                <w:szCs w:val="24"/>
              </w:rPr>
              <w:lastRenderedPageBreak/>
              <w:t>context of the text before reducing words into its base form. Thus, p</w:t>
            </w:r>
            <w:r w:rsidRPr="00FB52AF">
              <w:rPr>
                <w:rFonts w:ascii="Times New Roman" w:hAnsi="Times New Roman" w:cs="Times New Roman"/>
                <w:sz w:val="24"/>
                <w:szCs w:val="24"/>
              </w:rPr>
              <w:t>roduces more accurate results than stemming</w:t>
            </w:r>
            <w:r>
              <w:rPr>
                <w:rFonts w:ascii="Times New Roman" w:hAnsi="Times New Roman" w:cs="Times New Roman"/>
                <w:sz w:val="24"/>
                <w:szCs w:val="24"/>
              </w:rPr>
              <w:t xml:space="preserve"> </w:t>
            </w:r>
          </w:p>
        </w:tc>
      </w:tr>
      <w:tr w:rsidR="0017174E" w14:paraId="7B525CDD" w14:textId="77777777" w:rsidTr="0017174E">
        <w:tc>
          <w:tcPr>
            <w:cnfStyle w:val="001000000000" w:firstRow="0" w:lastRow="0" w:firstColumn="1" w:lastColumn="0" w:oddVBand="0" w:evenVBand="0" w:oddHBand="0" w:evenHBand="0" w:firstRowFirstColumn="0" w:firstRowLastColumn="0" w:lastRowFirstColumn="0" w:lastRowLastColumn="0"/>
            <w:tcW w:w="1030" w:type="dxa"/>
          </w:tcPr>
          <w:p w14:paraId="7CA256C6" w14:textId="76C76985" w:rsidR="002E012D" w:rsidRPr="00463627" w:rsidRDefault="002E012D" w:rsidP="002E012D">
            <w:pPr>
              <w:spacing w:line="360" w:lineRule="auto"/>
              <w:rPr>
                <w:rFonts w:ascii="Times New Roman" w:hAnsi="Times New Roman" w:cs="Times New Roman"/>
                <w:b w:val="0"/>
                <w:bCs w:val="0"/>
                <w:sz w:val="24"/>
                <w:szCs w:val="24"/>
                <w:highlight w:val="yellow"/>
              </w:rPr>
            </w:pPr>
            <w:r w:rsidRPr="00463627">
              <w:rPr>
                <w:rFonts w:ascii="Times New Roman" w:hAnsi="Times New Roman" w:cs="Times New Roman"/>
                <w:b w:val="0"/>
                <w:bCs w:val="0"/>
                <w:sz w:val="24"/>
                <w:szCs w:val="24"/>
                <w:highlight w:val="yellow"/>
              </w:rPr>
              <w:lastRenderedPageBreak/>
              <w:t xml:space="preserve">Gensim </w:t>
            </w:r>
          </w:p>
        </w:tc>
        <w:tc>
          <w:tcPr>
            <w:tcW w:w="1221" w:type="dxa"/>
          </w:tcPr>
          <w:p w14:paraId="7AE7DDC4" w14:textId="506CC405" w:rsidR="002E012D" w:rsidRPr="0046362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463627">
              <w:rPr>
                <w:rFonts w:ascii="Times New Roman" w:hAnsi="Times New Roman" w:cs="Times New Roman"/>
                <w:sz w:val="24"/>
                <w:szCs w:val="24"/>
                <w:highlight w:val="yellow"/>
              </w:rPr>
              <w:t>models</w:t>
            </w:r>
          </w:p>
        </w:tc>
        <w:tc>
          <w:tcPr>
            <w:tcW w:w="1547" w:type="dxa"/>
          </w:tcPr>
          <w:p w14:paraId="2C33A183" w14:textId="1F67C83B" w:rsidR="002E012D" w:rsidRPr="0046362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463627">
              <w:rPr>
                <w:rFonts w:ascii="Times New Roman" w:hAnsi="Times New Roman" w:cs="Times New Roman"/>
                <w:sz w:val="24"/>
                <w:szCs w:val="24"/>
                <w:highlight w:val="yellow"/>
              </w:rPr>
              <w:t>Word embedding model</w:t>
            </w:r>
          </w:p>
        </w:tc>
        <w:tc>
          <w:tcPr>
            <w:tcW w:w="2096" w:type="dxa"/>
          </w:tcPr>
          <w:p w14:paraId="53C7FB6D" w14:textId="165F5B79" w:rsidR="002E012D" w:rsidRPr="0046362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highlight w:val="yellow"/>
              </w:rPr>
            </w:pPr>
            <w:r w:rsidRPr="00463627">
              <w:rPr>
                <w:rFonts w:ascii="Times New Roman" w:hAnsi="Times New Roman" w:cs="Times New Roman"/>
                <w:i/>
                <w:iCs/>
                <w:sz w:val="24"/>
                <w:szCs w:val="24"/>
                <w:highlight w:val="yellow"/>
              </w:rPr>
              <w:t>Word2Vec</w:t>
            </w:r>
          </w:p>
        </w:tc>
        <w:tc>
          <w:tcPr>
            <w:tcW w:w="3456" w:type="dxa"/>
          </w:tcPr>
          <w:p w14:paraId="3A056076" w14:textId="461A61E0" w:rsidR="002E012D" w:rsidRPr="00463627" w:rsidRDefault="0026663D" w:rsidP="00847FF8">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463627">
              <w:rPr>
                <w:rFonts w:ascii="Times New Roman" w:hAnsi="Times New Roman" w:cs="Times New Roman"/>
                <w:sz w:val="24"/>
                <w:szCs w:val="24"/>
                <w:highlight w:val="yellow"/>
              </w:rPr>
              <w:t>Generate of word embedding models via neural networks, and create numerical representation of each word</w:t>
            </w:r>
            <w:r w:rsidR="00463627" w:rsidRPr="00463627">
              <w:rPr>
                <w:rFonts w:ascii="Times New Roman" w:hAnsi="Times New Roman" w:cs="Times New Roman"/>
                <w:sz w:val="24"/>
                <w:szCs w:val="24"/>
                <w:highlight w:val="yellow"/>
              </w:rPr>
              <w:t xml:space="preserve"> (word vectors)</w:t>
            </w:r>
            <w:r w:rsidRPr="00463627">
              <w:rPr>
                <w:rFonts w:ascii="Times New Roman" w:hAnsi="Times New Roman" w:cs="Times New Roman"/>
                <w:sz w:val="24"/>
                <w:szCs w:val="24"/>
                <w:highlight w:val="yellow"/>
              </w:rPr>
              <w:t>.</w:t>
            </w:r>
          </w:p>
        </w:tc>
      </w:tr>
    </w:tbl>
    <w:p w14:paraId="5E93F155" w14:textId="295E728D" w:rsidR="00314DE3" w:rsidRPr="000C7E6B" w:rsidRDefault="00847FF8" w:rsidP="000C7E6B">
      <w:pPr>
        <w:jc w:val="center"/>
        <w:rPr>
          <w:rFonts w:ascii="Times New Roman" w:hAnsi="Times New Roman" w:cs="Times New Roman"/>
          <w:b/>
          <w:bCs/>
          <w:sz w:val="24"/>
          <w:szCs w:val="24"/>
        </w:rPr>
      </w:pPr>
      <w:r w:rsidRPr="000C7E6B">
        <w:rPr>
          <w:rFonts w:ascii="Times New Roman" w:hAnsi="Times New Roman" w:cs="Times New Roman"/>
          <w:b/>
          <w:bCs/>
          <w:sz w:val="24"/>
          <w:szCs w:val="24"/>
        </w:rPr>
        <w:t xml:space="preserve">Table </w:t>
      </w:r>
      <w:r w:rsidRPr="000C7E6B">
        <w:rPr>
          <w:rFonts w:ascii="Times New Roman" w:hAnsi="Times New Roman" w:cs="Times New Roman"/>
          <w:b/>
          <w:bCs/>
          <w:sz w:val="24"/>
          <w:szCs w:val="24"/>
        </w:rPr>
        <w:fldChar w:fldCharType="begin"/>
      </w:r>
      <w:r w:rsidRPr="000C7E6B">
        <w:rPr>
          <w:rFonts w:ascii="Times New Roman" w:hAnsi="Times New Roman" w:cs="Times New Roman"/>
          <w:b/>
          <w:bCs/>
          <w:sz w:val="24"/>
          <w:szCs w:val="24"/>
        </w:rPr>
        <w:instrText xml:space="preserve"> SEQ Table \* ARABIC </w:instrText>
      </w:r>
      <w:r w:rsidRPr="000C7E6B">
        <w:rPr>
          <w:rFonts w:ascii="Times New Roman" w:hAnsi="Times New Roman" w:cs="Times New Roman"/>
          <w:b/>
          <w:bCs/>
          <w:sz w:val="24"/>
          <w:szCs w:val="24"/>
        </w:rPr>
        <w:fldChar w:fldCharType="separate"/>
      </w:r>
      <w:r w:rsidR="004956FC">
        <w:rPr>
          <w:rFonts w:ascii="Times New Roman" w:hAnsi="Times New Roman" w:cs="Times New Roman"/>
          <w:b/>
          <w:bCs/>
          <w:noProof/>
          <w:sz w:val="24"/>
          <w:szCs w:val="24"/>
        </w:rPr>
        <w:t>1</w:t>
      </w:r>
      <w:r w:rsidRPr="000C7E6B">
        <w:rPr>
          <w:rFonts w:ascii="Times New Roman" w:hAnsi="Times New Roman" w:cs="Times New Roman"/>
          <w:b/>
          <w:bCs/>
          <w:sz w:val="24"/>
          <w:szCs w:val="24"/>
        </w:rPr>
        <w:fldChar w:fldCharType="end"/>
      </w:r>
      <w:r w:rsidRPr="000C7E6B">
        <w:rPr>
          <w:rFonts w:ascii="Times New Roman" w:hAnsi="Times New Roman" w:cs="Times New Roman"/>
          <w:b/>
          <w:bCs/>
          <w:sz w:val="24"/>
          <w:szCs w:val="24"/>
        </w:rPr>
        <w:t xml:space="preserve">: Summary </w:t>
      </w:r>
      <w:r w:rsidR="000C7E6B" w:rsidRPr="000C7E6B">
        <w:rPr>
          <w:rFonts w:ascii="Times New Roman" w:hAnsi="Times New Roman" w:cs="Times New Roman"/>
          <w:b/>
          <w:bCs/>
          <w:sz w:val="24"/>
          <w:szCs w:val="24"/>
        </w:rPr>
        <w:t xml:space="preserve">of NLP </w:t>
      </w:r>
      <w:r w:rsidR="000C7E6B">
        <w:rPr>
          <w:rFonts w:ascii="Times New Roman" w:hAnsi="Times New Roman" w:cs="Times New Roman"/>
          <w:b/>
          <w:bCs/>
          <w:sz w:val="24"/>
          <w:szCs w:val="24"/>
        </w:rPr>
        <w:t>p</w:t>
      </w:r>
      <w:r w:rsidR="000C7E6B" w:rsidRPr="000C7E6B">
        <w:rPr>
          <w:rFonts w:ascii="Times New Roman" w:hAnsi="Times New Roman" w:cs="Times New Roman"/>
          <w:b/>
          <w:bCs/>
          <w:sz w:val="24"/>
          <w:szCs w:val="24"/>
        </w:rPr>
        <w:t>ython libraries</w:t>
      </w:r>
      <w:r w:rsidR="000C7E6B">
        <w:rPr>
          <w:rFonts w:ascii="Times New Roman" w:hAnsi="Times New Roman" w:cs="Times New Roman"/>
          <w:b/>
          <w:bCs/>
          <w:sz w:val="24"/>
          <w:szCs w:val="24"/>
        </w:rPr>
        <w:t xml:space="preserve"> and</w:t>
      </w:r>
      <w:r w:rsidR="000C7E6B" w:rsidRPr="000C7E6B">
        <w:rPr>
          <w:rFonts w:ascii="Times New Roman" w:hAnsi="Times New Roman" w:cs="Times New Roman"/>
          <w:b/>
          <w:bCs/>
          <w:sz w:val="24"/>
          <w:szCs w:val="24"/>
        </w:rPr>
        <w:t xml:space="preserve"> packages</w:t>
      </w:r>
    </w:p>
    <w:p w14:paraId="3B223E60" w14:textId="77777777" w:rsidR="00014A75" w:rsidRDefault="00014A75" w:rsidP="00F76BCB"/>
    <w:p w14:paraId="3CFE57C6" w14:textId="77777777" w:rsidR="00014A75" w:rsidRDefault="00014A75" w:rsidP="00F76BCB"/>
    <w:p w14:paraId="27CA9900" w14:textId="11883AA7" w:rsidR="00F76BCB" w:rsidRDefault="00F76BCB" w:rsidP="0067708D">
      <w:pPr>
        <w:pStyle w:val="Heading1"/>
        <w:spacing w:line="360" w:lineRule="auto"/>
        <w:rPr>
          <w:rFonts w:ascii="Times New Roman" w:hAnsi="Times New Roman" w:cs="Times New Roman"/>
          <w:b/>
          <w:bCs/>
          <w:sz w:val="32"/>
          <w:szCs w:val="32"/>
        </w:rPr>
      </w:pPr>
      <w:bookmarkStart w:id="3" w:name="_Toc134979764"/>
      <w:r>
        <w:rPr>
          <w:rFonts w:ascii="Times New Roman" w:hAnsi="Times New Roman" w:cs="Times New Roman"/>
          <w:b/>
          <w:bCs/>
          <w:sz w:val="32"/>
          <w:szCs w:val="32"/>
        </w:rPr>
        <w:t>3</w:t>
      </w:r>
      <w:r w:rsidRPr="00D67582">
        <w:rPr>
          <w:rFonts w:ascii="Times New Roman" w:hAnsi="Times New Roman" w:cs="Times New Roman"/>
          <w:b/>
          <w:bCs/>
          <w:sz w:val="32"/>
          <w:szCs w:val="32"/>
        </w:rPr>
        <w:t>.0</w:t>
      </w:r>
      <w:r w:rsidRPr="00D67582">
        <w:rPr>
          <w:rFonts w:ascii="Times New Roman" w:hAnsi="Times New Roman" w:cs="Times New Roman"/>
          <w:b/>
          <w:bCs/>
          <w:sz w:val="32"/>
          <w:szCs w:val="32"/>
        </w:rPr>
        <w:tab/>
        <w:t>Edit Distance</w:t>
      </w:r>
      <w:bookmarkEnd w:id="3"/>
    </w:p>
    <w:p w14:paraId="43D20272" w14:textId="5F613B91" w:rsidR="00293A02" w:rsidRDefault="0037069C" w:rsidP="0037069C">
      <w:pPr>
        <w:spacing w:line="360" w:lineRule="auto"/>
        <w:jc w:val="both"/>
        <w:rPr>
          <w:rFonts w:ascii="Times New Roman" w:hAnsi="Times New Roman" w:cs="Times New Roman"/>
          <w:sz w:val="24"/>
          <w:szCs w:val="24"/>
        </w:rPr>
      </w:pPr>
      <w:r w:rsidRPr="0037069C">
        <w:rPr>
          <w:rFonts w:ascii="Times New Roman" w:hAnsi="Times New Roman" w:cs="Times New Roman"/>
          <w:sz w:val="24"/>
          <w:szCs w:val="24"/>
        </w:rPr>
        <w:t xml:space="preserve">Edit distance </w:t>
      </w:r>
      <w:r w:rsidR="001F4978">
        <w:rPr>
          <w:rFonts w:ascii="Times New Roman" w:hAnsi="Times New Roman" w:cs="Times New Roman"/>
          <w:sz w:val="24"/>
          <w:szCs w:val="24"/>
        </w:rPr>
        <w:t xml:space="preserve">also known as </w:t>
      </w:r>
      <w:r w:rsidR="001F4978" w:rsidRPr="001F4978">
        <w:rPr>
          <w:rFonts w:ascii="Times New Roman" w:hAnsi="Times New Roman" w:cs="Times New Roman"/>
          <w:sz w:val="24"/>
          <w:szCs w:val="24"/>
        </w:rPr>
        <w:t>Levenshtein distance</w:t>
      </w:r>
      <w:r w:rsidR="001F4978">
        <w:rPr>
          <w:rFonts w:ascii="Times New Roman" w:hAnsi="Times New Roman" w:cs="Times New Roman"/>
          <w:sz w:val="24"/>
          <w:szCs w:val="24"/>
        </w:rPr>
        <w:t xml:space="preserve"> (LD) </w:t>
      </w:r>
      <w:r w:rsidRPr="0037069C">
        <w:rPr>
          <w:rFonts w:ascii="Times New Roman" w:hAnsi="Times New Roman" w:cs="Times New Roman"/>
          <w:sz w:val="24"/>
          <w:szCs w:val="24"/>
        </w:rPr>
        <w:t>is a measure of similarity between two strings, the source and target strings</w:t>
      </w:r>
      <w:r w:rsidR="00387BEC">
        <w:rPr>
          <w:rFonts w:ascii="Times New Roman" w:hAnsi="Times New Roman" w:cs="Times New Roman"/>
          <w:sz w:val="24"/>
          <w:szCs w:val="24"/>
        </w:rPr>
        <w:t xml:space="preserve"> </w:t>
      </w:r>
      <w:sdt>
        <w:sdtPr>
          <w:rPr>
            <w:rFonts w:ascii="Times New Roman" w:hAnsi="Times New Roman" w:cs="Times New Roman"/>
            <w:color w:val="000000"/>
            <w:sz w:val="32"/>
            <w:szCs w:val="32"/>
          </w:rPr>
          <w:tag w:val="MENDELEY_CITATION_v3_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"/>
          <w:id w:val="1888912164"/>
          <w:placeholder>
            <w:docPart w:val="AC397F56F76449168206432BFE60AA5B"/>
          </w:placeholder>
        </w:sdtPr>
        <w:sdtContent>
          <w:r w:rsidR="009B0142" w:rsidRPr="009B0142">
            <w:rPr>
              <w:rFonts w:ascii="Times New Roman" w:eastAsia="Times New Roman" w:hAnsi="Times New Roman" w:cs="Times New Roman"/>
              <w:color w:val="000000"/>
              <w:sz w:val="24"/>
              <w:szCs w:val="24"/>
            </w:rPr>
            <w:t>(Balhaf et al., 2017; Haldar and Mukhopadhyay, 2011)</w:t>
          </w:r>
        </w:sdtContent>
      </w:sdt>
      <w:r w:rsidRPr="0037069C">
        <w:rPr>
          <w:rFonts w:ascii="Times New Roman" w:hAnsi="Times New Roman" w:cs="Times New Roman"/>
          <w:sz w:val="24"/>
          <w:szCs w:val="24"/>
        </w:rPr>
        <w:t xml:space="preserve">. </w:t>
      </w:r>
      <w:r w:rsidR="001F4978" w:rsidRPr="001F4978">
        <w:rPr>
          <w:rFonts w:ascii="Times New Roman" w:hAnsi="Times New Roman" w:cs="Times New Roman"/>
          <w:sz w:val="24"/>
          <w:szCs w:val="24"/>
        </w:rPr>
        <w:t>Levenshtein</w:t>
      </w:r>
      <w:r w:rsidR="001F4978">
        <w:rPr>
          <w:rFonts w:ascii="Times New Roman" w:hAnsi="Times New Roman" w:cs="Times New Roman"/>
          <w:sz w:val="24"/>
          <w:szCs w:val="24"/>
        </w:rPr>
        <w:t xml:space="preserve"> </w:t>
      </w:r>
      <w:r w:rsidRPr="0037069C">
        <w:rPr>
          <w:rFonts w:ascii="Times New Roman" w:hAnsi="Times New Roman" w:cs="Times New Roman"/>
          <w:sz w:val="24"/>
          <w:szCs w:val="24"/>
        </w:rPr>
        <w:t xml:space="preserve">distance </w:t>
      </w:r>
      <w:r w:rsidR="00387BEC">
        <w:rPr>
          <w:rFonts w:ascii="Times New Roman" w:hAnsi="Times New Roman" w:cs="Times New Roman"/>
          <w:sz w:val="24"/>
          <w:szCs w:val="24"/>
        </w:rPr>
        <w:t>can be</w:t>
      </w:r>
      <w:r w:rsidRPr="0037069C">
        <w:rPr>
          <w:rFonts w:ascii="Times New Roman" w:hAnsi="Times New Roman" w:cs="Times New Roman"/>
          <w:sz w:val="24"/>
          <w:szCs w:val="24"/>
        </w:rPr>
        <w:t xml:space="preserve"> determined by the number of insertion, deletion</w:t>
      </w:r>
      <w:r w:rsidR="005848E6">
        <w:rPr>
          <w:rFonts w:ascii="Times New Roman" w:hAnsi="Times New Roman" w:cs="Times New Roman"/>
          <w:sz w:val="24"/>
          <w:szCs w:val="24"/>
        </w:rPr>
        <w:t xml:space="preserve"> and</w:t>
      </w:r>
      <w:r w:rsidRPr="0037069C">
        <w:rPr>
          <w:rFonts w:ascii="Times New Roman" w:hAnsi="Times New Roman" w:cs="Times New Roman"/>
          <w:sz w:val="24"/>
          <w:szCs w:val="24"/>
        </w:rPr>
        <w:t xml:space="preserve"> substitution operations </w:t>
      </w:r>
      <w:r w:rsidR="0075053A">
        <w:rPr>
          <w:rFonts w:ascii="Times New Roman" w:hAnsi="Times New Roman" w:cs="Times New Roman"/>
          <w:sz w:val="24"/>
          <w:szCs w:val="24"/>
        </w:rPr>
        <w:t>(edit</w:t>
      </w:r>
      <w:r w:rsidR="0075053A" w:rsidRPr="0037069C">
        <w:rPr>
          <w:rFonts w:ascii="Times New Roman" w:hAnsi="Times New Roman" w:cs="Times New Roman"/>
          <w:sz w:val="24"/>
          <w:szCs w:val="24"/>
        </w:rPr>
        <w:t xml:space="preserve"> </w:t>
      </w:r>
      <w:r w:rsidR="0075053A">
        <w:rPr>
          <w:rFonts w:ascii="Times New Roman" w:hAnsi="Times New Roman" w:cs="Times New Roman"/>
          <w:sz w:val="24"/>
          <w:szCs w:val="24"/>
        </w:rPr>
        <w:t xml:space="preserve">operations) </w:t>
      </w:r>
      <w:r w:rsidRPr="0037069C">
        <w:rPr>
          <w:rFonts w:ascii="Times New Roman" w:hAnsi="Times New Roman" w:cs="Times New Roman"/>
          <w:sz w:val="24"/>
          <w:szCs w:val="24"/>
        </w:rPr>
        <w:t>required to transform the source string to the target string, w</w:t>
      </w:r>
      <w:r w:rsidR="00892BE6">
        <w:rPr>
          <w:rFonts w:ascii="Times New Roman" w:hAnsi="Times New Roman" w:cs="Times New Roman"/>
          <w:sz w:val="24"/>
          <w:szCs w:val="24"/>
        </w:rPr>
        <w:t>here</w:t>
      </w:r>
      <w:r w:rsidRPr="0037069C">
        <w:rPr>
          <w:rFonts w:ascii="Times New Roman" w:hAnsi="Times New Roman" w:cs="Times New Roman"/>
          <w:sz w:val="24"/>
          <w:szCs w:val="24"/>
        </w:rPr>
        <w:t xml:space="preserve"> the minimum edit distance representing the closest match between both strings</w:t>
      </w:r>
      <w:r w:rsidR="00387BEC">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"/>
          <w:id w:val="54136377"/>
          <w:placeholder>
            <w:docPart w:val="DefaultPlaceholder_-1854013440"/>
          </w:placeholder>
        </w:sdtPr>
        <w:sdtContent>
          <w:r w:rsidR="009B0142" w:rsidRPr="009B0142">
            <w:rPr>
              <w:rFonts w:ascii="Times New Roman" w:eastAsia="Times New Roman" w:hAnsi="Times New Roman" w:cs="Times New Roman"/>
              <w:color w:val="000000"/>
              <w:sz w:val="24"/>
              <w:szCs w:val="24"/>
            </w:rPr>
            <w:t>(Haldar and Mukhopadhyay, 2011)</w:t>
          </w:r>
        </w:sdtContent>
      </w:sdt>
      <w:r w:rsidR="00387BEC">
        <w:rPr>
          <w:rFonts w:ascii="Times New Roman" w:hAnsi="Times New Roman" w:cs="Times New Roman"/>
          <w:sz w:val="24"/>
          <w:szCs w:val="24"/>
        </w:rPr>
        <w:t xml:space="preserve">. </w:t>
      </w:r>
      <w:r w:rsidR="00293A02">
        <w:rPr>
          <w:rFonts w:ascii="Times New Roman" w:hAnsi="Times New Roman" w:cs="Times New Roman"/>
          <w:sz w:val="24"/>
          <w:szCs w:val="24"/>
        </w:rPr>
        <w:t xml:space="preserve">Each edit operations in LD can be defined as the following </w:t>
      </w:r>
      <w:sdt>
        <w:sdtPr>
          <w:rPr>
            <w:rFonts w:ascii="Times New Roman" w:hAnsi="Times New Roman" w:cs="Times New Roman"/>
            <w:color w:val="000000"/>
            <w:sz w:val="28"/>
            <w:szCs w:val="28"/>
          </w:rPr>
          <w:tag w:val="MENDELEY_CITATION_v3_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"/>
          <w:id w:val="-685358011"/>
          <w:placeholder>
            <w:docPart w:val="DefaultPlaceholder_-1854013440"/>
          </w:placeholder>
        </w:sdtPr>
        <w:sdtContent>
          <w:r w:rsidR="009B0142" w:rsidRPr="009B0142">
            <w:rPr>
              <w:rFonts w:ascii="Times New Roman" w:eastAsia="Times New Roman" w:hAnsi="Times New Roman" w:cs="Times New Roman"/>
              <w:color w:val="000000"/>
              <w:sz w:val="24"/>
              <w:szCs w:val="24"/>
            </w:rPr>
            <w:t>(Mccoy and Frank, 2018)</w:t>
          </w:r>
        </w:sdtContent>
      </w:sdt>
      <w:r w:rsidR="00293A02">
        <w:rPr>
          <w:rFonts w:ascii="Times New Roman" w:hAnsi="Times New Roman" w:cs="Times New Roman"/>
          <w:color w:val="000000"/>
          <w:sz w:val="28"/>
          <w:szCs w:val="28"/>
        </w:rPr>
        <w:t>:</w:t>
      </w:r>
    </w:p>
    <w:p w14:paraId="22401E02" w14:textId="5329DE00" w:rsidR="00293A02" w:rsidRPr="00293A02" w:rsidRDefault="00293A02" w:rsidP="00293A02">
      <w:pPr>
        <w:pStyle w:val="ListParagraph"/>
        <w:numPr>
          <w:ilvl w:val="0"/>
          <w:numId w:val="6"/>
        </w:numPr>
        <w:spacing w:line="360" w:lineRule="auto"/>
        <w:jc w:val="both"/>
        <w:rPr>
          <w:rFonts w:ascii="Times New Roman" w:hAnsi="Times New Roman" w:cs="Times New Roman"/>
          <w:sz w:val="24"/>
          <w:szCs w:val="24"/>
        </w:rPr>
      </w:pPr>
      <w:r w:rsidRPr="009B0142">
        <w:rPr>
          <w:rFonts w:ascii="Times New Roman" w:hAnsi="Times New Roman" w:cs="Times New Roman"/>
          <w:b/>
          <w:bCs/>
          <w:sz w:val="24"/>
          <w:szCs w:val="24"/>
        </w:rPr>
        <w:t>Insertion:</w:t>
      </w:r>
      <w:r w:rsidRPr="00293A02">
        <w:rPr>
          <w:rFonts w:ascii="Times New Roman" w:hAnsi="Times New Roman" w:cs="Times New Roman"/>
          <w:sz w:val="24"/>
          <w:szCs w:val="24"/>
        </w:rPr>
        <w:t xml:space="preserve"> - Inserting a new character into a string</w:t>
      </w:r>
    </w:p>
    <w:p w14:paraId="6DF5921B" w14:textId="1BE4826F" w:rsidR="00293A02" w:rsidRPr="00293A02" w:rsidRDefault="00293A02" w:rsidP="00293A02">
      <w:pPr>
        <w:pStyle w:val="ListParagraph"/>
        <w:numPr>
          <w:ilvl w:val="0"/>
          <w:numId w:val="6"/>
        </w:numPr>
        <w:spacing w:line="360" w:lineRule="auto"/>
        <w:jc w:val="both"/>
        <w:rPr>
          <w:rFonts w:ascii="Times New Roman" w:hAnsi="Times New Roman" w:cs="Times New Roman"/>
          <w:sz w:val="24"/>
          <w:szCs w:val="24"/>
        </w:rPr>
      </w:pPr>
      <w:r w:rsidRPr="009B0142">
        <w:rPr>
          <w:rFonts w:ascii="Times New Roman" w:hAnsi="Times New Roman" w:cs="Times New Roman"/>
          <w:b/>
          <w:bCs/>
          <w:sz w:val="24"/>
          <w:szCs w:val="24"/>
        </w:rPr>
        <w:t>Deletion:</w:t>
      </w:r>
      <w:r w:rsidRPr="00293A02">
        <w:rPr>
          <w:rFonts w:ascii="Times New Roman" w:hAnsi="Times New Roman" w:cs="Times New Roman"/>
          <w:sz w:val="24"/>
          <w:szCs w:val="24"/>
        </w:rPr>
        <w:t xml:space="preserve"> - Deleting an existing string character</w:t>
      </w:r>
    </w:p>
    <w:p w14:paraId="638DB72F" w14:textId="6A1013C1" w:rsidR="00293A02" w:rsidRPr="00293A02" w:rsidRDefault="00293A02" w:rsidP="0037069C">
      <w:pPr>
        <w:pStyle w:val="ListParagraph"/>
        <w:numPr>
          <w:ilvl w:val="0"/>
          <w:numId w:val="6"/>
        </w:numPr>
        <w:spacing w:line="360" w:lineRule="auto"/>
        <w:jc w:val="both"/>
        <w:rPr>
          <w:rFonts w:ascii="Times New Roman" w:hAnsi="Times New Roman" w:cs="Times New Roman"/>
          <w:sz w:val="24"/>
          <w:szCs w:val="24"/>
        </w:rPr>
      </w:pPr>
      <w:r w:rsidRPr="009B0142">
        <w:rPr>
          <w:rFonts w:ascii="Times New Roman" w:hAnsi="Times New Roman" w:cs="Times New Roman"/>
          <w:b/>
          <w:bCs/>
          <w:sz w:val="24"/>
          <w:szCs w:val="24"/>
        </w:rPr>
        <w:t>Substitution:</w:t>
      </w:r>
      <w:r w:rsidRPr="00293A02">
        <w:rPr>
          <w:rFonts w:ascii="Times New Roman" w:hAnsi="Times New Roman" w:cs="Times New Roman"/>
          <w:sz w:val="24"/>
          <w:szCs w:val="24"/>
        </w:rPr>
        <w:t xml:space="preserve"> - Substituting new characters from the existing string</w:t>
      </w:r>
    </w:p>
    <w:p w14:paraId="00FC43E8" w14:textId="7DA37D67" w:rsidR="0075053A" w:rsidRPr="00293A02" w:rsidRDefault="00387BEC" w:rsidP="003706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Additionally, there are also several variations of edit distance </w:t>
      </w:r>
      <w:r w:rsidR="00796A92">
        <w:rPr>
          <w:rFonts w:ascii="Times New Roman" w:hAnsi="Times New Roman" w:cs="Times New Roman"/>
          <w:sz w:val="24"/>
          <w:szCs w:val="24"/>
        </w:rPr>
        <w:t>algorithms</w:t>
      </w:r>
      <w:r>
        <w:rPr>
          <w:rFonts w:ascii="Times New Roman" w:hAnsi="Times New Roman" w:cs="Times New Roman"/>
          <w:sz w:val="24"/>
          <w:szCs w:val="24"/>
        </w:rPr>
        <w:t xml:space="preserve"> </w:t>
      </w:r>
      <w:r w:rsidR="005848E6">
        <w:rPr>
          <w:rFonts w:ascii="Times New Roman" w:hAnsi="Times New Roman" w:cs="Times New Roman"/>
          <w:sz w:val="24"/>
          <w:szCs w:val="24"/>
        </w:rPr>
        <w:t>that differ in terms of allowable edit operations performed.</w:t>
      </w:r>
      <w:r w:rsidR="0075053A">
        <w:rPr>
          <w:rFonts w:ascii="Times New Roman" w:hAnsi="Times New Roman" w:cs="Times New Roman"/>
          <w:sz w:val="24"/>
          <w:szCs w:val="24"/>
        </w:rPr>
        <w:t xml:space="preserve"> </w:t>
      </w:r>
      <w:r w:rsidR="005848E6" w:rsidRPr="001F4978">
        <w:rPr>
          <w:rFonts w:ascii="Times New Roman" w:hAnsi="Times New Roman" w:cs="Times New Roman"/>
          <w:sz w:val="24"/>
          <w:szCs w:val="24"/>
        </w:rPr>
        <w:t>Damerau-Levenshtein distance</w:t>
      </w:r>
      <w:r w:rsidR="004D013E" w:rsidRPr="001F4978">
        <w:rPr>
          <w:rFonts w:ascii="Times New Roman" w:hAnsi="Times New Roman" w:cs="Times New Roman"/>
          <w:sz w:val="24"/>
          <w:szCs w:val="24"/>
        </w:rPr>
        <w:t xml:space="preserve"> (DLD</w:t>
      </w:r>
      <w:r w:rsidR="004956FC" w:rsidRPr="001F4978">
        <w:rPr>
          <w:rFonts w:ascii="Times New Roman" w:hAnsi="Times New Roman" w:cs="Times New Roman"/>
          <w:sz w:val="24"/>
          <w:szCs w:val="24"/>
        </w:rPr>
        <w:t xml:space="preserve">) </w:t>
      </w:r>
      <w:r w:rsidR="005848E6" w:rsidRPr="001F4978">
        <w:rPr>
          <w:rFonts w:ascii="Times New Roman" w:hAnsi="Times New Roman" w:cs="Times New Roman"/>
          <w:sz w:val="24"/>
          <w:szCs w:val="24"/>
        </w:rPr>
        <w:t>and Jaro-</w:t>
      </w:r>
      <w:r w:rsidR="0075053A">
        <w:rPr>
          <w:rFonts w:ascii="Times New Roman" w:hAnsi="Times New Roman" w:cs="Times New Roman"/>
          <w:sz w:val="24"/>
          <w:szCs w:val="24"/>
        </w:rPr>
        <w:t>W</w:t>
      </w:r>
      <w:r w:rsidR="005848E6" w:rsidRPr="001F4978">
        <w:rPr>
          <w:rFonts w:ascii="Times New Roman" w:hAnsi="Times New Roman" w:cs="Times New Roman"/>
          <w:sz w:val="24"/>
          <w:szCs w:val="24"/>
        </w:rPr>
        <w:t>inkler distance</w:t>
      </w:r>
      <w:r w:rsidR="004D013E" w:rsidRPr="001F4978">
        <w:rPr>
          <w:rFonts w:ascii="Times New Roman" w:hAnsi="Times New Roman" w:cs="Times New Roman"/>
          <w:sz w:val="24"/>
          <w:szCs w:val="24"/>
        </w:rPr>
        <w:t xml:space="preserve"> (JWD)</w:t>
      </w:r>
      <w:r w:rsidR="0075053A">
        <w:rPr>
          <w:rFonts w:ascii="Times New Roman" w:hAnsi="Times New Roman" w:cs="Times New Roman"/>
          <w:sz w:val="24"/>
          <w:szCs w:val="24"/>
        </w:rPr>
        <w:t xml:space="preserve"> a</w:t>
      </w:r>
      <w:r w:rsidR="00C047F6">
        <w:rPr>
          <w:rFonts w:ascii="Times New Roman" w:hAnsi="Times New Roman" w:cs="Times New Roman"/>
          <w:sz w:val="24"/>
          <w:szCs w:val="24"/>
        </w:rPr>
        <w:t>re</w:t>
      </w:r>
      <w:r w:rsidR="004850AE">
        <w:rPr>
          <w:rFonts w:ascii="Times New Roman" w:hAnsi="Times New Roman" w:cs="Times New Roman"/>
          <w:sz w:val="24"/>
          <w:szCs w:val="24"/>
        </w:rPr>
        <w:t xml:space="preserve"> some examples of</w:t>
      </w:r>
      <w:r w:rsidR="0075053A">
        <w:rPr>
          <w:rFonts w:ascii="Times New Roman" w:hAnsi="Times New Roman" w:cs="Times New Roman"/>
          <w:sz w:val="24"/>
          <w:szCs w:val="24"/>
        </w:rPr>
        <w:t xml:space="preserve"> popular edit distance variations </w:t>
      </w:r>
      <w:r w:rsidR="004850AE">
        <w:rPr>
          <w:rFonts w:ascii="Times New Roman" w:hAnsi="Times New Roman" w:cs="Times New Roman"/>
          <w:sz w:val="24"/>
          <w:szCs w:val="24"/>
        </w:rPr>
        <w:t xml:space="preserve">used by researchers </w:t>
      </w:r>
      <w:sdt>
        <w:sdtPr>
          <w:rPr>
            <w:rFonts w:ascii="Times New Roman" w:hAnsi="Times New Roman" w:cs="Times New Roman"/>
            <w:color w:val="000000"/>
            <w:sz w:val="24"/>
            <w:szCs w:val="24"/>
          </w:rPr>
          <w:tag w:val="MENDELEY_CITATION_v3_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"/>
          <w:id w:val="1512338509"/>
          <w:placeholder>
            <w:docPart w:val="DefaultPlaceholder_-1854013440"/>
          </w:placeholder>
        </w:sdtPr>
        <w:sdtContent>
          <w:r w:rsidR="009B0142" w:rsidRPr="009B0142">
            <w:rPr>
              <w:rFonts w:ascii="Times New Roman" w:hAnsi="Times New Roman" w:cs="Times New Roman"/>
              <w:color w:val="000000"/>
              <w:sz w:val="24"/>
              <w:szCs w:val="24"/>
            </w:rPr>
            <w:t>(Balhaf et al., 2017; Maarif et al., 2014; Santoso et al., 2019)</w:t>
          </w:r>
        </w:sdtContent>
      </w:sdt>
      <w:r w:rsidR="005848E6">
        <w:rPr>
          <w:rFonts w:ascii="Times New Roman" w:hAnsi="Times New Roman" w:cs="Times New Roman"/>
          <w:sz w:val="24"/>
          <w:szCs w:val="24"/>
        </w:rPr>
        <w:t>.</w:t>
      </w:r>
    </w:p>
    <w:p w14:paraId="78CAFE4B" w14:textId="110B7E63" w:rsidR="0075053A" w:rsidRDefault="0075053A" w:rsidP="0037069C">
      <w:pPr>
        <w:spacing w:line="360" w:lineRule="auto"/>
        <w:jc w:val="both"/>
        <w:rPr>
          <w:rFonts w:ascii="Times New Roman" w:hAnsi="Times New Roman" w:cs="Times New Roman"/>
          <w:sz w:val="24"/>
          <w:szCs w:val="24"/>
          <w:u w:val="single"/>
        </w:rPr>
      </w:pPr>
      <w:r w:rsidRPr="0075053A">
        <w:rPr>
          <w:rFonts w:ascii="Times New Roman" w:hAnsi="Times New Roman" w:cs="Times New Roman"/>
          <w:sz w:val="24"/>
          <w:szCs w:val="24"/>
          <w:u w:val="single"/>
        </w:rPr>
        <w:lastRenderedPageBreak/>
        <w:t>Damerau-Levenshtein distance (DLD)</w:t>
      </w:r>
    </w:p>
    <w:p w14:paraId="4BC99110" w14:textId="25EA3F6D" w:rsidR="0075053A" w:rsidRPr="0075053A" w:rsidRDefault="0075053A" w:rsidP="003706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DLD is an improved version of the LD </w:t>
      </w:r>
      <w:r w:rsidR="00796A92">
        <w:rPr>
          <w:rFonts w:ascii="Times New Roman" w:hAnsi="Times New Roman" w:cs="Times New Roman"/>
          <w:sz w:val="24"/>
          <w:szCs w:val="24"/>
        </w:rPr>
        <w:t>alogrithm</w:t>
      </w:r>
      <w:r>
        <w:rPr>
          <w:rFonts w:ascii="Times New Roman" w:hAnsi="Times New Roman" w:cs="Times New Roman"/>
          <w:sz w:val="24"/>
          <w:szCs w:val="24"/>
        </w:rPr>
        <w:t xml:space="preserve">, as DLD can </w:t>
      </w:r>
      <w:r w:rsidR="00C047F6">
        <w:rPr>
          <w:rFonts w:ascii="Times New Roman" w:hAnsi="Times New Roman" w:cs="Times New Roman"/>
          <w:sz w:val="24"/>
          <w:szCs w:val="24"/>
        </w:rPr>
        <w:t xml:space="preserve">resolve spelling errors that </w:t>
      </w:r>
      <w:r w:rsidR="004D4DED">
        <w:rPr>
          <w:rFonts w:ascii="Times New Roman" w:hAnsi="Times New Roman" w:cs="Times New Roman"/>
          <w:sz w:val="24"/>
          <w:szCs w:val="24"/>
        </w:rPr>
        <w:t>involve</w:t>
      </w:r>
      <w:r w:rsidR="00C047F6">
        <w:rPr>
          <w:rFonts w:ascii="Times New Roman" w:hAnsi="Times New Roman" w:cs="Times New Roman"/>
          <w:sz w:val="24"/>
          <w:szCs w:val="24"/>
        </w:rPr>
        <w:t xml:space="preserve"> two switched letters. In other words, DLD supports letter transposition of adjacent characters, on top of the basic edit operations like </w:t>
      </w:r>
      <w:r w:rsidR="00C047F6" w:rsidRPr="0037069C">
        <w:rPr>
          <w:rFonts w:ascii="Times New Roman" w:hAnsi="Times New Roman" w:cs="Times New Roman"/>
          <w:sz w:val="24"/>
          <w:szCs w:val="24"/>
        </w:rPr>
        <w:t>insertion, deletion</w:t>
      </w:r>
      <w:r w:rsidR="00C047F6">
        <w:rPr>
          <w:rFonts w:ascii="Times New Roman" w:hAnsi="Times New Roman" w:cs="Times New Roman"/>
          <w:sz w:val="24"/>
          <w:szCs w:val="24"/>
        </w:rPr>
        <w:t xml:space="preserve"> and</w:t>
      </w:r>
      <w:r w:rsidR="00C047F6" w:rsidRPr="0037069C">
        <w:rPr>
          <w:rFonts w:ascii="Times New Roman" w:hAnsi="Times New Roman" w:cs="Times New Roman"/>
          <w:sz w:val="24"/>
          <w:szCs w:val="24"/>
        </w:rPr>
        <w:t xml:space="preserve"> substitution</w:t>
      </w:r>
      <w:r w:rsidR="00C047F6">
        <w:rPr>
          <w:rFonts w:ascii="Times New Roman" w:hAnsi="Times New Roman" w:cs="Times New Roman"/>
          <w:sz w:val="24"/>
          <w:szCs w:val="24"/>
        </w:rPr>
        <w:t xml:space="preserve">, whereas LD does not </w:t>
      </w:r>
      <w:sdt>
        <w:sdtPr>
          <w:rPr>
            <w:rFonts w:ascii="Times New Roman" w:hAnsi="Times New Roman" w:cs="Times New Roman"/>
            <w:color w:val="000000"/>
            <w:sz w:val="24"/>
            <w:szCs w:val="24"/>
          </w:rPr>
          <w:tag w:val="MENDELEY_CITATION_v3_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"/>
          <w:id w:val="-563643680"/>
          <w:placeholder>
            <w:docPart w:val="DefaultPlaceholder_-1854013440"/>
          </w:placeholder>
        </w:sdtPr>
        <w:sdtContent>
          <w:r w:rsidR="009B0142" w:rsidRPr="009B0142">
            <w:rPr>
              <w:rFonts w:ascii="Times New Roman" w:hAnsi="Times New Roman" w:cs="Times New Roman"/>
              <w:color w:val="000000"/>
              <w:sz w:val="24"/>
              <w:szCs w:val="24"/>
            </w:rPr>
            <w:t>(Hládek et al., 2020; Santoso et al., 2019)</w:t>
          </w:r>
        </w:sdtContent>
      </w:sdt>
      <w:r w:rsidR="00C047F6">
        <w:rPr>
          <w:rFonts w:ascii="Times New Roman" w:hAnsi="Times New Roman" w:cs="Times New Roman"/>
          <w:sz w:val="24"/>
          <w:szCs w:val="24"/>
        </w:rPr>
        <w:t>.</w:t>
      </w:r>
    </w:p>
    <w:p w14:paraId="5EE5C7B7" w14:textId="0AE6BAF6" w:rsidR="001F4978" w:rsidRDefault="00C047F6" w:rsidP="0037069C">
      <w:pPr>
        <w:spacing w:line="360" w:lineRule="auto"/>
        <w:jc w:val="both"/>
        <w:rPr>
          <w:rFonts w:ascii="Times New Roman" w:hAnsi="Times New Roman" w:cs="Times New Roman"/>
          <w:sz w:val="24"/>
          <w:szCs w:val="24"/>
          <w:u w:val="single"/>
        </w:rPr>
      </w:pPr>
      <w:r w:rsidRPr="00C047F6">
        <w:rPr>
          <w:rFonts w:ascii="Times New Roman" w:hAnsi="Times New Roman" w:cs="Times New Roman"/>
          <w:sz w:val="24"/>
          <w:szCs w:val="24"/>
          <w:u w:val="single"/>
        </w:rPr>
        <w:t>Jaro-Winkler distance (JWD)</w:t>
      </w:r>
    </w:p>
    <w:p w14:paraId="18A47C0A" w14:textId="327BCEB1" w:rsidR="004D4DED" w:rsidRDefault="00892BE6" w:rsidP="0037069C">
      <w:pPr>
        <w:spacing w:line="360" w:lineRule="auto"/>
        <w:jc w:val="both"/>
        <w:rPr>
          <w:rFonts w:ascii="Times New Roman" w:hAnsi="Times New Roman" w:cs="Times New Roman"/>
          <w:sz w:val="24"/>
          <w:szCs w:val="24"/>
        </w:rPr>
      </w:pPr>
      <w:r w:rsidRPr="00892BE6">
        <w:rPr>
          <w:rFonts w:ascii="Times New Roman" w:hAnsi="Times New Roman" w:cs="Times New Roman"/>
          <w:sz w:val="24"/>
          <w:szCs w:val="24"/>
        </w:rPr>
        <w:t xml:space="preserve">JWD is an extension of the Jaro distance </w:t>
      </w:r>
      <w:r w:rsidR="00796A92">
        <w:rPr>
          <w:rFonts w:ascii="Times New Roman" w:hAnsi="Times New Roman" w:cs="Times New Roman"/>
          <w:sz w:val="24"/>
          <w:szCs w:val="24"/>
        </w:rPr>
        <w:t>algorithm</w:t>
      </w:r>
      <w:r w:rsidRPr="00892BE6">
        <w:rPr>
          <w:rFonts w:ascii="Times New Roman" w:hAnsi="Times New Roman" w:cs="Times New Roman"/>
          <w:sz w:val="24"/>
          <w:szCs w:val="24"/>
        </w:rPr>
        <w:t xml:space="preserve">, which provides more weight to matching </w:t>
      </w:r>
      <w:r>
        <w:rPr>
          <w:rFonts w:ascii="Times New Roman" w:hAnsi="Times New Roman" w:cs="Times New Roman"/>
          <w:sz w:val="24"/>
          <w:szCs w:val="24"/>
        </w:rPr>
        <w:t xml:space="preserve">initial </w:t>
      </w:r>
      <w:r w:rsidRPr="00892BE6">
        <w:rPr>
          <w:rFonts w:ascii="Times New Roman" w:hAnsi="Times New Roman" w:cs="Times New Roman"/>
          <w:sz w:val="24"/>
          <w:szCs w:val="24"/>
        </w:rPr>
        <w:t>characters at the beginning of a string</w:t>
      </w:r>
      <w:r>
        <w:rPr>
          <w:rFonts w:ascii="Times New Roman" w:hAnsi="Times New Roman" w:cs="Times New Roman"/>
          <w:sz w:val="24"/>
          <w:szCs w:val="24"/>
        </w:rPr>
        <w:t>. It does this by</w:t>
      </w:r>
      <w:r w:rsidR="004D4DED" w:rsidRPr="004D4DED">
        <w:rPr>
          <w:rFonts w:ascii="Times New Roman" w:hAnsi="Times New Roman" w:cs="Times New Roman"/>
          <w:sz w:val="24"/>
          <w:szCs w:val="24"/>
        </w:rPr>
        <w:t xml:space="preserve"> calculat</w:t>
      </w:r>
      <w:r>
        <w:rPr>
          <w:rFonts w:ascii="Times New Roman" w:hAnsi="Times New Roman" w:cs="Times New Roman"/>
          <w:sz w:val="24"/>
          <w:szCs w:val="24"/>
        </w:rPr>
        <w:t>ing</w:t>
      </w:r>
      <w:r w:rsidR="004D4DED" w:rsidRPr="004D4DED">
        <w:rPr>
          <w:rFonts w:ascii="Times New Roman" w:hAnsi="Times New Roman" w:cs="Times New Roman"/>
          <w:sz w:val="24"/>
          <w:szCs w:val="24"/>
        </w:rPr>
        <w:t xml:space="preserve"> the distance between two strings' based on the number of match</w:t>
      </w:r>
      <w:r w:rsidR="004D4DED">
        <w:rPr>
          <w:rFonts w:ascii="Times New Roman" w:hAnsi="Times New Roman" w:cs="Times New Roman"/>
          <w:sz w:val="24"/>
          <w:szCs w:val="24"/>
        </w:rPr>
        <w:t>ing</w:t>
      </w:r>
      <w:r w:rsidR="004D4DED" w:rsidRPr="004D4DED">
        <w:rPr>
          <w:rFonts w:ascii="Times New Roman" w:hAnsi="Times New Roman" w:cs="Times New Roman"/>
          <w:sz w:val="24"/>
          <w:szCs w:val="24"/>
        </w:rPr>
        <w:t xml:space="preserve"> characters and transpositions</w:t>
      </w:r>
      <w:r w:rsidR="001A7013">
        <w:rPr>
          <w:rFonts w:ascii="Times New Roman" w:hAnsi="Times New Roman" w:cs="Times New Roman"/>
          <w:sz w:val="24"/>
          <w:szCs w:val="24"/>
        </w:rPr>
        <w:t>,</w:t>
      </w:r>
      <w:r w:rsidR="004D4DED" w:rsidRPr="004D4DED">
        <w:rPr>
          <w:rFonts w:ascii="Times New Roman" w:hAnsi="Times New Roman" w:cs="Times New Roman"/>
          <w:sz w:val="24"/>
          <w:szCs w:val="24"/>
        </w:rPr>
        <w:t xml:space="preserve"> </w:t>
      </w:r>
      <w:r w:rsidR="004D4DED">
        <w:rPr>
          <w:rFonts w:ascii="Times New Roman" w:hAnsi="Times New Roman" w:cs="Times New Roman"/>
          <w:sz w:val="24"/>
          <w:szCs w:val="24"/>
        </w:rPr>
        <w:t xml:space="preserve">in order </w:t>
      </w:r>
      <w:r w:rsidR="004D4DED" w:rsidRPr="004D4DED">
        <w:rPr>
          <w:rFonts w:ascii="Times New Roman" w:hAnsi="Times New Roman" w:cs="Times New Roman"/>
          <w:sz w:val="24"/>
          <w:szCs w:val="24"/>
        </w:rPr>
        <w:t>to determine their similarity</w:t>
      </w:r>
      <w:r w:rsidR="00CE5D1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"/>
          <w:id w:val="-1628929922"/>
          <w:placeholder>
            <w:docPart w:val="A0A223EA62E546028BB347452CBAEAD2"/>
          </w:placeholder>
        </w:sdtPr>
        <w:sdtContent>
          <w:r w:rsidR="009B0142" w:rsidRPr="009B0142">
            <w:rPr>
              <w:rFonts w:ascii="Times New Roman" w:hAnsi="Times New Roman" w:cs="Times New Roman"/>
              <w:color w:val="000000"/>
              <w:sz w:val="24"/>
              <w:szCs w:val="24"/>
            </w:rPr>
            <w:t>(Maarif et al., 2014)</w:t>
          </w:r>
        </w:sdtContent>
      </w:sdt>
      <w:r w:rsidR="00CE5D19" w:rsidRPr="001A7013">
        <w:rPr>
          <w:rFonts w:ascii="Times New Roman" w:hAnsi="Times New Roman" w:cs="Times New Roman"/>
          <w:sz w:val="24"/>
          <w:szCs w:val="24"/>
        </w:rPr>
        <w:t>.</w:t>
      </w:r>
      <w:r w:rsidR="004D4DED">
        <w:rPr>
          <w:rFonts w:ascii="Times New Roman" w:hAnsi="Times New Roman" w:cs="Times New Roman"/>
          <w:sz w:val="24"/>
          <w:szCs w:val="24"/>
        </w:rPr>
        <w:t xml:space="preserve"> </w:t>
      </w:r>
      <w:r w:rsidR="00CE5D19">
        <w:rPr>
          <w:rFonts w:ascii="Times New Roman" w:hAnsi="Times New Roman" w:cs="Times New Roman"/>
          <w:sz w:val="24"/>
          <w:szCs w:val="24"/>
        </w:rPr>
        <w:t xml:space="preserve">The JWD </w:t>
      </w:r>
      <w:r w:rsidR="00796A92">
        <w:rPr>
          <w:rFonts w:ascii="Times New Roman" w:hAnsi="Times New Roman" w:cs="Times New Roman"/>
          <w:sz w:val="24"/>
          <w:szCs w:val="24"/>
        </w:rPr>
        <w:t>algorithm</w:t>
      </w:r>
      <w:r w:rsidR="00CE5D19">
        <w:rPr>
          <w:rFonts w:ascii="Times New Roman" w:hAnsi="Times New Roman" w:cs="Times New Roman"/>
          <w:sz w:val="24"/>
          <w:szCs w:val="24"/>
        </w:rPr>
        <w:t xml:space="preserve"> is usually used to detect duplicates in strings and applicable for short string comparison. The outputs of the JWD will return a similarity score between 0 and 1, with </w:t>
      </w:r>
      <w:r w:rsidR="00CE5D19" w:rsidRPr="00CE5D19">
        <w:rPr>
          <w:rFonts w:ascii="Times New Roman" w:hAnsi="Times New Roman" w:cs="Times New Roman"/>
          <w:sz w:val="24"/>
          <w:szCs w:val="24"/>
        </w:rPr>
        <w:t xml:space="preserve">1 indicating that the strings are identical and 0 indicating that they are completely </w:t>
      </w:r>
      <w:r w:rsidR="00796A92">
        <w:rPr>
          <w:rFonts w:ascii="Times New Roman" w:hAnsi="Times New Roman" w:cs="Times New Roman"/>
          <w:sz w:val="24"/>
          <w:szCs w:val="24"/>
        </w:rPr>
        <w:t>different</w:t>
      </w:r>
      <w:r w:rsidR="00CE5D1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"/>
          <w:id w:val="-1335450594"/>
          <w:placeholder>
            <w:docPart w:val="DefaultPlaceholder_-1854013440"/>
          </w:placeholder>
        </w:sdtPr>
        <w:sdtContent>
          <w:r w:rsidR="009B0142" w:rsidRPr="009B0142">
            <w:rPr>
              <w:rFonts w:ascii="Times New Roman" w:hAnsi="Times New Roman" w:cs="Times New Roman"/>
              <w:color w:val="000000"/>
              <w:sz w:val="24"/>
              <w:szCs w:val="24"/>
            </w:rPr>
            <w:t>(Manaf et al., 2019)</w:t>
          </w:r>
        </w:sdtContent>
      </w:sdt>
      <w:r w:rsidR="00CE5D19" w:rsidRPr="00CE5D19">
        <w:rPr>
          <w:rFonts w:ascii="Times New Roman" w:hAnsi="Times New Roman" w:cs="Times New Roman"/>
          <w:sz w:val="24"/>
          <w:szCs w:val="24"/>
        </w:rPr>
        <w:t>.</w:t>
      </w:r>
    </w:p>
    <w:p w14:paraId="7E53B737" w14:textId="77777777" w:rsidR="00796A92" w:rsidRPr="00C047F6" w:rsidRDefault="00796A92" w:rsidP="0037069C">
      <w:pPr>
        <w:spacing w:line="360" w:lineRule="auto"/>
        <w:jc w:val="both"/>
        <w:rPr>
          <w:rFonts w:ascii="Times New Roman" w:hAnsi="Times New Roman" w:cs="Times New Roman"/>
          <w:sz w:val="24"/>
          <w:szCs w:val="24"/>
        </w:rPr>
      </w:pPr>
    </w:p>
    <w:p w14:paraId="0AE60D34" w14:textId="112FE26E" w:rsidR="006D45D8" w:rsidRDefault="00796A92" w:rsidP="0037069C">
      <w:pPr>
        <w:spacing w:line="360" w:lineRule="auto"/>
        <w:jc w:val="both"/>
        <w:rPr>
          <w:rFonts w:ascii="Times New Roman" w:hAnsi="Times New Roman" w:cs="Times New Roman"/>
          <w:sz w:val="24"/>
          <w:szCs w:val="24"/>
        </w:rPr>
      </w:pPr>
      <w:r w:rsidRPr="00796A92">
        <w:rPr>
          <w:rFonts w:ascii="Times New Roman" w:hAnsi="Times New Roman" w:cs="Times New Roman"/>
          <w:sz w:val="24"/>
          <w:szCs w:val="24"/>
        </w:rPr>
        <w:t>Table 2</w:t>
      </w:r>
      <w:r>
        <w:rPr>
          <w:rFonts w:ascii="Times New Roman" w:hAnsi="Times New Roman" w:cs="Times New Roman"/>
          <w:sz w:val="24"/>
          <w:szCs w:val="24"/>
        </w:rPr>
        <w:t xml:space="preserve"> below</w:t>
      </w:r>
      <w:r w:rsidRPr="00796A92">
        <w:rPr>
          <w:rFonts w:ascii="Times New Roman" w:hAnsi="Times New Roman" w:cs="Times New Roman"/>
          <w:sz w:val="24"/>
          <w:szCs w:val="24"/>
        </w:rPr>
        <w:t xml:space="preserve"> summarizes a comparison of each variation with respect to their edit </w:t>
      </w:r>
      <w:r>
        <w:rPr>
          <w:rFonts w:ascii="Times New Roman" w:hAnsi="Times New Roman" w:cs="Times New Roman"/>
          <w:sz w:val="24"/>
          <w:szCs w:val="24"/>
        </w:rPr>
        <w:t>operations</w:t>
      </w:r>
      <w:r w:rsidRPr="00796A92">
        <w:rPr>
          <w:rFonts w:ascii="Times New Roman" w:hAnsi="Times New Roman" w:cs="Times New Roman"/>
          <w:sz w:val="24"/>
          <w:szCs w:val="24"/>
        </w:rPr>
        <w:t>.</w:t>
      </w:r>
    </w:p>
    <w:tbl>
      <w:tblPr>
        <w:tblStyle w:val="GridTable4-Accent1"/>
        <w:tblW w:w="0" w:type="auto"/>
        <w:tblLook w:val="04A0" w:firstRow="1" w:lastRow="0" w:firstColumn="1" w:lastColumn="0" w:noHBand="0" w:noVBand="1"/>
      </w:tblPr>
      <w:tblGrid>
        <w:gridCol w:w="4531"/>
        <w:gridCol w:w="4678"/>
      </w:tblGrid>
      <w:tr w:rsidR="001A7013" w14:paraId="61290A40" w14:textId="77777777" w:rsidTr="001A7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129E5D" w14:textId="56B82AF3" w:rsidR="001A7013" w:rsidRPr="0017174E" w:rsidRDefault="001A7013" w:rsidP="0017174E">
            <w:pPr>
              <w:spacing w:line="360" w:lineRule="auto"/>
              <w:jc w:val="both"/>
              <w:rPr>
                <w:rFonts w:ascii="Times New Roman" w:hAnsi="Times New Roman" w:cs="Times New Roman"/>
                <w:sz w:val="24"/>
              </w:rPr>
            </w:pPr>
            <w:r w:rsidRPr="0017174E">
              <w:rPr>
                <w:rFonts w:ascii="Times New Roman" w:hAnsi="Times New Roman" w:cs="Times New Roman"/>
                <w:sz w:val="24"/>
              </w:rPr>
              <w:t>Edit Distance Variations</w:t>
            </w:r>
          </w:p>
        </w:tc>
        <w:tc>
          <w:tcPr>
            <w:tcW w:w="4678" w:type="dxa"/>
          </w:tcPr>
          <w:p w14:paraId="7E524905" w14:textId="3EA8826A" w:rsidR="001A7013" w:rsidRPr="0017174E" w:rsidRDefault="001A7013" w:rsidP="001717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7174E">
              <w:rPr>
                <w:rFonts w:ascii="Times New Roman" w:hAnsi="Times New Roman" w:cs="Times New Roman"/>
                <w:sz w:val="24"/>
              </w:rPr>
              <w:t>Edit Operations</w:t>
            </w:r>
          </w:p>
        </w:tc>
      </w:tr>
      <w:tr w:rsidR="001A7013" w14:paraId="1A966049" w14:textId="77777777" w:rsidTr="001A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E7B121D" w14:textId="66D2EB18" w:rsidR="001A7013" w:rsidRPr="001A7013" w:rsidRDefault="001A7013" w:rsidP="004956FC">
            <w:pPr>
              <w:spacing w:line="360" w:lineRule="auto"/>
              <w:rPr>
                <w:rFonts w:ascii="Times New Roman" w:hAnsi="Times New Roman" w:cs="Times New Roman"/>
                <w:b w:val="0"/>
                <w:bCs w:val="0"/>
                <w:sz w:val="24"/>
                <w:szCs w:val="24"/>
              </w:rPr>
            </w:pPr>
            <w:r w:rsidRPr="001A7013">
              <w:rPr>
                <w:rFonts w:ascii="Times New Roman" w:hAnsi="Times New Roman" w:cs="Times New Roman"/>
                <w:b w:val="0"/>
                <w:bCs w:val="0"/>
                <w:sz w:val="24"/>
                <w:szCs w:val="24"/>
              </w:rPr>
              <w:t>Levenshtein distance (LD)</w:t>
            </w:r>
          </w:p>
        </w:tc>
        <w:tc>
          <w:tcPr>
            <w:tcW w:w="4678" w:type="dxa"/>
          </w:tcPr>
          <w:p w14:paraId="39AE1A4A" w14:textId="77777777" w:rsidR="001A7013" w:rsidRPr="004956FC" w:rsidRDefault="001A7013" w:rsidP="004956FC">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Insertion</w:t>
            </w:r>
          </w:p>
          <w:p w14:paraId="3A7BB814" w14:textId="77777777" w:rsidR="001A7013" w:rsidRPr="004956FC" w:rsidRDefault="001A7013" w:rsidP="004956FC">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 xml:space="preserve">Deletion </w:t>
            </w:r>
          </w:p>
          <w:p w14:paraId="5272CCB5" w14:textId="67336A23" w:rsidR="001A7013" w:rsidRPr="004956FC" w:rsidRDefault="001A7013" w:rsidP="004956FC">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Substitution</w:t>
            </w:r>
          </w:p>
        </w:tc>
      </w:tr>
      <w:tr w:rsidR="001A7013" w14:paraId="68075245" w14:textId="77777777" w:rsidTr="001A7013">
        <w:tc>
          <w:tcPr>
            <w:cnfStyle w:val="001000000000" w:firstRow="0" w:lastRow="0" w:firstColumn="1" w:lastColumn="0" w:oddVBand="0" w:evenVBand="0" w:oddHBand="0" w:evenHBand="0" w:firstRowFirstColumn="0" w:firstRowLastColumn="0" w:lastRowFirstColumn="0" w:lastRowLastColumn="0"/>
            <w:tcW w:w="4531" w:type="dxa"/>
          </w:tcPr>
          <w:p w14:paraId="15F89F92" w14:textId="2A077F07" w:rsidR="001A7013" w:rsidRPr="001A7013" w:rsidRDefault="001A7013" w:rsidP="004956FC">
            <w:pPr>
              <w:spacing w:line="360" w:lineRule="auto"/>
              <w:rPr>
                <w:rFonts w:ascii="Times New Roman" w:hAnsi="Times New Roman" w:cs="Times New Roman"/>
                <w:b w:val="0"/>
                <w:bCs w:val="0"/>
                <w:sz w:val="24"/>
                <w:szCs w:val="24"/>
              </w:rPr>
            </w:pPr>
            <w:r w:rsidRPr="001A7013">
              <w:rPr>
                <w:rFonts w:ascii="Times New Roman" w:hAnsi="Times New Roman" w:cs="Times New Roman"/>
                <w:b w:val="0"/>
                <w:bCs w:val="0"/>
                <w:sz w:val="24"/>
                <w:szCs w:val="24"/>
              </w:rPr>
              <w:t>Damerau-Levenshtein (DLD)</w:t>
            </w:r>
          </w:p>
        </w:tc>
        <w:tc>
          <w:tcPr>
            <w:tcW w:w="4678" w:type="dxa"/>
          </w:tcPr>
          <w:p w14:paraId="36B81603" w14:textId="77777777" w:rsidR="001A7013" w:rsidRPr="004956FC" w:rsidRDefault="001A7013" w:rsidP="004956FC">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Insertion</w:t>
            </w:r>
          </w:p>
          <w:p w14:paraId="6C867412" w14:textId="77777777" w:rsidR="001A7013" w:rsidRPr="004956FC" w:rsidRDefault="001A7013" w:rsidP="004956FC">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Deletion</w:t>
            </w:r>
          </w:p>
          <w:p w14:paraId="47AAB91C" w14:textId="77777777" w:rsidR="001A7013" w:rsidRPr="004956FC" w:rsidRDefault="001A7013" w:rsidP="004956FC">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Substitution</w:t>
            </w:r>
          </w:p>
          <w:p w14:paraId="7E0E6FB7" w14:textId="5DE57AF4" w:rsidR="001A7013" w:rsidRPr="004956FC" w:rsidRDefault="001A7013" w:rsidP="004956FC">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Transposition</w:t>
            </w:r>
          </w:p>
        </w:tc>
      </w:tr>
      <w:tr w:rsidR="001A7013" w14:paraId="1BBAFD45" w14:textId="77777777" w:rsidTr="001A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EC228A" w14:textId="383454A5" w:rsidR="001A7013" w:rsidRPr="001A7013" w:rsidRDefault="001A7013" w:rsidP="004956FC">
            <w:pPr>
              <w:spacing w:line="360" w:lineRule="auto"/>
              <w:rPr>
                <w:rFonts w:ascii="Times New Roman" w:hAnsi="Times New Roman" w:cs="Times New Roman"/>
                <w:b w:val="0"/>
                <w:bCs w:val="0"/>
                <w:sz w:val="24"/>
                <w:szCs w:val="24"/>
              </w:rPr>
            </w:pPr>
            <w:r w:rsidRPr="001A7013">
              <w:rPr>
                <w:rFonts w:ascii="Times New Roman" w:hAnsi="Times New Roman" w:cs="Times New Roman"/>
                <w:b w:val="0"/>
                <w:bCs w:val="0"/>
                <w:sz w:val="24"/>
                <w:szCs w:val="24"/>
              </w:rPr>
              <w:t>Jaro-Winkler distance (JWD)</w:t>
            </w:r>
          </w:p>
        </w:tc>
        <w:tc>
          <w:tcPr>
            <w:tcW w:w="4678" w:type="dxa"/>
            <w:vAlign w:val="center"/>
          </w:tcPr>
          <w:p w14:paraId="2CF6038B" w14:textId="75CDF711" w:rsidR="001A7013" w:rsidRPr="004956FC" w:rsidRDefault="001A7013" w:rsidP="004956FC">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Transposition</w:t>
            </w:r>
          </w:p>
        </w:tc>
      </w:tr>
    </w:tbl>
    <w:p w14:paraId="5E889219" w14:textId="4358A525" w:rsidR="0017174E" w:rsidRPr="00DB0E74" w:rsidRDefault="004956FC" w:rsidP="004956FC">
      <w:pPr>
        <w:jc w:val="center"/>
        <w:rPr>
          <w:rFonts w:ascii="Times New Roman" w:hAnsi="Times New Roman" w:cs="Times New Roman"/>
          <w:b/>
          <w:bCs/>
          <w:sz w:val="28"/>
          <w:szCs w:val="28"/>
        </w:rPr>
      </w:pPr>
      <w:r w:rsidRPr="00DB0E74">
        <w:rPr>
          <w:rFonts w:ascii="Times New Roman" w:hAnsi="Times New Roman" w:cs="Times New Roman"/>
          <w:b/>
          <w:bCs/>
          <w:sz w:val="24"/>
          <w:szCs w:val="24"/>
        </w:rPr>
        <w:t xml:space="preserve">Table </w:t>
      </w:r>
      <w:r w:rsidRPr="00DB0E74">
        <w:rPr>
          <w:rFonts w:ascii="Times New Roman" w:hAnsi="Times New Roman" w:cs="Times New Roman"/>
          <w:b/>
          <w:bCs/>
          <w:sz w:val="24"/>
          <w:szCs w:val="24"/>
        </w:rPr>
        <w:fldChar w:fldCharType="begin"/>
      </w:r>
      <w:r w:rsidRPr="00DB0E74">
        <w:rPr>
          <w:rFonts w:ascii="Times New Roman" w:hAnsi="Times New Roman" w:cs="Times New Roman"/>
          <w:b/>
          <w:bCs/>
          <w:sz w:val="24"/>
          <w:szCs w:val="24"/>
        </w:rPr>
        <w:instrText xml:space="preserve"> SEQ Table \* ARABIC </w:instrText>
      </w:r>
      <w:r w:rsidRPr="00DB0E74">
        <w:rPr>
          <w:rFonts w:ascii="Times New Roman" w:hAnsi="Times New Roman" w:cs="Times New Roman"/>
          <w:b/>
          <w:bCs/>
          <w:sz w:val="24"/>
          <w:szCs w:val="24"/>
        </w:rPr>
        <w:fldChar w:fldCharType="separate"/>
      </w:r>
      <w:r w:rsidRPr="00DB0E74">
        <w:rPr>
          <w:rFonts w:ascii="Times New Roman" w:hAnsi="Times New Roman" w:cs="Times New Roman"/>
          <w:b/>
          <w:bCs/>
          <w:noProof/>
          <w:sz w:val="24"/>
          <w:szCs w:val="24"/>
        </w:rPr>
        <w:t>2</w:t>
      </w:r>
      <w:r w:rsidRPr="00DB0E74">
        <w:rPr>
          <w:rFonts w:ascii="Times New Roman" w:hAnsi="Times New Roman" w:cs="Times New Roman"/>
          <w:b/>
          <w:bCs/>
          <w:sz w:val="24"/>
          <w:szCs w:val="24"/>
        </w:rPr>
        <w:fldChar w:fldCharType="end"/>
      </w:r>
      <w:r w:rsidRPr="00DB0E74">
        <w:rPr>
          <w:rFonts w:ascii="Times New Roman" w:hAnsi="Times New Roman" w:cs="Times New Roman"/>
          <w:b/>
          <w:bCs/>
          <w:sz w:val="24"/>
          <w:szCs w:val="24"/>
        </w:rPr>
        <w:t>: Edit distance variation</w:t>
      </w:r>
      <w:r w:rsidR="00E71151" w:rsidRPr="00DB0E74">
        <w:rPr>
          <w:rFonts w:ascii="Times New Roman" w:hAnsi="Times New Roman" w:cs="Times New Roman"/>
          <w:b/>
          <w:bCs/>
          <w:sz w:val="24"/>
          <w:szCs w:val="24"/>
        </w:rPr>
        <w:t>s</w:t>
      </w:r>
    </w:p>
    <w:p w14:paraId="0753A012" w14:textId="77777777" w:rsidR="006D45D8" w:rsidRDefault="006D45D8" w:rsidP="00F76BCB"/>
    <w:p w14:paraId="767748C6" w14:textId="70D7824E" w:rsidR="004850AE" w:rsidRPr="00E71151" w:rsidRDefault="00293A02" w:rsidP="004850AE">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w:t>
      </w:r>
      <w:r w:rsidR="00E71151" w:rsidRPr="004850AE">
        <w:rPr>
          <w:rFonts w:ascii="Times New Roman" w:hAnsi="Times New Roman" w:cs="Times New Roman"/>
          <w:sz w:val="24"/>
          <w:szCs w:val="24"/>
        </w:rPr>
        <w:t xml:space="preserve"> </w:t>
      </w:r>
      <w:r w:rsidR="00D70CFD">
        <w:rPr>
          <w:rFonts w:ascii="Times New Roman" w:hAnsi="Times New Roman" w:cs="Times New Roman"/>
          <w:sz w:val="24"/>
          <w:szCs w:val="24"/>
        </w:rPr>
        <w:t>to</w:t>
      </w:r>
      <w:r w:rsidR="00E71151" w:rsidRPr="004850AE">
        <w:rPr>
          <w:rFonts w:ascii="Times New Roman" w:hAnsi="Times New Roman" w:cs="Times New Roman"/>
          <w:sz w:val="24"/>
          <w:szCs w:val="24"/>
        </w:rPr>
        <w:t xml:space="preserve"> relevant literature review</w:t>
      </w:r>
      <w:r w:rsidR="004850AE">
        <w:rPr>
          <w:rFonts w:ascii="Times New Roman" w:hAnsi="Times New Roman" w:cs="Times New Roman"/>
          <w:sz w:val="24"/>
          <w:szCs w:val="24"/>
        </w:rPr>
        <w:t xml:space="preserve"> by </w:t>
      </w:r>
      <w:sdt>
        <w:sdtPr>
          <w:rPr>
            <w:rFonts w:ascii="Times New Roman" w:hAnsi="Times New Roman" w:cs="Times New Roman"/>
            <w:color w:val="000000"/>
            <w:sz w:val="24"/>
            <w:szCs w:val="24"/>
          </w:rPr>
          <w:tag w:val="MENDELEY_CITATION_v3_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"/>
          <w:id w:val="-780642931"/>
          <w:placeholder>
            <w:docPart w:val="DefaultPlaceholder_-1854013440"/>
          </w:placeholder>
        </w:sdtPr>
        <w:sdtContent>
          <w:r w:rsidR="009B0142" w:rsidRPr="009B0142">
            <w:rPr>
              <w:rFonts w:ascii="Times New Roman" w:hAnsi="Times New Roman" w:cs="Times New Roman"/>
              <w:color w:val="000000"/>
              <w:sz w:val="24"/>
              <w:szCs w:val="24"/>
            </w:rPr>
            <w:t>Maarif et al. (2014)</w:t>
          </w:r>
        </w:sdtContent>
      </w:sdt>
      <w:r w:rsidR="004850AE">
        <w:rPr>
          <w:rFonts w:ascii="Times New Roman" w:hAnsi="Times New Roman" w:cs="Times New Roman"/>
          <w:color w:val="000000"/>
          <w:sz w:val="24"/>
          <w:szCs w:val="24"/>
        </w:rPr>
        <w:t>,</w:t>
      </w:r>
      <w:r w:rsidR="004850A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"/>
          <w:id w:val="-1712266689"/>
          <w:placeholder>
            <w:docPart w:val="DefaultPlaceholder_-1854013440"/>
          </w:placeholder>
        </w:sdtPr>
        <w:sdtContent>
          <w:r w:rsidR="009B0142" w:rsidRPr="009B0142">
            <w:rPr>
              <w:rFonts w:ascii="Times New Roman" w:hAnsi="Times New Roman" w:cs="Times New Roman"/>
              <w:color w:val="000000"/>
              <w:sz w:val="24"/>
              <w:szCs w:val="24"/>
            </w:rPr>
            <w:t>Santoso et al. (2019)</w:t>
          </w:r>
        </w:sdtContent>
      </w:sdt>
      <w:r w:rsidR="004850AE">
        <w:rPr>
          <w:rFonts w:ascii="Times New Roman" w:hAnsi="Times New Roman" w:cs="Times New Roman"/>
          <w:color w:val="000000"/>
          <w:sz w:val="24"/>
          <w:szCs w:val="24"/>
        </w:rPr>
        <w:t xml:space="preserve"> and </w:t>
      </w:r>
      <w:sdt>
        <w:sdtPr>
          <w:rPr>
            <w:rFonts w:ascii="Times New Roman" w:hAnsi="Times New Roman" w:cs="Times New Roman"/>
            <w:color w:val="000000"/>
            <w:sz w:val="24"/>
            <w:szCs w:val="24"/>
          </w:rPr>
          <w:tag w:val="MENDELEY_CITATION_v3_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"/>
          <w:id w:val="988519680"/>
          <w:placeholder>
            <w:docPart w:val="DefaultPlaceholder_-1854013440"/>
          </w:placeholder>
        </w:sdtPr>
        <w:sdtContent>
          <w:r w:rsidR="009B0142" w:rsidRPr="009B0142">
            <w:rPr>
              <w:rFonts w:ascii="Times New Roman" w:hAnsi="Times New Roman" w:cs="Times New Roman"/>
              <w:color w:val="000000"/>
              <w:sz w:val="24"/>
              <w:szCs w:val="24"/>
            </w:rPr>
            <w:t>Huang et al. (2020)</w:t>
          </w:r>
        </w:sdtContent>
      </w:sdt>
      <w:r w:rsidR="004850AE">
        <w:rPr>
          <w:rFonts w:ascii="Times New Roman" w:hAnsi="Times New Roman" w:cs="Times New Roman"/>
          <w:color w:val="000000"/>
          <w:sz w:val="24"/>
          <w:szCs w:val="24"/>
        </w:rPr>
        <w:t>, LD and</w:t>
      </w:r>
      <w:r w:rsidR="00F35862" w:rsidRPr="004850AE">
        <w:rPr>
          <w:rFonts w:ascii="Times New Roman" w:hAnsi="Times New Roman" w:cs="Times New Roman"/>
          <w:sz w:val="24"/>
          <w:szCs w:val="24"/>
        </w:rPr>
        <w:t xml:space="preserve"> </w:t>
      </w:r>
      <w:r w:rsidR="00E71151" w:rsidRPr="004850AE">
        <w:rPr>
          <w:rFonts w:ascii="Times New Roman" w:hAnsi="Times New Roman" w:cs="Times New Roman"/>
          <w:sz w:val="24"/>
          <w:szCs w:val="24"/>
        </w:rPr>
        <w:t xml:space="preserve">DLD </w:t>
      </w:r>
      <w:r w:rsidR="004850AE" w:rsidRPr="004850AE">
        <w:rPr>
          <w:rFonts w:ascii="Times New Roman" w:hAnsi="Times New Roman" w:cs="Times New Roman"/>
          <w:sz w:val="24"/>
          <w:szCs w:val="24"/>
        </w:rPr>
        <w:t xml:space="preserve">tend to result in promising </w:t>
      </w:r>
      <w:r w:rsidR="004850AE">
        <w:rPr>
          <w:rFonts w:ascii="Times New Roman" w:hAnsi="Times New Roman" w:cs="Times New Roman"/>
          <w:sz w:val="24"/>
          <w:szCs w:val="24"/>
        </w:rPr>
        <w:t>accuracies</w:t>
      </w:r>
      <w:r w:rsidR="004850AE" w:rsidRPr="004850AE">
        <w:rPr>
          <w:rFonts w:ascii="Times New Roman" w:hAnsi="Times New Roman" w:cs="Times New Roman"/>
          <w:sz w:val="24"/>
          <w:szCs w:val="24"/>
        </w:rPr>
        <w:t xml:space="preserve"> for Spelling Correction systems</w:t>
      </w:r>
      <w:r w:rsidR="004850AE">
        <w:rPr>
          <w:rFonts w:ascii="Times New Roman" w:hAnsi="Times New Roman" w:cs="Times New Roman"/>
          <w:sz w:val="24"/>
          <w:szCs w:val="24"/>
        </w:rPr>
        <w:t xml:space="preserve">, </w:t>
      </w:r>
      <w:r w:rsidR="00D70CFD">
        <w:rPr>
          <w:rFonts w:ascii="Times New Roman" w:hAnsi="Times New Roman" w:cs="Times New Roman"/>
          <w:sz w:val="24"/>
          <w:szCs w:val="24"/>
        </w:rPr>
        <w:lastRenderedPageBreak/>
        <w:t>particularly</w:t>
      </w:r>
      <w:r w:rsidR="004850AE">
        <w:rPr>
          <w:rFonts w:ascii="Times New Roman" w:hAnsi="Times New Roman" w:cs="Times New Roman"/>
          <w:sz w:val="24"/>
          <w:szCs w:val="24"/>
        </w:rPr>
        <w:t xml:space="preserve"> DLD since it involves </w:t>
      </w:r>
      <w:r w:rsidR="00D70CFD">
        <w:rPr>
          <w:rFonts w:ascii="Times New Roman" w:hAnsi="Times New Roman" w:cs="Times New Roman"/>
          <w:sz w:val="24"/>
          <w:szCs w:val="24"/>
        </w:rPr>
        <w:t xml:space="preserve">performing </w:t>
      </w:r>
      <w:r w:rsidR="004850AE">
        <w:rPr>
          <w:rFonts w:ascii="Times New Roman" w:hAnsi="Times New Roman" w:cs="Times New Roman"/>
          <w:sz w:val="24"/>
          <w:szCs w:val="24"/>
        </w:rPr>
        <w:t xml:space="preserve">an additional </w:t>
      </w:r>
      <w:r>
        <w:rPr>
          <w:rFonts w:ascii="Times New Roman" w:hAnsi="Times New Roman" w:cs="Times New Roman"/>
          <w:sz w:val="24"/>
          <w:szCs w:val="24"/>
        </w:rPr>
        <w:t>edit operation.</w:t>
      </w:r>
      <w:r w:rsidR="004850AE" w:rsidRPr="004850AE">
        <w:rPr>
          <w:rFonts w:ascii="Times New Roman" w:hAnsi="Times New Roman" w:cs="Times New Roman"/>
          <w:sz w:val="24"/>
          <w:szCs w:val="24"/>
        </w:rPr>
        <w:t xml:space="preserve"> </w:t>
      </w:r>
      <w:r w:rsidR="004850AE">
        <w:rPr>
          <w:rFonts w:ascii="Times New Roman" w:hAnsi="Times New Roman" w:cs="Times New Roman"/>
          <w:sz w:val="24"/>
          <w:szCs w:val="24"/>
        </w:rPr>
        <w:t xml:space="preserve">Hence, </w:t>
      </w:r>
      <w:r>
        <w:rPr>
          <w:rFonts w:ascii="Times New Roman" w:hAnsi="Times New Roman" w:cs="Times New Roman"/>
          <w:sz w:val="24"/>
          <w:szCs w:val="24"/>
        </w:rPr>
        <w:t xml:space="preserve">DLD will </w:t>
      </w:r>
      <w:r w:rsidR="004850AE" w:rsidRPr="004850AE">
        <w:rPr>
          <w:rFonts w:ascii="Times New Roman" w:hAnsi="Times New Roman" w:cs="Times New Roman"/>
          <w:sz w:val="24"/>
          <w:szCs w:val="24"/>
        </w:rPr>
        <w:t xml:space="preserve">be utilized as the core edit distance technique in this study, as DLD algorithms </w:t>
      </w:r>
      <w:r w:rsidR="00D70CFD">
        <w:rPr>
          <w:rFonts w:ascii="Times New Roman" w:hAnsi="Times New Roman" w:cs="Times New Roman"/>
          <w:sz w:val="24"/>
          <w:szCs w:val="24"/>
        </w:rPr>
        <w:t>are</w:t>
      </w:r>
      <w:r>
        <w:rPr>
          <w:rFonts w:ascii="Times New Roman" w:hAnsi="Times New Roman" w:cs="Times New Roman"/>
          <w:sz w:val="24"/>
          <w:szCs w:val="24"/>
        </w:rPr>
        <w:t xml:space="preserve"> an improved version of LD and </w:t>
      </w:r>
      <w:r w:rsidR="004850AE">
        <w:rPr>
          <w:rFonts w:ascii="Times New Roman" w:hAnsi="Times New Roman" w:cs="Times New Roman"/>
          <w:sz w:val="24"/>
          <w:szCs w:val="24"/>
        </w:rPr>
        <w:t xml:space="preserve">JWD are </w:t>
      </w:r>
      <w:r>
        <w:rPr>
          <w:rFonts w:ascii="Times New Roman" w:hAnsi="Times New Roman" w:cs="Times New Roman"/>
          <w:sz w:val="24"/>
          <w:szCs w:val="24"/>
        </w:rPr>
        <w:t>more</w:t>
      </w:r>
      <w:r w:rsidR="004850AE">
        <w:rPr>
          <w:rFonts w:ascii="Times New Roman" w:hAnsi="Times New Roman" w:cs="Times New Roman"/>
          <w:sz w:val="24"/>
          <w:szCs w:val="24"/>
        </w:rPr>
        <w:t xml:space="preserve"> suitable for short stings</w:t>
      </w:r>
      <w:r>
        <w:rPr>
          <w:rFonts w:ascii="Times New Roman" w:hAnsi="Times New Roman" w:cs="Times New Roman"/>
          <w:sz w:val="24"/>
          <w:szCs w:val="24"/>
        </w:rPr>
        <w:t xml:space="preserve"> </w:t>
      </w:r>
      <w:r w:rsidR="00D70CFD">
        <w:rPr>
          <w:rFonts w:ascii="Times New Roman" w:hAnsi="Times New Roman" w:cs="Times New Roman"/>
          <w:sz w:val="24"/>
          <w:szCs w:val="24"/>
        </w:rPr>
        <w:t>and duplication detection use cases</w:t>
      </w:r>
      <w:r>
        <w:rPr>
          <w:rFonts w:ascii="Times New Roman" w:hAnsi="Times New Roman" w:cs="Times New Roman"/>
          <w:sz w:val="24"/>
          <w:szCs w:val="24"/>
        </w:rPr>
        <w:t>.</w:t>
      </w:r>
      <w:r w:rsidR="004850AE">
        <w:rPr>
          <w:rFonts w:ascii="Times New Roman" w:hAnsi="Times New Roman" w:cs="Times New Roman"/>
          <w:sz w:val="24"/>
          <w:szCs w:val="24"/>
        </w:rPr>
        <w:t xml:space="preserve"> </w:t>
      </w:r>
    </w:p>
    <w:p w14:paraId="0526CAC0" w14:textId="77777777" w:rsidR="006D45D8" w:rsidRDefault="006D45D8" w:rsidP="00F76BCB"/>
    <w:p w14:paraId="51AB5DF4" w14:textId="77777777" w:rsidR="00D70CFD" w:rsidRDefault="00D70CFD" w:rsidP="00F76BCB"/>
    <w:p w14:paraId="7F8AA17C" w14:textId="77777777" w:rsidR="00C95026" w:rsidRDefault="00F76BCB" w:rsidP="00D70CFD">
      <w:pPr>
        <w:pStyle w:val="Heading1"/>
        <w:spacing w:line="360" w:lineRule="auto"/>
        <w:rPr>
          <w:rFonts w:ascii="Times New Roman" w:hAnsi="Times New Roman" w:cs="Times New Roman"/>
          <w:b/>
          <w:bCs/>
          <w:sz w:val="32"/>
          <w:szCs w:val="32"/>
        </w:rPr>
      </w:pPr>
      <w:bookmarkStart w:id="4" w:name="_Toc134979765"/>
      <w:r>
        <w:rPr>
          <w:rFonts w:ascii="Times New Roman" w:hAnsi="Times New Roman" w:cs="Times New Roman"/>
          <w:b/>
          <w:bCs/>
          <w:sz w:val="32"/>
          <w:szCs w:val="32"/>
        </w:rPr>
        <w:t>4</w:t>
      </w:r>
      <w:r w:rsidRPr="00D67582">
        <w:rPr>
          <w:rFonts w:ascii="Times New Roman" w:hAnsi="Times New Roman" w:cs="Times New Roman"/>
          <w:b/>
          <w:bCs/>
          <w:sz w:val="32"/>
          <w:szCs w:val="32"/>
        </w:rPr>
        <w:t>.0</w:t>
      </w:r>
      <w:r w:rsidRPr="00D67582">
        <w:rPr>
          <w:rFonts w:ascii="Times New Roman" w:hAnsi="Times New Roman" w:cs="Times New Roman"/>
          <w:b/>
          <w:bCs/>
          <w:sz w:val="32"/>
          <w:szCs w:val="32"/>
        </w:rPr>
        <w:tab/>
      </w:r>
      <w:r>
        <w:rPr>
          <w:rFonts w:ascii="Times New Roman" w:hAnsi="Times New Roman" w:cs="Times New Roman"/>
          <w:b/>
          <w:bCs/>
          <w:sz w:val="32"/>
          <w:szCs w:val="32"/>
        </w:rPr>
        <w:t>ASC System Design</w:t>
      </w:r>
      <w:bookmarkEnd w:id="4"/>
      <w:r>
        <w:rPr>
          <w:rFonts w:ascii="Times New Roman" w:hAnsi="Times New Roman" w:cs="Times New Roman"/>
          <w:b/>
          <w:bCs/>
          <w:sz w:val="32"/>
          <w:szCs w:val="32"/>
        </w:rPr>
        <w:t xml:space="preserve"> </w:t>
      </w:r>
    </w:p>
    <w:p w14:paraId="7D41A535" w14:textId="7C102BF5" w:rsidR="006E0B24" w:rsidRPr="006E0B24" w:rsidRDefault="00D70CFD" w:rsidP="006E0B24">
      <w:pPr>
        <w:spacing w:line="360" w:lineRule="auto"/>
        <w:rPr>
          <w:rFonts w:ascii="Times New Roman" w:hAnsi="Times New Roman" w:cs="Times New Roman"/>
          <w:sz w:val="24"/>
          <w:szCs w:val="24"/>
        </w:rPr>
      </w:pPr>
      <w:r w:rsidRPr="00D70CFD">
        <w:rPr>
          <w:rFonts w:ascii="Times New Roman" w:hAnsi="Times New Roman" w:cs="Times New Roman"/>
          <w:sz w:val="24"/>
          <w:szCs w:val="24"/>
        </w:rPr>
        <w:t>Th</w:t>
      </w:r>
      <w:r w:rsidR="002B72CB">
        <w:rPr>
          <w:rFonts w:ascii="Times New Roman" w:hAnsi="Times New Roman" w:cs="Times New Roman"/>
          <w:sz w:val="24"/>
          <w:szCs w:val="24"/>
        </w:rPr>
        <w:t>is study’s</w:t>
      </w:r>
      <w:r w:rsidRPr="00D70CFD">
        <w:rPr>
          <w:rFonts w:ascii="Times New Roman" w:hAnsi="Times New Roman" w:cs="Times New Roman"/>
          <w:sz w:val="24"/>
          <w:szCs w:val="24"/>
        </w:rPr>
        <w:t xml:space="preserve"> ASC system</w:t>
      </w:r>
      <w:r w:rsidR="002B72CB">
        <w:rPr>
          <w:rFonts w:ascii="Times New Roman" w:hAnsi="Times New Roman" w:cs="Times New Roman"/>
          <w:sz w:val="24"/>
          <w:szCs w:val="24"/>
        </w:rPr>
        <w:t xml:space="preserve"> is designed</w:t>
      </w:r>
      <w:r w:rsidRPr="00D70CFD">
        <w:rPr>
          <w:rFonts w:ascii="Times New Roman" w:hAnsi="Times New Roman" w:cs="Times New Roman"/>
          <w:sz w:val="24"/>
          <w:szCs w:val="24"/>
        </w:rPr>
        <w:t xml:space="preserve"> to tackle </w:t>
      </w:r>
      <w:r w:rsidR="006E0B24" w:rsidRPr="006E0B24">
        <w:rPr>
          <w:rFonts w:ascii="Times New Roman" w:hAnsi="Times New Roman" w:cs="Times New Roman"/>
          <w:sz w:val="24"/>
          <w:szCs w:val="24"/>
        </w:rPr>
        <w:t xml:space="preserve">non-word and real word </w:t>
      </w:r>
      <w:r w:rsidRPr="00D70CFD">
        <w:rPr>
          <w:rFonts w:ascii="Times New Roman" w:hAnsi="Times New Roman" w:cs="Times New Roman"/>
          <w:sz w:val="24"/>
          <w:szCs w:val="24"/>
        </w:rPr>
        <w:t>spelling errors related to the investment domain</w:t>
      </w:r>
      <w:r w:rsidR="006E0B24">
        <w:rPr>
          <w:rFonts w:ascii="Times New Roman" w:hAnsi="Times New Roman" w:cs="Times New Roman"/>
          <w:sz w:val="24"/>
          <w:szCs w:val="24"/>
        </w:rPr>
        <w:t>, by obtaining a corpus of 100,000 words from investment textbooks</w:t>
      </w:r>
      <w:r w:rsidRPr="00D70CFD">
        <w:rPr>
          <w:rFonts w:ascii="Times New Roman" w:hAnsi="Times New Roman" w:cs="Times New Roman"/>
          <w:sz w:val="24"/>
          <w:szCs w:val="24"/>
        </w:rPr>
        <w:t>.</w:t>
      </w:r>
      <w:r w:rsidR="006E0B24">
        <w:rPr>
          <w:rFonts w:ascii="Times New Roman" w:hAnsi="Times New Roman" w:cs="Times New Roman"/>
          <w:sz w:val="24"/>
          <w:szCs w:val="24"/>
        </w:rPr>
        <w:t xml:space="preserve"> </w:t>
      </w:r>
      <w:r w:rsidR="006E0B24" w:rsidRPr="006E0B24">
        <w:rPr>
          <w:rFonts w:ascii="Times New Roman" w:hAnsi="Times New Roman" w:cs="Times New Roman"/>
          <w:sz w:val="24"/>
          <w:szCs w:val="24"/>
        </w:rPr>
        <w:t>Th</w:t>
      </w:r>
      <w:r w:rsidR="006E0B24">
        <w:rPr>
          <w:rFonts w:ascii="Times New Roman" w:hAnsi="Times New Roman" w:cs="Times New Roman"/>
          <w:sz w:val="24"/>
          <w:szCs w:val="24"/>
        </w:rPr>
        <w:t>is</w:t>
      </w:r>
      <w:r w:rsidR="006E0B24" w:rsidRPr="006E0B24">
        <w:rPr>
          <w:rFonts w:ascii="Times New Roman" w:hAnsi="Times New Roman" w:cs="Times New Roman"/>
          <w:sz w:val="24"/>
          <w:szCs w:val="24"/>
        </w:rPr>
        <w:t xml:space="preserve"> ASC </w:t>
      </w:r>
      <w:r w:rsidR="006E0B24">
        <w:rPr>
          <w:rFonts w:ascii="Times New Roman" w:hAnsi="Times New Roman" w:cs="Times New Roman"/>
          <w:sz w:val="24"/>
          <w:szCs w:val="24"/>
        </w:rPr>
        <w:t>system will also</w:t>
      </w:r>
      <w:r w:rsidR="006E0B24" w:rsidRPr="006E0B24">
        <w:rPr>
          <w:rFonts w:ascii="Times New Roman" w:hAnsi="Times New Roman" w:cs="Times New Roman"/>
          <w:sz w:val="24"/>
          <w:szCs w:val="24"/>
        </w:rPr>
        <w:t xml:space="preserve"> satisfy the following</w:t>
      </w:r>
      <w:r w:rsidR="006E0B24">
        <w:rPr>
          <w:rFonts w:ascii="Times New Roman" w:hAnsi="Times New Roman" w:cs="Times New Roman"/>
          <w:sz w:val="24"/>
          <w:szCs w:val="24"/>
        </w:rPr>
        <w:t xml:space="preserve"> design</w:t>
      </w:r>
      <w:r w:rsidR="006E0B24" w:rsidRPr="006E0B24">
        <w:rPr>
          <w:rFonts w:ascii="Times New Roman" w:hAnsi="Times New Roman" w:cs="Times New Roman"/>
          <w:sz w:val="24"/>
          <w:szCs w:val="24"/>
        </w:rPr>
        <w:t xml:space="preserve"> requirements:</w:t>
      </w:r>
    </w:p>
    <w:p w14:paraId="7528E453" w14:textId="77777777" w:rsidR="006E0B24" w:rsidRPr="006E0B24" w:rsidRDefault="006E0B24" w:rsidP="006E0B24">
      <w:pPr>
        <w:pStyle w:val="ListParagraph"/>
        <w:numPr>
          <w:ilvl w:val="0"/>
          <w:numId w:val="4"/>
        </w:numPr>
        <w:spacing w:line="360" w:lineRule="auto"/>
        <w:rPr>
          <w:rFonts w:ascii="Times New Roman" w:hAnsi="Times New Roman" w:cs="Times New Roman"/>
          <w:sz w:val="24"/>
          <w:szCs w:val="24"/>
        </w:rPr>
      </w:pPr>
      <w:r w:rsidRPr="006E0B24">
        <w:rPr>
          <w:rFonts w:ascii="Times New Roman" w:hAnsi="Times New Roman" w:cs="Times New Roman"/>
          <w:sz w:val="24"/>
          <w:szCs w:val="24"/>
        </w:rPr>
        <w:t>To design a system that prompts users to type a short piece of text up to 500 words.</w:t>
      </w:r>
    </w:p>
    <w:p w14:paraId="3CCC32AC" w14:textId="77777777" w:rsidR="006E0B24" w:rsidRPr="006E0B24" w:rsidRDefault="006E0B24" w:rsidP="006E0B24">
      <w:pPr>
        <w:pStyle w:val="ListParagraph"/>
        <w:numPr>
          <w:ilvl w:val="0"/>
          <w:numId w:val="4"/>
        </w:numPr>
        <w:spacing w:line="360" w:lineRule="auto"/>
        <w:rPr>
          <w:rFonts w:ascii="Times New Roman" w:hAnsi="Times New Roman" w:cs="Times New Roman"/>
          <w:sz w:val="24"/>
          <w:szCs w:val="24"/>
        </w:rPr>
      </w:pPr>
      <w:r w:rsidRPr="006E0B24">
        <w:rPr>
          <w:rFonts w:ascii="Times New Roman" w:hAnsi="Times New Roman" w:cs="Times New Roman"/>
          <w:sz w:val="24"/>
          <w:szCs w:val="24"/>
        </w:rPr>
        <w:t xml:space="preserve">To design a system that detects and corrects non-word and real word spelling errors. </w:t>
      </w:r>
    </w:p>
    <w:p w14:paraId="00C0C755" w14:textId="77777777" w:rsidR="006E0B24" w:rsidRPr="006E0B24" w:rsidRDefault="006E0B24" w:rsidP="006E0B24">
      <w:pPr>
        <w:pStyle w:val="ListParagraph"/>
        <w:numPr>
          <w:ilvl w:val="0"/>
          <w:numId w:val="4"/>
        </w:numPr>
        <w:spacing w:line="360" w:lineRule="auto"/>
        <w:rPr>
          <w:rFonts w:ascii="Times New Roman" w:hAnsi="Times New Roman" w:cs="Times New Roman"/>
          <w:sz w:val="24"/>
          <w:szCs w:val="24"/>
        </w:rPr>
      </w:pPr>
      <w:r w:rsidRPr="006E0B24">
        <w:rPr>
          <w:rFonts w:ascii="Times New Roman" w:hAnsi="Times New Roman" w:cs="Times New Roman"/>
          <w:sz w:val="24"/>
          <w:szCs w:val="24"/>
        </w:rPr>
        <w:t>To design a system that highlights misspelt words and generates a list of suggested words according to ranking.</w:t>
      </w:r>
    </w:p>
    <w:p w14:paraId="7EABA8FE" w14:textId="77777777" w:rsidR="006E0B24" w:rsidRDefault="006E0B24" w:rsidP="006E0B24">
      <w:pPr>
        <w:pStyle w:val="ListParagraph"/>
        <w:numPr>
          <w:ilvl w:val="0"/>
          <w:numId w:val="4"/>
        </w:numPr>
        <w:spacing w:line="360" w:lineRule="auto"/>
        <w:rPr>
          <w:rFonts w:ascii="Times New Roman" w:hAnsi="Times New Roman" w:cs="Times New Roman"/>
          <w:sz w:val="24"/>
          <w:szCs w:val="24"/>
        </w:rPr>
      </w:pPr>
      <w:r w:rsidRPr="006E0B24">
        <w:rPr>
          <w:rFonts w:ascii="Times New Roman" w:hAnsi="Times New Roman" w:cs="Times New Roman"/>
          <w:sz w:val="24"/>
          <w:szCs w:val="24"/>
        </w:rPr>
        <w:t>To design a system that enables users to click on the suggested word manually.</w:t>
      </w:r>
    </w:p>
    <w:p w14:paraId="22FE1B49" w14:textId="77777777" w:rsidR="009B0142" w:rsidRPr="006E0B24" w:rsidRDefault="009B0142" w:rsidP="009B0142">
      <w:pPr>
        <w:pStyle w:val="ListParagraph"/>
        <w:spacing w:line="360" w:lineRule="auto"/>
        <w:ind w:left="360"/>
        <w:rPr>
          <w:rFonts w:ascii="Times New Roman" w:hAnsi="Times New Roman" w:cs="Times New Roman"/>
          <w:sz w:val="24"/>
          <w:szCs w:val="24"/>
        </w:rPr>
      </w:pPr>
    </w:p>
    <w:p w14:paraId="57E9E885" w14:textId="184E05A4" w:rsidR="00D70CFD" w:rsidRDefault="00D70CFD" w:rsidP="00D70CFD">
      <w:pPr>
        <w:spacing w:line="360" w:lineRule="auto"/>
        <w:rPr>
          <w:rFonts w:ascii="Times New Roman" w:hAnsi="Times New Roman" w:cs="Times New Roman"/>
          <w:sz w:val="24"/>
          <w:szCs w:val="24"/>
        </w:rPr>
      </w:pPr>
      <w:r w:rsidRPr="002B72CB">
        <w:rPr>
          <w:rFonts w:ascii="Times New Roman" w:hAnsi="Times New Roman" w:cs="Times New Roman"/>
          <w:sz w:val="24"/>
          <w:szCs w:val="24"/>
          <w:highlight w:val="yellow"/>
        </w:rPr>
        <w:t xml:space="preserve">The steps </w:t>
      </w:r>
      <w:r w:rsidR="002B72CB" w:rsidRPr="002B72CB">
        <w:rPr>
          <w:rFonts w:ascii="Times New Roman" w:hAnsi="Times New Roman" w:cs="Times New Roman"/>
          <w:sz w:val="24"/>
          <w:szCs w:val="24"/>
          <w:highlight w:val="yellow"/>
        </w:rPr>
        <w:t>taken</w:t>
      </w:r>
      <w:r w:rsidRPr="002B72CB">
        <w:rPr>
          <w:rFonts w:ascii="Times New Roman" w:hAnsi="Times New Roman" w:cs="Times New Roman"/>
          <w:sz w:val="24"/>
          <w:szCs w:val="24"/>
          <w:highlight w:val="yellow"/>
        </w:rPr>
        <w:t xml:space="preserve"> to reach this end goal </w:t>
      </w:r>
      <w:r w:rsidR="009B0142">
        <w:rPr>
          <w:rFonts w:ascii="Times New Roman" w:hAnsi="Times New Roman" w:cs="Times New Roman"/>
          <w:sz w:val="24"/>
          <w:szCs w:val="24"/>
          <w:highlight w:val="yellow"/>
        </w:rPr>
        <w:t>is</w:t>
      </w:r>
      <w:r w:rsidRPr="002B72CB">
        <w:rPr>
          <w:rFonts w:ascii="Times New Roman" w:hAnsi="Times New Roman" w:cs="Times New Roman"/>
          <w:sz w:val="24"/>
          <w:szCs w:val="24"/>
          <w:highlight w:val="yellow"/>
        </w:rPr>
        <w:t xml:space="preserve"> illustrated in </w:t>
      </w:r>
      <w:r w:rsidR="002B72CB" w:rsidRPr="002B72CB">
        <w:rPr>
          <w:rFonts w:ascii="Times New Roman" w:hAnsi="Times New Roman" w:cs="Times New Roman"/>
          <w:sz w:val="24"/>
          <w:szCs w:val="24"/>
          <w:highlight w:val="yellow"/>
        </w:rPr>
        <w:t xml:space="preserve">the following process flow of </w:t>
      </w:r>
      <w:r w:rsidRPr="002B72CB">
        <w:rPr>
          <w:rFonts w:ascii="Times New Roman" w:hAnsi="Times New Roman" w:cs="Times New Roman"/>
          <w:sz w:val="24"/>
          <w:szCs w:val="24"/>
          <w:highlight w:val="yellow"/>
        </w:rPr>
        <w:t>Figure 2</w:t>
      </w:r>
      <w:r w:rsidR="002B72CB" w:rsidRPr="002B72CB">
        <w:rPr>
          <w:rFonts w:ascii="Times New Roman" w:hAnsi="Times New Roman" w:cs="Times New Roman"/>
          <w:sz w:val="24"/>
          <w:szCs w:val="24"/>
          <w:highlight w:val="yellow"/>
        </w:rPr>
        <w:t>.</w:t>
      </w:r>
    </w:p>
    <w:p w14:paraId="44DCF001" w14:textId="663B2F69" w:rsidR="009B0142" w:rsidRDefault="009B0142" w:rsidP="00D70CFD">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1: - </w:t>
      </w:r>
    </w:p>
    <w:p w14:paraId="33D8D30A" w14:textId="67B73ADA" w:rsidR="009B0142" w:rsidRDefault="009B0142" w:rsidP="009B014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2: - </w:t>
      </w:r>
    </w:p>
    <w:p w14:paraId="2024EC3E" w14:textId="3ACF9A3B" w:rsidR="009B0142" w:rsidRDefault="009B0142" w:rsidP="009B014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3: - </w:t>
      </w:r>
    </w:p>
    <w:p w14:paraId="4387D68C" w14:textId="00191B51" w:rsidR="009B0142" w:rsidRDefault="009B0142" w:rsidP="009B014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4: - </w:t>
      </w:r>
    </w:p>
    <w:p w14:paraId="4D3E9266" w14:textId="6259BAB7" w:rsidR="009B0142" w:rsidRDefault="009B0142" w:rsidP="009B014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5: - </w:t>
      </w:r>
    </w:p>
    <w:p w14:paraId="0DF32709" w14:textId="133C69C4" w:rsidR="009B0142" w:rsidRDefault="009B0142" w:rsidP="00D70CFD">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6: - </w:t>
      </w:r>
    </w:p>
    <w:p w14:paraId="7973A374" w14:textId="26D9C79A" w:rsidR="009B0142" w:rsidRDefault="009B0142" w:rsidP="00D70CFD">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0BCB2216" wp14:editId="0AE74FE1">
                <wp:simplePos x="0" y="0"/>
                <wp:positionH relativeFrom="margin">
                  <wp:posOffset>923925</wp:posOffset>
                </wp:positionH>
                <wp:positionV relativeFrom="paragraph">
                  <wp:posOffset>3911600</wp:posOffset>
                </wp:positionV>
                <wp:extent cx="4089400" cy="635"/>
                <wp:effectExtent l="0" t="0" r="6350" b="0"/>
                <wp:wrapSquare wrapText="bothSides"/>
                <wp:docPr id="303071732" name="Text Box 1"/>
                <wp:cNvGraphicFramePr/>
                <a:graphic xmlns:a="http://schemas.openxmlformats.org/drawingml/2006/main">
                  <a:graphicData uri="http://schemas.microsoft.com/office/word/2010/wordprocessingShape">
                    <wps:wsp>
                      <wps:cNvSpPr txBox="1"/>
                      <wps:spPr>
                        <a:xfrm>
                          <a:off x="0" y="0"/>
                          <a:ext cx="4089400" cy="635"/>
                        </a:xfrm>
                        <a:prstGeom prst="rect">
                          <a:avLst/>
                        </a:prstGeom>
                        <a:solidFill>
                          <a:prstClr val="white"/>
                        </a:solidFill>
                        <a:ln>
                          <a:noFill/>
                        </a:ln>
                      </wps:spPr>
                      <wps:txbx>
                        <w:txbxContent>
                          <w:p w14:paraId="6DC8809F" w14:textId="1801A56D" w:rsidR="009B0142" w:rsidRPr="00B3314C" w:rsidRDefault="009B0142" w:rsidP="009B0142">
                            <w:pPr>
                              <w:jc w:val="center"/>
                              <w:rPr>
                                <w:rFonts w:ascii="Times New Roman" w:hAnsi="Times New Roman" w:cs="Times New Roman"/>
                                <w:b/>
                                <w:bCs/>
                                <w:noProof/>
                                <w:sz w:val="24"/>
                                <w:szCs w:val="24"/>
                              </w:rPr>
                            </w:pPr>
                            <w:r w:rsidRPr="00B3314C">
                              <w:rPr>
                                <w:rFonts w:ascii="Times New Roman" w:hAnsi="Times New Roman" w:cs="Times New Roman"/>
                                <w:b/>
                                <w:bCs/>
                                <w:sz w:val="24"/>
                                <w:szCs w:val="24"/>
                              </w:rPr>
                              <w:t xml:space="preserve">Figure </w:t>
                            </w:r>
                            <w:r w:rsidRPr="00B3314C">
                              <w:rPr>
                                <w:rFonts w:ascii="Times New Roman" w:hAnsi="Times New Roman" w:cs="Times New Roman"/>
                                <w:b/>
                                <w:bCs/>
                                <w:sz w:val="24"/>
                                <w:szCs w:val="24"/>
                              </w:rPr>
                              <w:fldChar w:fldCharType="begin"/>
                            </w:r>
                            <w:r w:rsidRPr="00B3314C">
                              <w:rPr>
                                <w:rFonts w:ascii="Times New Roman" w:hAnsi="Times New Roman" w:cs="Times New Roman"/>
                                <w:b/>
                                <w:bCs/>
                                <w:sz w:val="24"/>
                                <w:szCs w:val="24"/>
                              </w:rPr>
                              <w:instrText xml:space="preserve"> SEQ Figure \* ARABIC </w:instrText>
                            </w:r>
                            <w:r w:rsidRPr="00B3314C">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B3314C">
                              <w:rPr>
                                <w:rFonts w:ascii="Times New Roman" w:hAnsi="Times New Roman" w:cs="Times New Roman"/>
                                <w:b/>
                                <w:bCs/>
                                <w:sz w:val="24"/>
                                <w:szCs w:val="24"/>
                              </w:rPr>
                              <w:fldChar w:fldCharType="end"/>
                            </w:r>
                            <w:r w:rsidRPr="00B3314C">
                              <w:rPr>
                                <w:rFonts w:ascii="Times New Roman" w:hAnsi="Times New Roman" w:cs="Times New Roman"/>
                                <w:b/>
                                <w:bCs/>
                                <w:sz w:val="24"/>
                                <w:szCs w:val="24"/>
                              </w:rPr>
                              <w:t xml:space="preserve">: ASC system process flow </w:t>
                            </w:r>
                            <w:sdt>
                              <w:sdtPr>
                                <w:rPr>
                                  <w:rFonts w:ascii="Times New Roman" w:hAnsi="Times New Roman" w:cs="Times New Roman"/>
                                  <w:color w:val="000000"/>
                                  <w:sz w:val="24"/>
                                  <w:szCs w:val="24"/>
                                </w:rPr>
                                <w:tag w:val="MENDELEY_CITATION_v3_eyJjaXRhdGlvbklEIjoiTUVOREVMRVlfQ0lUQVRJT05fMDQ4OWI5YjEtZWU5My00NTNkLWEwYzctYzY3NDBhYzEzZjE2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
                                <w:id w:val="267436797"/>
                                <w:placeholder>
                                  <w:docPart w:val="61967AFFC1AC4CD488EB658D458C5A52"/>
                                </w:placeholder>
                              </w:sdtPr>
                              <w:sdtContent>
                                <w:r w:rsidRPr="009B0142">
                                  <w:rPr>
                                    <w:rFonts w:ascii="Times New Roman" w:hAnsi="Times New Roman" w:cs="Times New Roman"/>
                                    <w:color w:val="000000"/>
                                    <w:sz w:val="24"/>
                                    <w:szCs w:val="24"/>
                                  </w:rPr>
                                  <w:t>(Hládek et al.,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CB2216" id="_x0000_t202" coordsize="21600,21600" o:spt="202" path="m,l,21600r21600,l21600,xe">
                <v:stroke joinstyle="miter"/>
                <v:path gradientshapeok="t" o:connecttype="rect"/>
              </v:shapetype>
              <v:shape id="Text Box 1" o:spid="_x0000_s1026" type="#_x0000_t202" style="position:absolute;margin-left:72.75pt;margin-top:308pt;width:32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" stroked="f">
                <v:textbox style="mso-fit-shape-to-text:t" inset="0,0,0,0">
                  <w:txbxContent>
                    <w:p w14:paraId="6DC8809F" w14:textId="1801A56D" w:rsidR="009B0142" w:rsidRPr="00B3314C" w:rsidRDefault="009B0142" w:rsidP="009B0142">
                      <w:pPr>
                        <w:jc w:val="center"/>
                        <w:rPr>
                          <w:rFonts w:ascii="Times New Roman" w:hAnsi="Times New Roman" w:cs="Times New Roman"/>
                          <w:b/>
                          <w:bCs/>
                          <w:noProof/>
                          <w:sz w:val="24"/>
                          <w:szCs w:val="24"/>
                        </w:rPr>
                      </w:pPr>
                      <w:r w:rsidRPr="00B3314C">
                        <w:rPr>
                          <w:rFonts w:ascii="Times New Roman" w:hAnsi="Times New Roman" w:cs="Times New Roman"/>
                          <w:b/>
                          <w:bCs/>
                          <w:sz w:val="24"/>
                          <w:szCs w:val="24"/>
                        </w:rPr>
                        <w:t xml:space="preserve">Figure </w:t>
                      </w:r>
                      <w:r w:rsidRPr="00B3314C">
                        <w:rPr>
                          <w:rFonts w:ascii="Times New Roman" w:hAnsi="Times New Roman" w:cs="Times New Roman"/>
                          <w:b/>
                          <w:bCs/>
                          <w:sz w:val="24"/>
                          <w:szCs w:val="24"/>
                        </w:rPr>
                        <w:fldChar w:fldCharType="begin"/>
                      </w:r>
                      <w:r w:rsidRPr="00B3314C">
                        <w:rPr>
                          <w:rFonts w:ascii="Times New Roman" w:hAnsi="Times New Roman" w:cs="Times New Roman"/>
                          <w:b/>
                          <w:bCs/>
                          <w:sz w:val="24"/>
                          <w:szCs w:val="24"/>
                        </w:rPr>
                        <w:instrText xml:space="preserve"> SEQ Figure \* ARABIC </w:instrText>
                      </w:r>
                      <w:r w:rsidRPr="00B3314C">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B3314C">
                        <w:rPr>
                          <w:rFonts w:ascii="Times New Roman" w:hAnsi="Times New Roman" w:cs="Times New Roman"/>
                          <w:b/>
                          <w:bCs/>
                          <w:sz w:val="24"/>
                          <w:szCs w:val="24"/>
                        </w:rPr>
                        <w:fldChar w:fldCharType="end"/>
                      </w:r>
                      <w:r w:rsidRPr="00B3314C">
                        <w:rPr>
                          <w:rFonts w:ascii="Times New Roman" w:hAnsi="Times New Roman" w:cs="Times New Roman"/>
                          <w:b/>
                          <w:bCs/>
                          <w:sz w:val="24"/>
                          <w:szCs w:val="24"/>
                        </w:rPr>
                        <w:t xml:space="preserve">: ASC system process flow </w:t>
                      </w:r>
                      <w:sdt>
                        <w:sdtPr>
                          <w:rPr>
                            <w:rFonts w:ascii="Times New Roman" w:hAnsi="Times New Roman" w:cs="Times New Roman"/>
                            <w:color w:val="000000"/>
                            <w:sz w:val="24"/>
                            <w:szCs w:val="24"/>
                          </w:rPr>
                          <w:tag w:val="MENDELEY_CITATION_v3_eyJjaXRhdGlvbklEIjoiTUVOREVMRVlfQ0lUQVRJT05fMDQ4OWI5YjEtZWU5My00NTNkLWEwYzctYzY3NDBhYzEzZjE2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
                          <w:id w:val="267436797"/>
                          <w:placeholder>
                            <w:docPart w:val="61967AFFC1AC4CD488EB658D458C5A52"/>
                          </w:placeholder>
                        </w:sdtPr>
                        <w:sdtContent>
                          <w:r w:rsidRPr="009B0142">
                            <w:rPr>
                              <w:rFonts w:ascii="Times New Roman" w:hAnsi="Times New Roman" w:cs="Times New Roman"/>
                              <w:color w:val="000000"/>
                              <w:sz w:val="24"/>
                              <w:szCs w:val="24"/>
                            </w:rPr>
                            <w:t>(Hládek et al., 2020)</w:t>
                          </w:r>
                        </w:sdtContent>
                      </w:sdt>
                    </w:p>
                  </w:txbxContent>
                </v:textbox>
                <w10:wrap type="square" anchorx="margin"/>
              </v:shape>
            </w:pict>
          </mc:Fallback>
        </mc:AlternateContent>
      </w:r>
      <w:r w:rsidRPr="00D70CFD">
        <w:rPr>
          <w:rFonts w:ascii="Times New Roman" w:hAnsi="Times New Roman" w:cs="Times New Roman"/>
          <w:noProof/>
          <w:sz w:val="24"/>
          <w:szCs w:val="24"/>
        </w:rPr>
        <w:drawing>
          <wp:anchor distT="0" distB="0" distL="114300" distR="114300" simplePos="0" relativeHeight="251661312" behindDoc="0" locked="0" layoutInCell="1" allowOverlap="1" wp14:anchorId="66F032D1" wp14:editId="27DA7217">
            <wp:simplePos x="0" y="0"/>
            <wp:positionH relativeFrom="margin">
              <wp:posOffset>0</wp:posOffset>
            </wp:positionH>
            <wp:positionV relativeFrom="paragraph">
              <wp:posOffset>361950</wp:posOffset>
            </wp:positionV>
            <wp:extent cx="5934075" cy="4829175"/>
            <wp:effectExtent l="0" t="0" r="9525" b="9525"/>
            <wp:wrapSquare wrapText="bothSides"/>
            <wp:docPr id="1391897958" name="Picture 1" descr="A picture containing text, diagram,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97958" name="Picture 1" descr="A picture containing text, diagram, plan, sketc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34075" cy="4829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257A0FE" wp14:editId="76C7F26F">
                <wp:simplePos x="0" y="0"/>
                <wp:positionH relativeFrom="column">
                  <wp:posOffset>0</wp:posOffset>
                </wp:positionH>
                <wp:positionV relativeFrom="paragraph">
                  <wp:posOffset>5248275</wp:posOffset>
                </wp:positionV>
                <wp:extent cx="5934075" cy="635"/>
                <wp:effectExtent l="0" t="0" r="0" b="0"/>
                <wp:wrapSquare wrapText="bothSides"/>
                <wp:docPr id="66708002"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FFB4D85" w14:textId="6BE7C7F2" w:rsidR="009B0142" w:rsidRPr="002B72CB" w:rsidRDefault="009B0142" w:rsidP="009B0142">
                            <w:pPr>
                              <w:jc w:val="center"/>
                              <w:rPr>
                                <w:rFonts w:ascii="Times New Roman" w:hAnsi="Times New Roman" w:cs="Times New Roman"/>
                                <w:b/>
                                <w:bCs/>
                                <w:noProof/>
                                <w:sz w:val="28"/>
                                <w:szCs w:val="28"/>
                              </w:rPr>
                            </w:pPr>
                            <w:r w:rsidRPr="002B72CB">
                              <w:rPr>
                                <w:rFonts w:ascii="Times New Roman" w:hAnsi="Times New Roman" w:cs="Times New Roman"/>
                                <w:b/>
                                <w:bCs/>
                                <w:sz w:val="24"/>
                                <w:szCs w:val="24"/>
                              </w:rPr>
                              <w:t xml:space="preserve">Figure </w:t>
                            </w:r>
                            <w:r w:rsidRPr="002B72CB">
                              <w:rPr>
                                <w:rFonts w:ascii="Times New Roman" w:hAnsi="Times New Roman" w:cs="Times New Roman"/>
                                <w:b/>
                                <w:bCs/>
                                <w:sz w:val="24"/>
                                <w:szCs w:val="24"/>
                              </w:rPr>
                              <w:fldChar w:fldCharType="begin"/>
                            </w:r>
                            <w:r w:rsidRPr="002B72CB">
                              <w:rPr>
                                <w:rFonts w:ascii="Times New Roman" w:hAnsi="Times New Roman" w:cs="Times New Roman"/>
                                <w:b/>
                                <w:bCs/>
                                <w:sz w:val="24"/>
                                <w:szCs w:val="24"/>
                              </w:rPr>
                              <w:instrText xml:space="preserve"> SEQ Figure \* ARABIC </w:instrText>
                            </w:r>
                            <w:r w:rsidRPr="002B72CB">
                              <w:rPr>
                                <w:rFonts w:ascii="Times New Roman" w:hAnsi="Times New Roman" w:cs="Times New Roman"/>
                                <w:b/>
                                <w:bCs/>
                                <w:sz w:val="24"/>
                                <w:szCs w:val="24"/>
                              </w:rPr>
                              <w:fldChar w:fldCharType="separate"/>
                            </w:r>
                            <w:r w:rsidRPr="002B72CB">
                              <w:rPr>
                                <w:rFonts w:ascii="Times New Roman" w:hAnsi="Times New Roman" w:cs="Times New Roman"/>
                                <w:b/>
                                <w:bCs/>
                                <w:noProof/>
                                <w:sz w:val="24"/>
                                <w:szCs w:val="24"/>
                              </w:rPr>
                              <w:t>2</w:t>
                            </w:r>
                            <w:r w:rsidRPr="002B72CB">
                              <w:rPr>
                                <w:rFonts w:ascii="Times New Roman" w:hAnsi="Times New Roman" w:cs="Times New Roman"/>
                                <w:b/>
                                <w:bCs/>
                                <w:sz w:val="24"/>
                                <w:szCs w:val="24"/>
                              </w:rPr>
                              <w:fldChar w:fldCharType="end"/>
                            </w:r>
                            <w:r w:rsidRPr="002B72CB">
                              <w:rPr>
                                <w:rFonts w:ascii="Times New Roman" w:hAnsi="Times New Roman" w:cs="Times New Roman"/>
                                <w:b/>
                                <w:bCs/>
                                <w:sz w:val="24"/>
                                <w:szCs w:val="24"/>
                              </w:rPr>
                              <w:t>: ASC system process flow</w:t>
                            </w:r>
                            <w:r>
                              <w:rPr>
                                <w:rFonts w:ascii="Times New Roman" w:hAnsi="Times New Roman" w:cs="Times New Roman"/>
                                <w:b/>
                                <w:bCs/>
                                <w:sz w:val="24"/>
                                <w:szCs w:val="24"/>
                              </w:rPr>
                              <w:t xml:space="preserve"> </w:t>
                            </w:r>
                            <w:sdt>
                              <w:sdtPr>
                                <w:rPr>
                                  <w:rFonts w:ascii="Times New Roman" w:hAnsi="Times New Roman" w:cs="Times New Roman"/>
                                  <w:b/>
                                  <w:bCs/>
                                  <w:color w:val="000000"/>
                                  <w:sz w:val="28"/>
                                  <w:szCs w:val="28"/>
                                </w:rPr>
                                <w:tag w:val="MENDELEY_CITATION_v3_eyJjaXRhdGlvbklEIjoiTUVOREVMRVlfQ0lUQVRJT05fOTU5ZjJmMjYtZTI1OC00YjE5LWE5ZjgtMzIxYjcyOWMwMjQy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
                                <w:id w:val="1586502632"/>
                              </w:sdtPr>
                              <w:sdtContent>
                                <w:r w:rsidRPr="009B0142">
                                  <w:rPr>
                                    <w:rFonts w:ascii="Times New Roman" w:eastAsia="Times New Roman" w:hAnsi="Times New Roman" w:cs="Times New Roman"/>
                                    <w:b/>
                                    <w:bCs/>
                                    <w:color w:val="000000"/>
                                    <w:sz w:val="24"/>
                                    <w:szCs w:val="24"/>
                                  </w:rPr>
                                  <w:t>(Singh and Singh,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7A0FE" id="_x0000_s1027" type="#_x0000_t202" style="position:absolute;margin-left:0;margin-top:413.25pt;width:467.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8/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Jz+vn64/jT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" stroked="f">
                <v:textbox style="mso-fit-shape-to-text:t" inset="0,0,0,0">
                  <w:txbxContent>
                    <w:p w14:paraId="3FFB4D85" w14:textId="6BE7C7F2" w:rsidR="009B0142" w:rsidRPr="002B72CB" w:rsidRDefault="009B0142" w:rsidP="009B0142">
                      <w:pPr>
                        <w:jc w:val="center"/>
                        <w:rPr>
                          <w:rFonts w:ascii="Times New Roman" w:hAnsi="Times New Roman" w:cs="Times New Roman"/>
                          <w:b/>
                          <w:bCs/>
                          <w:noProof/>
                          <w:sz w:val="28"/>
                          <w:szCs w:val="28"/>
                        </w:rPr>
                      </w:pPr>
                      <w:r w:rsidRPr="002B72CB">
                        <w:rPr>
                          <w:rFonts w:ascii="Times New Roman" w:hAnsi="Times New Roman" w:cs="Times New Roman"/>
                          <w:b/>
                          <w:bCs/>
                          <w:sz w:val="24"/>
                          <w:szCs w:val="24"/>
                        </w:rPr>
                        <w:t xml:space="preserve">Figure </w:t>
                      </w:r>
                      <w:r w:rsidRPr="002B72CB">
                        <w:rPr>
                          <w:rFonts w:ascii="Times New Roman" w:hAnsi="Times New Roman" w:cs="Times New Roman"/>
                          <w:b/>
                          <w:bCs/>
                          <w:sz w:val="24"/>
                          <w:szCs w:val="24"/>
                        </w:rPr>
                        <w:fldChar w:fldCharType="begin"/>
                      </w:r>
                      <w:r w:rsidRPr="002B72CB">
                        <w:rPr>
                          <w:rFonts w:ascii="Times New Roman" w:hAnsi="Times New Roman" w:cs="Times New Roman"/>
                          <w:b/>
                          <w:bCs/>
                          <w:sz w:val="24"/>
                          <w:szCs w:val="24"/>
                        </w:rPr>
                        <w:instrText xml:space="preserve"> SEQ Figure \* ARABIC </w:instrText>
                      </w:r>
                      <w:r w:rsidRPr="002B72CB">
                        <w:rPr>
                          <w:rFonts w:ascii="Times New Roman" w:hAnsi="Times New Roman" w:cs="Times New Roman"/>
                          <w:b/>
                          <w:bCs/>
                          <w:sz w:val="24"/>
                          <w:szCs w:val="24"/>
                        </w:rPr>
                        <w:fldChar w:fldCharType="separate"/>
                      </w:r>
                      <w:r w:rsidRPr="002B72CB">
                        <w:rPr>
                          <w:rFonts w:ascii="Times New Roman" w:hAnsi="Times New Roman" w:cs="Times New Roman"/>
                          <w:b/>
                          <w:bCs/>
                          <w:noProof/>
                          <w:sz w:val="24"/>
                          <w:szCs w:val="24"/>
                        </w:rPr>
                        <w:t>2</w:t>
                      </w:r>
                      <w:r w:rsidRPr="002B72CB">
                        <w:rPr>
                          <w:rFonts w:ascii="Times New Roman" w:hAnsi="Times New Roman" w:cs="Times New Roman"/>
                          <w:b/>
                          <w:bCs/>
                          <w:sz w:val="24"/>
                          <w:szCs w:val="24"/>
                        </w:rPr>
                        <w:fldChar w:fldCharType="end"/>
                      </w:r>
                      <w:r w:rsidRPr="002B72CB">
                        <w:rPr>
                          <w:rFonts w:ascii="Times New Roman" w:hAnsi="Times New Roman" w:cs="Times New Roman"/>
                          <w:b/>
                          <w:bCs/>
                          <w:sz w:val="24"/>
                          <w:szCs w:val="24"/>
                        </w:rPr>
                        <w:t>: ASC system process flow</w:t>
                      </w:r>
                      <w:r>
                        <w:rPr>
                          <w:rFonts w:ascii="Times New Roman" w:hAnsi="Times New Roman" w:cs="Times New Roman"/>
                          <w:b/>
                          <w:bCs/>
                          <w:sz w:val="24"/>
                          <w:szCs w:val="24"/>
                        </w:rPr>
                        <w:t xml:space="preserve"> </w:t>
                      </w:r>
                      <w:sdt>
                        <w:sdtPr>
                          <w:rPr>
                            <w:rFonts w:ascii="Times New Roman" w:hAnsi="Times New Roman" w:cs="Times New Roman"/>
                            <w:b/>
                            <w:bCs/>
                            <w:color w:val="000000"/>
                            <w:sz w:val="28"/>
                            <w:szCs w:val="28"/>
                          </w:rPr>
                          <w:tag w:val="MENDELEY_CITATION_v3_eyJjaXRhdGlvbklEIjoiTUVOREVMRVlfQ0lUQVRJT05fOTU5ZjJmMjYtZTI1OC00YjE5LWE5ZjgtMzIxYjcyOWMwMjQy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
                          <w:id w:val="1586502632"/>
                        </w:sdtPr>
                        <w:sdtContent>
                          <w:r w:rsidRPr="009B0142">
                            <w:rPr>
                              <w:rFonts w:ascii="Times New Roman" w:eastAsia="Times New Roman" w:hAnsi="Times New Roman" w:cs="Times New Roman"/>
                              <w:b/>
                              <w:bCs/>
                              <w:color w:val="000000"/>
                              <w:sz w:val="24"/>
                              <w:szCs w:val="24"/>
                            </w:rPr>
                            <w:t>(Singh and Singh, 2020)</w:t>
                          </w:r>
                        </w:sdtContent>
                      </w:sdt>
                    </w:p>
                  </w:txbxContent>
                </v:textbox>
                <w10:wrap type="square"/>
              </v:shape>
            </w:pict>
          </mc:Fallback>
        </mc:AlternateContent>
      </w:r>
    </w:p>
    <w:p w14:paraId="4CF77790" w14:textId="77777777" w:rsidR="009B0142" w:rsidRDefault="009B0142" w:rsidP="00D70CFD">
      <w:pPr>
        <w:spacing w:line="360" w:lineRule="auto"/>
        <w:rPr>
          <w:rFonts w:ascii="Times New Roman" w:hAnsi="Times New Roman" w:cs="Times New Roman"/>
          <w:sz w:val="24"/>
          <w:szCs w:val="24"/>
        </w:rPr>
      </w:pPr>
    </w:p>
    <w:p w14:paraId="7FADD0B4" w14:textId="77777777" w:rsidR="009B0142" w:rsidRDefault="009B0142" w:rsidP="00D70CFD">
      <w:pPr>
        <w:spacing w:line="360" w:lineRule="auto"/>
        <w:rPr>
          <w:rFonts w:ascii="Times New Roman" w:hAnsi="Times New Roman" w:cs="Times New Roman"/>
          <w:sz w:val="24"/>
          <w:szCs w:val="24"/>
        </w:rPr>
      </w:pPr>
    </w:p>
    <w:p w14:paraId="296B00C2" w14:textId="77777777" w:rsidR="009B0142" w:rsidRDefault="009B0142" w:rsidP="00D70CFD">
      <w:pPr>
        <w:spacing w:line="360" w:lineRule="auto"/>
        <w:rPr>
          <w:rFonts w:ascii="Times New Roman" w:hAnsi="Times New Roman" w:cs="Times New Roman"/>
          <w:sz w:val="24"/>
          <w:szCs w:val="24"/>
        </w:rPr>
      </w:pPr>
    </w:p>
    <w:p w14:paraId="341CEB18" w14:textId="77777777" w:rsidR="009B0142" w:rsidRDefault="009B0142" w:rsidP="00D70CFD">
      <w:pPr>
        <w:spacing w:line="360" w:lineRule="auto"/>
        <w:rPr>
          <w:rFonts w:ascii="Times New Roman" w:hAnsi="Times New Roman" w:cs="Times New Roman"/>
          <w:sz w:val="24"/>
          <w:szCs w:val="24"/>
        </w:rPr>
      </w:pPr>
    </w:p>
    <w:p w14:paraId="77D1286C" w14:textId="77777777" w:rsidR="009B0142" w:rsidRDefault="009B0142" w:rsidP="00D70CFD">
      <w:pPr>
        <w:spacing w:line="360" w:lineRule="auto"/>
        <w:rPr>
          <w:rFonts w:ascii="Times New Roman" w:hAnsi="Times New Roman" w:cs="Times New Roman"/>
          <w:sz w:val="24"/>
          <w:szCs w:val="24"/>
        </w:rPr>
      </w:pPr>
    </w:p>
    <w:p w14:paraId="1FEDAFF3" w14:textId="77777777" w:rsidR="009B0142" w:rsidRDefault="009B0142" w:rsidP="00D70CFD">
      <w:pPr>
        <w:spacing w:line="360" w:lineRule="auto"/>
        <w:rPr>
          <w:rFonts w:ascii="Times New Roman" w:hAnsi="Times New Roman" w:cs="Times New Roman"/>
          <w:sz w:val="24"/>
          <w:szCs w:val="24"/>
        </w:rPr>
      </w:pPr>
    </w:p>
    <w:p w14:paraId="2258832E" w14:textId="77777777" w:rsidR="00D70CFD" w:rsidRDefault="00D70CFD" w:rsidP="00D70CFD"/>
    <w:p w14:paraId="4592E094" w14:textId="6FB2E6CA" w:rsidR="002B72CB" w:rsidRPr="00D70CFD" w:rsidRDefault="002B72CB" w:rsidP="002B72CB">
      <w:pPr>
        <w:pStyle w:val="Heading2"/>
      </w:pPr>
      <w:bookmarkStart w:id="5" w:name="_Toc134979766"/>
      <w:r>
        <w:lastRenderedPageBreak/>
        <w:t>4.</w:t>
      </w:r>
      <w:r w:rsidR="009B0142">
        <w:t>1</w:t>
      </w:r>
      <w:r>
        <w:t xml:space="preserve"> GUI Design</w:t>
      </w:r>
      <w:bookmarkEnd w:id="5"/>
      <w:r>
        <w:t xml:space="preserve"> </w:t>
      </w:r>
    </w:p>
    <w:p w14:paraId="59A5B80E" w14:textId="77777777" w:rsidR="002B72CB" w:rsidRDefault="002B72CB" w:rsidP="00D70CFD"/>
    <w:p w14:paraId="6A0A472F" w14:textId="77777777" w:rsidR="00D70CFD" w:rsidRDefault="00D70CFD" w:rsidP="00D70CFD"/>
    <w:p w14:paraId="21189946" w14:textId="77777777" w:rsidR="00D70CFD" w:rsidRDefault="00D70CFD" w:rsidP="00D70CFD"/>
    <w:p w14:paraId="66D49AD8" w14:textId="77777777" w:rsidR="00D70CFD" w:rsidRDefault="00D70CFD" w:rsidP="00D70CFD"/>
    <w:p w14:paraId="74AF392D" w14:textId="77777777" w:rsidR="00D70CFD" w:rsidRDefault="00D70CFD" w:rsidP="00D70CFD"/>
    <w:p w14:paraId="6056038A" w14:textId="77777777" w:rsidR="00D70CFD" w:rsidRDefault="00D70CFD" w:rsidP="00D70CFD"/>
    <w:p w14:paraId="20FC441B" w14:textId="77777777" w:rsidR="00D70CFD" w:rsidRDefault="00D70CFD" w:rsidP="00D70CFD"/>
    <w:p w14:paraId="6FE91AC5" w14:textId="77777777" w:rsidR="00D70CFD" w:rsidRDefault="00D70CFD" w:rsidP="00D70CFD"/>
    <w:p w14:paraId="67ACF485" w14:textId="77777777" w:rsidR="00D70CFD" w:rsidRDefault="00D70CFD" w:rsidP="00D70CFD"/>
    <w:p w14:paraId="590F3BAA" w14:textId="77777777" w:rsidR="00D70CFD" w:rsidRDefault="00D70CFD" w:rsidP="00D70CFD"/>
    <w:p w14:paraId="743C1E5B" w14:textId="77777777" w:rsidR="00D70CFD" w:rsidRDefault="00D70CFD" w:rsidP="00D70CFD"/>
    <w:p w14:paraId="5B10ECF3" w14:textId="77777777" w:rsidR="00D70CFD" w:rsidRDefault="00D70CFD" w:rsidP="00D70CFD"/>
    <w:p w14:paraId="4E2D2EB6" w14:textId="77777777" w:rsidR="00D70CFD" w:rsidRDefault="00D70CFD" w:rsidP="00D70CFD"/>
    <w:p w14:paraId="14B05D93" w14:textId="77777777" w:rsidR="00D70CFD" w:rsidRDefault="00D70CFD" w:rsidP="00D70CFD"/>
    <w:p w14:paraId="365439D1" w14:textId="77777777" w:rsidR="00D70CFD" w:rsidRDefault="00D70CFD" w:rsidP="00D70CFD"/>
    <w:p w14:paraId="5FA8D610" w14:textId="77777777" w:rsidR="00D70CFD" w:rsidRDefault="00D70CFD" w:rsidP="00D70CFD"/>
    <w:p w14:paraId="37A90CEA" w14:textId="77777777" w:rsidR="00D70CFD" w:rsidRDefault="00D70CFD" w:rsidP="00D70CFD"/>
    <w:p w14:paraId="493C7DE9" w14:textId="77777777" w:rsidR="00D70CFD" w:rsidRDefault="00D70CFD" w:rsidP="00D70CFD"/>
    <w:p w14:paraId="3E43976E" w14:textId="77777777" w:rsidR="00D70CFD" w:rsidRDefault="00D70CFD" w:rsidP="00D70CFD"/>
    <w:p w14:paraId="2FFA12B8" w14:textId="77777777" w:rsidR="00D70CFD" w:rsidRDefault="00D70CFD" w:rsidP="00D70CFD"/>
    <w:p w14:paraId="57EDDE24" w14:textId="77777777" w:rsidR="00D70CFD" w:rsidRDefault="00D70CFD" w:rsidP="00D70CFD"/>
    <w:p w14:paraId="0B81D074" w14:textId="77777777" w:rsidR="00D70CFD" w:rsidRDefault="00D70CFD" w:rsidP="00D70CFD"/>
    <w:p w14:paraId="6240C1A8" w14:textId="77777777" w:rsidR="00D70CFD" w:rsidRDefault="00D70CFD" w:rsidP="00D70CFD"/>
    <w:p w14:paraId="3EE45873" w14:textId="77777777" w:rsidR="00D70CFD" w:rsidRDefault="00D70CFD" w:rsidP="00D70CFD"/>
    <w:p w14:paraId="35526E11" w14:textId="77777777" w:rsidR="00D70CFD" w:rsidRDefault="00D70CFD" w:rsidP="00D70CFD"/>
    <w:p w14:paraId="7071A5FB" w14:textId="77777777" w:rsidR="00D70CFD" w:rsidRDefault="00D70CFD" w:rsidP="00D70CFD"/>
    <w:p w14:paraId="13068972" w14:textId="77777777" w:rsidR="00D70CFD" w:rsidRDefault="00D70CFD" w:rsidP="00D70CFD"/>
    <w:p w14:paraId="50ACC69E" w14:textId="77777777" w:rsidR="00D70CFD" w:rsidRPr="00D70CFD" w:rsidRDefault="00D70CFD" w:rsidP="00D70CFD"/>
    <w:p w14:paraId="4F36D8CE" w14:textId="02FC7840" w:rsidR="00F76BCB" w:rsidRDefault="00C95026" w:rsidP="00F76BCB">
      <w:pPr>
        <w:pStyle w:val="Heading1"/>
        <w:rPr>
          <w:rFonts w:ascii="Times New Roman" w:hAnsi="Times New Roman" w:cs="Times New Roman"/>
          <w:b/>
          <w:bCs/>
          <w:sz w:val="32"/>
          <w:szCs w:val="32"/>
        </w:rPr>
      </w:pPr>
      <w:bookmarkStart w:id="6" w:name="_Toc134979767"/>
      <w:r>
        <w:rPr>
          <w:rFonts w:ascii="Times New Roman" w:hAnsi="Times New Roman" w:cs="Times New Roman"/>
          <w:b/>
          <w:bCs/>
          <w:sz w:val="32"/>
          <w:szCs w:val="32"/>
        </w:rPr>
        <w:lastRenderedPageBreak/>
        <w:t>5.0</w:t>
      </w:r>
      <w:r>
        <w:rPr>
          <w:rFonts w:ascii="Times New Roman" w:hAnsi="Times New Roman" w:cs="Times New Roman"/>
          <w:b/>
          <w:bCs/>
          <w:sz w:val="32"/>
          <w:szCs w:val="32"/>
        </w:rPr>
        <w:tab/>
      </w:r>
      <w:r w:rsidR="00F76BCB">
        <w:rPr>
          <w:rFonts w:ascii="Times New Roman" w:hAnsi="Times New Roman" w:cs="Times New Roman"/>
          <w:b/>
          <w:bCs/>
          <w:sz w:val="32"/>
          <w:szCs w:val="32"/>
        </w:rPr>
        <w:t>Implementation</w:t>
      </w:r>
      <w:bookmarkEnd w:id="6"/>
      <w:r w:rsidR="00F76BCB">
        <w:rPr>
          <w:rFonts w:ascii="Times New Roman" w:hAnsi="Times New Roman" w:cs="Times New Roman"/>
          <w:b/>
          <w:bCs/>
          <w:sz w:val="32"/>
          <w:szCs w:val="32"/>
        </w:rPr>
        <w:t xml:space="preserve"> </w:t>
      </w:r>
    </w:p>
    <w:p w14:paraId="4C26E13E" w14:textId="6E5C9FF5" w:rsidR="00E17502" w:rsidRPr="00E17502" w:rsidRDefault="00E17502" w:rsidP="00E17502"/>
    <w:p w14:paraId="017A4DA0" w14:textId="0876EF93" w:rsidR="00F76BCB" w:rsidRDefault="00C95026" w:rsidP="00F76BCB">
      <w:pPr>
        <w:pStyle w:val="Heading1"/>
        <w:rPr>
          <w:rFonts w:ascii="Times New Roman" w:hAnsi="Times New Roman" w:cs="Times New Roman"/>
          <w:b/>
          <w:bCs/>
          <w:sz w:val="32"/>
          <w:szCs w:val="32"/>
        </w:rPr>
      </w:pPr>
      <w:bookmarkStart w:id="7" w:name="_Toc134979768"/>
      <w:r>
        <w:rPr>
          <w:rFonts w:ascii="Times New Roman" w:hAnsi="Times New Roman" w:cs="Times New Roman"/>
          <w:b/>
          <w:bCs/>
          <w:sz w:val="32"/>
          <w:szCs w:val="32"/>
        </w:rPr>
        <w:t>6</w:t>
      </w:r>
      <w:r w:rsidR="00F76BCB" w:rsidRPr="00D67582">
        <w:rPr>
          <w:rFonts w:ascii="Times New Roman" w:hAnsi="Times New Roman" w:cs="Times New Roman"/>
          <w:b/>
          <w:bCs/>
          <w:sz w:val="32"/>
          <w:szCs w:val="32"/>
        </w:rPr>
        <w:t>.0</w:t>
      </w:r>
      <w:r w:rsidR="00F76BCB" w:rsidRPr="00D67582">
        <w:rPr>
          <w:rFonts w:ascii="Times New Roman" w:hAnsi="Times New Roman" w:cs="Times New Roman"/>
          <w:b/>
          <w:bCs/>
          <w:sz w:val="32"/>
          <w:szCs w:val="32"/>
        </w:rPr>
        <w:tab/>
      </w:r>
      <w:r w:rsidR="00F76BCB">
        <w:rPr>
          <w:rFonts w:ascii="Times New Roman" w:hAnsi="Times New Roman" w:cs="Times New Roman"/>
          <w:b/>
          <w:bCs/>
          <w:sz w:val="32"/>
          <w:szCs w:val="32"/>
        </w:rPr>
        <w:t>Results</w:t>
      </w:r>
      <w:bookmarkEnd w:id="7"/>
    </w:p>
    <w:p w14:paraId="11E7AF99" w14:textId="77777777" w:rsidR="00F76BCB" w:rsidRDefault="00F76BCB" w:rsidP="00F76BCB"/>
    <w:p w14:paraId="0888D6DE" w14:textId="432C3973" w:rsidR="00F76BCB" w:rsidRDefault="00C95026" w:rsidP="00F76BCB">
      <w:pPr>
        <w:pStyle w:val="Heading1"/>
        <w:rPr>
          <w:rFonts w:ascii="Times New Roman" w:hAnsi="Times New Roman" w:cs="Times New Roman"/>
          <w:b/>
          <w:bCs/>
          <w:sz w:val="32"/>
          <w:szCs w:val="32"/>
        </w:rPr>
      </w:pPr>
      <w:bookmarkStart w:id="8" w:name="_Toc134979769"/>
      <w:r>
        <w:rPr>
          <w:rFonts w:ascii="Times New Roman" w:hAnsi="Times New Roman" w:cs="Times New Roman"/>
          <w:b/>
          <w:bCs/>
          <w:sz w:val="32"/>
          <w:szCs w:val="32"/>
          <w:highlight w:val="yellow"/>
        </w:rPr>
        <w:t>7</w:t>
      </w:r>
      <w:r w:rsidR="00F76BCB" w:rsidRPr="00E116C2">
        <w:rPr>
          <w:rFonts w:ascii="Times New Roman" w:hAnsi="Times New Roman" w:cs="Times New Roman"/>
          <w:b/>
          <w:bCs/>
          <w:sz w:val="32"/>
          <w:szCs w:val="32"/>
          <w:highlight w:val="yellow"/>
        </w:rPr>
        <w:t>.0</w:t>
      </w:r>
      <w:r w:rsidR="00F76BCB" w:rsidRPr="00E116C2">
        <w:rPr>
          <w:rFonts w:ascii="Times New Roman" w:hAnsi="Times New Roman" w:cs="Times New Roman"/>
          <w:b/>
          <w:bCs/>
          <w:sz w:val="32"/>
          <w:szCs w:val="32"/>
          <w:highlight w:val="yellow"/>
        </w:rPr>
        <w:tab/>
        <w:t>Conclusion</w:t>
      </w:r>
      <w:bookmarkEnd w:id="8"/>
    </w:p>
    <w:p w14:paraId="0930D45B" w14:textId="77777777" w:rsidR="0089610F" w:rsidRDefault="0089610F" w:rsidP="0089610F"/>
    <w:p w14:paraId="4E0BB786" w14:textId="77777777" w:rsidR="0089610F" w:rsidRDefault="0089610F" w:rsidP="0089610F"/>
    <w:p w14:paraId="52484780" w14:textId="77777777" w:rsidR="0089610F" w:rsidRDefault="0089610F" w:rsidP="0089610F"/>
    <w:p w14:paraId="29F1A16E" w14:textId="77777777" w:rsidR="0089610F" w:rsidRDefault="0089610F" w:rsidP="0089610F"/>
    <w:p w14:paraId="3F50E7CD" w14:textId="77777777" w:rsidR="0089610F" w:rsidRDefault="0089610F" w:rsidP="0089610F"/>
    <w:p w14:paraId="3D7AE2C9" w14:textId="77777777" w:rsidR="0089610F" w:rsidRDefault="0089610F" w:rsidP="0089610F"/>
    <w:p w14:paraId="748DEF02" w14:textId="77777777" w:rsidR="0089610F" w:rsidRDefault="0089610F" w:rsidP="0089610F"/>
    <w:p w14:paraId="04D20EFD" w14:textId="77777777" w:rsidR="0089610F" w:rsidRDefault="0089610F" w:rsidP="0089610F"/>
    <w:p w14:paraId="50A4FC67" w14:textId="77777777" w:rsidR="0089610F" w:rsidRDefault="0089610F" w:rsidP="0089610F"/>
    <w:p w14:paraId="49E04120" w14:textId="77777777" w:rsidR="0089610F" w:rsidRDefault="0089610F" w:rsidP="0089610F"/>
    <w:p w14:paraId="1D4C9578" w14:textId="77777777" w:rsidR="0089610F" w:rsidRDefault="0089610F" w:rsidP="0089610F"/>
    <w:p w14:paraId="39B5AFAF" w14:textId="77777777" w:rsidR="0089610F" w:rsidRDefault="0089610F" w:rsidP="0089610F"/>
    <w:p w14:paraId="494A530C" w14:textId="77777777" w:rsidR="0089610F" w:rsidRDefault="0089610F" w:rsidP="0089610F"/>
    <w:p w14:paraId="7616F364" w14:textId="77777777" w:rsidR="0089610F" w:rsidRDefault="0089610F" w:rsidP="0089610F"/>
    <w:p w14:paraId="11817132" w14:textId="77777777" w:rsidR="0089610F" w:rsidRDefault="0089610F" w:rsidP="0089610F"/>
    <w:p w14:paraId="0E37921C" w14:textId="77777777" w:rsidR="0089610F" w:rsidRDefault="0089610F" w:rsidP="0089610F"/>
    <w:p w14:paraId="0EDDFA0F" w14:textId="77777777" w:rsidR="0089610F" w:rsidRDefault="0089610F" w:rsidP="0089610F"/>
    <w:p w14:paraId="3E4288CB" w14:textId="77777777" w:rsidR="0089610F" w:rsidRDefault="0089610F" w:rsidP="0089610F"/>
    <w:p w14:paraId="5C6DFFCE" w14:textId="77777777" w:rsidR="0089610F" w:rsidRDefault="0089610F" w:rsidP="0089610F"/>
    <w:p w14:paraId="00A545C4" w14:textId="77777777" w:rsidR="0089610F" w:rsidRDefault="0089610F" w:rsidP="0089610F"/>
    <w:p w14:paraId="2F7BB6DA" w14:textId="77777777" w:rsidR="0089610F" w:rsidRPr="0089610F" w:rsidRDefault="0089610F" w:rsidP="0089610F"/>
    <w:p w14:paraId="5E56C57B" w14:textId="77777777" w:rsidR="00F76BCB" w:rsidRDefault="00F76BCB" w:rsidP="00F76BCB"/>
    <w:p w14:paraId="2F459680" w14:textId="2AF91C51" w:rsidR="00F76BCB" w:rsidRPr="0089610F" w:rsidRDefault="00F76BCB" w:rsidP="00F76BCB">
      <w:pPr>
        <w:pStyle w:val="Heading1"/>
        <w:rPr>
          <w:rFonts w:ascii="Times New Roman" w:hAnsi="Times New Roman" w:cs="Times New Roman"/>
          <w:b/>
          <w:bCs/>
          <w:sz w:val="24"/>
          <w:szCs w:val="24"/>
        </w:rPr>
      </w:pPr>
      <w:bookmarkStart w:id="9" w:name="_Toc134979770"/>
      <w:r w:rsidRPr="0089610F">
        <w:rPr>
          <w:rFonts w:ascii="Times New Roman" w:hAnsi="Times New Roman" w:cs="Times New Roman"/>
          <w:b/>
          <w:bCs/>
          <w:sz w:val="24"/>
          <w:szCs w:val="24"/>
        </w:rPr>
        <w:lastRenderedPageBreak/>
        <w:t>References</w:t>
      </w:r>
      <w:bookmarkEnd w:id="9"/>
    </w:p>
    <w:sdt>
      <w:sdtPr>
        <w:rPr>
          <w:rFonts w:ascii="Times New Roman" w:hAnsi="Times New Roman" w:cs="Times New Roman"/>
          <w:sz w:val="24"/>
          <w:szCs w:val="24"/>
        </w:rPr>
        <w:tag w:val="MENDELEY_BIBLIOGRAPHY"/>
        <w:id w:val="837347783"/>
        <w:placeholder>
          <w:docPart w:val="DefaultPlaceholder_-1854013440"/>
        </w:placeholder>
      </w:sdtPr>
      <w:sdtContent>
        <w:p w14:paraId="43DE7A2E" w14:textId="77777777" w:rsidR="0089610F" w:rsidRPr="0089610F" w:rsidRDefault="0089610F">
          <w:pPr>
            <w:autoSpaceDE w:val="0"/>
            <w:autoSpaceDN w:val="0"/>
            <w:ind w:hanging="480"/>
            <w:divId w:val="1306155792"/>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Aouragh, S. L., Yousfi, A., Sidi, U., Abdellah, M. Ben, &amp; Hicham, G. (2015). Adaptating the Levenshtein Distance to Contextual Spelling Correction. </w:t>
          </w:r>
          <w:r w:rsidRPr="0089610F">
            <w:rPr>
              <w:rFonts w:ascii="Times New Roman" w:eastAsia="Times New Roman" w:hAnsi="Times New Roman" w:cs="Times New Roman"/>
              <w:i/>
              <w:iCs/>
              <w:sz w:val="24"/>
              <w:szCs w:val="24"/>
            </w:rPr>
            <w:t>International Journal of Computer Science and Applications</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12</w:t>
          </w:r>
          <w:r w:rsidRPr="0089610F">
            <w:rPr>
              <w:rFonts w:ascii="Times New Roman" w:eastAsia="Times New Roman" w:hAnsi="Times New Roman" w:cs="Times New Roman"/>
              <w:sz w:val="24"/>
              <w:szCs w:val="24"/>
            </w:rPr>
            <w:t>(1), 127–133. https://www.researchgate.net/publication/273758433</w:t>
          </w:r>
        </w:p>
        <w:p w14:paraId="490204C9" w14:textId="77777777" w:rsidR="0089610F" w:rsidRPr="0089610F" w:rsidRDefault="0089610F">
          <w:pPr>
            <w:autoSpaceDE w:val="0"/>
            <w:autoSpaceDN w:val="0"/>
            <w:ind w:hanging="480"/>
            <w:divId w:val="463081990"/>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Balhaf, K., Alsmirat, M. A., Al-Ayyoub, M., Jararweh, Y., &amp; Shehab, M. A. (2017). Accelerating Levenshtein and Damerau Edit Distance Algorithms Using GPU with Unified Memory. </w:t>
          </w:r>
          <w:r w:rsidRPr="0089610F">
            <w:rPr>
              <w:rFonts w:ascii="Times New Roman" w:eastAsia="Times New Roman" w:hAnsi="Times New Roman" w:cs="Times New Roman"/>
              <w:i/>
              <w:iCs/>
              <w:sz w:val="24"/>
              <w:szCs w:val="24"/>
            </w:rPr>
            <w:t>2017 8th International Conference on Information and Communication Systems (ICICS)</w:t>
          </w:r>
          <w:r w:rsidRPr="0089610F">
            <w:rPr>
              <w:rFonts w:ascii="Times New Roman" w:eastAsia="Times New Roman" w:hAnsi="Times New Roman" w:cs="Times New Roman"/>
              <w:sz w:val="24"/>
              <w:szCs w:val="24"/>
            </w:rPr>
            <w:t>, 7–11.</w:t>
          </w:r>
        </w:p>
        <w:p w14:paraId="6D7E7732" w14:textId="77777777" w:rsidR="0089610F" w:rsidRPr="0089610F" w:rsidRDefault="0089610F">
          <w:pPr>
            <w:autoSpaceDE w:val="0"/>
            <w:autoSpaceDN w:val="0"/>
            <w:ind w:hanging="480"/>
            <w:divId w:val="169682994"/>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Haldar, R., &amp; Mukhopadhyay, D. (2011). Levenshtein Distance Technique in Dictionary Lookup Methods: An Improved Approach. In </w:t>
          </w:r>
          <w:r w:rsidRPr="0089610F">
            <w:rPr>
              <w:rFonts w:ascii="Times New Roman" w:eastAsia="Times New Roman" w:hAnsi="Times New Roman" w:cs="Times New Roman"/>
              <w:i/>
              <w:iCs/>
              <w:sz w:val="24"/>
              <w:szCs w:val="24"/>
            </w:rPr>
            <w:t>Web Intelligence &amp; Distributed Computing Research Lab</w:t>
          </w:r>
          <w:r w:rsidRPr="0089610F">
            <w:rPr>
              <w:rFonts w:ascii="Times New Roman" w:eastAsia="Times New Roman" w:hAnsi="Times New Roman" w:cs="Times New Roman"/>
              <w:sz w:val="24"/>
              <w:szCs w:val="24"/>
            </w:rPr>
            <w:t>.</w:t>
          </w:r>
        </w:p>
        <w:p w14:paraId="27AFB3C0" w14:textId="77777777" w:rsidR="0089610F" w:rsidRPr="0089610F" w:rsidRDefault="0089610F">
          <w:pPr>
            <w:autoSpaceDE w:val="0"/>
            <w:autoSpaceDN w:val="0"/>
            <w:ind w:hanging="480"/>
            <w:divId w:val="579946767"/>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Hládek, D., Staš, J., &amp; Pleva, M. (2020). Survey of automatic spelling correction. </w:t>
          </w:r>
          <w:r w:rsidRPr="0089610F">
            <w:rPr>
              <w:rFonts w:ascii="Times New Roman" w:eastAsia="Times New Roman" w:hAnsi="Times New Roman" w:cs="Times New Roman"/>
              <w:i/>
              <w:iCs/>
              <w:sz w:val="24"/>
              <w:szCs w:val="24"/>
            </w:rPr>
            <w:t>Electronics (Switzerland)</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9</w:t>
          </w:r>
          <w:r w:rsidRPr="0089610F">
            <w:rPr>
              <w:rFonts w:ascii="Times New Roman" w:eastAsia="Times New Roman" w:hAnsi="Times New Roman" w:cs="Times New Roman"/>
              <w:sz w:val="24"/>
              <w:szCs w:val="24"/>
            </w:rPr>
            <w:t>(10), 1–29. https://doi.org/10.3390/electronics9101670</w:t>
          </w:r>
        </w:p>
        <w:p w14:paraId="1A8F8686" w14:textId="77777777" w:rsidR="0089610F" w:rsidRPr="0089610F" w:rsidRDefault="0089610F">
          <w:pPr>
            <w:autoSpaceDE w:val="0"/>
            <w:autoSpaceDN w:val="0"/>
            <w:ind w:hanging="480"/>
            <w:divId w:val="1379361175"/>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Huang, G., Chen, J., &amp; Sun, Z. (2020). A correction method of word spelling mistake for English text. </w:t>
          </w:r>
          <w:r w:rsidRPr="0089610F">
            <w:rPr>
              <w:rFonts w:ascii="Times New Roman" w:eastAsia="Times New Roman" w:hAnsi="Times New Roman" w:cs="Times New Roman"/>
              <w:i/>
              <w:iCs/>
              <w:sz w:val="24"/>
              <w:szCs w:val="24"/>
            </w:rPr>
            <w:t>Journal of Physics: Conference Series</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1693</w:t>
          </w:r>
          <w:r w:rsidRPr="0089610F">
            <w:rPr>
              <w:rFonts w:ascii="Times New Roman" w:eastAsia="Times New Roman" w:hAnsi="Times New Roman" w:cs="Times New Roman"/>
              <w:sz w:val="24"/>
              <w:szCs w:val="24"/>
            </w:rPr>
            <w:t>(1), 1–7. https://doi.org/10.1088/1742-6596/1693/1/012118</w:t>
          </w:r>
        </w:p>
        <w:p w14:paraId="0F2877E2" w14:textId="77777777" w:rsidR="0089610F" w:rsidRPr="0089610F" w:rsidRDefault="0089610F">
          <w:pPr>
            <w:autoSpaceDE w:val="0"/>
            <w:autoSpaceDN w:val="0"/>
            <w:ind w:hanging="480"/>
            <w:divId w:val="2049908254"/>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Maarif, H. A., Akmeliawati, R., Htike, Z. Z., &amp; Gunawan, T. S. (2014). Complexity algorithm analysis for edit distance. </w:t>
          </w:r>
          <w:r w:rsidRPr="0089610F">
            <w:rPr>
              <w:rFonts w:ascii="Times New Roman" w:eastAsia="Times New Roman" w:hAnsi="Times New Roman" w:cs="Times New Roman"/>
              <w:i/>
              <w:iCs/>
              <w:sz w:val="24"/>
              <w:szCs w:val="24"/>
            </w:rPr>
            <w:t>5th International Conference on Computer &amp; Communication Engineering</w:t>
          </w:r>
          <w:r w:rsidRPr="0089610F">
            <w:rPr>
              <w:rFonts w:ascii="Times New Roman" w:eastAsia="Times New Roman" w:hAnsi="Times New Roman" w:cs="Times New Roman"/>
              <w:sz w:val="24"/>
              <w:szCs w:val="24"/>
            </w:rPr>
            <w:t>, 135–137. https://doi.org/10.1109/ICCCE.2014.48</w:t>
          </w:r>
        </w:p>
        <w:p w14:paraId="1E8BCB3B" w14:textId="77777777" w:rsidR="0089610F" w:rsidRPr="0089610F" w:rsidRDefault="0089610F">
          <w:pPr>
            <w:autoSpaceDE w:val="0"/>
            <w:autoSpaceDN w:val="0"/>
            <w:ind w:hanging="480"/>
            <w:divId w:val="1746343151"/>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Manaf, K., Gunawan, R., &amp; Subaeki, B. (2019). Comparison of Carp Rabin Algorithm and Jaro-Winkler Distance to Determine The Equality of Sunda Languages. </w:t>
          </w:r>
          <w:r w:rsidRPr="0089610F">
            <w:rPr>
              <w:rFonts w:ascii="Times New Roman" w:eastAsia="Times New Roman" w:hAnsi="Times New Roman" w:cs="Times New Roman"/>
              <w:i/>
              <w:iCs/>
              <w:sz w:val="24"/>
              <w:szCs w:val="24"/>
            </w:rPr>
            <w:t>In 2019 IEEE 13th International Conference on Telecommunication Systems, Services, and Applications (TSSA)</w:t>
          </w:r>
          <w:r w:rsidRPr="0089610F">
            <w:rPr>
              <w:rFonts w:ascii="Times New Roman" w:eastAsia="Times New Roman" w:hAnsi="Times New Roman" w:cs="Times New Roman"/>
              <w:sz w:val="24"/>
              <w:szCs w:val="24"/>
            </w:rPr>
            <w:t>, 77–81.</w:t>
          </w:r>
        </w:p>
        <w:p w14:paraId="74005DC3" w14:textId="77777777" w:rsidR="0089610F" w:rsidRPr="0089610F" w:rsidRDefault="0089610F">
          <w:pPr>
            <w:autoSpaceDE w:val="0"/>
            <w:autoSpaceDN w:val="0"/>
            <w:ind w:hanging="480"/>
            <w:divId w:val="567763871"/>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Mccoy, R. T., &amp; Frank, R. (2018). Phonologically Informed Edit Distance Algorithms for Word Alignment with Low-Resource Languages. </w:t>
          </w:r>
          <w:r w:rsidRPr="0089610F">
            <w:rPr>
              <w:rFonts w:ascii="Times New Roman" w:eastAsia="Times New Roman" w:hAnsi="Times New Roman" w:cs="Times New Roman"/>
              <w:i/>
              <w:iCs/>
              <w:sz w:val="24"/>
              <w:szCs w:val="24"/>
            </w:rPr>
            <w:t>Proceedings of the Society for Computation in Linguistics (SCiL) 2018</w:t>
          </w:r>
          <w:r w:rsidRPr="0089610F">
            <w:rPr>
              <w:rFonts w:ascii="Times New Roman" w:eastAsia="Times New Roman" w:hAnsi="Times New Roman" w:cs="Times New Roman"/>
              <w:sz w:val="24"/>
              <w:szCs w:val="24"/>
            </w:rPr>
            <w:t>, 102–112.</w:t>
          </w:r>
        </w:p>
        <w:p w14:paraId="4D19FF0B" w14:textId="77777777" w:rsidR="0089610F" w:rsidRPr="0089610F" w:rsidRDefault="0089610F">
          <w:pPr>
            <w:autoSpaceDE w:val="0"/>
            <w:autoSpaceDN w:val="0"/>
            <w:ind w:hanging="480"/>
            <w:divId w:val="2022311924"/>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Mishra, R., &amp; Kaur, N. (2013). A Survey of Spelling Error Detection and Correction Techniques. </w:t>
          </w:r>
          <w:r w:rsidRPr="0089610F">
            <w:rPr>
              <w:rFonts w:ascii="Times New Roman" w:eastAsia="Times New Roman" w:hAnsi="Times New Roman" w:cs="Times New Roman"/>
              <w:i/>
              <w:iCs/>
              <w:sz w:val="24"/>
              <w:szCs w:val="24"/>
            </w:rPr>
            <w:t>International Journal of Computer Trends and Technology</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4</w:t>
          </w:r>
          <w:r w:rsidRPr="0089610F">
            <w:rPr>
              <w:rFonts w:ascii="Times New Roman" w:eastAsia="Times New Roman" w:hAnsi="Times New Roman" w:cs="Times New Roman"/>
              <w:sz w:val="24"/>
              <w:szCs w:val="24"/>
            </w:rPr>
            <w:t>(3), 372–374. http://www.internationaljournalssrg.org</w:t>
          </w:r>
        </w:p>
        <w:p w14:paraId="795A36EA" w14:textId="77777777" w:rsidR="0089610F" w:rsidRPr="0089610F" w:rsidRDefault="0089610F">
          <w:pPr>
            <w:autoSpaceDE w:val="0"/>
            <w:autoSpaceDN w:val="0"/>
            <w:ind w:hanging="480"/>
            <w:divId w:val="561717548"/>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Pande, H. (2017). Effective search space reduction for spell correction using character neural embeddings. </w:t>
          </w:r>
          <w:r w:rsidRPr="0089610F">
            <w:rPr>
              <w:rFonts w:ascii="Times New Roman" w:eastAsia="Times New Roman" w:hAnsi="Times New Roman" w:cs="Times New Roman"/>
              <w:i/>
              <w:iCs/>
              <w:sz w:val="24"/>
              <w:szCs w:val="24"/>
            </w:rPr>
            <w:t>Proceedings of the 15th Conference of the European Chapter of the Association for Computational Linguistics: Volume 2</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2</w:t>
          </w:r>
          <w:r w:rsidRPr="0089610F">
            <w:rPr>
              <w:rFonts w:ascii="Times New Roman" w:eastAsia="Times New Roman" w:hAnsi="Times New Roman" w:cs="Times New Roman"/>
              <w:sz w:val="24"/>
              <w:szCs w:val="24"/>
            </w:rPr>
            <w:t>(1), 170–174. http://www.lingholic.com/how-many-words-do-i-need-</w:t>
          </w:r>
        </w:p>
        <w:p w14:paraId="14F99AC2" w14:textId="77777777" w:rsidR="0089610F" w:rsidRPr="0089610F" w:rsidRDefault="0089610F">
          <w:pPr>
            <w:autoSpaceDE w:val="0"/>
            <w:autoSpaceDN w:val="0"/>
            <w:ind w:hanging="480"/>
            <w:divId w:val="856043818"/>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Santoso, P., Yuliawati, P., Shalahuddin, R., &amp; Wibawa, A. P. (2019). Damerau Levenshtein Distance for Indonesian Spelling Correction. </w:t>
          </w:r>
          <w:r w:rsidRPr="0089610F">
            <w:rPr>
              <w:rFonts w:ascii="Times New Roman" w:eastAsia="Times New Roman" w:hAnsi="Times New Roman" w:cs="Times New Roman"/>
              <w:i/>
              <w:iCs/>
              <w:sz w:val="24"/>
              <w:szCs w:val="24"/>
            </w:rPr>
            <w:t>Jurnal Informatika</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13</w:t>
          </w:r>
          <w:r w:rsidRPr="0089610F">
            <w:rPr>
              <w:rFonts w:ascii="Times New Roman" w:eastAsia="Times New Roman" w:hAnsi="Times New Roman" w:cs="Times New Roman"/>
              <w:sz w:val="24"/>
              <w:szCs w:val="24"/>
            </w:rPr>
            <w:t>(2), 11–15. https://doi.org/10.26555/jifo.v13i2.a15698</w:t>
          </w:r>
        </w:p>
        <w:p w14:paraId="46B2BFBF" w14:textId="77777777" w:rsidR="0089610F" w:rsidRPr="0089610F" w:rsidRDefault="0089610F">
          <w:pPr>
            <w:autoSpaceDE w:val="0"/>
            <w:autoSpaceDN w:val="0"/>
            <w:ind w:hanging="480"/>
            <w:divId w:val="625812960"/>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lastRenderedPageBreak/>
            <w:t xml:space="preserve">Singh, S. K., &amp; Sachan, M. K. (2019). SentiVerb system: classification of social media text using sentiment analysis. </w:t>
          </w:r>
          <w:r w:rsidRPr="0089610F">
            <w:rPr>
              <w:rFonts w:ascii="Times New Roman" w:eastAsia="Times New Roman" w:hAnsi="Times New Roman" w:cs="Times New Roman"/>
              <w:i/>
              <w:iCs/>
              <w:sz w:val="24"/>
              <w:szCs w:val="24"/>
            </w:rPr>
            <w:t>Multimedia Tools and Applications</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78</w:t>
          </w:r>
          <w:r w:rsidRPr="0089610F">
            <w:rPr>
              <w:rFonts w:ascii="Times New Roman" w:eastAsia="Times New Roman" w:hAnsi="Times New Roman" w:cs="Times New Roman"/>
              <w:sz w:val="24"/>
              <w:szCs w:val="24"/>
            </w:rPr>
            <w:t>(22), 32109–32136. https://doi.org/10.1007/s11042-019-07995-2</w:t>
          </w:r>
        </w:p>
        <w:p w14:paraId="5272CFDD" w14:textId="77777777" w:rsidR="0089610F" w:rsidRPr="0089610F" w:rsidRDefault="0089610F">
          <w:pPr>
            <w:autoSpaceDE w:val="0"/>
            <w:autoSpaceDN w:val="0"/>
            <w:ind w:hanging="480"/>
            <w:divId w:val="55396470"/>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Singh, S., &amp; Singh, S. (2020). Systematic review of spell-checkers for highly inflectional languages. </w:t>
          </w:r>
          <w:r w:rsidRPr="0089610F">
            <w:rPr>
              <w:rFonts w:ascii="Times New Roman" w:eastAsia="Times New Roman" w:hAnsi="Times New Roman" w:cs="Times New Roman"/>
              <w:i/>
              <w:iCs/>
              <w:sz w:val="24"/>
              <w:szCs w:val="24"/>
            </w:rPr>
            <w:t>Artificial Intelligence Review</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53</w:t>
          </w:r>
          <w:r w:rsidRPr="0089610F">
            <w:rPr>
              <w:rFonts w:ascii="Times New Roman" w:eastAsia="Times New Roman" w:hAnsi="Times New Roman" w:cs="Times New Roman"/>
              <w:sz w:val="24"/>
              <w:szCs w:val="24"/>
            </w:rPr>
            <w:t>(6), 4051–4092. https://doi.org/10.1007/s10462-019-09787-4</w:t>
          </w:r>
        </w:p>
        <w:p w14:paraId="199D2415" w14:textId="77777777" w:rsidR="0089610F" w:rsidRPr="0089610F" w:rsidRDefault="0089610F">
          <w:pPr>
            <w:autoSpaceDE w:val="0"/>
            <w:autoSpaceDN w:val="0"/>
            <w:ind w:hanging="480"/>
            <w:divId w:val="2078503867"/>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Srinivasa-Desikan, B. (2018). </w:t>
          </w:r>
          <w:r w:rsidRPr="0089610F">
            <w:rPr>
              <w:rFonts w:ascii="Times New Roman" w:eastAsia="Times New Roman" w:hAnsi="Times New Roman" w:cs="Times New Roman"/>
              <w:i/>
              <w:iCs/>
              <w:sz w:val="24"/>
              <w:szCs w:val="24"/>
            </w:rPr>
            <w:t>Natural Language Processing and Computational Linguistics: A practical guide to text analysis with Python, Gensim, spaCy, and Keras.</w:t>
          </w:r>
          <w:r w:rsidRPr="0089610F">
            <w:rPr>
              <w:rFonts w:ascii="Times New Roman" w:eastAsia="Times New Roman" w:hAnsi="Times New Roman" w:cs="Times New Roman"/>
              <w:sz w:val="24"/>
              <w:szCs w:val="24"/>
            </w:rPr>
            <w:t xml:space="preserve"> Packt Publishing Ltd.</w:t>
          </w:r>
        </w:p>
        <w:p w14:paraId="38A8655E" w14:textId="3C7E0874" w:rsidR="00F76BCB" w:rsidRPr="00F76BCB" w:rsidRDefault="0089610F" w:rsidP="00F76BCB">
          <w:r w:rsidRPr="0089610F">
            <w:rPr>
              <w:rFonts w:ascii="Times New Roman" w:eastAsia="Times New Roman" w:hAnsi="Times New Roman" w:cs="Times New Roman"/>
              <w:sz w:val="24"/>
              <w:szCs w:val="24"/>
            </w:rPr>
            <w:t> </w:t>
          </w:r>
        </w:p>
      </w:sdtContent>
    </w:sdt>
    <w:p w14:paraId="6FC2356F" w14:textId="77777777" w:rsidR="00F76BCB" w:rsidRPr="00F76BCB" w:rsidRDefault="00F76BCB" w:rsidP="00F76BCB"/>
    <w:p w14:paraId="3A9FFAD6" w14:textId="77777777" w:rsidR="00F76BCB" w:rsidRDefault="00F76BCB" w:rsidP="00F76BCB"/>
    <w:p w14:paraId="5060F955" w14:textId="77777777" w:rsidR="00F76BCB" w:rsidRPr="00F76BCB" w:rsidRDefault="00F76BCB" w:rsidP="00F76BCB"/>
    <w:p w14:paraId="022FDE93" w14:textId="77777777" w:rsidR="00F76BCB" w:rsidRPr="00F76BCB" w:rsidRDefault="00F76BCB" w:rsidP="00F76BCB"/>
    <w:p w14:paraId="44E7E52A" w14:textId="77777777" w:rsidR="00F76BCB" w:rsidRPr="00F76BCB" w:rsidRDefault="00F76BCB" w:rsidP="00F76BCB"/>
    <w:p w14:paraId="6498A676" w14:textId="7A685538" w:rsidR="00F76BCB" w:rsidRPr="00F76BCB" w:rsidRDefault="00F76BCB" w:rsidP="00F76BCB"/>
    <w:p w14:paraId="30F3590B" w14:textId="77777777" w:rsidR="00F76BCB" w:rsidRPr="00F76BCB" w:rsidRDefault="00F76BCB" w:rsidP="00F76BCB"/>
    <w:p w14:paraId="269B1D95" w14:textId="54E79DC3" w:rsidR="00F76BCB" w:rsidRPr="00F76BCB" w:rsidRDefault="00F76BCB" w:rsidP="00F76BCB"/>
    <w:sectPr w:rsidR="00F76BCB" w:rsidRPr="00F76BCB" w:rsidSect="005E5E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770AA" w14:textId="77777777" w:rsidR="005B0CC7" w:rsidRDefault="005B0CC7" w:rsidP="00BD059A">
      <w:pPr>
        <w:spacing w:after="0" w:line="240" w:lineRule="auto"/>
      </w:pPr>
      <w:r>
        <w:separator/>
      </w:r>
    </w:p>
  </w:endnote>
  <w:endnote w:type="continuationSeparator" w:id="0">
    <w:p w14:paraId="61C2A489" w14:textId="77777777" w:rsidR="005B0CC7" w:rsidRDefault="005B0CC7" w:rsidP="00BD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098844"/>
      <w:docPartObj>
        <w:docPartGallery w:val="Page Numbers (Bottom of Page)"/>
        <w:docPartUnique/>
      </w:docPartObj>
    </w:sdtPr>
    <w:sdtEndPr>
      <w:rPr>
        <w:noProof/>
      </w:rPr>
    </w:sdtEndPr>
    <w:sdtContent>
      <w:p w14:paraId="51E8C5C1" w14:textId="4ED3106C" w:rsidR="005E5E60" w:rsidRDefault="00000000">
        <w:pPr>
          <w:pStyle w:val="Footer"/>
          <w:jc w:val="center"/>
        </w:pPr>
      </w:p>
    </w:sdtContent>
  </w:sdt>
  <w:p w14:paraId="10B59DAA" w14:textId="77777777" w:rsidR="005E5E60" w:rsidRDefault="005E5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171306"/>
      <w:docPartObj>
        <w:docPartGallery w:val="Page Numbers (Bottom of Page)"/>
        <w:docPartUnique/>
      </w:docPartObj>
    </w:sdtPr>
    <w:sdtEndPr>
      <w:rPr>
        <w:noProof/>
      </w:rPr>
    </w:sdtEndPr>
    <w:sdtContent>
      <w:p w14:paraId="3A6F7C1B" w14:textId="66D64F90" w:rsidR="005E5E60" w:rsidRDefault="005E5E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8B055" w14:textId="77777777" w:rsidR="005E5E60" w:rsidRDefault="005E5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BD56" w14:textId="77777777" w:rsidR="005B0CC7" w:rsidRDefault="005B0CC7" w:rsidP="00BD059A">
      <w:pPr>
        <w:spacing w:after="0" w:line="240" w:lineRule="auto"/>
      </w:pPr>
      <w:r>
        <w:separator/>
      </w:r>
    </w:p>
  </w:footnote>
  <w:footnote w:type="continuationSeparator" w:id="0">
    <w:p w14:paraId="196D3D57" w14:textId="77777777" w:rsidR="005B0CC7" w:rsidRDefault="005B0CC7" w:rsidP="00BD0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1FA"/>
    <w:multiLevelType w:val="hybridMultilevel"/>
    <w:tmpl w:val="52002C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27A7BEE"/>
    <w:multiLevelType w:val="hybridMultilevel"/>
    <w:tmpl w:val="B7A6F4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974B34"/>
    <w:multiLevelType w:val="hybridMultilevel"/>
    <w:tmpl w:val="4C04B50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21C5488E"/>
    <w:multiLevelType w:val="hybridMultilevel"/>
    <w:tmpl w:val="418638A8"/>
    <w:lvl w:ilvl="0" w:tplc="5E5C7B58">
      <w:start w:val="1"/>
      <w:numFmt w:val="decimal"/>
      <w:lvlText w:val="%1."/>
      <w:lvlJc w:val="left"/>
      <w:pPr>
        <w:ind w:left="420" w:hanging="360"/>
      </w:pPr>
      <w:rPr>
        <w:rFonts w:hint="default"/>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4" w15:restartNumberingAfterBreak="0">
    <w:nsid w:val="23FB117D"/>
    <w:multiLevelType w:val="hybridMultilevel"/>
    <w:tmpl w:val="591264E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5063B4B"/>
    <w:multiLevelType w:val="hybridMultilevel"/>
    <w:tmpl w:val="CA3A9A4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46790137">
    <w:abstractNumId w:val="0"/>
  </w:num>
  <w:num w:numId="2" w16cid:durableId="427970542">
    <w:abstractNumId w:val="4"/>
  </w:num>
  <w:num w:numId="3" w16cid:durableId="49697701">
    <w:abstractNumId w:val="3"/>
  </w:num>
  <w:num w:numId="4" w16cid:durableId="702292263">
    <w:abstractNumId w:val="2"/>
  </w:num>
  <w:num w:numId="5" w16cid:durableId="1287784083">
    <w:abstractNumId w:val="5"/>
  </w:num>
  <w:num w:numId="6" w16cid:durableId="12612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2B"/>
    <w:rsid w:val="00011114"/>
    <w:rsid w:val="00014A75"/>
    <w:rsid w:val="000317B7"/>
    <w:rsid w:val="00037BFC"/>
    <w:rsid w:val="000619CD"/>
    <w:rsid w:val="000A4B24"/>
    <w:rsid w:val="000B4551"/>
    <w:rsid w:val="000C7E6B"/>
    <w:rsid w:val="00123442"/>
    <w:rsid w:val="00135157"/>
    <w:rsid w:val="00165FE4"/>
    <w:rsid w:val="0017174E"/>
    <w:rsid w:val="001732E8"/>
    <w:rsid w:val="001A54E1"/>
    <w:rsid w:val="001A7013"/>
    <w:rsid w:val="001C3FCB"/>
    <w:rsid w:val="001C6A8D"/>
    <w:rsid w:val="001E3B4C"/>
    <w:rsid w:val="001F4978"/>
    <w:rsid w:val="001F74A7"/>
    <w:rsid w:val="0026663D"/>
    <w:rsid w:val="00293A02"/>
    <w:rsid w:val="002B72CB"/>
    <w:rsid w:val="002D1625"/>
    <w:rsid w:val="002E012D"/>
    <w:rsid w:val="002E18B3"/>
    <w:rsid w:val="002E6B67"/>
    <w:rsid w:val="002F5FA1"/>
    <w:rsid w:val="00314DE3"/>
    <w:rsid w:val="0035205A"/>
    <w:rsid w:val="0037069C"/>
    <w:rsid w:val="0038070A"/>
    <w:rsid w:val="0038762C"/>
    <w:rsid w:val="00387BEC"/>
    <w:rsid w:val="00397B73"/>
    <w:rsid w:val="003A4417"/>
    <w:rsid w:val="003D503F"/>
    <w:rsid w:val="003E3B2B"/>
    <w:rsid w:val="0041480F"/>
    <w:rsid w:val="00417BCF"/>
    <w:rsid w:val="00425650"/>
    <w:rsid w:val="00435BD5"/>
    <w:rsid w:val="004377DE"/>
    <w:rsid w:val="00463627"/>
    <w:rsid w:val="00473550"/>
    <w:rsid w:val="0047547D"/>
    <w:rsid w:val="004850AE"/>
    <w:rsid w:val="004956FC"/>
    <w:rsid w:val="004A03C4"/>
    <w:rsid w:val="004A378D"/>
    <w:rsid w:val="004D013E"/>
    <w:rsid w:val="004D4DED"/>
    <w:rsid w:val="004E3E0A"/>
    <w:rsid w:val="005134E0"/>
    <w:rsid w:val="00527460"/>
    <w:rsid w:val="0053308F"/>
    <w:rsid w:val="00554CE0"/>
    <w:rsid w:val="00567338"/>
    <w:rsid w:val="005848E6"/>
    <w:rsid w:val="005B0CC7"/>
    <w:rsid w:val="005E5E60"/>
    <w:rsid w:val="0061346E"/>
    <w:rsid w:val="00617E05"/>
    <w:rsid w:val="006647BC"/>
    <w:rsid w:val="0067708D"/>
    <w:rsid w:val="00691785"/>
    <w:rsid w:val="006B6837"/>
    <w:rsid w:val="006D45D8"/>
    <w:rsid w:val="006E02EA"/>
    <w:rsid w:val="006E0B24"/>
    <w:rsid w:val="006F5D26"/>
    <w:rsid w:val="0074050A"/>
    <w:rsid w:val="0075053A"/>
    <w:rsid w:val="0076236A"/>
    <w:rsid w:val="0076378F"/>
    <w:rsid w:val="007707A7"/>
    <w:rsid w:val="00786C1B"/>
    <w:rsid w:val="00796A92"/>
    <w:rsid w:val="007A2A6E"/>
    <w:rsid w:val="007A4CB1"/>
    <w:rsid w:val="007B1323"/>
    <w:rsid w:val="007B16B3"/>
    <w:rsid w:val="007B2B5E"/>
    <w:rsid w:val="007B3F3A"/>
    <w:rsid w:val="007D49BF"/>
    <w:rsid w:val="007E5ACB"/>
    <w:rsid w:val="00827710"/>
    <w:rsid w:val="00847FF8"/>
    <w:rsid w:val="00892BE6"/>
    <w:rsid w:val="0089610F"/>
    <w:rsid w:val="008C6FFC"/>
    <w:rsid w:val="008D22BF"/>
    <w:rsid w:val="009302E1"/>
    <w:rsid w:val="009522C1"/>
    <w:rsid w:val="00960031"/>
    <w:rsid w:val="009952C7"/>
    <w:rsid w:val="009A4236"/>
    <w:rsid w:val="009B0142"/>
    <w:rsid w:val="009B1CFE"/>
    <w:rsid w:val="009C26A0"/>
    <w:rsid w:val="00A31960"/>
    <w:rsid w:val="00AF3ACE"/>
    <w:rsid w:val="00AF7813"/>
    <w:rsid w:val="00B2429B"/>
    <w:rsid w:val="00B268D8"/>
    <w:rsid w:val="00B3314C"/>
    <w:rsid w:val="00B50603"/>
    <w:rsid w:val="00B84BC5"/>
    <w:rsid w:val="00B8509C"/>
    <w:rsid w:val="00BC3DB6"/>
    <w:rsid w:val="00BD059A"/>
    <w:rsid w:val="00BE50A5"/>
    <w:rsid w:val="00C047F6"/>
    <w:rsid w:val="00C07E5A"/>
    <w:rsid w:val="00C4424F"/>
    <w:rsid w:val="00C5449B"/>
    <w:rsid w:val="00C95026"/>
    <w:rsid w:val="00CA220D"/>
    <w:rsid w:val="00CA4FBA"/>
    <w:rsid w:val="00CE5D19"/>
    <w:rsid w:val="00D00DF6"/>
    <w:rsid w:val="00D30D6B"/>
    <w:rsid w:val="00D629C9"/>
    <w:rsid w:val="00D66B58"/>
    <w:rsid w:val="00D67582"/>
    <w:rsid w:val="00D70CFD"/>
    <w:rsid w:val="00D94FD6"/>
    <w:rsid w:val="00DB0E74"/>
    <w:rsid w:val="00DB6B37"/>
    <w:rsid w:val="00DD1941"/>
    <w:rsid w:val="00DE78B2"/>
    <w:rsid w:val="00E03568"/>
    <w:rsid w:val="00E116C2"/>
    <w:rsid w:val="00E17502"/>
    <w:rsid w:val="00E21D9C"/>
    <w:rsid w:val="00E345B2"/>
    <w:rsid w:val="00E36A2F"/>
    <w:rsid w:val="00E41097"/>
    <w:rsid w:val="00E52E17"/>
    <w:rsid w:val="00E64741"/>
    <w:rsid w:val="00E71151"/>
    <w:rsid w:val="00EA497C"/>
    <w:rsid w:val="00EC68B5"/>
    <w:rsid w:val="00ED04F6"/>
    <w:rsid w:val="00EE1E56"/>
    <w:rsid w:val="00F04A21"/>
    <w:rsid w:val="00F26224"/>
    <w:rsid w:val="00F27116"/>
    <w:rsid w:val="00F35862"/>
    <w:rsid w:val="00F76BCB"/>
    <w:rsid w:val="00FB181E"/>
    <w:rsid w:val="00FB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A475"/>
  <w15:chartTrackingRefBased/>
  <w15:docId w15:val="{AFC8F948-69BF-45EA-B938-2EB8A6D4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582"/>
  </w:style>
  <w:style w:type="paragraph" w:styleId="Heading1">
    <w:name w:val="heading 1"/>
    <w:basedOn w:val="Normal"/>
    <w:next w:val="Normal"/>
    <w:link w:val="Heading1Char"/>
    <w:uiPriority w:val="9"/>
    <w:qFormat/>
    <w:rsid w:val="00D6758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6758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6758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6758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6758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6758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6758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6758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6758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59A"/>
  </w:style>
  <w:style w:type="paragraph" w:styleId="Footer">
    <w:name w:val="footer"/>
    <w:basedOn w:val="Normal"/>
    <w:link w:val="FooterChar"/>
    <w:uiPriority w:val="99"/>
    <w:unhideWhenUsed/>
    <w:rsid w:val="00BD0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59A"/>
  </w:style>
  <w:style w:type="paragraph" w:styleId="NoSpacing">
    <w:name w:val="No Spacing"/>
    <w:uiPriority w:val="1"/>
    <w:qFormat/>
    <w:rsid w:val="00D67582"/>
    <w:pPr>
      <w:spacing w:after="0" w:line="240" w:lineRule="auto"/>
    </w:pPr>
  </w:style>
  <w:style w:type="paragraph" w:styleId="ListParagraph">
    <w:name w:val="List Paragraph"/>
    <w:basedOn w:val="Normal"/>
    <w:uiPriority w:val="34"/>
    <w:qFormat/>
    <w:rsid w:val="00B50603"/>
    <w:pPr>
      <w:ind w:left="720"/>
      <w:contextualSpacing/>
    </w:pPr>
  </w:style>
  <w:style w:type="character" w:customStyle="1" w:styleId="Heading1Char">
    <w:name w:val="Heading 1 Char"/>
    <w:basedOn w:val="DefaultParagraphFont"/>
    <w:link w:val="Heading1"/>
    <w:uiPriority w:val="9"/>
    <w:rsid w:val="00D67582"/>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67582"/>
    <w:pPr>
      <w:outlineLvl w:val="9"/>
    </w:pPr>
  </w:style>
  <w:style w:type="paragraph" w:styleId="TOC1">
    <w:name w:val="toc 1"/>
    <w:basedOn w:val="Normal"/>
    <w:next w:val="Normal"/>
    <w:autoRedefine/>
    <w:uiPriority w:val="39"/>
    <w:unhideWhenUsed/>
    <w:rsid w:val="005E5E60"/>
    <w:pPr>
      <w:spacing w:after="100"/>
    </w:pPr>
  </w:style>
  <w:style w:type="character" w:styleId="Hyperlink">
    <w:name w:val="Hyperlink"/>
    <w:basedOn w:val="DefaultParagraphFont"/>
    <w:uiPriority w:val="99"/>
    <w:unhideWhenUsed/>
    <w:rsid w:val="005E5E60"/>
    <w:rPr>
      <w:color w:val="0563C1" w:themeColor="hyperlink"/>
      <w:u w:val="single"/>
    </w:rPr>
  </w:style>
  <w:style w:type="character" w:customStyle="1" w:styleId="Heading2Char">
    <w:name w:val="Heading 2 Char"/>
    <w:basedOn w:val="DefaultParagraphFont"/>
    <w:link w:val="Heading2"/>
    <w:uiPriority w:val="9"/>
    <w:rsid w:val="00D67582"/>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E5ACB"/>
    <w:pPr>
      <w:spacing w:after="100"/>
      <w:ind w:left="220"/>
    </w:pPr>
  </w:style>
  <w:style w:type="character" w:styleId="PlaceholderText">
    <w:name w:val="Placeholder Text"/>
    <w:basedOn w:val="DefaultParagraphFont"/>
    <w:uiPriority w:val="99"/>
    <w:semiHidden/>
    <w:rsid w:val="00F04A21"/>
    <w:rPr>
      <w:color w:val="808080"/>
    </w:rPr>
  </w:style>
  <w:style w:type="paragraph" w:styleId="Caption">
    <w:name w:val="caption"/>
    <w:basedOn w:val="Normal"/>
    <w:next w:val="Normal"/>
    <w:uiPriority w:val="35"/>
    <w:unhideWhenUsed/>
    <w:qFormat/>
    <w:rsid w:val="00D67582"/>
    <w:pPr>
      <w:spacing w:line="240" w:lineRule="auto"/>
    </w:pPr>
    <w:rPr>
      <w:b/>
      <w:bCs/>
      <w:smallCaps/>
      <w:color w:val="44546A" w:themeColor="text2"/>
    </w:rPr>
  </w:style>
  <w:style w:type="character" w:customStyle="1" w:styleId="Heading3Char">
    <w:name w:val="Heading 3 Char"/>
    <w:basedOn w:val="DefaultParagraphFont"/>
    <w:link w:val="Heading3"/>
    <w:uiPriority w:val="9"/>
    <w:rsid w:val="00D6758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6758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6758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6758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6758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6758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67582"/>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D675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6758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675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6758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67582"/>
    <w:rPr>
      <w:b/>
      <w:bCs/>
    </w:rPr>
  </w:style>
  <w:style w:type="character" w:styleId="Emphasis">
    <w:name w:val="Emphasis"/>
    <w:basedOn w:val="DefaultParagraphFont"/>
    <w:uiPriority w:val="20"/>
    <w:qFormat/>
    <w:rsid w:val="00D67582"/>
    <w:rPr>
      <w:i/>
      <w:iCs/>
    </w:rPr>
  </w:style>
  <w:style w:type="paragraph" w:styleId="Quote">
    <w:name w:val="Quote"/>
    <w:basedOn w:val="Normal"/>
    <w:next w:val="Normal"/>
    <w:link w:val="QuoteChar"/>
    <w:uiPriority w:val="29"/>
    <w:qFormat/>
    <w:rsid w:val="00D6758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67582"/>
    <w:rPr>
      <w:color w:val="44546A" w:themeColor="text2"/>
      <w:sz w:val="24"/>
      <w:szCs w:val="24"/>
    </w:rPr>
  </w:style>
  <w:style w:type="paragraph" w:styleId="IntenseQuote">
    <w:name w:val="Intense Quote"/>
    <w:basedOn w:val="Normal"/>
    <w:next w:val="Normal"/>
    <w:link w:val="IntenseQuoteChar"/>
    <w:uiPriority w:val="30"/>
    <w:qFormat/>
    <w:rsid w:val="00D675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6758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67582"/>
    <w:rPr>
      <w:i/>
      <w:iCs/>
      <w:color w:val="595959" w:themeColor="text1" w:themeTint="A6"/>
    </w:rPr>
  </w:style>
  <w:style w:type="character" w:styleId="IntenseEmphasis">
    <w:name w:val="Intense Emphasis"/>
    <w:basedOn w:val="DefaultParagraphFont"/>
    <w:uiPriority w:val="21"/>
    <w:qFormat/>
    <w:rsid w:val="00D67582"/>
    <w:rPr>
      <w:b/>
      <w:bCs/>
      <w:i/>
      <w:iCs/>
    </w:rPr>
  </w:style>
  <w:style w:type="character" w:styleId="SubtleReference">
    <w:name w:val="Subtle Reference"/>
    <w:basedOn w:val="DefaultParagraphFont"/>
    <w:uiPriority w:val="31"/>
    <w:qFormat/>
    <w:rsid w:val="00D675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7582"/>
    <w:rPr>
      <w:b/>
      <w:bCs/>
      <w:smallCaps/>
      <w:color w:val="44546A" w:themeColor="text2"/>
      <w:u w:val="single"/>
    </w:rPr>
  </w:style>
  <w:style w:type="character" w:styleId="BookTitle">
    <w:name w:val="Book Title"/>
    <w:basedOn w:val="DefaultParagraphFont"/>
    <w:uiPriority w:val="33"/>
    <w:qFormat/>
    <w:rsid w:val="00D67582"/>
    <w:rPr>
      <w:b/>
      <w:bCs/>
      <w:smallCaps/>
      <w:spacing w:val="10"/>
    </w:rPr>
  </w:style>
  <w:style w:type="paragraph" w:styleId="TOC3">
    <w:name w:val="toc 3"/>
    <w:basedOn w:val="Normal"/>
    <w:next w:val="Normal"/>
    <w:autoRedefine/>
    <w:uiPriority w:val="39"/>
    <w:unhideWhenUsed/>
    <w:rsid w:val="00D67582"/>
    <w:pPr>
      <w:spacing w:after="100"/>
      <w:ind w:left="440"/>
    </w:pPr>
  </w:style>
  <w:style w:type="table" w:styleId="TableGrid">
    <w:name w:val="Table Grid"/>
    <w:basedOn w:val="TableNormal"/>
    <w:uiPriority w:val="39"/>
    <w:rsid w:val="00314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012D"/>
    <w:rPr>
      <w:color w:val="605E5C"/>
      <w:shd w:val="clear" w:color="auto" w:fill="E1DFDD"/>
    </w:rPr>
  </w:style>
  <w:style w:type="table" w:styleId="PlainTable5">
    <w:name w:val="Plain Table 5"/>
    <w:basedOn w:val="TableNormal"/>
    <w:uiPriority w:val="45"/>
    <w:rsid w:val="009952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952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9952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952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952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1717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17174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17174E"/>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1717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717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1717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171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
    <w:name w:val="Grid Table 5 Dark"/>
    <w:basedOn w:val="TableNormal"/>
    <w:uiPriority w:val="50"/>
    <w:rsid w:val="00171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171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7174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370">
      <w:bodyDiv w:val="1"/>
      <w:marLeft w:val="0"/>
      <w:marRight w:val="0"/>
      <w:marTop w:val="0"/>
      <w:marBottom w:val="0"/>
      <w:divBdr>
        <w:top w:val="none" w:sz="0" w:space="0" w:color="auto"/>
        <w:left w:val="none" w:sz="0" w:space="0" w:color="auto"/>
        <w:bottom w:val="none" w:sz="0" w:space="0" w:color="auto"/>
        <w:right w:val="none" w:sz="0" w:space="0" w:color="auto"/>
      </w:divBdr>
    </w:div>
    <w:div w:id="104424663">
      <w:bodyDiv w:val="1"/>
      <w:marLeft w:val="0"/>
      <w:marRight w:val="0"/>
      <w:marTop w:val="0"/>
      <w:marBottom w:val="0"/>
      <w:divBdr>
        <w:top w:val="none" w:sz="0" w:space="0" w:color="auto"/>
        <w:left w:val="none" w:sz="0" w:space="0" w:color="auto"/>
        <w:bottom w:val="none" w:sz="0" w:space="0" w:color="auto"/>
        <w:right w:val="none" w:sz="0" w:space="0" w:color="auto"/>
      </w:divBdr>
      <w:divsChild>
        <w:div w:id="1306155792">
          <w:marLeft w:val="480"/>
          <w:marRight w:val="0"/>
          <w:marTop w:val="0"/>
          <w:marBottom w:val="0"/>
          <w:divBdr>
            <w:top w:val="none" w:sz="0" w:space="0" w:color="auto"/>
            <w:left w:val="none" w:sz="0" w:space="0" w:color="auto"/>
            <w:bottom w:val="none" w:sz="0" w:space="0" w:color="auto"/>
            <w:right w:val="none" w:sz="0" w:space="0" w:color="auto"/>
          </w:divBdr>
        </w:div>
        <w:div w:id="463081990">
          <w:marLeft w:val="480"/>
          <w:marRight w:val="0"/>
          <w:marTop w:val="0"/>
          <w:marBottom w:val="0"/>
          <w:divBdr>
            <w:top w:val="none" w:sz="0" w:space="0" w:color="auto"/>
            <w:left w:val="none" w:sz="0" w:space="0" w:color="auto"/>
            <w:bottom w:val="none" w:sz="0" w:space="0" w:color="auto"/>
            <w:right w:val="none" w:sz="0" w:space="0" w:color="auto"/>
          </w:divBdr>
        </w:div>
        <w:div w:id="169682994">
          <w:marLeft w:val="480"/>
          <w:marRight w:val="0"/>
          <w:marTop w:val="0"/>
          <w:marBottom w:val="0"/>
          <w:divBdr>
            <w:top w:val="none" w:sz="0" w:space="0" w:color="auto"/>
            <w:left w:val="none" w:sz="0" w:space="0" w:color="auto"/>
            <w:bottom w:val="none" w:sz="0" w:space="0" w:color="auto"/>
            <w:right w:val="none" w:sz="0" w:space="0" w:color="auto"/>
          </w:divBdr>
        </w:div>
        <w:div w:id="579946767">
          <w:marLeft w:val="480"/>
          <w:marRight w:val="0"/>
          <w:marTop w:val="0"/>
          <w:marBottom w:val="0"/>
          <w:divBdr>
            <w:top w:val="none" w:sz="0" w:space="0" w:color="auto"/>
            <w:left w:val="none" w:sz="0" w:space="0" w:color="auto"/>
            <w:bottom w:val="none" w:sz="0" w:space="0" w:color="auto"/>
            <w:right w:val="none" w:sz="0" w:space="0" w:color="auto"/>
          </w:divBdr>
        </w:div>
        <w:div w:id="1379361175">
          <w:marLeft w:val="480"/>
          <w:marRight w:val="0"/>
          <w:marTop w:val="0"/>
          <w:marBottom w:val="0"/>
          <w:divBdr>
            <w:top w:val="none" w:sz="0" w:space="0" w:color="auto"/>
            <w:left w:val="none" w:sz="0" w:space="0" w:color="auto"/>
            <w:bottom w:val="none" w:sz="0" w:space="0" w:color="auto"/>
            <w:right w:val="none" w:sz="0" w:space="0" w:color="auto"/>
          </w:divBdr>
        </w:div>
        <w:div w:id="2049908254">
          <w:marLeft w:val="480"/>
          <w:marRight w:val="0"/>
          <w:marTop w:val="0"/>
          <w:marBottom w:val="0"/>
          <w:divBdr>
            <w:top w:val="none" w:sz="0" w:space="0" w:color="auto"/>
            <w:left w:val="none" w:sz="0" w:space="0" w:color="auto"/>
            <w:bottom w:val="none" w:sz="0" w:space="0" w:color="auto"/>
            <w:right w:val="none" w:sz="0" w:space="0" w:color="auto"/>
          </w:divBdr>
        </w:div>
        <w:div w:id="1746343151">
          <w:marLeft w:val="480"/>
          <w:marRight w:val="0"/>
          <w:marTop w:val="0"/>
          <w:marBottom w:val="0"/>
          <w:divBdr>
            <w:top w:val="none" w:sz="0" w:space="0" w:color="auto"/>
            <w:left w:val="none" w:sz="0" w:space="0" w:color="auto"/>
            <w:bottom w:val="none" w:sz="0" w:space="0" w:color="auto"/>
            <w:right w:val="none" w:sz="0" w:space="0" w:color="auto"/>
          </w:divBdr>
        </w:div>
        <w:div w:id="567763871">
          <w:marLeft w:val="480"/>
          <w:marRight w:val="0"/>
          <w:marTop w:val="0"/>
          <w:marBottom w:val="0"/>
          <w:divBdr>
            <w:top w:val="none" w:sz="0" w:space="0" w:color="auto"/>
            <w:left w:val="none" w:sz="0" w:space="0" w:color="auto"/>
            <w:bottom w:val="none" w:sz="0" w:space="0" w:color="auto"/>
            <w:right w:val="none" w:sz="0" w:space="0" w:color="auto"/>
          </w:divBdr>
        </w:div>
        <w:div w:id="2022311924">
          <w:marLeft w:val="480"/>
          <w:marRight w:val="0"/>
          <w:marTop w:val="0"/>
          <w:marBottom w:val="0"/>
          <w:divBdr>
            <w:top w:val="none" w:sz="0" w:space="0" w:color="auto"/>
            <w:left w:val="none" w:sz="0" w:space="0" w:color="auto"/>
            <w:bottom w:val="none" w:sz="0" w:space="0" w:color="auto"/>
            <w:right w:val="none" w:sz="0" w:space="0" w:color="auto"/>
          </w:divBdr>
        </w:div>
        <w:div w:id="561717548">
          <w:marLeft w:val="480"/>
          <w:marRight w:val="0"/>
          <w:marTop w:val="0"/>
          <w:marBottom w:val="0"/>
          <w:divBdr>
            <w:top w:val="none" w:sz="0" w:space="0" w:color="auto"/>
            <w:left w:val="none" w:sz="0" w:space="0" w:color="auto"/>
            <w:bottom w:val="none" w:sz="0" w:space="0" w:color="auto"/>
            <w:right w:val="none" w:sz="0" w:space="0" w:color="auto"/>
          </w:divBdr>
        </w:div>
        <w:div w:id="856043818">
          <w:marLeft w:val="480"/>
          <w:marRight w:val="0"/>
          <w:marTop w:val="0"/>
          <w:marBottom w:val="0"/>
          <w:divBdr>
            <w:top w:val="none" w:sz="0" w:space="0" w:color="auto"/>
            <w:left w:val="none" w:sz="0" w:space="0" w:color="auto"/>
            <w:bottom w:val="none" w:sz="0" w:space="0" w:color="auto"/>
            <w:right w:val="none" w:sz="0" w:space="0" w:color="auto"/>
          </w:divBdr>
        </w:div>
        <w:div w:id="625812960">
          <w:marLeft w:val="480"/>
          <w:marRight w:val="0"/>
          <w:marTop w:val="0"/>
          <w:marBottom w:val="0"/>
          <w:divBdr>
            <w:top w:val="none" w:sz="0" w:space="0" w:color="auto"/>
            <w:left w:val="none" w:sz="0" w:space="0" w:color="auto"/>
            <w:bottom w:val="none" w:sz="0" w:space="0" w:color="auto"/>
            <w:right w:val="none" w:sz="0" w:space="0" w:color="auto"/>
          </w:divBdr>
        </w:div>
        <w:div w:id="55396470">
          <w:marLeft w:val="480"/>
          <w:marRight w:val="0"/>
          <w:marTop w:val="0"/>
          <w:marBottom w:val="0"/>
          <w:divBdr>
            <w:top w:val="none" w:sz="0" w:space="0" w:color="auto"/>
            <w:left w:val="none" w:sz="0" w:space="0" w:color="auto"/>
            <w:bottom w:val="none" w:sz="0" w:space="0" w:color="auto"/>
            <w:right w:val="none" w:sz="0" w:space="0" w:color="auto"/>
          </w:divBdr>
        </w:div>
        <w:div w:id="2078503867">
          <w:marLeft w:val="480"/>
          <w:marRight w:val="0"/>
          <w:marTop w:val="0"/>
          <w:marBottom w:val="0"/>
          <w:divBdr>
            <w:top w:val="none" w:sz="0" w:space="0" w:color="auto"/>
            <w:left w:val="none" w:sz="0" w:space="0" w:color="auto"/>
            <w:bottom w:val="none" w:sz="0" w:space="0" w:color="auto"/>
            <w:right w:val="none" w:sz="0" w:space="0" w:color="auto"/>
          </w:divBdr>
        </w:div>
      </w:divsChild>
    </w:div>
    <w:div w:id="160506469">
      <w:bodyDiv w:val="1"/>
      <w:marLeft w:val="0"/>
      <w:marRight w:val="0"/>
      <w:marTop w:val="0"/>
      <w:marBottom w:val="0"/>
      <w:divBdr>
        <w:top w:val="none" w:sz="0" w:space="0" w:color="auto"/>
        <w:left w:val="none" w:sz="0" w:space="0" w:color="auto"/>
        <w:bottom w:val="none" w:sz="0" w:space="0" w:color="auto"/>
        <w:right w:val="none" w:sz="0" w:space="0" w:color="auto"/>
      </w:divBdr>
    </w:div>
    <w:div w:id="212623634">
      <w:bodyDiv w:val="1"/>
      <w:marLeft w:val="0"/>
      <w:marRight w:val="0"/>
      <w:marTop w:val="0"/>
      <w:marBottom w:val="0"/>
      <w:divBdr>
        <w:top w:val="none" w:sz="0" w:space="0" w:color="auto"/>
        <w:left w:val="none" w:sz="0" w:space="0" w:color="auto"/>
        <w:bottom w:val="none" w:sz="0" w:space="0" w:color="auto"/>
        <w:right w:val="none" w:sz="0" w:space="0" w:color="auto"/>
      </w:divBdr>
    </w:div>
    <w:div w:id="260913720">
      <w:bodyDiv w:val="1"/>
      <w:marLeft w:val="0"/>
      <w:marRight w:val="0"/>
      <w:marTop w:val="0"/>
      <w:marBottom w:val="0"/>
      <w:divBdr>
        <w:top w:val="none" w:sz="0" w:space="0" w:color="auto"/>
        <w:left w:val="none" w:sz="0" w:space="0" w:color="auto"/>
        <w:bottom w:val="none" w:sz="0" w:space="0" w:color="auto"/>
        <w:right w:val="none" w:sz="0" w:space="0" w:color="auto"/>
      </w:divBdr>
    </w:div>
    <w:div w:id="314069724">
      <w:bodyDiv w:val="1"/>
      <w:marLeft w:val="0"/>
      <w:marRight w:val="0"/>
      <w:marTop w:val="0"/>
      <w:marBottom w:val="0"/>
      <w:divBdr>
        <w:top w:val="none" w:sz="0" w:space="0" w:color="auto"/>
        <w:left w:val="none" w:sz="0" w:space="0" w:color="auto"/>
        <w:bottom w:val="none" w:sz="0" w:space="0" w:color="auto"/>
        <w:right w:val="none" w:sz="0" w:space="0" w:color="auto"/>
      </w:divBdr>
    </w:div>
    <w:div w:id="331881217">
      <w:bodyDiv w:val="1"/>
      <w:marLeft w:val="0"/>
      <w:marRight w:val="0"/>
      <w:marTop w:val="0"/>
      <w:marBottom w:val="0"/>
      <w:divBdr>
        <w:top w:val="none" w:sz="0" w:space="0" w:color="auto"/>
        <w:left w:val="none" w:sz="0" w:space="0" w:color="auto"/>
        <w:bottom w:val="none" w:sz="0" w:space="0" w:color="auto"/>
        <w:right w:val="none" w:sz="0" w:space="0" w:color="auto"/>
      </w:divBdr>
    </w:div>
    <w:div w:id="345596747">
      <w:bodyDiv w:val="1"/>
      <w:marLeft w:val="0"/>
      <w:marRight w:val="0"/>
      <w:marTop w:val="0"/>
      <w:marBottom w:val="0"/>
      <w:divBdr>
        <w:top w:val="none" w:sz="0" w:space="0" w:color="auto"/>
        <w:left w:val="none" w:sz="0" w:space="0" w:color="auto"/>
        <w:bottom w:val="none" w:sz="0" w:space="0" w:color="auto"/>
        <w:right w:val="none" w:sz="0" w:space="0" w:color="auto"/>
      </w:divBdr>
    </w:div>
    <w:div w:id="495657192">
      <w:bodyDiv w:val="1"/>
      <w:marLeft w:val="0"/>
      <w:marRight w:val="0"/>
      <w:marTop w:val="0"/>
      <w:marBottom w:val="0"/>
      <w:divBdr>
        <w:top w:val="none" w:sz="0" w:space="0" w:color="auto"/>
        <w:left w:val="none" w:sz="0" w:space="0" w:color="auto"/>
        <w:bottom w:val="none" w:sz="0" w:space="0" w:color="auto"/>
        <w:right w:val="none" w:sz="0" w:space="0" w:color="auto"/>
      </w:divBdr>
    </w:div>
    <w:div w:id="509294567">
      <w:bodyDiv w:val="1"/>
      <w:marLeft w:val="0"/>
      <w:marRight w:val="0"/>
      <w:marTop w:val="0"/>
      <w:marBottom w:val="0"/>
      <w:divBdr>
        <w:top w:val="none" w:sz="0" w:space="0" w:color="auto"/>
        <w:left w:val="none" w:sz="0" w:space="0" w:color="auto"/>
        <w:bottom w:val="none" w:sz="0" w:space="0" w:color="auto"/>
        <w:right w:val="none" w:sz="0" w:space="0" w:color="auto"/>
      </w:divBdr>
    </w:div>
    <w:div w:id="511917642">
      <w:bodyDiv w:val="1"/>
      <w:marLeft w:val="0"/>
      <w:marRight w:val="0"/>
      <w:marTop w:val="0"/>
      <w:marBottom w:val="0"/>
      <w:divBdr>
        <w:top w:val="none" w:sz="0" w:space="0" w:color="auto"/>
        <w:left w:val="none" w:sz="0" w:space="0" w:color="auto"/>
        <w:bottom w:val="none" w:sz="0" w:space="0" w:color="auto"/>
        <w:right w:val="none" w:sz="0" w:space="0" w:color="auto"/>
      </w:divBdr>
    </w:div>
    <w:div w:id="574320495">
      <w:bodyDiv w:val="1"/>
      <w:marLeft w:val="0"/>
      <w:marRight w:val="0"/>
      <w:marTop w:val="0"/>
      <w:marBottom w:val="0"/>
      <w:divBdr>
        <w:top w:val="none" w:sz="0" w:space="0" w:color="auto"/>
        <w:left w:val="none" w:sz="0" w:space="0" w:color="auto"/>
        <w:bottom w:val="none" w:sz="0" w:space="0" w:color="auto"/>
        <w:right w:val="none" w:sz="0" w:space="0" w:color="auto"/>
      </w:divBdr>
    </w:div>
    <w:div w:id="636034068">
      <w:bodyDiv w:val="1"/>
      <w:marLeft w:val="0"/>
      <w:marRight w:val="0"/>
      <w:marTop w:val="0"/>
      <w:marBottom w:val="0"/>
      <w:divBdr>
        <w:top w:val="none" w:sz="0" w:space="0" w:color="auto"/>
        <w:left w:val="none" w:sz="0" w:space="0" w:color="auto"/>
        <w:bottom w:val="none" w:sz="0" w:space="0" w:color="auto"/>
        <w:right w:val="none" w:sz="0" w:space="0" w:color="auto"/>
      </w:divBdr>
    </w:div>
    <w:div w:id="639968173">
      <w:bodyDiv w:val="1"/>
      <w:marLeft w:val="0"/>
      <w:marRight w:val="0"/>
      <w:marTop w:val="0"/>
      <w:marBottom w:val="0"/>
      <w:divBdr>
        <w:top w:val="none" w:sz="0" w:space="0" w:color="auto"/>
        <w:left w:val="none" w:sz="0" w:space="0" w:color="auto"/>
        <w:bottom w:val="none" w:sz="0" w:space="0" w:color="auto"/>
        <w:right w:val="none" w:sz="0" w:space="0" w:color="auto"/>
      </w:divBdr>
    </w:div>
    <w:div w:id="701059016">
      <w:bodyDiv w:val="1"/>
      <w:marLeft w:val="0"/>
      <w:marRight w:val="0"/>
      <w:marTop w:val="0"/>
      <w:marBottom w:val="0"/>
      <w:divBdr>
        <w:top w:val="none" w:sz="0" w:space="0" w:color="auto"/>
        <w:left w:val="none" w:sz="0" w:space="0" w:color="auto"/>
        <w:bottom w:val="none" w:sz="0" w:space="0" w:color="auto"/>
        <w:right w:val="none" w:sz="0" w:space="0" w:color="auto"/>
      </w:divBdr>
    </w:div>
    <w:div w:id="805316302">
      <w:bodyDiv w:val="1"/>
      <w:marLeft w:val="0"/>
      <w:marRight w:val="0"/>
      <w:marTop w:val="0"/>
      <w:marBottom w:val="0"/>
      <w:divBdr>
        <w:top w:val="none" w:sz="0" w:space="0" w:color="auto"/>
        <w:left w:val="none" w:sz="0" w:space="0" w:color="auto"/>
        <w:bottom w:val="none" w:sz="0" w:space="0" w:color="auto"/>
        <w:right w:val="none" w:sz="0" w:space="0" w:color="auto"/>
      </w:divBdr>
    </w:div>
    <w:div w:id="834610222">
      <w:bodyDiv w:val="1"/>
      <w:marLeft w:val="0"/>
      <w:marRight w:val="0"/>
      <w:marTop w:val="0"/>
      <w:marBottom w:val="0"/>
      <w:divBdr>
        <w:top w:val="none" w:sz="0" w:space="0" w:color="auto"/>
        <w:left w:val="none" w:sz="0" w:space="0" w:color="auto"/>
        <w:bottom w:val="none" w:sz="0" w:space="0" w:color="auto"/>
        <w:right w:val="none" w:sz="0" w:space="0" w:color="auto"/>
      </w:divBdr>
    </w:div>
    <w:div w:id="838932149">
      <w:bodyDiv w:val="1"/>
      <w:marLeft w:val="0"/>
      <w:marRight w:val="0"/>
      <w:marTop w:val="0"/>
      <w:marBottom w:val="0"/>
      <w:divBdr>
        <w:top w:val="none" w:sz="0" w:space="0" w:color="auto"/>
        <w:left w:val="none" w:sz="0" w:space="0" w:color="auto"/>
        <w:bottom w:val="none" w:sz="0" w:space="0" w:color="auto"/>
        <w:right w:val="none" w:sz="0" w:space="0" w:color="auto"/>
      </w:divBdr>
    </w:div>
    <w:div w:id="927469798">
      <w:bodyDiv w:val="1"/>
      <w:marLeft w:val="0"/>
      <w:marRight w:val="0"/>
      <w:marTop w:val="0"/>
      <w:marBottom w:val="0"/>
      <w:divBdr>
        <w:top w:val="none" w:sz="0" w:space="0" w:color="auto"/>
        <w:left w:val="none" w:sz="0" w:space="0" w:color="auto"/>
        <w:bottom w:val="none" w:sz="0" w:space="0" w:color="auto"/>
        <w:right w:val="none" w:sz="0" w:space="0" w:color="auto"/>
      </w:divBdr>
    </w:div>
    <w:div w:id="934441109">
      <w:bodyDiv w:val="1"/>
      <w:marLeft w:val="0"/>
      <w:marRight w:val="0"/>
      <w:marTop w:val="0"/>
      <w:marBottom w:val="0"/>
      <w:divBdr>
        <w:top w:val="none" w:sz="0" w:space="0" w:color="auto"/>
        <w:left w:val="none" w:sz="0" w:space="0" w:color="auto"/>
        <w:bottom w:val="none" w:sz="0" w:space="0" w:color="auto"/>
        <w:right w:val="none" w:sz="0" w:space="0" w:color="auto"/>
      </w:divBdr>
    </w:div>
    <w:div w:id="954556193">
      <w:bodyDiv w:val="1"/>
      <w:marLeft w:val="0"/>
      <w:marRight w:val="0"/>
      <w:marTop w:val="0"/>
      <w:marBottom w:val="0"/>
      <w:divBdr>
        <w:top w:val="none" w:sz="0" w:space="0" w:color="auto"/>
        <w:left w:val="none" w:sz="0" w:space="0" w:color="auto"/>
        <w:bottom w:val="none" w:sz="0" w:space="0" w:color="auto"/>
        <w:right w:val="none" w:sz="0" w:space="0" w:color="auto"/>
      </w:divBdr>
    </w:div>
    <w:div w:id="955217329">
      <w:bodyDiv w:val="1"/>
      <w:marLeft w:val="0"/>
      <w:marRight w:val="0"/>
      <w:marTop w:val="0"/>
      <w:marBottom w:val="0"/>
      <w:divBdr>
        <w:top w:val="none" w:sz="0" w:space="0" w:color="auto"/>
        <w:left w:val="none" w:sz="0" w:space="0" w:color="auto"/>
        <w:bottom w:val="none" w:sz="0" w:space="0" w:color="auto"/>
        <w:right w:val="none" w:sz="0" w:space="0" w:color="auto"/>
      </w:divBdr>
    </w:div>
    <w:div w:id="1000111414">
      <w:bodyDiv w:val="1"/>
      <w:marLeft w:val="0"/>
      <w:marRight w:val="0"/>
      <w:marTop w:val="0"/>
      <w:marBottom w:val="0"/>
      <w:divBdr>
        <w:top w:val="none" w:sz="0" w:space="0" w:color="auto"/>
        <w:left w:val="none" w:sz="0" w:space="0" w:color="auto"/>
        <w:bottom w:val="none" w:sz="0" w:space="0" w:color="auto"/>
        <w:right w:val="none" w:sz="0" w:space="0" w:color="auto"/>
      </w:divBdr>
    </w:div>
    <w:div w:id="1125000461">
      <w:bodyDiv w:val="1"/>
      <w:marLeft w:val="0"/>
      <w:marRight w:val="0"/>
      <w:marTop w:val="0"/>
      <w:marBottom w:val="0"/>
      <w:divBdr>
        <w:top w:val="none" w:sz="0" w:space="0" w:color="auto"/>
        <w:left w:val="none" w:sz="0" w:space="0" w:color="auto"/>
        <w:bottom w:val="none" w:sz="0" w:space="0" w:color="auto"/>
        <w:right w:val="none" w:sz="0" w:space="0" w:color="auto"/>
      </w:divBdr>
    </w:div>
    <w:div w:id="1150975750">
      <w:bodyDiv w:val="1"/>
      <w:marLeft w:val="0"/>
      <w:marRight w:val="0"/>
      <w:marTop w:val="0"/>
      <w:marBottom w:val="0"/>
      <w:divBdr>
        <w:top w:val="none" w:sz="0" w:space="0" w:color="auto"/>
        <w:left w:val="none" w:sz="0" w:space="0" w:color="auto"/>
        <w:bottom w:val="none" w:sz="0" w:space="0" w:color="auto"/>
        <w:right w:val="none" w:sz="0" w:space="0" w:color="auto"/>
      </w:divBdr>
    </w:div>
    <w:div w:id="1185629366">
      <w:bodyDiv w:val="1"/>
      <w:marLeft w:val="0"/>
      <w:marRight w:val="0"/>
      <w:marTop w:val="0"/>
      <w:marBottom w:val="0"/>
      <w:divBdr>
        <w:top w:val="none" w:sz="0" w:space="0" w:color="auto"/>
        <w:left w:val="none" w:sz="0" w:space="0" w:color="auto"/>
        <w:bottom w:val="none" w:sz="0" w:space="0" w:color="auto"/>
        <w:right w:val="none" w:sz="0" w:space="0" w:color="auto"/>
      </w:divBdr>
    </w:div>
    <w:div w:id="1416979159">
      <w:bodyDiv w:val="1"/>
      <w:marLeft w:val="0"/>
      <w:marRight w:val="0"/>
      <w:marTop w:val="0"/>
      <w:marBottom w:val="0"/>
      <w:divBdr>
        <w:top w:val="none" w:sz="0" w:space="0" w:color="auto"/>
        <w:left w:val="none" w:sz="0" w:space="0" w:color="auto"/>
        <w:bottom w:val="none" w:sz="0" w:space="0" w:color="auto"/>
        <w:right w:val="none" w:sz="0" w:space="0" w:color="auto"/>
      </w:divBdr>
    </w:div>
    <w:div w:id="1549679184">
      <w:bodyDiv w:val="1"/>
      <w:marLeft w:val="0"/>
      <w:marRight w:val="0"/>
      <w:marTop w:val="0"/>
      <w:marBottom w:val="0"/>
      <w:divBdr>
        <w:top w:val="none" w:sz="0" w:space="0" w:color="auto"/>
        <w:left w:val="none" w:sz="0" w:space="0" w:color="auto"/>
        <w:bottom w:val="none" w:sz="0" w:space="0" w:color="auto"/>
        <w:right w:val="none" w:sz="0" w:space="0" w:color="auto"/>
      </w:divBdr>
    </w:div>
    <w:div w:id="1555849850">
      <w:bodyDiv w:val="1"/>
      <w:marLeft w:val="0"/>
      <w:marRight w:val="0"/>
      <w:marTop w:val="0"/>
      <w:marBottom w:val="0"/>
      <w:divBdr>
        <w:top w:val="none" w:sz="0" w:space="0" w:color="auto"/>
        <w:left w:val="none" w:sz="0" w:space="0" w:color="auto"/>
        <w:bottom w:val="none" w:sz="0" w:space="0" w:color="auto"/>
        <w:right w:val="none" w:sz="0" w:space="0" w:color="auto"/>
      </w:divBdr>
    </w:div>
    <w:div w:id="1583877834">
      <w:bodyDiv w:val="1"/>
      <w:marLeft w:val="0"/>
      <w:marRight w:val="0"/>
      <w:marTop w:val="0"/>
      <w:marBottom w:val="0"/>
      <w:divBdr>
        <w:top w:val="none" w:sz="0" w:space="0" w:color="auto"/>
        <w:left w:val="none" w:sz="0" w:space="0" w:color="auto"/>
        <w:bottom w:val="none" w:sz="0" w:space="0" w:color="auto"/>
        <w:right w:val="none" w:sz="0" w:space="0" w:color="auto"/>
      </w:divBdr>
    </w:div>
    <w:div w:id="1639409738">
      <w:bodyDiv w:val="1"/>
      <w:marLeft w:val="0"/>
      <w:marRight w:val="0"/>
      <w:marTop w:val="0"/>
      <w:marBottom w:val="0"/>
      <w:divBdr>
        <w:top w:val="none" w:sz="0" w:space="0" w:color="auto"/>
        <w:left w:val="none" w:sz="0" w:space="0" w:color="auto"/>
        <w:bottom w:val="none" w:sz="0" w:space="0" w:color="auto"/>
        <w:right w:val="none" w:sz="0" w:space="0" w:color="auto"/>
      </w:divBdr>
    </w:div>
    <w:div w:id="1864591714">
      <w:bodyDiv w:val="1"/>
      <w:marLeft w:val="0"/>
      <w:marRight w:val="0"/>
      <w:marTop w:val="0"/>
      <w:marBottom w:val="0"/>
      <w:divBdr>
        <w:top w:val="none" w:sz="0" w:space="0" w:color="auto"/>
        <w:left w:val="none" w:sz="0" w:space="0" w:color="auto"/>
        <w:bottom w:val="none" w:sz="0" w:space="0" w:color="auto"/>
        <w:right w:val="none" w:sz="0" w:space="0" w:color="auto"/>
      </w:divBdr>
    </w:div>
    <w:div w:id="1888910882">
      <w:bodyDiv w:val="1"/>
      <w:marLeft w:val="0"/>
      <w:marRight w:val="0"/>
      <w:marTop w:val="0"/>
      <w:marBottom w:val="0"/>
      <w:divBdr>
        <w:top w:val="none" w:sz="0" w:space="0" w:color="auto"/>
        <w:left w:val="none" w:sz="0" w:space="0" w:color="auto"/>
        <w:bottom w:val="none" w:sz="0" w:space="0" w:color="auto"/>
        <w:right w:val="none" w:sz="0" w:space="0" w:color="auto"/>
      </w:divBdr>
    </w:div>
    <w:div w:id="1946573446">
      <w:bodyDiv w:val="1"/>
      <w:marLeft w:val="0"/>
      <w:marRight w:val="0"/>
      <w:marTop w:val="0"/>
      <w:marBottom w:val="0"/>
      <w:divBdr>
        <w:top w:val="none" w:sz="0" w:space="0" w:color="auto"/>
        <w:left w:val="none" w:sz="0" w:space="0" w:color="auto"/>
        <w:bottom w:val="none" w:sz="0" w:space="0" w:color="auto"/>
        <w:right w:val="none" w:sz="0" w:space="0" w:color="auto"/>
      </w:divBdr>
    </w:div>
    <w:div w:id="1995179536">
      <w:bodyDiv w:val="1"/>
      <w:marLeft w:val="0"/>
      <w:marRight w:val="0"/>
      <w:marTop w:val="0"/>
      <w:marBottom w:val="0"/>
      <w:divBdr>
        <w:top w:val="none" w:sz="0" w:space="0" w:color="auto"/>
        <w:left w:val="none" w:sz="0" w:space="0" w:color="auto"/>
        <w:bottom w:val="none" w:sz="0" w:space="0" w:color="auto"/>
        <w:right w:val="none" w:sz="0" w:space="0" w:color="auto"/>
      </w:divBdr>
    </w:div>
    <w:div w:id="2044479257">
      <w:bodyDiv w:val="1"/>
      <w:marLeft w:val="0"/>
      <w:marRight w:val="0"/>
      <w:marTop w:val="0"/>
      <w:marBottom w:val="0"/>
      <w:divBdr>
        <w:top w:val="none" w:sz="0" w:space="0" w:color="auto"/>
        <w:left w:val="none" w:sz="0" w:space="0" w:color="auto"/>
        <w:bottom w:val="none" w:sz="0" w:space="0" w:color="auto"/>
        <w:right w:val="none" w:sz="0" w:space="0" w:color="auto"/>
      </w:divBdr>
    </w:div>
    <w:div w:id="2084642043">
      <w:bodyDiv w:val="1"/>
      <w:marLeft w:val="0"/>
      <w:marRight w:val="0"/>
      <w:marTop w:val="0"/>
      <w:marBottom w:val="0"/>
      <w:divBdr>
        <w:top w:val="none" w:sz="0" w:space="0" w:color="auto"/>
        <w:left w:val="none" w:sz="0" w:space="0" w:color="auto"/>
        <w:bottom w:val="none" w:sz="0" w:space="0" w:color="auto"/>
        <w:right w:val="none" w:sz="0" w:space="0" w:color="auto"/>
      </w:divBdr>
    </w:div>
    <w:div w:id="2122188840">
      <w:bodyDiv w:val="1"/>
      <w:marLeft w:val="0"/>
      <w:marRight w:val="0"/>
      <w:marTop w:val="0"/>
      <w:marBottom w:val="0"/>
      <w:divBdr>
        <w:top w:val="none" w:sz="0" w:space="0" w:color="auto"/>
        <w:left w:val="none" w:sz="0" w:space="0" w:color="auto"/>
        <w:bottom w:val="none" w:sz="0" w:space="0" w:color="auto"/>
        <w:right w:val="none" w:sz="0" w:space="0" w:color="auto"/>
      </w:divBdr>
    </w:div>
    <w:div w:id="2132745628">
      <w:bodyDiv w:val="1"/>
      <w:marLeft w:val="0"/>
      <w:marRight w:val="0"/>
      <w:marTop w:val="0"/>
      <w:marBottom w:val="0"/>
      <w:divBdr>
        <w:top w:val="none" w:sz="0" w:space="0" w:color="auto"/>
        <w:left w:val="none" w:sz="0" w:space="0" w:color="auto"/>
        <w:bottom w:val="none" w:sz="0" w:space="0" w:color="auto"/>
        <w:right w:val="none" w:sz="0" w:space="0" w:color="auto"/>
      </w:divBdr>
    </w:div>
    <w:div w:id="214541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cy.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ltk.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adimrehurek.com/gensim/auto_example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380800-3129-44D9-9A4B-EB8950B127FF}"/>
      </w:docPartPr>
      <w:docPartBody>
        <w:p w:rsidR="00D91534" w:rsidRDefault="00CF6B04">
          <w:r w:rsidRPr="00296B19">
            <w:rPr>
              <w:rStyle w:val="PlaceholderText"/>
            </w:rPr>
            <w:t>Click or tap here to enter text.</w:t>
          </w:r>
        </w:p>
      </w:docPartBody>
    </w:docPart>
    <w:docPart>
      <w:docPartPr>
        <w:name w:val="83117EA2330C48DA9773CB4D96407560"/>
        <w:category>
          <w:name w:val="General"/>
          <w:gallery w:val="placeholder"/>
        </w:category>
        <w:types>
          <w:type w:val="bbPlcHdr"/>
        </w:types>
        <w:behaviors>
          <w:behavior w:val="content"/>
        </w:behaviors>
        <w:guid w:val="{68738A9E-1164-41DC-9E79-3B187B43A332}"/>
      </w:docPartPr>
      <w:docPartBody>
        <w:p w:rsidR="00D91534" w:rsidRDefault="00CF6B04" w:rsidP="00CF6B04">
          <w:pPr>
            <w:pStyle w:val="83117EA2330C48DA9773CB4D96407560"/>
          </w:pPr>
          <w:r w:rsidRPr="00296B19">
            <w:rPr>
              <w:rStyle w:val="PlaceholderText"/>
            </w:rPr>
            <w:t>Click or tap here to enter text.</w:t>
          </w:r>
        </w:p>
      </w:docPartBody>
    </w:docPart>
    <w:docPart>
      <w:docPartPr>
        <w:name w:val="5E5C6E1F636E4358BE16167B2DCC9709"/>
        <w:category>
          <w:name w:val="General"/>
          <w:gallery w:val="placeholder"/>
        </w:category>
        <w:types>
          <w:type w:val="bbPlcHdr"/>
        </w:types>
        <w:behaviors>
          <w:behavior w:val="content"/>
        </w:behaviors>
        <w:guid w:val="{AB02EF6B-F4BF-48C0-9871-31DB7ACD36EC}"/>
      </w:docPartPr>
      <w:docPartBody>
        <w:p w:rsidR="00D91534" w:rsidRDefault="00CF6B04" w:rsidP="00CF6B04">
          <w:pPr>
            <w:pStyle w:val="5E5C6E1F636E4358BE16167B2DCC9709"/>
          </w:pPr>
          <w:r w:rsidRPr="00296B19">
            <w:rPr>
              <w:rStyle w:val="PlaceholderText"/>
            </w:rPr>
            <w:t>Click or tap here to enter text.</w:t>
          </w:r>
        </w:p>
      </w:docPartBody>
    </w:docPart>
    <w:docPart>
      <w:docPartPr>
        <w:name w:val="F0617D30B9F7443EADFF97F7677C5E34"/>
        <w:category>
          <w:name w:val="General"/>
          <w:gallery w:val="placeholder"/>
        </w:category>
        <w:types>
          <w:type w:val="bbPlcHdr"/>
        </w:types>
        <w:behaviors>
          <w:behavior w:val="content"/>
        </w:behaviors>
        <w:guid w:val="{78A7A50A-AD73-442B-B3F5-1E1A027B22AF}"/>
      </w:docPartPr>
      <w:docPartBody>
        <w:p w:rsidR="00D95E9A" w:rsidRDefault="00FC030E" w:rsidP="00FC030E">
          <w:pPr>
            <w:pStyle w:val="F0617D30B9F7443EADFF97F7677C5E34"/>
          </w:pPr>
          <w:r w:rsidRPr="00296B19">
            <w:rPr>
              <w:rStyle w:val="PlaceholderText"/>
            </w:rPr>
            <w:t>Click or tap here to enter text.</w:t>
          </w:r>
        </w:p>
      </w:docPartBody>
    </w:docPart>
    <w:docPart>
      <w:docPartPr>
        <w:name w:val="7627D51A1B4942E69D796F40FEADFFBA"/>
        <w:category>
          <w:name w:val="General"/>
          <w:gallery w:val="placeholder"/>
        </w:category>
        <w:types>
          <w:type w:val="bbPlcHdr"/>
        </w:types>
        <w:behaviors>
          <w:behavior w:val="content"/>
        </w:behaviors>
        <w:guid w:val="{3F5726EA-3B9D-4D26-907F-EC483BA844A8}"/>
      </w:docPartPr>
      <w:docPartBody>
        <w:p w:rsidR="00D95E9A" w:rsidRDefault="00FC030E" w:rsidP="00FC030E">
          <w:pPr>
            <w:pStyle w:val="7627D51A1B4942E69D796F40FEADFFBA"/>
          </w:pPr>
          <w:r w:rsidRPr="00296B19">
            <w:rPr>
              <w:rStyle w:val="PlaceholderText"/>
            </w:rPr>
            <w:t>Click or tap here to enter text.</w:t>
          </w:r>
        </w:p>
      </w:docPartBody>
    </w:docPart>
    <w:docPart>
      <w:docPartPr>
        <w:name w:val="AC397F56F76449168206432BFE60AA5B"/>
        <w:category>
          <w:name w:val="General"/>
          <w:gallery w:val="placeholder"/>
        </w:category>
        <w:types>
          <w:type w:val="bbPlcHdr"/>
        </w:types>
        <w:behaviors>
          <w:behavior w:val="content"/>
        </w:behaviors>
        <w:guid w:val="{46FDD1E8-C3CC-4BF2-9B6A-00AB473E9FB8}"/>
      </w:docPartPr>
      <w:docPartBody>
        <w:p w:rsidR="001F7659" w:rsidRDefault="00D95E9A" w:rsidP="00D95E9A">
          <w:pPr>
            <w:pStyle w:val="AC397F56F76449168206432BFE60AA5B"/>
          </w:pPr>
          <w:r w:rsidRPr="00296B19">
            <w:rPr>
              <w:rStyle w:val="PlaceholderText"/>
            </w:rPr>
            <w:t>Click or tap here to enter text.</w:t>
          </w:r>
        </w:p>
      </w:docPartBody>
    </w:docPart>
    <w:docPart>
      <w:docPartPr>
        <w:name w:val="A0A223EA62E546028BB347452CBAEAD2"/>
        <w:category>
          <w:name w:val="General"/>
          <w:gallery w:val="placeholder"/>
        </w:category>
        <w:types>
          <w:type w:val="bbPlcHdr"/>
        </w:types>
        <w:behaviors>
          <w:behavior w:val="content"/>
        </w:behaviors>
        <w:guid w:val="{E006084D-5CA1-4CDC-9098-4C0182996838}"/>
      </w:docPartPr>
      <w:docPartBody>
        <w:p w:rsidR="00D66344" w:rsidRDefault="00B5208E" w:rsidP="00B5208E">
          <w:pPr>
            <w:pStyle w:val="A0A223EA62E546028BB347452CBAEAD2"/>
          </w:pPr>
          <w:r w:rsidRPr="00296B19">
            <w:rPr>
              <w:rStyle w:val="PlaceholderText"/>
            </w:rPr>
            <w:t>Click or tap here to enter text.</w:t>
          </w:r>
        </w:p>
      </w:docPartBody>
    </w:docPart>
    <w:docPart>
      <w:docPartPr>
        <w:name w:val="61967AFFC1AC4CD488EB658D458C5A52"/>
        <w:category>
          <w:name w:val="General"/>
          <w:gallery w:val="placeholder"/>
        </w:category>
        <w:types>
          <w:type w:val="bbPlcHdr"/>
        </w:types>
        <w:behaviors>
          <w:behavior w:val="content"/>
        </w:behaviors>
        <w:guid w:val="{A28BCE7C-D6A0-4710-9B4B-6CE2EDDE4CDA}"/>
      </w:docPartPr>
      <w:docPartBody>
        <w:p w:rsidR="008D7F46" w:rsidRDefault="00D66344" w:rsidP="00D66344">
          <w:pPr>
            <w:pStyle w:val="61967AFFC1AC4CD488EB658D458C5A52"/>
          </w:pPr>
          <w:r w:rsidRPr="00296B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3A"/>
    <w:rsid w:val="0000392C"/>
    <w:rsid w:val="000A0434"/>
    <w:rsid w:val="001914D4"/>
    <w:rsid w:val="001F7659"/>
    <w:rsid w:val="00202CA6"/>
    <w:rsid w:val="00293FAB"/>
    <w:rsid w:val="0034421B"/>
    <w:rsid w:val="003A3994"/>
    <w:rsid w:val="004458C6"/>
    <w:rsid w:val="004D350E"/>
    <w:rsid w:val="0073498E"/>
    <w:rsid w:val="007B603A"/>
    <w:rsid w:val="0080091B"/>
    <w:rsid w:val="00824228"/>
    <w:rsid w:val="00870ABB"/>
    <w:rsid w:val="008830AE"/>
    <w:rsid w:val="008D7F46"/>
    <w:rsid w:val="00A817E5"/>
    <w:rsid w:val="00B5208E"/>
    <w:rsid w:val="00CF6B04"/>
    <w:rsid w:val="00D66344"/>
    <w:rsid w:val="00D91534"/>
    <w:rsid w:val="00D95E9A"/>
    <w:rsid w:val="00DC0EC1"/>
    <w:rsid w:val="00F86401"/>
    <w:rsid w:val="00FC030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344"/>
    <w:rPr>
      <w:color w:val="808080"/>
    </w:rPr>
  </w:style>
  <w:style w:type="paragraph" w:customStyle="1" w:styleId="83117EA2330C48DA9773CB4D96407560">
    <w:name w:val="83117EA2330C48DA9773CB4D96407560"/>
    <w:rsid w:val="00CF6B04"/>
    <w:rPr>
      <w:kern w:val="2"/>
      <w14:ligatures w14:val="standardContextual"/>
    </w:rPr>
  </w:style>
  <w:style w:type="paragraph" w:customStyle="1" w:styleId="5E5C6E1F636E4358BE16167B2DCC9709">
    <w:name w:val="5E5C6E1F636E4358BE16167B2DCC9709"/>
    <w:rsid w:val="00CF6B04"/>
    <w:rPr>
      <w:kern w:val="2"/>
      <w14:ligatures w14:val="standardContextual"/>
    </w:rPr>
  </w:style>
  <w:style w:type="paragraph" w:customStyle="1" w:styleId="AC397F56F76449168206432BFE60AA5B">
    <w:name w:val="AC397F56F76449168206432BFE60AA5B"/>
    <w:rsid w:val="00D95E9A"/>
    <w:rPr>
      <w:kern w:val="2"/>
      <w14:ligatures w14:val="standardContextual"/>
    </w:rPr>
  </w:style>
  <w:style w:type="paragraph" w:customStyle="1" w:styleId="F0617D30B9F7443EADFF97F7677C5E34">
    <w:name w:val="F0617D30B9F7443EADFF97F7677C5E34"/>
    <w:rsid w:val="00FC030E"/>
    <w:rPr>
      <w:kern w:val="2"/>
      <w14:ligatures w14:val="standardContextual"/>
    </w:rPr>
  </w:style>
  <w:style w:type="paragraph" w:customStyle="1" w:styleId="7627D51A1B4942E69D796F40FEADFFBA">
    <w:name w:val="7627D51A1B4942E69D796F40FEADFFBA"/>
    <w:rsid w:val="00FC030E"/>
    <w:rPr>
      <w:kern w:val="2"/>
      <w14:ligatures w14:val="standardContextual"/>
    </w:rPr>
  </w:style>
  <w:style w:type="paragraph" w:customStyle="1" w:styleId="A0A223EA62E546028BB347452CBAEAD2">
    <w:name w:val="A0A223EA62E546028BB347452CBAEAD2"/>
    <w:rsid w:val="00B5208E"/>
    <w:rPr>
      <w:kern w:val="2"/>
      <w14:ligatures w14:val="standardContextual"/>
    </w:rPr>
  </w:style>
  <w:style w:type="paragraph" w:customStyle="1" w:styleId="61967AFFC1AC4CD488EB658D458C5A52">
    <w:name w:val="61967AFFC1AC4CD488EB658D458C5A52"/>
    <w:rsid w:val="00D6634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03F27A-894D-432A-968E-A5B17B266388}">
  <we:reference id="wa104382081" version="1.55.1.0" store="en-GB" storeType="OMEX"/>
  <we:alternateReferences>
    <we:reference id="wa104382081" version="1.55.1.0" store="" storeType="OMEX"/>
  </we:alternateReferences>
  <we:properties>
    <we:property name="MENDELEY_CITATIONS" value="[{&quot;citationID&quot;:&quot;MENDELEY_CITATION_6b508603-bfe8-472a-8f69-53c598429e60&quot;,&quot;properties&quot;:{&quot;noteIndex&quot;:0},&quot;isEdited&quot;:false,&quot;manualOverride&quot;:{&quot;isManuallyOverridden&quot;:true,&quot;citeprocText&quot;:&quot;(S. Singh &amp;#38; Singh, 2020)&quot;,&quot;manualOverrideText&quot;:&quot;(Singh and Singh, 2020)&quot;},&quot;citationTag&quot;:&quot;MENDELEY_CITATION_v3_eyJjaXRhdGlvbklEIjoiTUVOREVMRVlfQ0lUQVRJT05fNmI1MDg2MDMtYmZlOC00NzJhLThmNjktNTNjNTk4NDI5ZTYw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quot;,&quot;citationItems&quot;:[{&quot;id&quot;:&quot;39f62a61-1e7a-3e3f-b078-fa880c2a31f1&quot;,&quot;itemData&quot;:{&quot;type&quot;:&quot;article-journal&quot;,&quot;id&quot;:&quot;39f62a61-1e7a-3e3f-b078-fa880c2a31f1&quot;,&quot;title&quot;:&quot;Systematic review of spell-checkers for highly inflectional languages&quot;,&quot;author&quot;:[{&quot;family&quot;:&quot;Singh&quot;,&quot;given&quot;:&quot;Shashank&quot;,&quot;parse-names&quot;:false,&quot;dropping-particle&quot;:&quot;&quot;,&quot;non-dropping-particle&quot;:&quot;&quot;},{&quot;family&quot;:&quot;Singh&quot;,&quot;given&quot;:&quot;Shailendra&quot;,&quot;parse-names&quot;:false,&quot;dropping-particle&quot;:&quot;&quot;,&quot;non-dropping-particle&quot;:&quot;&quot;}],&quot;container-title&quot;:&quot;Artificial Intelligence Review&quot;,&quot;container-title-short&quot;:&quot;Artif Intell Rev&quot;,&quot;DOI&quot;:&quot;10.1007/s10462-019-09787-4&quot;,&quot;ISSN&quot;:&quot;15737462&quot;,&quot;issued&quot;:{&quot;date-parts&quot;:[[2020,8,1]]},&quot;page&quot;:&quot;4051-4092&quot;,&quot;abstract&quot;:&quot;Performance of any word processor, search engine, social media relies heavily on the spell-checkers, grammar checkers etc. Spell-checkers are the language tools which break down the text to check the spelling errors. It cautions the user if there is any unintentional misspelling occurred in the text. In the area of spell-checking, we still lack an exhaustive study that covers aspects like strengths, limitations, handled errors, performance along with the evaluation parameters. In literature, spell-checkers for different languages are available and each one possesses similar characteristics however, have a different design. This study follows the guidelines of systematic literature review and applies it to the field of spell-checking. The steps of the systematic review are employed on 130 selected articles published in leading journals, premier conferences and workshops in the field of spell-checking of different inflectional languages. These steps include framing of the research questions, selection of research articles, inclusion/exclusion criteria and the extraction of the relevant information from the selected research articles. The literature about spell-checking is divided into key sub-areas according to the languages. Each sub-area is then described based on the technique being used. In this study, various articles are analyzed on certain criteria to reach the conclusion. This article suggests how the techniques from the other domains like morphology, part-of-speech, chunking, stemming, hash-table etc. can be used in development of spell-checkers. It also highlights the major challenges faced by researchers along with the future area of research in the field of spell-checking.&quot;,&quot;publisher&quot;:&quot;Springer&quot;,&quot;issue&quot;:&quot;6&quot;,&quot;volume&quot;:&quot;53&quot;},&quot;isTemporary&quot;:false}]},{&quot;citationID&quot;:&quot;MENDELEY_CITATION_9c2a93f5-2d5f-4609-bfa2-7291be65fbb5&quot;,&quot;properties&quot;:{&quot;noteIndex&quot;:0},&quot;isEdited&quot;:false,&quot;manualOverride&quot;:{&quot;isManuallyOverridden&quot;:true,&quot;citeprocText&quot;:&quot;(Hládek et al., 2020; S. Singh &amp;#38; Singh, 2020)&quot;,&quot;manualOverrideText&quot;:&quot;(Hládek et al., 2020; Singh and Singh, 2020)&quot;},&quot;citationTag&quot;:&quot;MENDELEY_CITATION_v3_eyJjaXRhdGlvbklEIjoiTUVOREVMRVlfQ0lUQVRJT05fOWMyYTkzZjUtMmQ1Zi00NjA5LWJmYTItNzI5MWJlNjVmYmI1IiwicHJvcGVydGllcyI6eyJub3RlSW5kZXgiOjB9LCJpc0VkaXRlZCI6ZmFsc2UsIm1hbnVhbE92ZXJyaWRlIjp7ImlzTWFudWFsbHlPdmVycmlkZGVuIjp0cnVlLCJjaXRlcHJvY1RleHQiOiIoSGzDoWRlayBldCBhbC4sIDIwMjA7IFMuIFNpbmdoICYjMzg7IFNpbmdoLCAyMDIwKSIsIm1hbnVhbE92ZXJyaWRlVGV4dCI6IihIbMOhZGVrIGV0IGFsLiwgMjAyMDsgU2luZ2ggYW5kIFNpbmdoLCAyMDIwKS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&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id&quot;:&quot;39f62a61-1e7a-3e3f-b078-fa880c2a31f1&quot;,&quot;itemData&quot;:{&quot;type&quot;:&quot;article-journal&quot;,&quot;id&quot;:&quot;39f62a61-1e7a-3e3f-b078-fa880c2a31f1&quot;,&quot;title&quot;:&quot;Systematic review of spell-checkers for highly inflectional languages&quot;,&quot;author&quot;:[{&quot;family&quot;:&quot;Singh&quot;,&quot;given&quot;:&quot;Shashank&quot;,&quot;parse-names&quot;:false,&quot;dropping-particle&quot;:&quot;&quot;,&quot;non-dropping-particle&quot;:&quot;&quot;},{&quot;family&quot;:&quot;Singh&quot;,&quot;given&quot;:&quot;Shailendra&quot;,&quot;parse-names&quot;:false,&quot;dropping-particle&quot;:&quot;&quot;,&quot;non-dropping-particle&quot;:&quot;&quot;}],&quot;container-title&quot;:&quot;Artificial Intelligence Review&quot;,&quot;container-title-short&quot;:&quot;Artif Intell Rev&quot;,&quot;DOI&quot;:&quot;10.1007/s10462-019-09787-4&quot;,&quot;ISSN&quot;:&quot;15737462&quot;,&quot;issued&quot;:{&quot;date-parts&quot;:[[2020,8,1]]},&quot;page&quot;:&quot;4051-4092&quot;,&quot;abstract&quot;:&quot;Performance of any word processor, search engine, social media relies heavily on the spell-checkers, grammar checkers etc. Spell-checkers are the language tools which break down the text to check the spelling errors. It cautions the user if there is any unintentional misspelling occurred in the text. In the area of spell-checking, we still lack an exhaustive study that covers aspects like strengths, limitations, handled errors, performance along with the evaluation parameters. In literature, spell-checkers for different languages are available and each one possesses similar characteristics however, have a different design. This study follows the guidelines of systematic literature review and applies it to the field of spell-checking. The steps of the systematic review are employed on 130 selected articles published in leading journals, premier conferences and workshops in the field of spell-checking of different inflectional languages. These steps include framing of the research questions, selection of research articles, inclusion/exclusion criteria and the extraction of the relevant information from the selected research articles. The literature about spell-checking is divided into key sub-areas according to the languages. Each sub-area is then described based on the technique being used. In this study, various articles are analyzed on certain criteria to reach the conclusion. This article suggests how the techniques from the other domains like morphology, part-of-speech, chunking, stemming, hash-table etc. can be used in development of spell-checkers. It also highlights the major challenges faced by researchers along with the future area of research in the field of spell-checking.&quot;,&quot;publisher&quot;:&quot;Springer&quot;,&quot;issue&quot;:&quot;6&quot;,&quot;volume&quot;:&quot;53&quot;},&quot;isTemporary&quot;:false}]},{&quot;citationID&quot;:&quot;MENDELEY_CITATION_cc2e10e3-eef0-415d-8fcf-aaac9f60b88a&quot;,&quot;properties&quot;:{&quot;noteIndex&quot;:0},&quot;isEdited&quot;:false,&quot;manualOverride&quot;:{&quot;isManuallyOverridden&quot;:true,&quot;citeprocText&quot;:&quot;(Mishra &amp;#38; Kaur, 2013)&quot;,&quot;manualOverrideText&quot;:&quot;(Mishra and Kaur, 2013)&quot;},&quot;citationTag&quot;:&quot;MENDELEY_CITATION_v3_eyJjaXRhdGlvbklEIjoiTUVOREVMRVlfQ0lUQVRJT05fY2MyZTEwZTMtZWVmMC00MTVkLThmY2YtYWFhYzlmNjBiODhh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quot;,&quot;citationItems&quot;:[{&quot;id&quot;:&quot;77ae2897-4996-3017-bcba-280c033814d2&quot;,&quot;itemData&quot;:{&quot;type&quot;:&quot;article-journal&quot;,&quot;id&quot;:&quot;77ae2897-4996-3017-bcba-280c033814d2&quot;,&quot;title&quot;:&quot;A Survey of Spelling Error Detection and Correction Techniques&quot;,&quot;author&quot;:[{&quot;family&quot;:&quot;Mishra&quot;,&quot;given&quot;:&quot;Ritika&quot;,&quot;parse-names&quot;:false,&quot;dropping-particle&quot;:&quot;&quot;,&quot;non-dropping-particle&quot;:&quot;&quot;},{&quot;family&quot;:&quot;Kaur&quot;,&quot;given&quot;:&quot;Navjot&quot;,&quot;parse-names&quot;:false,&quot;dropping-particle&quot;:&quot;&quot;,&quot;non-dropping-particle&quot;:&quot;&quot;}],&quot;container-title&quot;:&quot;International Journal of Computer Trends and Technology&quot;,&quot;ISSN&quot;:&quot;2231-2803&quot;,&quot;URL&quot;:&quot;http://www.internationaljournalssrg.org&quot;,&quot;issued&quot;:{&quot;date-parts&quot;:[[2013]]},&quot;page&quot;:&quot;372-374&quot;,&quot;abstract&quot;:&quot;Spelling Correction is a process of detecting and sometimes providing suggestions for incorrectly spelled words in a text. Spell Checker is an application program that flags words in a document that may not be spelled correctly. Spell Checker may be stand-alone capable of operating on a block a text such as word processor, electronic dictionary. When some text is given as an input to spell checker, it list outs the incorrect words separately by checking their availability in the dictionary. Finally it provides the suggestions for the incorrect words from the dictionary. This survey paper covers almost all the spelling correction techniques.&quot;,&quot;issue&quot;:&quot;3&quot;,&quot;volume&quot;:&quot;4&quot;,&quot;container-title-short&quot;:&quot;&quot;},&quot;isTemporary&quot;:false}]},{&quot;citationID&quot;:&quot;MENDELEY_CITATION_19baffb2-561b-435c-8f94-13af37091b3b&quot;,&quot;properties&quot;:{&quot;noteIndex&quot;:0},&quot;isEdited&quot;:false,&quot;manualOverride&quot;:{&quot;isManuallyOverridden&quot;:false,&quot;citeprocText&quot;:&quot;(Hládek et al., 2020)&quot;,&quot;manualOverrideText&quot;:&quot;&quot;},&quot;citationTag&quot;:&quot;MENDELEY_CITATION_v3_eyJjaXRhdGlvbklEIjoiTUVOREVMRVlfQ0lUQVRJT05fMTliYWZmYjItNTYxYi00MzVjLThmOTQtMTNhZjM3MDkxYjNi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ID&quot;:&quot;MENDELEY_CITATION_af70b291-8f28-499b-a05d-ea6deb1a6dbb&quot;,&quot;properties&quot;:{&quot;noteIndex&quot;:0},&quot;isEdited&quot;:false,&quot;manualOverride&quot;:{&quot;isManuallyOverridden&quot;:false,&quot;citeprocText&quot;:&quot;(Hládek et al., 2020)&quot;,&quot;manualOverrideText&quot;:&quot;&quot;},&quot;citationTag&quot;:&quot;MENDELEY_CITATION_v3_eyJjaXRhdGlvbklEIjoiTUVOREVMRVlfQ0lUQVRJT05fYWY3MGIyOTEtOGYyOC00OTliLWEwNWQtZWE2ZGViMWE2ZGJi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ID&quot;:&quot;MENDELEY_CITATION_6e3aa475-b14a-4a1b-9cf9-16d1042a6ae5&quot;,&quot;properties&quot;:{&quot;noteIndex&quot;:0},&quot;isEdited&quot;:false,&quot;manualOverride&quot;:{&quot;isManuallyOverridden&quot;:true,&quot;citeprocText&quot;:&quot;(Mishra &amp;#38; Kaur, 2013)&quot;,&quot;manualOverrideText&quot;:&quot;(Mishra and Kaur, 2013)&quot;},&quot;citationTag&quot;:&quot;MENDELEY_CITATION_v3_eyJjaXRhdGlvbklEIjoiTUVOREVMRVlfQ0lUQVRJT05fNmUzYWE0NzUtYjE0YS00YTFiLTljZjktMTZkMTA0MmE2YWU1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quot;,&quot;citationItems&quot;:[{&quot;id&quot;:&quot;77ae2897-4996-3017-bcba-280c033814d2&quot;,&quot;itemData&quot;:{&quot;type&quot;:&quot;article-journal&quot;,&quot;id&quot;:&quot;77ae2897-4996-3017-bcba-280c033814d2&quot;,&quot;title&quot;:&quot;A Survey of Spelling Error Detection and Correction Techniques&quot;,&quot;author&quot;:[{&quot;family&quot;:&quot;Mishra&quot;,&quot;given&quot;:&quot;Ritika&quot;,&quot;parse-names&quot;:false,&quot;dropping-particle&quot;:&quot;&quot;,&quot;non-dropping-particle&quot;:&quot;&quot;},{&quot;family&quot;:&quot;Kaur&quot;,&quot;given&quot;:&quot;Navjot&quot;,&quot;parse-names&quot;:false,&quot;dropping-particle&quot;:&quot;&quot;,&quot;non-dropping-particle&quot;:&quot;&quot;}],&quot;container-title&quot;:&quot;International Journal of Computer Trends and Technology&quot;,&quot;ISSN&quot;:&quot;2231-2803&quot;,&quot;URL&quot;:&quot;http://www.internationaljournalssrg.org&quot;,&quot;issued&quot;:{&quot;date-parts&quot;:[[2013]]},&quot;page&quot;:&quot;372-374&quot;,&quot;abstract&quot;:&quot;Spelling Correction is a process of detecting and sometimes providing suggestions for incorrectly spelled words in a text. Spell Checker is an application program that flags words in a document that may not be spelled correctly. Spell Checker may be stand-alone capable of operating on a block a text such as word processor, electronic dictionary. When some text is given as an input to spell checker, it list outs the incorrect words separately by checking their availability in the dictionary. Finally it provides the suggestions for the incorrect words from the dictionary. This survey paper covers almost all the spelling correction techniques.&quot;,&quot;issue&quot;:&quot;3&quot;,&quot;volume&quot;:&quot;4&quot;,&quot;container-title-short&quot;:&quot;&quot;},&quot;isTemporary&quot;:false}]},{&quot;citationID&quot;:&quot;MENDELEY_CITATION_058a6797-321e-4d2c-a024-ea90edef0665&quot;,&quot;properties&quot;:{&quot;noteIndex&quot;:0},&quot;isEdited&quot;:false,&quot;manualOverride&quot;:{&quot;isManuallyOverridden&quot;:true,&quot;citeprocText&quot;:&quot;(Mishra &amp;#38; Kaur, 2013)&quot;,&quot;manualOverrideText&quot;:&quot;(Mishra and Kaur, 2013)&quot;},&quot;citationTag&quot;:&quot;MENDELEY_CITATION_v3_eyJjaXRhdGlvbklEIjoiTUVOREVMRVlfQ0lUQVRJT05fMDU4YTY3OTctMzIxZS00ZDJjLWEwMjQtZWE5MGVkZWYwNjY1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quot;,&quot;citationItems&quot;:[{&quot;id&quot;:&quot;77ae2897-4996-3017-bcba-280c033814d2&quot;,&quot;itemData&quot;:{&quot;type&quot;:&quot;article-journal&quot;,&quot;id&quot;:&quot;77ae2897-4996-3017-bcba-280c033814d2&quot;,&quot;title&quot;:&quot;A Survey of Spelling Error Detection and Correction Techniques&quot;,&quot;author&quot;:[{&quot;family&quot;:&quot;Mishra&quot;,&quot;given&quot;:&quot;Ritika&quot;,&quot;parse-names&quot;:false,&quot;dropping-particle&quot;:&quot;&quot;,&quot;non-dropping-particle&quot;:&quot;&quot;},{&quot;family&quot;:&quot;Kaur&quot;,&quot;given&quot;:&quot;Navjot&quot;,&quot;parse-names&quot;:false,&quot;dropping-particle&quot;:&quot;&quot;,&quot;non-dropping-particle&quot;:&quot;&quot;}],&quot;container-title&quot;:&quot;International Journal of Computer Trends and Technology&quot;,&quot;ISSN&quot;:&quot;2231-2803&quot;,&quot;URL&quot;:&quot;http://www.internationaljournalssrg.org&quot;,&quot;issued&quot;:{&quot;date-parts&quot;:[[2013]]},&quot;page&quot;:&quot;372-374&quot;,&quot;abstract&quot;:&quot;Spelling Correction is a process of detecting and sometimes providing suggestions for incorrectly spelled words in a text. Spell Checker is an application program that flags words in a document that may not be spelled correctly. Spell Checker may be stand-alone capable of operating on a block a text such as word processor, electronic dictionary. When some text is given as an input to spell checker, it list outs the incorrect words separately by checking their availability in the dictionary. Finally it provides the suggestions for the incorrect words from the dictionary. This survey paper covers almost all the spelling correction techniques.&quot;,&quot;issue&quot;:&quot;3&quot;,&quot;volume&quot;:&quot;4&quot;,&quot;container-title-short&quot;:&quot;&quot;},&quot;isTemporary&quot;:false}]},{&quot;citationID&quot;:&quot;MENDELEY_CITATION_70153be7-d568-42b3-a890-3ef3e987a43e&quot;,&quot;properties&quot;:{&quot;noteIndex&quot;:0},&quot;isEdited&quot;:false,&quot;manualOverride&quot;:{&quot;isManuallyOverridden&quot;:true,&quot;citeprocText&quot;:&quot;(Aouragh et al., 2015)&quot;,&quot;manualOverrideText&quot;:&quot;Aouragh et al. (2015)&quot;},&quot;citationTag&quot;:&quot;MENDELEY_CITATION_v3_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&quot;,&quot;citationItems&quot;:[{&quot;id&quot;:&quot;64c068a8-8493-3f3e-82cd-94a5d9023988&quot;,&quot;itemData&quot;:{&quot;type&quot;:&quot;article-journal&quot;,&quot;id&quot;:&quot;64c068a8-8493-3f3e-82cd-94a5d9023988&quot;,&quot;title&quot;:&quot;Adaptating the Levenshtein Distance to Contextual Spelling Correction&quot;,&quot;author&quot;:[{&quot;family&quot;:&quot;Aouragh&quot;,&quot;given&quot;:&quot;Si Lhoussain&quot;,&quot;parse-names&quot;:false,&quot;dropping-particle&quot;:&quot;&quot;,&quot;non-dropping-particle&quot;:&quot;&quot;},{&quot;family&quot;:&quot;Yousfi&quot;,&quot;given&quot;:&quot;Abdellah&quot;,&quot;parse-names&quot;:false,&quot;dropping-particle&quot;:&quot;&quot;,&quot;non-dropping-particle&quot;:&quot;&quot;},{&quot;family&quot;:&quot;Sidi&quot;,&quot;given&quot;:&quot;University&quot;,&quot;parse-names&quot;:false,&quot;dropping-particle&quot;:&quot;&quot;,&quot;non-dropping-particle&quot;:&quot;&quot;},{&quot;family&quot;:&quot;Abdellah&quot;,&quot;given&quot;:&quot;Mohamed&quot;,&quot;parse-names&quot;:false,&quot;dropping-particle&quot;:&quot;Ben&quot;,&quot;non-dropping-particle&quot;:&quot;&quot;},{&quot;family&quot;:&quot;Hicham&quot;,&quot;given&quot;:&quot;Gueddah&quot;,&quot;parse-names&quot;:false,&quot;dropping-particle&quot;:&quot;&quot;,&quot;non-dropping-particle&quot;:&quot;&quot;}],&quot;container-title&quot;:&quot;International Journal of Computer Science and Applications&quot;,&quot;URL&quot;:&quot;https://www.researchgate.net/publication/273758433&quot;,&quot;issued&quot;:{&quot;date-parts&quot;:[[2015]]},&quot;page&quot;:&quot;127-133&quot;,&quot;abstract&quot;:&quot;In the last few years, computing environments for human learning have rapidly evolved due to the development of information and communication technologies. However, the use of information technology in automatic correction of spelling errors has become increasingly essential. In this context, we have developed a system for correcting spelling errors in the Arabic language based on language models and Levenshtein algorithm. The metric distance returned by the Levenshtein algorithm is often the same for multiple solutions in correcting a wrong word. To overcome this limitation we have added a weighting based on language models. This combination has helped us to screen and refine the results obtained in advance by the Levenshtein algorithm, and applied to the errors of Arabic words. The results are encouraging and demonstrate the value of this approach.&quot;,&quot;issue&quot;:&quot;1&quot;,&quot;volume&quot;:&quot;12&quot;,&quot;container-title-short&quot;:&quot;&quot;},&quot;isTemporary&quot;:false}]},{&quot;citationID&quot;:&quot;MENDELEY_CITATION_593c3510-8b85-4364-8aeb-421369f1feb3&quot;,&quot;properties&quot;:{&quot;noteIndex&quot;:0},&quot;isEdited&quot;:false,&quot;manualOverride&quot;:{&quot;isManuallyOverridden&quot;:true,&quot;citeprocText&quot;:&quot;(Pande, 2017)&quot;,&quot;manualOverrideText&quot;:&quot;Pande (2017)&quot;},&quot;citationTag&quot;:&quot;MENDELEY_CITATION_v3_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&quot;,&quot;citationItems&quot;:[{&quot;id&quot;:&quot;0101c9b0-a8f2-32de-9862-883964a5dd0d&quot;,&quot;itemData&quot;:{&quot;type&quot;:&quot;paper-conference&quot;,&quot;id&quot;:&quot;0101c9b0-a8f2-32de-9862-883964a5dd0d&quot;,&quot;title&quot;:&quot;Effective search space reduction for spell correction using character neural embeddings&quot;,&quot;author&quot;:[{&quot;family&quot;:&quot;Pande&quot;,&quot;given&quot;:&quot;Harshit&quot;,&quot;parse-names&quot;:false,&quot;dropping-particle&quot;:&quot;&quot;,&quot;non-dropping-particle&quot;:&quot;&quot;}],&quot;container-title&quot;:&quot;Proceedings of the 15th Conference of the European Chapter of the Association for Computational Linguistics: Volume 2&quot;,&quot;URL&quot;:&quot;http://www.lingholic.com/how-many-words-do-i-need-&quot;,&quot;issued&quot;:{&quot;date-parts&quot;:[[2017]]},&quot;page&quot;:&quot;170-174&quot;,&quot;abstract&quot;:&quot;We present a novel, unsupervised, and distance measure agnostic method for search space reduction in spell correction using neural character embeddings. The embed-dings are learned by skip-gram word2vec training on sequences generated from dictionary words in a phonetic information-retentive manner. We report a very high performance in terms of both success rates and reduction of search space on the Birk-beck spelling error corpus. To the best of our knowledge, this is the first application of word2vec to spell correction.&quot;,&quot;issue&quot;:&quot;1&quot;,&quot;volume&quot;:&quot;2&quot;,&quot;container-title-short&quot;:&quot;&quot;},&quot;isTemporary&quot;:false}]},{&quot;citationID&quot;:&quot;MENDELEY_CITATION_1b396cbc-ae44-4cc1-a73b-e04439041258&quot;,&quot;properties&quot;:{&quot;noteIndex&quot;:0},&quot;isEdited&quot;:false,&quot;manualOverride&quot;:{&quot;isManuallyOverridden&quot;:true,&quot;citeprocText&quot;:&quot;(Hládek et al., 2020)&quot;,&quot;manualOverrideText&quot;:&quot;Hládek et al. (2020)&quot;},&quot;citationTag&quot;:&quot;MENDELEY_CITATION_v3_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&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ID&quot;:&quot;MENDELEY_CITATION_72927fa8-0005-45b5-b5bb-2b8a757f20df&quot;,&quot;properties&quot;:{&quot;noteIndex&quot;:0},&quot;isEdited&quot;:false,&quot;manualOverride&quot;:{&quot;isManuallyOverridden&quot;:true,&quot;citeprocText&quot;:&quot;(S. K. Singh &amp;#38; Sachan, 2019; Srinivasa-Desikan, 2018)&quot;,&quot;manualOverrideText&quot;:&quot;(S. K. Singh and Sachan, 2019; Srinivasa-Desikan, 2018)&quot;},&quot;citationTag&quot;:&quot;MENDELEY_CITATION_v3_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&quot;,&quot;citationItems&quot;:[{&quot;id&quot;:&quot;b37dfcef-7f7c-3778-866c-6950be2e4df7&quot;,&quot;itemData&quot;:{&quot;type&quot;:&quot;article-journal&quot;,&quot;id&quot;:&quot;b37dfcef-7f7c-3778-866c-6950be2e4df7&quot;,&quot;title&quot;:&quot;SentiVerb system: classification of social media text using sentiment analysis&quot;,&quot;author&quot;:[{&quot;family&quot;:&quot;Singh&quot;,&quot;given&quot;:&quot;Shailendra Kumar&quot;,&quot;parse-names&quot;:false,&quot;dropping-particle&quot;:&quot;&quot;,&quot;non-dropping-particle&quot;:&quot;&quot;},{&quot;family&quot;:&quot;Sachan&quot;,&quot;given&quot;:&quot;Manoj Kumar&quot;,&quot;parse-names&quot;:false,&quot;dropping-particle&quot;:&quot;&quot;,&quot;non-dropping-particle&quot;:&quot;&quot;}],&quot;container-title&quot;:&quot;Multimedia Tools and Applications&quot;,&quot;container-title-short&quot;:&quot;Multimed Tools Appl&quot;,&quot;DOI&quot;:&quot;10.1007/s11042-019-07995-2&quot;,&quot;ISSN&quot;:&quot;15737721&quot;,&quot;issued&quot;:{&quot;date-parts&quot;:[[2019,11,1]]},&quot;page&quot;:&quot;32109-32136&quot;,&quot;abstract&quot;:&quot;This article proposes novel frameworks of SentiVerb and Spell Checker system, which extracts the reaction, mood, and opinion of users from social media text (SMT). The opinion of users is extracted from their written text on social media such as comments, tweets, blogs, feedbacks etc. and are classified as positive or negative opinion based on sentiment score of SMT using dictionary-based approach and a binary classifier. The dictionary-based approach uses opinion verb dictionary (OVD) to extract the sentiment of opinion verbs present in SMT. This OVD contain only opinion verbs along with their sentiment score. The various steps of the framework such as lower-case conversion, tokenization, spell checker, Part-of-Speech tagging, stop word elimination, stemming, sentiment score calculation, and classification of SMT has been discussed. A new concept of threshold negative parameter is first time introduced in this article. In the experiment, the proposed SentiVerb system’s performance is evaluated on three datasets such as Facebook comments on goods and services tax (GST) implementation in India, tweets on the debate between former president of USA Mr. Barack Obama and Mr. John McCain, and the movie reviews. Consequently, the implementation of the proposed SentiVerb system using rule-based classifier (RBC) gives the best performance result in term of accuracy with 82.5% on GST comments and 79.18% on Obama-McCain debate, which is better than the existing algorithms on the social issues related domain dataset(s). Also, system performance (accuracy of 71.3%) is better than others results on standard movie dataset.&quot;,&quot;publisher&quot;:&quot;Springer New York LLC&quot;,&quot;issue&quot;:&quot;22&quot;,&quot;volume&quot;:&quot;78&quot;},&quot;isTemporary&quot;:false},{&quot;id&quot;:&quot;3db08aef-2bf2-3a73-95f3-8145e98b76a9&quot;,&quot;itemData&quot;:{&quot;type&quot;:&quot;book&quot;,&quot;id&quot;:&quot;3db08aef-2bf2-3a73-95f3-8145e98b76a9&quot;,&quot;title&quot;:&quot;Natural Language Processing and Computational Linguistics: A practical guide to text analysis with Python, Gensim, spaCy, and Keras.&quot;,&quot;author&quot;:[{&quot;family&quot;:&quot;Srinivasa-Desikan&quot;,&quot;given&quot;:&quot;B.&quot;,&quot;parse-names&quot;:false,&quot;dropping-particle&quot;:&quot;&quot;,&quot;non-dropping-particle&quot;:&quot;&quot;}],&quot;issued&quot;:{&quot;date-parts&quot;:[[2018,6]]},&quot;publisher-place&quot;:&quot;Birmingham&quot;,&quot;number-of-pages&quot;:&quot;1-286&quot;,&quot;publisher&quot;:&quot;Packt Publishing Ltd&quot;,&quot;container-title-short&quot;:&quot;&quot;},&quot;isTemporary&quot;:false}]},{&quot;citationID&quot;:&quot;MENDELEY_CITATION_70bf76b0-4c51-4f81-9bda-706d7b88038b&quot;,&quot;properties&quot;:{&quot;noteIndex&quot;:0},&quot;isEdited&quot;:false,&quot;manualOverride&quot;:{&quot;isManuallyOverridden&quot;:true,&quot;citeprocText&quot;:&quot;(S. K. Singh &amp;#38; Sachan, 2019)&quot;,&quot;manualOverrideText&quot;:&quot;(S. K. Singh and Sachan, 2019)&quot;},&quot;citationTag&quot;:&quot;MENDELEY_CITATION_v3_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&quot;,&quot;citationItems&quot;:[{&quot;id&quot;:&quot;b37dfcef-7f7c-3778-866c-6950be2e4df7&quot;,&quot;itemData&quot;:{&quot;type&quot;:&quot;article-journal&quot;,&quot;id&quot;:&quot;b37dfcef-7f7c-3778-866c-6950be2e4df7&quot;,&quot;title&quot;:&quot;SentiVerb system: classification of social media text using sentiment analysis&quot;,&quot;author&quot;:[{&quot;family&quot;:&quot;Singh&quot;,&quot;given&quot;:&quot;Shailendra Kumar&quot;,&quot;parse-names&quot;:false,&quot;dropping-particle&quot;:&quot;&quot;,&quot;non-dropping-particle&quot;:&quot;&quot;},{&quot;family&quot;:&quot;Sachan&quot;,&quot;given&quot;:&quot;Manoj Kumar&quot;,&quot;parse-names&quot;:false,&quot;dropping-particle&quot;:&quot;&quot;,&quot;non-dropping-particle&quot;:&quot;&quot;}],&quot;container-title&quot;:&quot;Multimedia Tools and Applications&quot;,&quot;container-title-short&quot;:&quot;Multimed Tools Appl&quot;,&quot;DOI&quot;:&quot;10.1007/s11042-019-07995-2&quot;,&quot;ISSN&quot;:&quot;15737721&quot;,&quot;issued&quot;:{&quot;date-parts&quot;:[[2019,11,1]]},&quot;page&quot;:&quot;32109-32136&quot;,&quot;abstract&quot;:&quot;This article proposes novel frameworks of SentiVerb and Spell Checker system, which extracts the reaction, mood, and opinion of users from social media text (SMT). The opinion of users is extracted from their written text on social media such as comments, tweets, blogs, feedbacks etc. and are classified as positive or negative opinion based on sentiment score of SMT using dictionary-based approach and a binary classifier. The dictionary-based approach uses opinion verb dictionary (OVD) to extract the sentiment of opinion verbs present in SMT. This OVD contain only opinion verbs along with their sentiment score. The various steps of the framework such as lower-case conversion, tokenization, spell checker, Part-of-Speech tagging, stop word elimination, stemming, sentiment score calculation, and classification of SMT has been discussed. A new concept of threshold negative parameter is first time introduced in this article. In the experiment, the proposed SentiVerb system’s performance is evaluated on three datasets such as Facebook comments on goods and services tax (GST) implementation in India, tweets on the debate between former president of USA Mr. Barack Obama and Mr. John McCain, and the movie reviews. Consequently, the implementation of the proposed SentiVerb system using rule-based classifier (RBC) gives the best performance result in term of accuracy with 82.5% on GST comments and 79.18% on Obama-McCain debate, which is better than the existing algorithms on the social issues related domain dataset(s). Also, system performance (accuracy of 71.3%) is better than others results on standard movie dataset.&quot;,&quot;publisher&quot;:&quot;Springer New York LLC&quot;,&quot;issue&quot;:&quot;22&quot;,&quot;volume&quot;:&quot;78&quot;},&quot;isTemporary&quot;:false}]},{&quot;citationID&quot;:&quot;MENDELEY_CITATION_bcd0b1d6-a6ba-4321-8c46-7caec6dd8003&quot;,&quot;properties&quot;:{&quot;noteIndex&quot;:0},&quot;isEdited&quot;:false,&quot;manualOverride&quot;:{&quot;isManuallyOverridden&quot;:false,&quot;citeprocText&quot;:&quot;(Srinivasa-Desikan, 2018)&quot;,&quot;manualOverrideText&quot;:&quot;&quot;},&quot;citationTag&quot;:&quot;MENDELEY_CITATION_v3_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&quot;,&quot;citationItems&quot;:[{&quot;id&quot;:&quot;3db08aef-2bf2-3a73-95f3-8145e98b76a9&quot;,&quot;itemData&quot;:{&quot;type&quot;:&quot;book&quot;,&quot;id&quot;:&quot;3db08aef-2bf2-3a73-95f3-8145e98b76a9&quot;,&quot;title&quot;:&quot;Natural Language Processing and Computational Linguistics: A practical guide to text analysis with Python, Gensim, spaCy, and Keras.&quot;,&quot;author&quot;:[{&quot;family&quot;:&quot;Srinivasa-Desikan&quot;,&quot;given&quot;:&quot;B.&quot;,&quot;parse-names&quot;:false,&quot;dropping-particle&quot;:&quot;&quot;,&quot;non-dropping-particle&quot;:&quot;&quot;}],&quot;issued&quot;:{&quot;date-parts&quot;:[[2018,6]]},&quot;publisher-place&quot;:&quot;Birmingham&quot;,&quot;number-of-pages&quot;:&quot;1-286&quot;,&quot;publisher&quot;:&quot;Packt Publishing Ltd&quot;,&quot;container-title-short&quot;:&quot;&quot;},&quot;isTemporary&quot;:false}]},{&quot;citationID&quot;:&quot;MENDELEY_CITATION_38cbf7ed-2d6a-459a-a575-4d9b16e5d07e&quot;,&quot;properties&quot;:{&quot;noteIndex&quot;:0},&quot;isEdited&quot;:false,&quot;manualOverride&quot;:{&quot;isManuallyOverridden&quot;:false,&quot;citeprocText&quot;:&quot;(Pande, 2017)&quot;,&quot;manualOverrideText&quot;:&quot;&quot;},&quot;citationTag&quot;:&quot;MENDELEY_CITATION_v3_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&quot;,&quot;citationItems&quot;:[{&quot;id&quot;:&quot;0101c9b0-a8f2-32de-9862-883964a5dd0d&quot;,&quot;itemData&quot;:{&quot;type&quot;:&quot;paper-conference&quot;,&quot;id&quot;:&quot;0101c9b0-a8f2-32de-9862-883964a5dd0d&quot;,&quot;title&quot;:&quot;Effective search space reduction for spell correction using character neural embeddings&quot;,&quot;author&quot;:[{&quot;family&quot;:&quot;Pande&quot;,&quot;given&quot;:&quot;Harshit&quot;,&quot;parse-names&quot;:false,&quot;dropping-particle&quot;:&quot;&quot;,&quot;non-dropping-particle&quot;:&quot;&quot;}],&quot;container-title&quot;:&quot;Proceedings of the 15th Conference of the European Chapter of the Association for Computational Linguistics: Volume 2&quot;,&quot;URL&quot;:&quot;http://www.lingholic.com/how-many-words-do-i-need-&quot;,&quot;issued&quot;:{&quot;date-parts&quot;:[[2017]]},&quot;page&quot;:&quot;170-174&quot;,&quot;abstract&quot;:&quot;We present a novel, unsupervised, and distance measure agnostic method for search space reduction in spell correction using neural character embeddings. The embed-dings are learned by skip-gram word2vec training on sequences generated from dictionary words in a phonetic information-retentive manner. We report a very high performance in terms of both success rates and reduction of search space on the Birk-beck spelling error corpus. To the best of our knowledge, this is the first application of word2vec to spell correction.&quot;,&quot;issue&quot;:&quot;1&quot;,&quot;volume&quot;:&quot;2&quot;,&quot;container-title-short&quot;:&quot;&quot;},&quot;isTemporary&quot;:false}]},{&quot;citationID&quot;:&quot;MENDELEY_CITATION_e3b79567-cd16-4f53-8c6e-06885357d0d6&quot;,&quot;properties&quot;:{&quot;noteIndex&quot;:0},&quot;isEdited&quot;:false,&quot;manualOverride&quot;:{&quot;isManuallyOverridden&quot;:true,&quot;citeprocText&quot;:&quot;(Balhaf et al., 2017; Haldar &amp;#38; Mukhopadhyay, 2011)&quot;,&quot;manualOverrideText&quot;:&quot;(Balhaf et al., 2017; Haldar and Mukhopadhyay, 2011)&quot;},&quot;citationTag&quot;:&quot;MENDELEY_CITATION_v3_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&quot;,&quot;citationItems&quot;:[{&quot;id&quot;:&quot;02c56d44-cee6-336f-8af0-8e580ba92fed&quot;,&quot;itemData&quot;:{&quot;type&quot;:&quot;report&quot;,&quot;id&quot;:&quot;02c56d44-cee6-336f-8af0-8e580ba92fed&quot;,&quot;title&quot;:&quot;Levenshtein Distance Technique in Dictionary Lookup Methods: An Improved Approach&quot;,&quot;author&quot;:[{&quot;family&quot;:&quot;Haldar&quot;,&quot;given&quot;:&quot;Rishin&quot;,&quot;parse-names&quot;:false,&quot;dropping-particle&quot;:&quot;&quot;,&quot;non-dropping-particle&quot;:&quot;&quot;},{&quot;family&quot;:&quot;Mukhopadhyay&quot;,&quot;given&quot;:&quot;Debajyoti&quot;,&quot;parse-names&quot;:false,&quot;dropping-particle&quot;:&quot;&quot;,&quot;non-dropping-particle&quot;:&quot;&quot;}],&quot;container-title&quot;:&quot;Web Intelligence &amp; Distributed Computing Research Lab&quot;,&quot;issued&quot;:{&quot;date-parts&quot;:[[2011]]},&quot;number-of-pages&quot;:&quot;1-5&quot;,&quot;abstract&quot;:&quot;Dictionary lookup methods are popular in dealing with ambiguous letters which were not recognized by Optical Character Readers. However, a robust dictionary lookup method can be complex as apriori probability calculation or a large dictionary size increases the overhead and the cost of searching. In this context, Levenshtein distance is a simple metric which can be an effective string approximation tool. After observing the effectiveness of this method, an improvement has been made to this method by grouping some similar looking alphabets and reducing the weighted difference among members of the same group. The results showed marked improvement over the traditional Levenshtein distance technique.&quot;,&quot;container-title-short&quot;:&quot;&quot;},&quot;isTemporary&quot;:false},{&quot;id&quot;:&quot;fed1f6c3-ed9a-39b9-a2e8-a97ad26de599&quot;,&quot;itemData&quot;:{&quot;type&quot;:&quot;paper-conference&quot;,&quot;id&quot;:&quot;fed1f6c3-ed9a-39b9-a2e8-a97ad26de599&quot;,&quot;title&quot;:&quot;Accelerating Levenshtein and Damerau Edit Distance Algorithms Using GPU with Unified Memory&quot;,&quot;author&quot;:[{&quot;family&quot;:&quot;Balhaf&quot;,&quot;given&quot;:&quot;K.&quot;,&quot;parse-names&quot;:false,&quot;dropping-particle&quot;:&quot;&quot;,&quot;non-dropping-particle&quot;:&quot;&quot;},{&quot;family&quot;:&quot;Alsmirat&quot;,&quot;given&quot;:&quot;M. A.&quot;,&quot;parse-names&quot;:false,&quot;dropping-particle&quot;:&quot;&quot;,&quot;non-dropping-particle&quot;:&quot;&quot;},{&quot;family&quot;:&quot;Al-Ayyoub&quot;,&quot;given&quot;:&quot;M.&quot;,&quot;parse-names&quot;:false,&quot;dropping-particle&quot;:&quot;&quot;,&quot;non-dropping-particle&quot;:&quot;&quot;},{&quot;family&quot;:&quot;Jararweh&quot;,&quot;given&quot;:&quot;Y.&quot;,&quot;parse-names&quot;:false,&quot;dropping-particle&quot;:&quot;&quot;,&quot;non-dropping-particle&quot;:&quot;&quot;},{&quot;family&quot;:&quot;Shehab&quot;,&quot;given&quot;:&quot;M. A.&quot;,&quot;parse-names&quot;:false,&quot;dropping-particle&quot;:&quot;&quot;,&quot;non-dropping-particle&quot;:&quot;&quot;}],&quot;container-title&quot;:&quot;2017 8th International Conference on Information and Communication Systems (ICICS)&quot;,&quot;ISBN&quot;:&quot;9781509042432&quot;,&quot;issued&quot;:{&quot;date-parts&quot;:[[2017]]},&quot;page&quot;:&quot;7-11&quot;,&quot;abstract&quot;:&quot;\&quot;IEEE Catalog Number: CFP1755X-ART.\&quot; The eighth International Conference on Information and Communication Systems (ICICS 2017) is a forum for scientists, engineers, and practitioners to present their latest research results, ideas, developments, and applications in all areas of Computer and Information Sciences The topics that will be covered in the ICICS 2017 include, but are not limited to Artificial Intelligence, Mobile Computing, Networking, Information Security and Cryptography, Web Content Mining, Bioinformatics and IT Applications, Database Technology, Systems Integration, Information Systems Analysis and Specification, Telecommunications, and Human Computer Interaction.&quot;,&quot;container-title-short&quot;:&quot;&quot;},&quot;isTemporary&quot;:false}]},{&quot;citationID&quot;:&quot;MENDELEY_CITATION_0422564e-aa74-4847-9d05-894dc1a9b083&quot;,&quot;properties&quot;:{&quot;noteIndex&quot;:0},&quot;isEdited&quot;:false,&quot;manualOverride&quot;:{&quot;isManuallyOverridden&quot;:true,&quot;citeprocText&quot;:&quot;(Haldar &amp;#38; Mukhopadhyay, 2011)&quot;,&quot;manualOverrideText&quot;:&quot;(Haldar and Mukhopadhyay, 2011)&quot;},&quot;citationTag&quot;:&quot;MENDELEY_CITATION_v3_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&quot;,&quot;citationItems&quot;:[{&quot;id&quot;:&quot;02c56d44-cee6-336f-8af0-8e580ba92fed&quot;,&quot;itemData&quot;:{&quot;type&quot;:&quot;report&quot;,&quot;id&quot;:&quot;02c56d44-cee6-336f-8af0-8e580ba92fed&quot;,&quot;title&quot;:&quot;Levenshtein Distance Technique in Dictionary Lookup Methods: An Improved Approach&quot;,&quot;author&quot;:[{&quot;family&quot;:&quot;Haldar&quot;,&quot;given&quot;:&quot;Rishin&quot;,&quot;parse-names&quot;:false,&quot;dropping-particle&quot;:&quot;&quot;,&quot;non-dropping-particle&quot;:&quot;&quot;},{&quot;family&quot;:&quot;Mukhopadhyay&quot;,&quot;given&quot;:&quot;Debajyoti&quot;,&quot;parse-names&quot;:false,&quot;dropping-particle&quot;:&quot;&quot;,&quot;non-dropping-particle&quot;:&quot;&quot;}],&quot;container-title&quot;:&quot;Web Intelligence &amp; Distributed Computing Research Lab&quot;,&quot;issued&quot;:{&quot;date-parts&quot;:[[2011]]},&quot;number-of-pages&quot;:&quot;1-5&quot;,&quot;abstract&quot;:&quot;Dictionary lookup methods are popular in dealing with ambiguous letters which were not recognized by Optical Character Readers. However, a robust dictionary lookup method can be complex as apriori probability calculation or a large dictionary size increases the overhead and the cost of searching. In this context, Levenshtein distance is a simple metric which can be an effective string approximation tool. After observing the effectiveness of this method, an improvement has been made to this method by grouping some similar looking alphabets and reducing the weighted difference among members of the same group. The results showed marked improvement over the traditional Levenshtein distance technique.&quot;,&quot;container-title-short&quot;:&quot;&quot;},&quot;isTemporary&quot;:false}]},{&quot;citationID&quot;:&quot;MENDELEY_CITATION_84649e66-ccac-46d3-b664-1c37906c2af0&quot;,&quot;properties&quot;:{&quot;noteIndex&quot;:0},&quot;isEdited&quot;:false,&quot;manualOverride&quot;:{&quot;isManuallyOverridden&quot;:true,&quot;citeprocText&quot;:&quot;(Mccoy &amp;#38; Frank, 2018)&quot;,&quot;manualOverrideText&quot;:&quot;(Mccoy and Frank, 2018)&quot;},&quot;citationTag&quot;:&quot;MENDELEY_CITATION_v3_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&quot;,&quot;citationItems&quot;:[{&quot;id&quot;:&quot;b8dbb534-5f1a-3d5c-ad8e-bc453051fc78&quot;,&quot;itemData&quot;:{&quot;type&quot;:&quot;article-journal&quot;,&quot;id&quot;:&quot;b8dbb534-5f1a-3d5c-ad8e-bc453051fc78&quot;,&quot;title&quot;:&quot;Phonologically Informed Edit Distance Algorithms for Word Alignment with Low-Resource Languages&quot;,&quot;author&quot;:[{&quot;family&quot;:&quot;Mccoy&quot;,&quot;given&quot;:&quot;R Thomas&quot;,&quot;parse-names&quot;:false,&quot;dropping-particle&quot;:&quot;&quot;,&quot;non-dropping-particle&quot;:&quot;&quot;},{&quot;family&quot;:&quot;Frank&quot;,&quot;given&quot;:&quot;Robert&quot;,&quot;parse-names&quot;:false,&quot;dropping-particle&quot;:&quot;&quot;,&quot;non-dropping-particle&quot;:&quot;&quot;}],&quot;container-title&quot;:&quot;Proceedings of the Society for Computation in Linguistics (SCiL) 2018&quot;,&quot;issued&quot;:{&quot;date-parts&quot;:[[2018]]},&quot;page&quot;:&quot;102-112&quot;,&quot;abstract&quot;:&quot;Edit distance is commonly used to relate cog-nates across languages. This technique is particularly relevant for the processing of low-resource languages because the sparse data from such a language can be significantly bolstered by connecting words in the low-resource language with cognates in a related, higher-resource language. We present three methods for weighting edit distance algorithms based on linguistic information. These methods base their penalties on (i) phonolog-ical features, (ii) distributional character em-beddings, or (iii) differences between cognate words. We also introduce a novel method for evaluating edit distance through the task of low-resource word alignment by using edit-distance neighbors in a high-resource pivot language to inform alignments from the low-resource language. At this task, the cognate-based scheme outperforms our other methods and the Levenshtein edit distance base-line, showing that NLP applications can benefit from information about cross-linguistic phonological patterns.&quot;,&quot;container-title-short&quot;:&quot;&quot;},&quot;isTemporary&quot;:false}]},{&quot;citationID&quot;:&quot;MENDELEY_CITATION_a5641c1a-c2d5-4102-98bd-fafffcdd35df&quot;,&quot;properties&quot;:{&quot;noteIndex&quot;:0},&quot;isEdited&quot;:false,&quot;manualOverride&quot;:{&quot;isManuallyOverridden&quot;:false,&quot;citeprocText&quot;:&quot;(Balhaf et al., 2017; Maarif et al., 2014; Santoso et al., 2019)&quot;,&quot;manualOverrideText&quot;:&quot;&quot;},&quot;citationTag&quot;:&quot;MENDELEY_CITATION_v3_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&quot;,&quot;citationItems&quot;:[{&quot;id&quot;:&quot;07632564-df8c-3fb9-8040-93dede5d9dce&quot;,&quot;itemData&quot;:{&quot;type&quot;:&quot;paper-conference&quot;,&quot;id&quot;:&quot;07632564-df8c-3fb9-8040-93dede5d9dce&quot;,&quot;title&quot;:&quot;Complexity algorithm analysis for edit distance&quot;,&quot;author&quot;:[{&quot;family&quot;:&quot;Maarif&quot;,&quot;given&quot;:&quot;H. A.&quot;,&quot;parse-names&quot;:false,&quot;dropping-particle&quot;:&quot;&quot;,&quot;non-dropping-particle&quot;:&quot;&quot;},{&quot;family&quot;:&quot;Akmeliawati&quot;,&quot;given&quot;:&quot;R.&quot;,&quot;parse-names&quot;:false,&quot;dropping-particle&quot;:&quot;&quot;,&quot;non-dropping-particle&quot;:&quot;&quot;},{&quot;family&quot;:&quot;Htike&quot;,&quot;given&quot;:&quot;Z. Z.&quot;,&quot;parse-names&quot;:false,&quot;dropping-particle&quot;:&quot;&quot;,&quot;non-dropping-particle&quot;:&quot;&quot;},{&quot;family&quot;:&quot;Gunawan&quot;,&quot;given&quot;:&quot;Teddy S.&quot;,&quot;parse-names&quot;:false,&quot;dropping-particle&quot;:&quot;&quot;,&quot;non-dropping-particle&quot;:&quot;&quot;}],&quot;container-title&quot;:&quot;5th International Conference on Computer &amp; Communication Engineering&quot;,&quot;DOI&quot;:&quot;10.1109/ICCCE.2014.48&quot;,&quot;ISBN&quot;:&quot;9781479976355&quot;,&quot;issued&quot;:{&quot;date-parts&quot;:[[2014,2,4]]},&quot;page&quot;:&quot;135-137&quot;,&quot;abstract&quot;:&quot;Natural Language Processing (NLP) is a method which works on any language processing. Some of the algorithms are based on edit distance analysis. It is a process where the statistical calculations between two words or sentences are analyzed. Some of used edit distances for NLP are Levenshtein, Jaro Wrinkler, Soundex, N-grams, and Mahalanobis. The evaluation of edit distance is aimed to analyze the processing time of each edit distance in calculation of two different words or sentences. The objective of this paper is to evaluate the complexity of each distance, based on the time process.&quot;,&quot;publisher&quot;:&quot;Institute of Electrical and Electronics Engineers Inc.&quot;,&quot;container-title-short&quot;:&quot;&quot;},&quot;isTemporary&quot;:false},{&quot;id&quot;:&quot;fed1f6c3-ed9a-39b9-a2e8-a97ad26de599&quot;,&quot;itemData&quot;:{&quot;type&quot;:&quot;paper-conference&quot;,&quot;id&quot;:&quot;fed1f6c3-ed9a-39b9-a2e8-a97ad26de599&quot;,&quot;title&quot;:&quot;Accelerating Levenshtein and Damerau Edit Distance Algorithms Using GPU with Unified Memory&quot;,&quot;author&quot;:[{&quot;family&quot;:&quot;Balhaf&quot;,&quot;given&quot;:&quot;K.&quot;,&quot;parse-names&quot;:false,&quot;dropping-particle&quot;:&quot;&quot;,&quot;non-dropping-particle&quot;:&quot;&quot;},{&quot;family&quot;:&quot;Alsmirat&quot;,&quot;given&quot;:&quot;M. A.&quot;,&quot;parse-names&quot;:false,&quot;dropping-particle&quot;:&quot;&quot;,&quot;non-dropping-particle&quot;:&quot;&quot;},{&quot;family&quot;:&quot;Al-Ayyoub&quot;,&quot;given&quot;:&quot;M.&quot;,&quot;parse-names&quot;:false,&quot;dropping-particle&quot;:&quot;&quot;,&quot;non-dropping-particle&quot;:&quot;&quot;},{&quot;family&quot;:&quot;Jararweh&quot;,&quot;given&quot;:&quot;Y.&quot;,&quot;parse-names&quot;:false,&quot;dropping-particle&quot;:&quot;&quot;,&quot;non-dropping-particle&quot;:&quot;&quot;},{&quot;family&quot;:&quot;Shehab&quot;,&quot;given&quot;:&quot;M. A.&quot;,&quot;parse-names&quot;:false,&quot;dropping-particle&quot;:&quot;&quot;,&quot;non-dropping-particle&quot;:&quot;&quot;}],&quot;container-title&quot;:&quot;2017 8th International Conference on Information and Communication Systems (ICICS)&quot;,&quot;ISBN&quot;:&quot;9781509042432&quot;,&quot;issued&quot;:{&quot;date-parts&quot;:[[2017]]},&quot;page&quot;:&quot;7-11&quot;,&quot;abstract&quot;:&quot;\&quot;IEEE Catalog Number: CFP1755X-ART.\&quot; The eighth International Conference on Information and Communication Systems (ICICS 2017) is a forum for scientists, engineers, and practitioners to present their latest research results, ideas, developments, and applications in all areas of Computer and Information Sciences The topics that will be covered in the ICICS 2017 include, but are not limited to Artificial Intelligence, Mobile Computing, Networking, Information Security and Cryptography, Web Content Mining, Bioinformatics and IT Applications, Database Technology, Systems Integration, Information Systems Analysis and Specification, Telecommunications, and Human Computer Interaction.&quot;,&quot;container-title-short&quot;:&quot;&quot;},&quot;isTemporary&quot;:false},{&quot;id&quot;:&quot;f82b7f80-1aa3-33d5-b09a-5d45b54e55a6&quot;,&quot;itemData&quot;:{&quot;type&quot;:&quot;article-journal&quot;,&quot;id&quot;:&quot;f82b7f80-1aa3-33d5-b09a-5d45b54e55a6&quot;,&quot;title&quot;:&quot;Damerau Levenshtein Distance for Indonesian Spelling Correction&quot;,&quot;author&quot;:[{&quot;family&quot;:&quot;Santoso&quot;,&quot;given&quot;:&quot;Puji&quot;,&quot;parse-names&quot;:false,&quot;dropping-particle&quot;:&quot;&quot;,&quot;non-dropping-particle&quot;:&quot;&quot;},{&quot;family&quot;:&quot;Yuliawati&quot;,&quot;given&quot;:&quot;Pundhi&quot;,&quot;parse-names&quot;:false,&quot;dropping-particle&quot;:&quot;&quot;,&quot;non-dropping-particle&quot;:&quot;&quot;},{&quot;family&quot;:&quot;Shalahuddin&quot;,&quot;given&quot;:&quot;Ridwan&quot;,&quot;parse-names&quot;:false,&quot;dropping-particle&quot;:&quot;&quot;,&quot;non-dropping-particle&quot;:&quot;&quot;},{&quot;family&quot;:&quot;Wibawa&quot;,&quot;given&quot;:&quot;Aji Prasetya&quot;,&quot;parse-names&quot;:false,&quot;dropping-particle&quot;:&quot;&quot;,&quot;non-dropping-particle&quot;:&quot;&quot;}],&quot;container-title&quot;:&quot;Jurnal Informatika&quot;,&quot;DOI&quot;:&quot;10.26555/jifo.v13i2.a15698&quot;,&quot;ISSN&quot;:&quot;1978-0524&quot;,&quot;issued&quot;:{&quot;date-parts&quot;:[[2019,7,12]]},&quot;page&quot;:&quot;11-15&quot;,&quot;abstract&quot;:&quot;Word correction used to find an incorrect word in writing. Levenshtein distance is one of algorithm to correcting typing error. It is an algorithm that calculates a difference between two strings. The operations that used to the calculation are insert, delete, and substitution. However, this algorithm has a disadvantage that it cannot overcome two switched letters in the same word. The algorithm that can solve those issues is a damerau Levenshtein. This research aims to analyse a damerau Levenshtein algorithm that used to correcting Indonesian spelling. The dataset in this research consists of two fairy tale stories with a total of 1266 words and 100 typing errors. From these two algorithms, the accuracy is up to 73% on Levenshtein distance and 75% on damerau Levenshtein.&quot;,&quot;publisher&quot;:&quot;Universitas Ahmad Dahlan&quot;,&quot;issue&quot;:&quot;2&quot;,&quot;volume&quot;:&quot;13&quot;,&quot;container-title-short&quot;:&quot;&quot;},&quot;isTemporary&quot;:false}]},{&quot;citationID&quot;:&quot;MENDELEY_CITATION_28d05c38-2b77-4ce1-93c8-5838d2a91549&quot;,&quot;properties&quot;:{&quot;noteIndex&quot;:0},&quot;isEdited&quot;:false,&quot;manualOverride&quot;:{&quot;isManuallyOverridden&quot;:false,&quot;citeprocText&quot;:&quot;(Hládek et al., 2020; Santoso et al., 2019)&quot;,&quot;manualOverrideText&quot;:&quot;&quot;},&quot;citationTag&quot;:&quot;MENDELEY_CITATION_v3_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&quot;,&quot;citationItems&quot;:[{&quot;id&quot;:&quot;f82b7f80-1aa3-33d5-b09a-5d45b54e55a6&quot;,&quot;itemData&quot;:{&quot;type&quot;:&quot;article-journal&quot;,&quot;id&quot;:&quot;f82b7f80-1aa3-33d5-b09a-5d45b54e55a6&quot;,&quot;title&quot;:&quot;Damerau Levenshtein Distance for Indonesian Spelling Correction&quot;,&quot;author&quot;:[{&quot;family&quot;:&quot;Santoso&quot;,&quot;given&quot;:&quot;Puji&quot;,&quot;parse-names&quot;:false,&quot;dropping-particle&quot;:&quot;&quot;,&quot;non-dropping-particle&quot;:&quot;&quot;},{&quot;family&quot;:&quot;Yuliawati&quot;,&quot;given&quot;:&quot;Pundhi&quot;,&quot;parse-names&quot;:false,&quot;dropping-particle&quot;:&quot;&quot;,&quot;non-dropping-particle&quot;:&quot;&quot;},{&quot;family&quot;:&quot;Shalahuddin&quot;,&quot;given&quot;:&quot;Ridwan&quot;,&quot;parse-names&quot;:false,&quot;dropping-particle&quot;:&quot;&quot;,&quot;non-dropping-particle&quot;:&quot;&quot;},{&quot;family&quot;:&quot;Wibawa&quot;,&quot;given&quot;:&quot;Aji Prasetya&quot;,&quot;parse-names&quot;:false,&quot;dropping-particle&quot;:&quot;&quot;,&quot;non-dropping-particle&quot;:&quot;&quot;}],&quot;container-title&quot;:&quot;Jurnal Informatika&quot;,&quot;DOI&quot;:&quot;10.26555/jifo.v13i2.a15698&quot;,&quot;ISSN&quot;:&quot;1978-0524&quot;,&quot;issued&quot;:{&quot;date-parts&quot;:[[2019,7,12]]},&quot;page&quot;:&quot;11-15&quot;,&quot;abstract&quot;:&quot;Word correction used to find an incorrect word in writing. Levenshtein distance is one of algorithm to correcting typing error. It is an algorithm that calculates a difference between two strings. The operations that used to the calculation are insert, delete, and substitution. However, this algorithm has a disadvantage that it cannot overcome two switched letters in the same word. The algorithm that can solve those issues is a damerau Levenshtein. This research aims to analyse a damerau Levenshtein algorithm that used to correcting Indonesian spelling. The dataset in this research consists of two fairy tale stories with a total of 1266 words and 100 typing errors. From these two algorithms, the accuracy is up to 73% on Levenshtein distance and 75% on damerau Levenshtein.&quot;,&quot;publisher&quot;:&quot;Universitas Ahmad Dahlan&quot;,&quot;issue&quot;:&quot;2&quot;,&quot;volume&quot;:&quot;13&quot;,&quot;container-title-short&quot;:&quot;&quot;},&quot;isTemporary&quot;:false},{&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ID&quot;:&quot;MENDELEY_CITATION_d5a93801-b82e-49d7-a4e5-446143a3e0dd&quot;,&quot;properties&quot;:{&quot;noteIndex&quot;:0},&quot;isEdited&quot;:false,&quot;manualOverride&quot;:{&quot;isManuallyOverridden&quot;:false,&quot;citeprocText&quot;:&quot;(Maarif et al., 2014)&quot;,&quot;manualOverrideText&quot;:&quot;&quot;},&quot;citationTag&quot;:&quot;MENDELEY_CITATION_v3_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&quot;,&quot;citationItems&quot;:[{&quot;id&quot;:&quot;07632564-df8c-3fb9-8040-93dede5d9dce&quot;,&quot;itemData&quot;:{&quot;type&quot;:&quot;paper-conference&quot;,&quot;id&quot;:&quot;07632564-df8c-3fb9-8040-93dede5d9dce&quot;,&quot;title&quot;:&quot;Complexity algorithm analysis for edit distance&quot;,&quot;author&quot;:[{&quot;family&quot;:&quot;Maarif&quot;,&quot;given&quot;:&quot;H. A.&quot;,&quot;parse-names&quot;:false,&quot;dropping-particle&quot;:&quot;&quot;,&quot;non-dropping-particle&quot;:&quot;&quot;},{&quot;family&quot;:&quot;Akmeliawati&quot;,&quot;given&quot;:&quot;R.&quot;,&quot;parse-names&quot;:false,&quot;dropping-particle&quot;:&quot;&quot;,&quot;non-dropping-particle&quot;:&quot;&quot;},{&quot;family&quot;:&quot;Htike&quot;,&quot;given&quot;:&quot;Z. Z.&quot;,&quot;parse-names&quot;:false,&quot;dropping-particle&quot;:&quot;&quot;,&quot;non-dropping-particle&quot;:&quot;&quot;},{&quot;family&quot;:&quot;Gunawan&quot;,&quot;given&quot;:&quot;Teddy S.&quot;,&quot;parse-names&quot;:false,&quot;dropping-particle&quot;:&quot;&quot;,&quot;non-dropping-particle&quot;:&quot;&quot;}],&quot;container-title&quot;:&quot;5th International Conference on Computer &amp; Communication Engineering&quot;,&quot;DOI&quot;:&quot;10.1109/ICCCE.2014.48&quot;,&quot;ISBN&quot;:&quot;9781479976355&quot;,&quot;issued&quot;:{&quot;date-parts&quot;:[[2014,2,4]]},&quot;page&quot;:&quot;135-137&quot;,&quot;abstract&quot;:&quot;Natural Language Processing (NLP) is a method which works on any language processing. Some of the algorithms are based on edit distance analysis. It is a process where the statistical calculations between two words or sentences are analyzed. Some of used edit distances for NLP are Levenshtein, Jaro Wrinkler, Soundex, N-grams, and Mahalanobis. The evaluation of edit distance is aimed to analyze the processing time of each edit distance in calculation of two different words or sentences. The objective of this paper is to evaluate the complexity of each distance, based on the time process.&quot;,&quot;publisher&quot;:&quot;Institute of Electrical and Electronics Engineers Inc.&quot;,&quot;container-title-short&quot;:&quot;&quot;},&quot;isTemporary&quot;:false}]},{&quot;citationID&quot;:&quot;MENDELEY_CITATION_d6a74d87-e38c-43c8-aebe-c0f8380da9c3&quot;,&quot;properties&quot;:{&quot;noteIndex&quot;:0},&quot;isEdited&quot;:false,&quot;manualOverride&quot;:{&quot;isManuallyOverridden&quot;:false,&quot;citeprocText&quot;:&quot;(Manaf et al., 2019)&quot;,&quot;manualOverrideText&quot;:&quot;&quot;},&quot;citationTag&quot;:&quot;MENDELEY_CITATION_v3_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&quot;,&quot;citationItems&quot;:[{&quot;id&quot;:&quot;09f92c2c-aa22-3ec7-b60d-8142d7ea56ac&quot;,&quot;itemData&quot;:{&quot;type&quot;:&quot;paper-conference&quot;,&quot;id&quot;:&quot;09f92c2c-aa22-3ec7-b60d-8142d7ea56ac&quot;,&quot;title&quot;:&quot;Comparison of Carp Rabin Algorithm and Jaro-Winkler Distance to Determine The Equality of Sunda Languages&quot;,&quot;author&quot;:[{&quot;family&quot;:&quot;Manaf&quot;,&quot;given&quot;:&quot;Khaerul&quot;,&quot;parse-names&quot;:false,&quot;dropping-particle&quot;:&quot;&quot;,&quot;non-dropping-particle&quot;:&quot;&quot;},{&quot;family&quot;:&quot;Gunawan&quot;,&quot;given&quot;:&quot;Rudy&quot;,&quot;parse-names&quot;:false,&quot;dropping-particle&quot;:&quot;&quot;,&quot;non-dropping-particle&quot;:&quot;&quot;},{&quot;family&quot;:&quot;Subaeki&quot;,&quot;given&quot;:&quot;Beki&quot;,&quot;parse-names&quot;:false,&quot;dropping-particle&quot;:&quot;&quot;,&quot;non-dropping-particle&quot;:&quot;&quot;}],&quot;container-title&quot;:&quot;In 2019 IEEE 13th international conference on telecommunication systems, services, and applications (TSSA)&quot;,&quot;issued&quot;:{&quot;date-parts&quot;:[[2019]]},&quot;page&quot;:&quot;77-81&quot;,&quot;abstract&quot;:&quot;In modern times Information Technology (IT) can make it easier for users to create, store and disseminate information to other users who need it. With this, IT also can make a problem with plagiarism. Where plagiarism is a topic that is often discussed, especially on campus. Because it needs attention to avoid this plagiarism. One way to reduce plagiarism is to detect the similarity of sentence texts in a document. There are several similarity detection programs including Turnitin, Eve2, CopyCatchGold, WodCheck, Glatt. One algorithm used to detect text similarity is Jaro Winkler Distance. This algorithm has a good accuracy in matching a relatively short string and can accurately check copies of documents after the tokenizing process. Another algorithm for detecting text similarities is the Rabin Karp algorithm. Rabin-Karp algorithm perform string matching hash value based on the text and the pattern hash value. Although slow in matching single patterns, this algorithm is suitable for long pattern searches. Then knowing the performance of each algorithm is carried out a comparison between these two algorithms.&quot;,&quot;container-title-short&quot;:&quot;&quot;},&quot;isTemporary&quot;:false}]},{&quot;citationID&quot;:&quot;MENDELEY_CITATION_3bd7bcfa-61dc-4e13-ae9f-01e292bc633b&quot;,&quot;properties&quot;:{&quot;noteIndex&quot;:0},&quot;isEdited&quot;:false,&quot;manualOverride&quot;:{&quot;isManuallyOverridden&quot;:true,&quot;citeprocText&quot;:&quot;(Maarif et al., 2014)&quot;,&quot;manualOverrideText&quot;:&quot;Maarif et al. (2014)&quot;},&quot;citationTag&quot;:&quot;MENDELEY_CITATION_v3_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&quot;,&quot;citationItems&quot;:[{&quot;id&quot;:&quot;07632564-df8c-3fb9-8040-93dede5d9dce&quot;,&quot;itemData&quot;:{&quot;type&quot;:&quot;paper-conference&quot;,&quot;id&quot;:&quot;07632564-df8c-3fb9-8040-93dede5d9dce&quot;,&quot;title&quot;:&quot;Complexity algorithm analysis for edit distance&quot;,&quot;author&quot;:[{&quot;family&quot;:&quot;Maarif&quot;,&quot;given&quot;:&quot;H. A.&quot;,&quot;parse-names&quot;:false,&quot;dropping-particle&quot;:&quot;&quot;,&quot;non-dropping-particle&quot;:&quot;&quot;},{&quot;family&quot;:&quot;Akmeliawati&quot;,&quot;given&quot;:&quot;R.&quot;,&quot;parse-names&quot;:false,&quot;dropping-particle&quot;:&quot;&quot;,&quot;non-dropping-particle&quot;:&quot;&quot;},{&quot;family&quot;:&quot;Htike&quot;,&quot;given&quot;:&quot;Z. Z.&quot;,&quot;parse-names&quot;:false,&quot;dropping-particle&quot;:&quot;&quot;,&quot;non-dropping-particle&quot;:&quot;&quot;},{&quot;family&quot;:&quot;Gunawan&quot;,&quot;given&quot;:&quot;Teddy S.&quot;,&quot;parse-names&quot;:false,&quot;dropping-particle&quot;:&quot;&quot;,&quot;non-dropping-particle&quot;:&quot;&quot;}],&quot;container-title&quot;:&quot;5th International Conference on Computer &amp; Communication Engineering&quot;,&quot;DOI&quot;:&quot;10.1109/ICCCE.2014.48&quot;,&quot;ISBN&quot;:&quot;9781479976355&quot;,&quot;issued&quot;:{&quot;date-parts&quot;:[[2014,2,4]]},&quot;page&quot;:&quot;135-137&quot;,&quot;abstract&quot;:&quot;Natural Language Processing (NLP) is a method which works on any language processing. Some of the algorithms are based on edit distance analysis. It is a process where the statistical calculations between two words or sentences are analyzed. Some of used edit distances for NLP are Levenshtein, Jaro Wrinkler, Soundex, N-grams, and Mahalanobis. The evaluation of edit distance is aimed to analyze the processing time of each edit distance in calculation of two different words or sentences. The objective of this paper is to evaluate the complexity of each distance, based on the time process.&quot;,&quot;publisher&quot;:&quot;Institute of Electrical and Electronics Engineers Inc.&quot;,&quot;container-title-short&quot;:&quot;&quot;},&quot;isTemporary&quot;:false}]},{&quot;citationID&quot;:&quot;MENDELEY_CITATION_a863dac3-092a-46a2-ae74-baa835abdd73&quot;,&quot;properties&quot;:{&quot;noteIndex&quot;:0},&quot;isEdited&quot;:false,&quot;manualOverride&quot;:{&quot;isManuallyOverridden&quot;:true,&quot;citeprocText&quot;:&quot;(Santoso et al., 2019)&quot;,&quot;manualOverrideText&quot;:&quot;Santoso et al. (2019)&quot;},&quot;citationTag&quot;:&quot;MENDELEY_CITATION_v3_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&quot;,&quot;citationItems&quot;:[{&quot;id&quot;:&quot;f82b7f80-1aa3-33d5-b09a-5d45b54e55a6&quot;,&quot;itemData&quot;:{&quot;type&quot;:&quot;article-journal&quot;,&quot;id&quot;:&quot;f82b7f80-1aa3-33d5-b09a-5d45b54e55a6&quot;,&quot;title&quot;:&quot;Damerau Levenshtein Distance for Indonesian Spelling Correction&quot;,&quot;author&quot;:[{&quot;family&quot;:&quot;Santoso&quot;,&quot;given&quot;:&quot;Puji&quot;,&quot;parse-names&quot;:false,&quot;dropping-particle&quot;:&quot;&quot;,&quot;non-dropping-particle&quot;:&quot;&quot;},{&quot;family&quot;:&quot;Yuliawati&quot;,&quot;given&quot;:&quot;Pundhi&quot;,&quot;parse-names&quot;:false,&quot;dropping-particle&quot;:&quot;&quot;,&quot;non-dropping-particle&quot;:&quot;&quot;},{&quot;family&quot;:&quot;Shalahuddin&quot;,&quot;given&quot;:&quot;Ridwan&quot;,&quot;parse-names&quot;:false,&quot;dropping-particle&quot;:&quot;&quot;,&quot;non-dropping-particle&quot;:&quot;&quot;},{&quot;family&quot;:&quot;Wibawa&quot;,&quot;given&quot;:&quot;Aji Prasetya&quot;,&quot;parse-names&quot;:false,&quot;dropping-particle&quot;:&quot;&quot;,&quot;non-dropping-particle&quot;:&quot;&quot;}],&quot;container-title&quot;:&quot;Jurnal Informatika&quot;,&quot;DOI&quot;:&quot;10.26555/jifo.v13i2.a15698&quot;,&quot;ISSN&quot;:&quot;1978-0524&quot;,&quot;issued&quot;:{&quot;date-parts&quot;:[[2019,7,12]]},&quot;page&quot;:&quot;11-15&quot;,&quot;abstract&quot;:&quot;Word correction used to find an incorrect word in writing. Levenshtein distance is one of algorithm to correcting typing error. It is an algorithm that calculates a difference between two strings. The operations that used to the calculation are insert, delete, and substitution. However, this algorithm has a disadvantage that it cannot overcome two switched letters in the same word. The algorithm that can solve those issues is a damerau Levenshtein. This research aims to analyse a damerau Levenshtein algorithm that used to correcting Indonesian spelling. The dataset in this research consists of two fairy tale stories with a total of 1266 words and 100 typing errors. From these two algorithms, the accuracy is up to 73% on Levenshtein distance and 75% on damerau Levenshtein.&quot;,&quot;publisher&quot;:&quot;Universitas Ahmad Dahlan&quot;,&quot;issue&quot;:&quot;2&quot;,&quot;volume&quot;:&quot;13&quot;,&quot;container-title-short&quot;:&quot;&quot;},&quot;isTemporary&quot;:false}]},{&quot;citationID&quot;:&quot;MENDELEY_CITATION_720d6a4b-38ea-4382-9f1d-17789682e1c1&quot;,&quot;properties&quot;:{&quot;noteIndex&quot;:0},&quot;isEdited&quot;:false,&quot;manualOverride&quot;:{&quot;isManuallyOverridden&quot;:true,&quot;citeprocText&quot;:&quot;(Huang et al., 2020)&quot;,&quot;manualOverrideText&quot;:&quot;Huang et al. (2020)&quot;},&quot;citationTag&quot;:&quot;MENDELEY_CITATION_v3_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&quot;,&quot;citationItems&quot;:[{&quot;id&quot;:&quot;23a1c282-c5e1-32e6-a49c-b108bc5704b0&quot;,&quot;itemData&quot;:{&quot;type&quot;:&quot;paper-conference&quot;,&quot;id&quot;:&quot;23a1c282-c5e1-32e6-a49c-b108bc5704b0&quot;,&quot;title&quot;:&quot;A correction method of word spelling mistake for English text&quot;,&quot;author&quot;:[{&quot;family&quot;:&quot;Huang&quot;,&quot;given&quot;:&quot;Guimin&quot;,&quot;parse-names&quot;:false,&quot;dropping-particle&quot;:&quot;&quot;,&quot;non-dropping-particle&quot;:&quot;&quot;},{&quot;family&quot;:&quot;Chen&quot;,&quot;given&quot;:&quot;Jingru&quot;,&quot;parse-names&quot;:false,&quot;dropping-particle&quot;:&quot;&quot;,&quot;non-dropping-particle&quot;:&quot;&quot;},{&quot;family&quot;:&quot;Sun&quot;,&quot;given&quot;:&quot;Zhenglin&quot;,&quot;parse-names&quot;:false,&quot;dropping-particle&quot;:&quot;&quot;,&quot;non-dropping-particle&quot;:&quot;&quot;}],&quot;container-title&quot;:&quot;Journal of Physics: Conference Series&quot;,&quot;container-title-short&quot;:&quot;J Phys Conf Ser&quot;,&quot;DOI&quot;:&quot;10.1088/1742-6596/1693/1/012118&quot;,&quot;ISSN&quot;:&quot;17426596&quot;,&quot;issued&quot;:{&quot;date-parts&quot;:[[2020,12,16]]},&quot;page&quot;:&quot;1-7&quot;,&quot;abstract&quot;:&quot;Spell correction is already a mature field, the need to combine advantages of different methods for better performance arises in non-word problem. A combined spell correction method is proposed in this paper, which contains Levenshtein distance for comparation between misspelled words and correct spelled words in dictionary, improved Double Metaphone algorithm that includes vowel phoneme rule sets aimed at Chinese English learners, and global vectors(GloVe) for character representation that can generate vectors in order to obtain better suggestion lists for misspelled words. Result shows that the combined approach proposed in this paper is better than phonetic correction or edit distance method only, and a comparison with two generally implemented spell check tools is done for experiment which shows that this approach is better than them in correcting misspelled words, and the success rates of suggestion lists for spelling mistakes hit the spot.&quot;,&quot;publisher&quot;:&quot;IOP Publishing Ltd&quot;,&quot;issue&quot;:&quot;1&quot;,&quot;volume&quot;:&quot;1693&quot;},&quot;isTemporary&quot;:false}]},{&quot;citationID&quot;:&quot;MENDELEY_CITATION_0489b9b1-ee93-453d-a0c7-c6740ac13f16&quot;,&quot;properties&quot;:{&quot;noteIndex&quot;:0},&quot;isEdited&quot;:false,&quot;manualOverride&quot;:{&quot;isManuallyOverridden&quot;:false,&quot;citeprocText&quot;:&quot;(Hládek et al., 2020)&quot;,&quot;manualOverrideText&quot;:&quot;&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Tag&quot;:&quot;MENDELEY_CITATION_v3_eyJjaXRhdGlvbklEIjoiTUVOREVMRVlfQ0lUQVRJT05fMDQ4OWI5YjEtZWU5My00NTNkLWEwYzctYzY3NDBhYzEzZjE2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quot;},{&quot;citationID&quot;:&quot;MENDELEY_CITATION_959f2f26-e258-4b19-a9f8-321b729c0242&quot;,&quot;properties&quot;:{&quot;noteIndex&quot;:0},&quot;isEdited&quot;:false,&quot;manualOverride&quot;:{&quot;isManuallyOverridden&quot;:true,&quot;citeprocText&quot;:&quot;(S. Singh &amp;#38; Singh, 2020)&quot;,&quot;manualOverrideText&quot;:&quot;(Singh and Singh, 2020)&quot;},&quot;citationItems&quot;:[{&quot;id&quot;:&quot;39f62a61-1e7a-3e3f-b078-fa880c2a31f1&quot;,&quot;itemData&quot;:{&quot;type&quot;:&quot;article-journal&quot;,&quot;id&quot;:&quot;39f62a61-1e7a-3e3f-b078-fa880c2a31f1&quot;,&quot;title&quot;:&quot;Systematic review of spell-checkers for highly inflectional languages&quot;,&quot;author&quot;:[{&quot;family&quot;:&quot;Singh&quot;,&quot;given&quot;:&quot;Shashank&quot;,&quot;parse-names&quot;:false,&quot;dropping-particle&quot;:&quot;&quot;,&quot;non-dropping-particle&quot;:&quot;&quot;},{&quot;family&quot;:&quot;Singh&quot;,&quot;given&quot;:&quot;Shailendra&quot;,&quot;parse-names&quot;:false,&quot;dropping-particle&quot;:&quot;&quot;,&quot;non-dropping-particle&quot;:&quot;&quot;}],&quot;container-title&quot;:&quot;Artificial Intelligence Review&quot;,&quot;container-title-short&quot;:&quot;Artif Intell Rev&quot;,&quot;DOI&quot;:&quot;10.1007/s10462-019-09787-4&quot;,&quot;ISSN&quot;:&quot;15737462&quot;,&quot;issued&quot;:{&quot;date-parts&quot;:[[2020,8,1]]},&quot;page&quot;:&quot;4051-4092&quot;,&quot;abstract&quot;:&quot;Performance of any word processor, search engine, social media relies heavily on the spell-checkers, grammar checkers etc. Spell-checkers are the language tools which break down the text to check the spelling errors. It cautions the user if there is any unintentional misspelling occurred in the text. In the area of spell-checking, we still lack an exhaustive study that covers aspects like strengths, limitations, handled errors, performance along with the evaluation parameters. In literature, spell-checkers for different languages are available and each one possesses similar characteristics however, have a different design. This study follows the guidelines of systematic literature review and applies it to the field of spell-checking. The steps of the systematic review are employed on 130 selected articles published in leading journals, premier conferences and workshops in the field of spell-checking of different inflectional languages. These steps include framing of the research questions, selection of research articles, inclusion/exclusion criteria and the extraction of the relevant information from the selected research articles. The literature about spell-checking is divided into key sub-areas according to the languages. Each sub-area is then described based on the technique being used. In this study, various articles are analyzed on certain criteria to reach the conclusion. This article suggests how the techniques from the other domains like morphology, part-of-speech, chunking, stemming, hash-table etc. can be used in development of spell-checkers. It also highlights the major challenges faced by researchers along with the future area of research in the field of spell-checking.&quot;,&quot;publisher&quot;:&quot;Springer&quot;,&quot;issue&quot;:&quot;6&quot;,&quot;volume&quot;:&quot;53&quot;},&quot;isTemporary&quot;:false}],&quot;citationTag&quot;:&quot;MENDELEY_CITATION_v3_eyJjaXRhdGlvbklEIjoiTUVOREVMRVlfQ0lUQVRJT05fOTU5ZjJmMjYtZTI1OC00YjE5LWE5ZjgtMzIxYjcyOWMwMjQy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B9194-5A6A-4ED3-90FF-4DBF1527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14</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Chew Ping</dc:creator>
  <cp:keywords/>
  <dc:description/>
  <cp:lastModifiedBy>JUSTIN NG ZHENG XIN</cp:lastModifiedBy>
  <cp:revision>73</cp:revision>
  <dcterms:created xsi:type="dcterms:W3CDTF">2019-12-13T04:21:00Z</dcterms:created>
  <dcterms:modified xsi:type="dcterms:W3CDTF">2023-05-23T07:41:00Z</dcterms:modified>
</cp:coreProperties>
</file>