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2C19" w14:textId="5DB4F12D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 Sistema de Control de Parqueo</w:t>
      </w:r>
    </w:p>
    <w:p w14:paraId="69999897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447FCD12" w14:textId="54C89131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 Datos del Estudiante</w:t>
      </w:r>
    </w:p>
    <w:p w14:paraId="2973399B" w14:textId="5AB1451B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Nombre:</w:t>
      </w:r>
      <w:r>
        <w:rPr>
          <w:rFonts w:ascii="Arial" w:hAnsi="Arial" w:cs="Arial"/>
          <w:sz w:val="24"/>
          <w:szCs w:val="24"/>
        </w:rPr>
        <w:t xml:space="preserve"> Justin Alexander Antón Hernández </w:t>
      </w:r>
    </w:p>
    <w:p w14:paraId="52A4DE25" w14:textId="290AC7C3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-Carné:</w:t>
      </w:r>
      <w:r>
        <w:rPr>
          <w:rFonts w:ascii="Arial" w:hAnsi="Arial" w:cs="Arial"/>
          <w:sz w:val="24"/>
          <w:szCs w:val="24"/>
        </w:rPr>
        <w:t>9941-25-20386</w:t>
      </w:r>
    </w:p>
    <w:p w14:paraId="19EB1087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69E5D1C6" w14:textId="2A68ECBB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Descripción de la Solución</w:t>
      </w:r>
    </w:p>
    <w:p w14:paraId="0BCAA234" w14:textId="164E7C75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Sistema de gestión de estacionamiento que procesa el pago de múltiples vehículos, aplicando tarifas diferenciadas por tipo de vehículo, descuentos por tiempo prolongado y recargos por pérdida de ticket.</w:t>
      </w:r>
    </w:p>
    <w:p w14:paraId="77BD604E" w14:textId="790001B5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Métodos Creados</w:t>
      </w:r>
    </w:p>
    <w:p w14:paraId="3724921D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11062D18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Método | Función |</w:t>
      </w:r>
    </w:p>
    <w:p w14:paraId="34FC9AEE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|--------|---------|</w:t>
      </w:r>
    </w:p>
    <w:p w14:paraId="59D0728D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main</w:t>
      </w:r>
      <w:proofErr w:type="spellEnd"/>
      <w:r w:rsidRPr="008B6535">
        <w:rPr>
          <w:rFonts w:ascii="Arial" w:hAnsi="Arial" w:cs="Arial"/>
          <w:sz w:val="24"/>
          <w:szCs w:val="24"/>
        </w:rPr>
        <w:t>(String[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] 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args</w:t>
      </w:r>
      <w:proofErr w:type="spellEnd"/>
      <w:r w:rsidRPr="008B6535">
        <w:rPr>
          <w:rFonts w:ascii="Arial" w:hAnsi="Arial" w:cs="Arial"/>
          <w:sz w:val="24"/>
          <w:szCs w:val="24"/>
        </w:rPr>
        <w:t>)`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 | Punto de entrada del programa |</w:t>
      </w:r>
    </w:p>
    <w:p w14:paraId="2CC7801D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solicitarCantidadVehiculos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>Scanner)` | Solicita y valida la cantidad de vehículos |</w:t>
      </w:r>
    </w:p>
    <w:p w14:paraId="7C8A99CB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procesarVehiculo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>Scanner)` | Procesa el registro completo de un vehículo |</w:t>
      </w:r>
    </w:p>
    <w:p w14:paraId="6C3B08F7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solicitarTipoVehiculo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>Scanner)` | Solicita y valida el tipo de vehículo |</w:t>
      </w:r>
    </w:p>
    <w:p w14:paraId="2FD3CE43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solicitarHoras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>Scanner)` | Solicita y valida las horas estacionadas |</w:t>
      </w:r>
    </w:p>
    <w:p w14:paraId="6B9CB4C8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solicitarTicketPerdido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>Scanner)` | Solicita y valida si el ticket fue perdido |</w:t>
      </w:r>
    </w:p>
    <w:p w14:paraId="75D051B1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r w:rsidRPr="008B6535">
        <w:rPr>
          <w:rFonts w:ascii="Arial" w:hAnsi="Arial" w:cs="Arial"/>
          <w:sz w:val="24"/>
          <w:szCs w:val="24"/>
        </w:rPr>
        <w:t>obtenerTarifa</w:t>
      </w:r>
      <w:proofErr w:type="spellEnd"/>
      <w:r w:rsidRPr="008B6535">
        <w:rPr>
          <w:rFonts w:ascii="Arial" w:hAnsi="Arial" w:cs="Arial"/>
          <w:sz w:val="24"/>
          <w:szCs w:val="24"/>
        </w:rPr>
        <w:t>(int)` | Retorna la tarifa según el tipo de vehículo |</w:t>
      </w:r>
    </w:p>
    <w:p w14:paraId="53DAE903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r w:rsidRPr="008B6535">
        <w:rPr>
          <w:rFonts w:ascii="Arial" w:hAnsi="Arial" w:cs="Arial"/>
          <w:sz w:val="24"/>
          <w:szCs w:val="24"/>
        </w:rPr>
        <w:t>obtenerNombreVehiculo</w:t>
      </w:r>
      <w:proofErr w:type="spellEnd"/>
      <w:r w:rsidRPr="008B6535">
        <w:rPr>
          <w:rFonts w:ascii="Arial" w:hAnsi="Arial" w:cs="Arial"/>
          <w:sz w:val="24"/>
          <w:szCs w:val="24"/>
        </w:rPr>
        <w:t>(int)` | Retorna el nombre del tipo de vehículo |</w:t>
      </w:r>
    </w:p>
    <w:p w14:paraId="1029FFB8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calcularDescuento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double, </w:t>
      </w:r>
      <w:proofErr w:type="gramStart"/>
      <w:r w:rsidRPr="008B6535">
        <w:rPr>
          <w:rFonts w:ascii="Arial" w:hAnsi="Arial" w:cs="Arial"/>
          <w:sz w:val="24"/>
          <w:szCs w:val="24"/>
        </w:rPr>
        <w:t>int)`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 | Calcula el descuento si aplica |</w:t>
      </w:r>
    </w:p>
    <w:p w14:paraId="3643F156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gramStart"/>
      <w:r w:rsidRPr="008B6535">
        <w:rPr>
          <w:rFonts w:ascii="Arial" w:hAnsi="Arial" w:cs="Arial"/>
          <w:sz w:val="24"/>
          <w:szCs w:val="24"/>
        </w:rPr>
        <w:t>calcularPago(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int, </w:t>
      </w:r>
      <w:proofErr w:type="gramStart"/>
      <w:r w:rsidRPr="008B6535">
        <w:rPr>
          <w:rFonts w:ascii="Arial" w:hAnsi="Arial" w:cs="Arial"/>
          <w:sz w:val="24"/>
          <w:szCs w:val="24"/>
        </w:rPr>
        <w:t>double)`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 | Calcula el pago sin recargo |</w:t>
      </w:r>
    </w:p>
    <w:p w14:paraId="678E529F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gramStart"/>
      <w:r w:rsidRPr="008B6535">
        <w:rPr>
          <w:rFonts w:ascii="Arial" w:hAnsi="Arial" w:cs="Arial"/>
          <w:sz w:val="24"/>
          <w:szCs w:val="24"/>
        </w:rPr>
        <w:t>calcularPago(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int, double, </w:t>
      </w:r>
      <w:proofErr w:type="gramStart"/>
      <w:r w:rsidRPr="008B6535">
        <w:rPr>
          <w:rFonts w:ascii="Arial" w:hAnsi="Arial" w:cs="Arial"/>
          <w:sz w:val="24"/>
          <w:szCs w:val="24"/>
        </w:rPr>
        <w:t>double)`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 | Calcula el pago con recargo |</w:t>
      </w:r>
    </w:p>
    <w:p w14:paraId="5A048A8E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actualizarEstadisticas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int, </w:t>
      </w:r>
      <w:proofErr w:type="spellStart"/>
      <w:r w:rsidRPr="008B6535">
        <w:rPr>
          <w:rFonts w:ascii="Arial" w:hAnsi="Arial" w:cs="Arial"/>
          <w:sz w:val="24"/>
          <w:szCs w:val="24"/>
        </w:rPr>
        <w:t>boolean</w:t>
      </w:r>
      <w:proofErr w:type="spellEnd"/>
      <w:r w:rsidRPr="008B6535">
        <w:rPr>
          <w:rFonts w:ascii="Arial" w:hAnsi="Arial" w:cs="Arial"/>
          <w:sz w:val="24"/>
          <w:szCs w:val="24"/>
        </w:rPr>
        <w:t xml:space="preserve">, double, </w:t>
      </w:r>
      <w:proofErr w:type="gramStart"/>
      <w:r w:rsidRPr="008B6535">
        <w:rPr>
          <w:rFonts w:ascii="Arial" w:hAnsi="Arial" w:cs="Arial"/>
          <w:sz w:val="24"/>
          <w:szCs w:val="24"/>
        </w:rPr>
        <w:t>String)`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 | Actualiza los contadores y acumuladores |</w:t>
      </w:r>
    </w:p>
    <w:p w14:paraId="7B445FE5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r w:rsidRPr="008B6535">
        <w:rPr>
          <w:rFonts w:ascii="Arial" w:hAnsi="Arial" w:cs="Arial"/>
          <w:sz w:val="24"/>
          <w:szCs w:val="24"/>
        </w:rPr>
        <w:t>mostrarComprobante</w:t>
      </w:r>
      <w:proofErr w:type="spellEnd"/>
      <w:r w:rsidRPr="008B6535">
        <w:rPr>
          <w:rFonts w:ascii="Arial" w:hAnsi="Arial" w:cs="Arial"/>
          <w:sz w:val="24"/>
          <w:szCs w:val="24"/>
        </w:rPr>
        <w:t>(...)` | Muestra el comprobante individual |</w:t>
      </w:r>
    </w:p>
    <w:p w14:paraId="091FCD21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| `</w:t>
      </w:r>
      <w:proofErr w:type="spellStart"/>
      <w:proofErr w:type="gramStart"/>
      <w:r w:rsidRPr="008B6535">
        <w:rPr>
          <w:rFonts w:ascii="Arial" w:hAnsi="Arial" w:cs="Arial"/>
          <w:sz w:val="24"/>
          <w:szCs w:val="24"/>
        </w:rPr>
        <w:t>mostrarResumen</w:t>
      </w:r>
      <w:proofErr w:type="spellEnd"/>
      <w:r w:rsidRPr="008B6535">
        <w:rPr>
          <w:rFonts w:ascii="Arial" w:hAnsi="Arial" w:cs="Arial"/>
          <w:sz w:val="24"/>
          <w:szCs w:val="24"/>
        </w:rPr>
        <w:t>(</w:t>
      </w:r>
      <w:proofErr w:type="gramEnd"/>
      <w:r w:rsidRPr="008B6535">
        <w:rPr>
          <w:rFonts w:ascii="Arial" w:hAnsi="Arial" w:cs="Arial"/>
          <w:sz w:val="24"/>
          <w:szCs w:val="24"/>
        </w:rPr>
        <w:t>)` | Muestra el resumen de la jornada |</w:t>
      </w:r>
    </w:p>
    <w:p w14:paraId="240D250F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27538186" w14:textId="76103DE3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Sobrecarga de Métodos</w:t>
      </w:r>
    </w:p>
    <w:p w14:paraId="1C8C5DC5" w14:textId="5D23794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Se implementó la sobrecarga en el método `</w:t>
      </w:r>
      <w:r w:rsidRPr="008B6535">
        <w:rPr>
          <w:rFonts w:ascii="Arial" w:hAnsi="Arial" w:cs="Arial"/>
          <w:sz w:val="24"/>
          <w:szCs w:val="24"/>
        </w:rPr>
        <w:t>calcular Pago</w:t>
      </w:r>
      <w:r w:rsidRPr="008B6535">
        <w:rPr>
          <w:rFonts w:ascii="Arial" w:hAnsi="Arial" w:cs="Arial"/>
          <w:sz w:val="24"/>
          <w:szCs w:val="24"/>
        </w:rPr>
        <w:t>`:</w:t>
      </w:r>
    </w:p>
    <w:p w14:paraId="4FF61752" w14:textId="0A6491F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1. `public static double calcularPago(int horas, double </w:t>
      </w:r>
      <w:r w:rsidRPr="008B6535">
        <w:rPr>
          <w:rFonts w:ascii="Arial" w:hAnsi="Arial" w:cs="Arial"/>
          <w:sz w:val="24"/>
          <w:szCs w:val="24"/>
        </w:rPr>
        <w:t>tarifa) `</w:t>
      </w:r>
    </w:p>
    <w:p w14:paraId="2EE98CF1" w14:textId="60470AD5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- Calcula el pago cuando </w:t>
      </w:r>
      <w:r>
        <w:rPr>
          <w:rFonts w:ascii="Arial" w:hAnsi="Arial" w:cs="Arial"/>
          <w:sz w:val="24"/>
          <w:szCs w:val="24"/>
        </w:rPr>
        <w:t>“</w:t>
      </w:r>
      <w:r w:rsidRPr="008B6535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>”</w:t>
      </w:r>
      <w:r w:rsidRPr="008B6535">
        <w:rPr>
          <w:rFonts w:ascii="Arial" w:hAnsi="Arial" w:cs="Arial"/>
          <w:sz w:val="24"/>
          <w:szCs w:val="24"/>
        </w:rPr>
        <w:t xml:space="preserve"> se perdió el ticket.</w:t>
      </w:r>
    </w:p>
    <w:p w14:paraId="50D0BF75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734DD766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2. `public static double </w:t>
      </w:r>
      <w:proofErr w:type="gramStart"/>
      <w:r w:rsidRPr="008B6535">
        <w:rPr>
          <w:rFonts w:ascii="Arial" w:hAnsi="Arial" w:cs="Arial"/>
          <w:sz w:val="24"/>
          <w:szCs w:val="24"/>
        </w:rPr>
        <w:t>calcularPago(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int horas, double tarifa, double </w:t>
      </w:r>
      <w:proofErr w:type="gramStart"/>
      <w:r w:rsidRPr="008B6535">
        <w:rPr>
          <w:rFonts w:ascii="Arial" w:hAnsi="Arial" w:cs="Arial"/>
          <w:sz w:val="24"/>
          <w:szCs w:val="24"/>
        </w:rPr>
        <w:t>recargo)`</w:t>
      </w:r>
      <w:proofErr w:type="gramEnd"/>
    </w:p>
    <w:p w14:paraId="0C4D537A" w14:textId="312D7BC2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Calcula el pago cuando</w:t>
      </w:r>
      <w:r>
        <w:rPr>
          <w:rFonts w:ascii="Arial" w:hAnsi="Arial" w:cs="Arial"/>
          <w:sz w:val="24"/>
          <w:szCs w:val="24"/>
        </w:rPr>
        <w:t xml:space="preserve"> “</w:t>
      </w:r>
      <w:r w:rsidRPr="008B6535">
        <w:rPr>
          <w:rFonts w:ascii="Arial" w:hAnsi="Arial" w:cs="Arial"/>
          <w:sz w:val="24"/>
          <w:szCs w:val="24"/>
        </w:rPr>
        <w:t>sí</w:t>
      </w:r>
      <w:r>
        <w:rPr>
          <w:rFonts w:ascii="Arial" w:hAnsi="Arial" w:cs="Arial"/>
          <w:sz w:val="24"/>
          <w:szCs w:val="24"/>
        </w:rPr>
        <w:t>”</w:t>
      </w:r>
      <w:r w:rsidRPr="008B6535">
        <w:rPr>
          <w:rFonts w:ascii="Arial" w:hAnsi="Arial" w:cs="Arial"/>
          <w:sz w:val="24"/>
          <w:szCs w:val="24"/>
        </w:rPr>
        <w:t xml:space="preserve"> se perdió el ticket.</w:t>
      </w:r>
    </w:p>
    <w:p w14:paraId="0D8826B2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4FE9FD5C" w14:textId="5BE1C2BC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Casos de Prueba</w:t>
      </w:r>
    </w:p>
    <w:p w14:paraId="5EA99420" w14:textId="164721D1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Caso 1: Vehículo sin descuento y sin ticket perdido</w:t>
      </w:r>
    </w:p>
    <w:p w14:paraId="2AA48A6F" w14:textId="2153F1DD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Entrada: Motocicleta, 3 horas, ticket no perdido</w:t>
      </w:r>
    </w:p>
    <w:p w14:paraId="055F9301" w14:textId="3FCDF3EF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Cálculo: Q5.00 × 3 = Q15.00</w:t>
      </w:r>
    </w:p>
    <w:p w14:paraId="3E973633" w14:textId="76FD243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Resultado esperado:</w:t>
      </w:r>
      <w:r>
        <w:rPr>
          <w:rFonts w:ascii="Arial" w:hAnsi="Arial" w:cs="Arial"/>
          <w:sz w:val="24"/>
          <w:szCs w:val="24"/>
        </w:rPr>
        <w:t xml:space="preserve"> </w:t>
      </w:r>
      <w:r w:rsidRPr="008B6535">
        <w:rPr>
          <w:rFonts w:ascii="Arial" w:hAnsi="Arial" w:cs="Arial"/>
          <w:sz w:val="24"/>
          <w:szCs w:val="24"/>
        </w:rPr>
        <w:t>Q15.00</w:t>
      </w:r>
    </w:p>
    <w:p w14:paraId="4A071C24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0DCF7436" w14:textId="47E5325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 Caso 2: Vehículo con descuento y sin ticket perdido</w:t>
      </w:r>
    </w:p>
    <w:p w14:paraId="6AA9FB01" w14:textId="66493120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Entrada: Automóvil, 10 horas, ticket no perdido</w:t>
      </w:r>
    </w:p>
    <w:p w14:paraId="160F48D5" w14:textId="1DD20EB4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Cálculo: Q8.00 × 10 = Q80.00 - (Q80.00 × 15%) = Q68.00</w:t>
      </w:r>
    </w:p>
    <w:p w14:paraId="6369C355" w14:textId="37893C06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Resultado esperado: Q68.00</w:t>
      </w:r>
    </w:p>
    <w:p w14:paraId="6B77774E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6128ECF6" w14:textId="606DC288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Caso 3: Vehículo con descuento y ticket perdido</w:t>
      </w:r>
    </w:p>
    <w:p w14:paraId="7A177C7E" w14:textId="1D7D3F22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Entrada: Pickup, 12 horas, ticket perdido</w:t>
      </w:r>
    </w:p>
    <w:p w14:paraId="720FF9E3" w14:textId="27F4E3F3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Cálculo: Q12.00 × 12 = Q144.00 - (Q144.00 × 15%) + Q50.00 = Q172.40</w:t>
      </w:r>
    </w:p>
    <w:p w14:paraId="144F7C99" w14:textId="6B15F698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Resultado esperado: Q172.40</w:t>
      </w:r>
    </w:p>
    <w:p w14:paraId="486BB560" w14:textId="1601CB00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Caso 4: Validación de datos incorrectos</w:t>
      </w:r>
    </w:p>
    <w:p w14:paraId="6719FBC4" w14:textId="62F128D5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8B6535">
        <w:rPr>
          <w:rFonts w:ascii="Arial" w:hAnsi="Arial" w:cs="Arial"/>
          <w:sz w:val="24"/>
          <w:szCs w:val="24"/>
        </w:rPr>
        <w:t xml:space="preserve"> Entrada:</w:t>
      </w:r>
      <w:r>
        <w:rPr>
          <w:rFonts w:ascii="Arial" w:hAnsi="Arial" w:cs="Arial"/>
          <w:sz w:val="24"/>
          <w:szCs w:val="24"/>
        </w:rPr>
        <w:t xml:space="preserve"> </w:t>
      </w:r>
      <w:r w:rsidRPr="008B6535">
        <w:rPr>
          <w:rFonts w:ascii="Arial" w:hAnsi="Arial" w:cs="Arial"/>
          <w:sz w:val="24"/>
          <w:szCs w:val="24"/>
        </w:rPr>
        <w:t>Tipo de vehículo = 5</w:t>
      </w:r>
    </w:p>
    <w:p w14:paraId="24EF1B67" w14:textId="5C19258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- Resultado </w:t>
      </w:r>
      <w:r w:rsidRPr="008B6535">
        <w:rPr>
          <w:rFonts w:ascii="Arial" w:hAnsi="Arial" w:cs="Arial"/>
          <w:sz w:val="24"/>
          <w:szCs w:val="24"/>
        </w:rPr>
        <w:t xml:space="preserve">esperado: </w:t>
      </w:r>
      <w:r w:rsidRPr="008B6535">
        <w:rPr>
          <w:rFonts w:ascii="Arial" w:hAnsi="Arial" w:cs="Arial"/>
          <w:sz w:val="24"/>
          <w:szCs w:val="24"/>
        </w:rPr>
        <w:t xml:space="preserve"> Solicitar nuevamente el dato</w:t>
      </w:r>
    </w:p>
    <w:p w14:paraId="03FB02FB" w14:textId="393D10F2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Reto Opcional</w:t>
      </w:r>
    </w:p>
    <w:p w14:paraId="4FAE1260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lastRenderedPageBreak/>
        <w:t xml:space="preserve">- </w:t>
      </w:r>
      <w:proofErr w:type="gramStart"/>
      <w:r w:rsidRPr="008B6535">
        <w:rPr>
          <w:rFonts w:ascii="Arial" w:hAnsi="Arial" w:cs="Arial"/>
          <w:sz w:val="24"/>
          <w:szCs w:val="24"/>
        </w:rPr>
        <w:t>[ ]</w:t>
      </w:r>
      <w:proofErr w:type="gramEnd"/>
      <w:r w:rsidRPr="008B6535">
        <w:rPr>
          <w:rFonts w:ascii="Arial" w:hAnsi="Arial" w:cs="Arial"/>
          <w:sz w:val="24"/>
          <w:szCs w:val="24"/>
        </w:rPr>
        <w:t xml:space="preserve"> No realizado</w:t>
      </w:r>
    </w:p>
    <w:p w14:paraId="02C54B4F" w14:textId="4F6D5390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- [X] Realizado</w:t>
      </w:r>
    </w:p>
    <w:p w14:paraId="65E6BDC9" w14:textId="3C9230F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 xml:space="preserve"> Instrucciones de Ejecución</w:t>
      </w:r>
    </w:p>
    <w:p w14:paraId="600BA8AE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1. Compilar: `javac ControlParqueo.java`</w:t>
      </w:r>
    </w:p>
    <w:p w14:paraId="3A52F1D4" w14:textId="77777777" w:rsidR="008B6535" w:rsidRP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2. Ejecutar: `java ControlParqueo`</w:t>
      </w:r>
    </w:p>
    <w:p w14:paraId="2B020DD6" w14:textId="77777777" w:rsid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  <w:r w:rsidRPr="008B6535">
        <w:rPr>
          <w:rFonts w:ascii="Arial" w:hAnsi="Arial" w:cs="Arial"/>
          <w:sz w:val="24"/>
          <w:szCs w:val="24"/>
        </w:rPr>
        <w:t>3. Seguir las instrucciones en consola</w:t>
      </w:r>
    </w:p>
    <w:p w14:paraId="1D2D609A" w14:textId="77777777" w:rsidR="008B6535" w:rsidRDefault="008B6535" w:rsidP="008B6535">
      <w:pPr>
        <w:jc w:val="both"/>
        <w:rPr>
          <w:rFonts w:ascii="Arial" w:hAnsi="Arial" w:cs="Arial"/>
          <w:sz w:val="24"/>
          <w:szCs w:val="24"/>
        </w:rPr>
      </w:pPr>
    </w:p>
    <w:p w14:paraId="6AB0E7D3" w14:textId="33E7D7A1" w:rsidR="008B6535" w:rsidRDefault="008B6535" w:rsidP="00D34F43">
      <w:pPr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8B6535">
        <w:rPr>
          <w:rFonts w:ascii="Arial" w:hAnsi="Arial" w:cs="Arial"/>
          <w:sz w:val="24"/>
          <w:szCs w:val="24"/>
        </w:rPr>
        <w:t>ostrando</w:t>
      </w:r>
      <w:proofErr w:type="spellEnd"/>
      <w:r w:rsidRPr="008B6535">
        <w:rPr>
          <w:rFonts w:ascii="Arial" w:hAnsi="Arial" w:cs="Arial"/>
          <w:sz w:val="24"/>
          <w:szCs w:val="24"/>
        </w:rPr>
        <w:t xml:space="preserve"> el cálculo correcto de tiempo]</w:t>
      </w:r>
    </w:p>
    <w:p w14:paraId="44031BC1" w14:textId="02ECC6F7" w:rsidR="00DB2702" w:rsidRDefault="00DB2702" w:rsidP="00D34F43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09992FF" wp14:editId="6C210FBC">
            <wp:extent cx="5612130" cy="3526790"/>
            <wp:effectExtent l="0" t="0" r="7620" b="0"/>
            <wp:docPr id="103840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0322" name="Imagen 1038400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1152" w14:textId="2E463805" w:rsidR="007F796B" w:rsidRPr="008B6535" w:rsidRDefault="007F796B" w:rsidP="00D34F43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6DFD0C3" wp14:editId="5AAABBC7">
            <wp:extent cx="5092962" cy="4095961"/>
            <wp:effectExtent l="0" t="0" r="0" b="0"/>
            <wp:docPr id="5778874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87489" name="Imagen 577887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96B" w:rsidRPr="008B65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35"/>
    <w:rsid w:val="00191C57"/>
    <w:rsid w:val="007F796B"/>
    <w:rsid w:val="008B6535"/>
    <w:rsid w:val="00D34F43"/>
    <w:rsid w:val="00DB2702"/>
    <w:rsid w:val="00FC139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B61CB"/>
  <w15:chartTrackingRefBased/>
  <w15:docId w15:val="{9A47E770-2571-48E9-A227-922135EE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5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5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5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5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5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5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5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5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5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5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2026-08-17T01:25:00Z</dcterms:created>
  <dcterms:modified xsi:type="dcterms:W3CDTF">2026-08-17T02:01:00Z</dcterms:modified>
</cp:coreProperties>
</file>