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67EFD19" w:rsidP="0BF3149C" w:rsidRDefault="467EFD19" w14:paraId="7041B046" w14:textId="0F8BEDFC">
      <w:pPr>
        <w:ind w:right="3907"/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</w:pPr>
      <w:r w:rsidRPr="0BF3149C"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  <w:t>UNIVERSIDAD DEL VALLE</w:t>
      </w:r>
      <w:r w:rsidRPr="0BF3149C" w:rsidR="4440831C"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  <w:t xml:space="preserve"> D</w:t>
      </w:r>
      <w:r w:rsidRPr="0BF3149C"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  <w:t xml:space="preserve"> GUATEMALA</w:t>
      </w:r>
    </w:p>
    <w:p w:rsidR="00AE1E26" w:rsidP="0BF3149C" w:rsidRDefault="21441B31" w14:paraId="1D79AAEB" w14:textId="5E2D48C0">
      <w:pPr>
        <w:ind w:right="3907"/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7FAD70" wp14:editId="701D698B">
            <wp:simplePos x="0" y="0"/>
            <wp:positionH relativeFrom="column">
              <wp:posOffset>3562350</wp:posOffset>
            </wp:positionH>
            <wp:positionV relativeFrom="paragraph">
              <wp:posOffset>381000</wp:posOffset>
            </wp:positionV>
            <wp:extent cx="2352675" cy="666750"/>
            <wp:effectExtent l="0" t="0" r="0" b="0"/>
            <wp:wrapNone/>
            <wp:docPr id="679023759" name="drawing" title="Universidad del Valle de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3759" name="Picture 679023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BF3149C" w:rsidR="09F60675"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  <w:t>DEPARTAMENTO DE CIENCIAS</w:t>
      </w:r>
      <w:r w:rsidRPr="0BF3149C" w:rsidR="3225A016"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  <w:t xml:space="preserve"> DE LA COMPUTACIÓN</w:t>
      </w:r>
    </w:p>
    <w:p w:rsidR="00AE1E26" w:rsidP="37D27AC1" w:rsidRDefault="21441B31" w14:paraId="74EA94DF" w14:textId="767DA12A">
      <w:pPr>
        <w:ind w:right="3907"/>
        <w:rPr>
          <w:rFonts w:ascii="Times New Roman" w:hAnsi="Times New Roman" w:eastAsia="Times New Roman" w:cs="Times New Roman"/>
          <w:color w:val="A6A6A6" w:themeColor="background1" w:themeShade="A6"/>
          <w:lang w:val="es-ES"/>
        </w:rPr>
      </w:pPr>
      <w:r w:rsidRPr="37D27AC1">
        <w:rPr>
          <w:rFonts w:ascii="Times New Roman" w:hAnsi="Times New Roman" w:eastAsia="Times New Roman" w:cs="Times New Roman"/>
          <w:b/>
          <w:bCs/>
          <w:color w:val="A6A6A6" w:themeColor="background1" w:themeShade="A6"/>
        </w:rPr>
        <w:t>FACULTAD DE INGENIERIA</w:t>
      </w:r>
    </w:p>
    <w:p w:rsidR="00AE1E26" w:rsidP="0BF3149C" w:rsidRDefault="4F3D59EC" w14:paraId="4E3C3A05" w14:textId="43D99CFD">
      <w:pPr>
        <w:ind w:right="3907"/>
        <w:rPr>
          <w:rFonts w:ascii="Times New Roman" w:hAnsi="Times New Roman" w:eastAsia="Times New Roman" w:cs="Times New Roman"/>
          <w:b/>
          <w:bCs/>
          <w:color w:val="A6A6A6" w:themeColor="background1" w:themeShade="A6"/>
          <w:lang w:val="es-ES"/>
        </w:rPr>
      </w:pPr>
      <w:r w:rsidRPr="0BF3149C">
        <w:rPr>
          <w:rFonts w:ascii="Times New Roman" w:hAnsi="Times New Roman" w:eastAsia="Times New Roman" w:cs="Times New Roman"/>
          <w:b/>
          <w:bCs/>
          <w:color w:val="A6A6A6" w:themeColor="background1" w:themeShade="A6"/>
        </w:rPr>
        <w:t>AlGORITMOS Y PROGRAMACIÓN BÁSICA</w:t>
      </w:r>
    </w:p>
    <w:p w:rsidR="00AE1E26" w:rsidP="37D27AC1" w:rsidRDefault="21441B31" w14:paraId="303C3640" w14:textId="4EA5E373">
      <w:pPr>
        <w:ind w:right="3907"/>
        <w:rPr>
          <w:rFonts w:ascii="Times New Roman" w:hAnsi="Times New Roman" w:eastAsia="Times New Roman" w:cs="Times New Roman"/>
          <w:color w:val="A6A6A6" w:themeColor="background1" w:themeShade="A6"/>
          <w:lang w:val="es-ES"/>
        </w:rPr>
      </w:pPr>
      <w:r w:rsidRPr="37D27AC1">
        <w:rPr>
          <w:rFonts w:ascii="Times New Roman" w:hAnsi="Times New Roman" w:eastAsia="Times New Roman" w:cs="Times New Roman"/>
          <w:b/>
          <w:bCs/>
          <w:color w:val="A6A6A6" w:themeColor="background1" w:themeShade="A6"/>
        </w:rPr>
        <w:t>CAMPUS CENTRAL</w:t>
      </w:r>
    </w:p>
    <w:p w:rsidR="00AE1E26" w:rsidP="37D27AC1" w:rsidRDefault="00AE1E26" w14:paraId="419ED5B6" w14:textId="37BD6BBA">
      <w:pPr>
        <w:ind w:right="3907"/>
        <w:rPr>
          <w:rFonts w:ascii="Times New Roman" w:hAnsi="Times New Roman" w:eastAsia="Times New Roman" w:cs="Times New Roman"/>
          <w:color w:val="A6A6A6" w:themeColor="background1" w:themeShade="A6"/>
          <w:lang w:val="es-ES"/>
        </w:rPr>
      </w:pPr>
    </w:p>
    <w:p w:rsidR="00AE1E26" w:rsidP="37D27AC1" w:rsidRDefault="00AE1E26" w14:paraId="79AF0CFB" w14:textId="5C3A2D81">
      <w:pPr>
        <w:ind w:right="3907"/>
        <w:rPr>
          <w:rFonts w:ascii="Times New Roman" w:hAnsi="Times New Roman" w:eastAsia="Times New Roman" w:cs="Times New Roman"/>
          <w:color w:val="A6A6A6" w:themeColor="background1" w:themeShade="A6"/>
          <w:lang w:val="es-ES"/>
        </w:rPr>
      </w:pPr>
    </w:p>
    <w:p w:rsidR="00AE1E26" w:rsidP="37D27AC1" w:rsidRDefault="00AE1E26" w14:paraId="75B72F3E" w14:textId="091C2111">
      <w:pPr>
        <w:ind w:right="3907"/>
        <w:rPr>
          <w:rFonts w:ascii="Times New Roman" w:hAnsi="Times New Roman" w:eastAsia="Times New Roman" w:cs="Times New Roman"/>
          <w:color w:val="A6A6A6" w:themeColor="background1" w:themeShade="A6"/>
          <w:lang w:val="es-ES"/>
        </w:rPr>
      </w:pPr>
    </w:p>
    <w:p w:rsidR="00AE1E26" w:rsidP="37D27AC1" w:rsidRDefault="00AE1E26" w14:paraId="64D73080" w14:textId="22FA524B">
      <w:pPr>
        <w:ind w:right="3907"/>
        <w:rPr>
          <w:rFonts w:ascii="Times New Roman" w:hAnsi="Times New Roman" w:eastAsia="Times New Roman" w:cs="Times New Roman"/>
          <w:color w:val="A6A6A6" w:themeColor="background1" w:themeShade="A6"/>
          <w:lang w:val="es-ES"/>
        </w:rPr>
      </w:pPr>
    </w:p>
    <w:p w:rsidR="00AE1E26" w:rsidP="37D27AC1" w:rsidRDefault="00AE1E26" w14:paraId="769C3E63" w14:textId="14153976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00AE1E26" w:rsidP="37D27AC1" w:rsidRDefault="00AE1E26" w14:paraId="23D6CD29" w14:textId="4F4F164B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7BD9FB9A" w:rsidP="51D0F55F" w:rsidRDefault="00162FB9" w14:paraId="356354A5" w14:textId="5975B51A">
      <w:pPr>
        <w:pStyle w:val="Ttulo"/>
        <w:spacing w:before="173"/>
        <w:ind w:right="2"/>
        <w:jc w:val="center"/>
      </w:pPr>
      <w:proofErr w:type="spellStart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RentaMovil</w:t>
      </w:r>
      <w:proofErr w:type="spellEnd"/>
    </w:p>
    <w:p w:rsidR="00AE1E26" w:rsidP="51D0F55F" w:rsidRDefault="06A98571" w14:paraId="7E6D655C" w14:textId="13B19DCF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  <w:r w:rsidRPr="51D0F55F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  <w:t xml:space="preserve">GRUPO </w:t>
      </w:r>
    </w:p>
    <w:p w:rsidR="00AE1E26" w:rsidP="37D27AC1" w:rsidRDefault="00AE1E26" w14:paraId="5DE2FD85" w14:textId="4ACB30F5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00AE1E26" w:rsidP="37D27AC1" w:rsidRDefault="00AE1E26" w14:paraId="7C3510E0" w14:textId="529F69FE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00AE1E26" w:rsidP="37D27AC1" w:rsidRDefault="00AE1E26" w14:paraId="1C32D69F" w14:textId="064A898F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00AE1E26" w:rsidP="2365D1A6" w:rsidRDefault="00AE1E26" w14:paraId="24A008C0" w14:textId="5BF68FE1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2365D1A6" w:rsidP="2365D1A6" w:rsidRDefault="2365D1A6" w14:paraId="6C8451C5" w14:textId="384A913C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2365D1A6" w:rsidP="2365D1A6" w:rsidRDefault="2365D1A6" w14:paraId="7B9E7437" w14:textId="1B2309C0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2365D1A6" w:rsidP="0BF3149C" w:rsidRDefault="2365D1A6" w14:paraId="040A3756" w14:textId="642ABACD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0BF3149C" w:rsidP="0BF3149C" w:rsidRDefault="0BF3149C" w14:paraId="663D9E00" w14:textId="020A9A19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0BF3149C" w:rsidP="0BF3149C" w:rsidRDefault="0BF3149C" w14:paraId="5B26D1BC" w14:textId="3792B561">
      <w:pPr>
        <w:spacing w:before="173"/>
        <w:ind w:right="2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</w:p>
    <w:p w:rsidR="00AE1E26" w:rsidP="5D939B74" w:rsidRDefault="36BD9931" w14:paraId="5D549301" w14:textId="0F7A7FC8">
      <w:pPr>
        <w:pStyle w:val="Ttulo"/>
        <w:spacing w:before="173"/>
        <w:ind w:right="2"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  <w:r w:rsidRPr="51D0F55F"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  <w:t>Justin Adriel Barrios Urizar</w:t>
      </w:r>
    </w:p>
    <w:p w:rsidR="75BD0DB4" w:rsidP="51D0F55F" w:rsidRDefault="0512EF81" w14:paraId="31728C42" w14:textId="1318A3E1">
      <w:pPr>
        <w:pStyle w:val="Ttulo"/>
        <w:spacing w:before="173"/>
        <w:ind w:right="2"/>
        <w:jc w:val="right"/>
      </w:pPr>
      <w:r w:rsidRPr="51D0F55F"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  <w:t xml:space="preserve">Pablo Raúl Robles </w:t>
      </w:r>
    </w:p>
    <w:p w:rsidR="09F60675" w:rsidP="0BF3149C" w:rsidRDefault="09F60675" w14:paraId="476AD110" w14:textId="6B8240F2">
      <w:pPr>
        <w:pStyle w:val="Ttulo"/>
        <w:spacing w:before="173"/>
        <w:ind w:right="2"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s-ES"/>
        </w:rPr>
      </w:pPr>
      <w:r w:rsidRPr="0BF3149C"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  <w:t>Ing. En Ciencias de la Computación y TI</w:t>
      </w:r>
    </w:p>
    <w:p w:rsidRPr="009D50B1" w:rsidR="000D1EE3" w:rsidP="009D50B1" w:rsidRDefault="00C30FB0" w14:paraId="364B627E" w14:textId="42BF63B0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lastRenderedPageBreak/>
        <w:t>1. REQUISITOS FUNCIONALE</w:t>
      </w:r>
      <w:r>
        <w:rPr>
          <w:rFonts w:ascii="Times New Roman" w:hAnsi="Times New Roman" w:eastAsia="Times New Roman" w:cs="Times New Roman"/>
          <w:b/>
          <w:bCs/>
        </w:rPr>
        <w:t>S, INFORMACIÓN Y REGLAS DE LA EMPRESA.</w:t>
      </w:r>
    </w:p>
    <w:p w:rsidR="000D1EE3" w:rsidP="000266B5" w:rsidRDefault="000D1EE3" w14:paraId="0E2BA56C" w14:textId="5473013A">
      <w:pPr>
        <w:pStyle w:val="Prrafodelista"/>
        <w:numPr>
          <w:ilvl w:val="0"/>
          <w:numId w:val="1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Flota de Vehículos:</w:t>
      </w:r>
      <w:r w:rsidRPr="000D1EE3">
        <w:rPr>
          <w:rFonts w:ascii="Times New Roman" w:hAnsi="Times New Roman" w:eastAsia="Times New Roman" w:cs="Times New Roman"/>
        </w:rPr>
        <w:t xml:space="preserve"> Lista general con todos los vehículos registrados. </w:t>
      </w:r>
    </w:p>
    <w:p w:rsidRPr="000266B5" w:rsidR="000266B5" w:rsidP="000266B5" w:rsidRDefault="000266B5" w14:paraId="1B1A1537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266B5" w:rsidR="000266B5" w:rsidP="000266B5" w:rsidRDefault="000D1EE3" w14:paraId="782F604E" w14:textId="750EBB42">
      <w:pPr>
        <w:pStyle w:val="Prrafodelista"/>
        <w:numPr>
          <w:ilvl w:val="0"/>
          <w:numId w:val="1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Atributos Generales por Vehículo:</w:t>
      </w:r>
      <w:r w:rsidRPr="000D1EE3">
        <w:rPr>
          <w:rFonts w:ascii="Times New Roman" w:hAnsi="Times New Roman" w:eastAsia="Times New Roman" w:cs="Times New Roman"/>
        </w:rPr>
        <w:t xml:space="preserve"> Placa (única), marca, modelo, tarifa diaria (base) y estado de disponibilidad (disponible u ocupado).</w:t>
      </w:r>
    </w:p>
    <w:p w:rsidRPr="000266B5" w:rsidR="000266B5" w:rsidP="000266B5" w:rsidRDefault="000266B5" w14:paraId="5FFFECE1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266B5" w:rsidP="000266B5" w:rsidRDefault="000266B5" w14:paraId="59B3C2F1" w14:textId="77777777">
      <w:pPr>
        <w:pStyle w:val="Prrafodelista"/>
        <w:numPr>
          <w:ilvl w:val="0"/>
          <w:numId w:val="1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Atributos Específicos por Categoría:</w:t>
      </w:r>
    </w:p>
    <w:p w:rsidR="00646AD9" w:rsidP="00646AD9" w:rsidRDefault="000266B5" w14:paraId="66F5B71C" w14:textId="77777777">
      <w:pPr>
        <w:pStyle w:val="Prrafodelista"/>
        <w:numPr>
          <w:ilvl w:val="0"/>
          <w:numId w:val="23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646AD9">
        <w:rPr>
          <w:rFonts w:ascii="Times New Roman" w:hAnsi="Times New Roman" w:eastAsia="Times New Roman" w:cs="Times New Roman"/>
          <w:b/>
          <w:bCs/>
        </w:rPr>
        <w:t>Automóvil:</w:t>
      </w:r>
      <w:r w:rsidRPr="00646AD9">
        <w:rPr>
          <w:rFonts w:ascii="Times New Roman" w:hAnsi="Times New Roman" w:eastAsia="Times New Roman" w:cs="Times New Roman"/>
        </w:rPr>
        <w:t xml:space="preserve"> Cantidad de pasajeros y tipo de transmisión (automática o manual).</w:t>
      </w:r>
    </w:p>
    <w:p w:rsidR="00646AD9" w:rsidP="00646AD9" w:rsidRDefault="000266B5" w14:paraId="64424B1D" w14:textId="77777777">
      <w:pPr>
        <w:pStyle w:val="Prrafodelista"/>
        <w:numPr>
          <w:ilvl w:val="0"/>
          <w:numId w:val="23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646AD9">
        <w:rPr>
          <w:rFonts w:ascii="Times New Roman" w:hAnsi="Times New Roman" w:eastAsia="Times New Roman" w:cs="Times New Roman"/>
          <w:b/>
          <w:bCs/>
        </w:rPr>
        <w:t>Motocicleta:</w:t>
      </w:r>
      <w:r w:rsidRPr="00646AD9">
        <w:rPr>
          <w:rFonts w:ascii="Times New Roman" w:hAnsi="Times New Roman" w:eastAsia="Times New Roman" w:cs="Times New Roman"/>
        </w:rPr>
        <w:t xml:space="preserve"> Cilindraje en centímetros cúbicos (</w:t>
      </w:r>
      <w:proofErr w:type="spellStart"/>
      <w:r w:rsidRPr="00646AD9">
        <w:rPr>
          <w:rFonts w:ascii="Times New Roman" w:hAnsi="Times New Roman" w:eastAsia="Times New Roman" w:cs="Times New Roman"/>
        </w:rPr>
        <w:t>cc</w:t>
      </w:r>
      <w:proofErr w:type="spellEnd"/>
      <w:r w:rsidRPr="00646AD9">
        <w:rPr>
          <w:rFonts w:ascii="Times New Roman" w:hAnsi="Times New Roman" w:eastAsia="Times New Roman" w:cs="Times New Roman"/>
        </w:rPr>
        <w:t>).</w:t>
      </w:r>
    </w:p>
    <w:p w:rsidRPr="00646AD9" w:rsidR="000266B5" w:rsidP="00646AD9" w:rsidRDefault="000266B5" w14:paraId="3DB2F76C" w14:textId="462A6A71">
      <w:pPr>
        <w:pStyle w:val="Prrafodelista"/>
        <w:numPr>
          <w:ilvl w:val="0"/>
          <w:numId w:val="23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646AD9">
        <w:rPr>
          <w:rFonts w:ascii="Times New Roman" w:hAnsi="Times New Roman" w:eastAsia="Times New Roman" w:cs="Times New Roman"/>
          <w:b/>
          <w:bCs/>
        </w:rPr>
        <w:t>Camioneta de Carga:</w:t>
      </w:r>
      <w:r w:rsidRPr="00646AD9">
        <w:rPr>
          <w:rFonts w:ascii="Times New Roman" w:hAnsi="Times New Roman" w:eastAsia="Times New Roman" w:cs="Times New Roman"/>
        </w:rPr>
        <w:t xml:space="preserve"> Capacidad máxima de carga en toneladas (acepta decimales). </w:t>
      </w:r>
    </w:p>
    <w:p w:rsidRPr="000266B5" w:rsidR="000266B5" w:rsidP="000266B5" w:rsidRDefault="000266B5" w14:paraId="25890149" w14:textId="77777777">
      <w:pPr>
        <w:pStyle w:val="Prrafodelista"/>
        <w:spacing w:before="240" w:after="240" w:line="360" w:lineRule="auto"/>
        <w:ind w:left="1440"/>
        <w:jc w:val="both"/>
        <w:rPr>
          <w:rFonts w:ascii="Times New Roman" w:hAnsi="Times New Roman" w:eastAsia="Times New Roman" w:cs="Times New Roman"/>
        </w:rPr>
      </w:pPr>
    </w:p>
    <w:p w:rsidR="000D1EE3" w:rsidP="00646AD9" w:rsidRDefault="000D1EE3" w14:paraId="2C79BB6C" w14:textId="21077890">
      <w:pPr>
        <w:pStyle w:val="Prrafodelista"/>
        <w:numPr>
          <w:ilvl w:val="0"/>
          <w:numId w:val="1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Monto Financiero:</w:t>
      </w:r>
      <w:r w:rsidRPr="000D1EE3">
        <w:rPr>
          <w:rFonts w:ascii="Times New Roman" w:hAnsi="Times New Roman" w:eastAsia="Times New Roman" w:cs="Times New Roman"/>
        </w:rPr>
        <w:t xml:space="preserve"> Acumulado </w:t>
      </w:r>
      <w:r w:rsidR="000266B5">
        <w:rPr>
          <w:rFonts w:ascii="Times New Roman" w:hAnsi="Times New Roman" w:eastAsia="Times New Roman" w:cs="Times New Roman"/>
        </w:rPr>
        <w:t>total</w:t>
      </w:r>
      <w:r w:rsidRPr="000D1EE3">
        <w:rPr>
          <w:rFonts w:ascii="Times New Roman" w:hAnsi="Times New Roman" w:eastAsia="Times New Roman" w:cs="Times New Roman"/>
        </w:rPr>
        <w:t xml:space="preserve"> de ingresos generados</w:t>
      </w:r>
      <w:r w:rsidR="00646AD9">
        <w:rPr>
          <w:rFonts w:ascii="Times New Roman" w:hAnsi="Times New Roman" w:eastAsia="Times New Roman" w:cs="Times New Roman"/>
        </w:rPr>
        <w:t xml:space="preserve"> </w:t>
      </w:r>
      <w:r w:rsidRPr="000D1EE3">
        <w:rPr>
          <w:rFonts w:ascii="Times New Roman" w:hAnsi="Times New Roman" w:eastAsia="Times New Roman" w:cs="Times New Roman"/>
        </w:rPr>
        <w:t xml:space="preserve">por alquileres confirmados. </w:t>
      </w:r>
    </w:p>
    <w:p w:rsidRPr="00646AD9" w:rsidR="00646AD9" w:rsidP="00646AD9" w:rsidRDefault="00646AD9" w14:paraId="0B5558A1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C30FB0" w14:paraId="5517D6E1" w14:textId="24B63999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>1.2 OPERACIONES DEL SISTEMA Y CONDICIONES DE VALIDEZ</w:t>
      </w:r>
    </w:p>
    <w:p w:rsidRPr="00347A2B" w:rsidR="00347A2B" w:rsidP="00347A2B" w:rsidRDefault="000D1EE3" w14:paraId="1796E3E1" w14:textId="3D09BEF2">
      <w:pPr>
        <w:pStyle w:val="Prrafode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Registrar Vehículo:</w:t>
      </w:r>
    </w:p>
    <w:p w:rsidR="00347A2B" w:rsidP="00347A2B" w:rsidRDefault="000D1EE3" w14:paraId="269D3064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A34F80">
        <w:rPr>
          <w:rFonts w:ascii="Times New Roman" w:hAnsi="Times New Roman" w:eastAsia="Times New Roman" w:cs="Times New Roman"/>
        </w:rPr>
        <w:t>La placa no puede estar vacía ni re</w:t>
      </w:r>
      <w:r w:rsidR="00347A2B">
        <w:rPr>
          <w:rFonts w:ascii="Times New Roman" w:hAnsi="Times New Roman" w:eastAsia="Times New Roman" w:cs="Times New Roman"/>
        </w:rPr>
        <w:t>petirse</w:t>
      </w:r>
      <w:r w:rsidRPr="00A34F80">
        <w:rPr>
          <w:rFonts w:ascii="Times New Roman" w:hAnsi="Times New Roman" w:eastAsia="Times New Roman" w:cs="Times New Roman"/>
        </w:rPr>
        <w:t>. La tarifa diaria, número de pasajeros, cilindraje y capacidad de carga deben ser valores numéricos estrictamente mayores a cero (</w:t>
      </w:r>
      <m:oMath>
        <m:r>
          <w:rPr>
            <w:rFonts w:ascii="Cambria Math" w:hAnsi="Cambria Math" w:eastAsia="Times New Roman" w:cs="Times New Roman"/>
          </w:rPr>
          <m:t>&gt;0</m:t>
        </m:r>
      </m:oMath>
      <w:r w:rsidRPr="00A34F80">
        <w:rPr>
          <w:rFonts w:ascii="Times New Roman" w:hAnsi="Times New Roman" w:eastAsia="Times New Roman" w:cs="Times New Roman"/>
        </w:rPr>
        <w:t>). Todo vehículo nuevo se registra por defecto con estado disponible.</w:t>
      </w:r>
    </w:p>
    <w:p w:rsidRPr="00347A2B" w:rsidR="000D1EE3" w:rsidP="00347A2B" w:rsidRDefault="000D1EE3" w14:paraId="600E2225" w14:textId="39EF264D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A34F80">
        <w:rPr>
          <w:rFonts w:ascii="Times New Roman" w:hAnsi="Times New Roman" w:eastAsia="Times New Roman" w:cs="Times New Roman"/>
        </w:rPr>
        <w:t xml:space="preserve"> </w:t>
      </w:r>
    </w:p>
    <w:p w:rsidRPr="002676EC" w:rsidR="002676EC" w:rsidP="002676EC" w:rsidRDefault="000D1EE3" w14:paraId="6337F6D1" w14:textId="77777777">
      <w:pPr>
        <w:pStyle w:val="Prrafode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Cotizar Alquiler:</w:t>
      </w:r>
    </w:p>
    <w:p w:rsidR="002676EC" w:rsidP="002676EC" w:rsidRDefault="000D1EE3" w14:paraId="26272B57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2676EC">
        <w:rPr>
          <w:rFonts w:ascii="Times New Roman" w:hAnsi="Times New Roman" w:eastAsia="Times New Roman" w:cs="Times New Roman"/>
        </w:rPr>
        <w:t>Requiere una placa existente y un número entero positivo de días (</w:t>
      </w:r>
      <m:oMath>
        <m:r>
          <w:rPr>
            <w:rFonts w:ascii="Cambria Math" w:hAnsi="Cambria Math" w:eastAsia="Times New Roman" w:cs="Times New Roman"/>
          </w:rPr>
          <m:t>&gt;0</m:t>
        </m:r>
      </m:oMath>
      <w:r w:rsidRPr="002676EC">
        <w:rPr>
          <w:rFonts w:ascii="Times New Roman" w:hAnsi="Times New Roman" w:eastAsia="Times New Roman" w:cs="Times New Roman"/>
        </w:rPr>
        <w:t>)</w:t>
      </w:r>
    </w:p>
    <w:p w:rsidR="000D1EE3" w:rsidP="002676EC" w:rsidRDefault="000D1EE3" w14:paraId="14E7FF75" w14:textId="7481B9F4">
      <w:pPr>
        <w:pStyle w:val="Prrafodelista"/>
        <w:numPr>
          <w:ilvl w:val="0"/>
          <w:numId w:val="2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2676EC">
        <w:rPr>
          <w:rFonts w:ascii="Times New Roman" w:hAnsi="Times New Roman" w:eastAsia="Times New Roman" w:cs="Times New Roman"/>
          <w:b/>
          <w:bCs/>
        </w:rPr>
        <w:t>Comportamiento:</w:t>
      </w:r>
      <w:r w:rsidRPr="002676EC">
        <w:rPr>
          <w:rFonts w:ascii="Times New Roman" w:hAnsi="Times New Roman" w:eastAsia="Times New Roman" w:cs="Times New Roman"/>
        </w:rPr>
        <w:t xml:space="preserve"> Calcula y muestra las características del vehículo, su estado actual y el costo total estimado sin alterar el estado del vehículo ni los ingresos del negocio. Se permite cotizar vehículos que se encuentren actualmente ocupados.</w:t>
      </w:r>
    </w:p>
    <w:p w:rsidRPr="002676EC" w:rsidR="00164704" w:rsidP="00164704" w:rsidRDefault="00164704" w14:paraId="04B49C59" w14:textId="77777777">
      <w:pPr>
        <w:pStyle w:val="Prrafodelista"/>
        <w:spacing w:before="240" w:after="240" w:line="360" w:lineRule="auto"/>
        <w:ind w:left="1440"/>
        <w:jc w:val="both"/>
        <w:rPr>
          <w:rFonts w:ascii="Times New Roman" w:hAnsi="Times New Roman" w:eastAsia="Times New Roman" w:cs="Times New Roman"/>
        </w:rPr>
      </w:pPr>
    </w:p>
    <w:p w:rsidRPr="00164704" w:rsidR="00164704" w:rsidP="00164704" w:rsidRDefault="000D1EE3" w14:paraId="4D80490D" w14:textId="77777777">
      <w:pPr>
        <w:pStyle w:val="Prrafode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Confirmar Alquiler:</w:t>
      </w:r>
    </w:p>
    <w:p w:rsidRPr="00164704" w:rsidR="000D1EE3" w:rsidP="00164704" w:rsidRDefault="000D1EE3" w14:paraId="660381B7" w14:textId="3D0BF293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164704">
        <w:rPr>
          <w:rFonts w:ascii="Times New Roman" w:hAnsi="Times New Roman" w:eastAsia="Times New Roman" w:cs="Times New Roman"/>
        </w:rPr>
        <w:t xml:space="preserve">La placa debe existir en el sistema y el vehículo </w:t>
      </w:r>
      <w:r w:rsidR="00164704">
        <w:rPr>
          <w:rFonts w:ascii="Times New Roman" w:hAnsi="Times New Roman" w:eastAsia="Times New Roman" w:cs="Times New Roman"/>
        </w:rPr>
        <w:t xml:space="preserve">debe estar </w:t>
      </w:r>
      <w:proofErr w:type="spellStart"/>
      <w:r w:rsidR="00164704">
        <w:rPr>
          <w:rFonts w:ascii="Times New Roman" w:hAnsi="Times New Roman" w:eastAsia="Times New Roman" w:cs="Times New Roman"/>
        </w:rPr>
        <w:t>dispoible</w:t>
      </w:r>
      <w:proofErr w:type="spellEnd"/>
      <w:r w:rsidRPr="00164704">
        <w:rPr>
          <w:rFonts w:ascii="Times New Roman" w:hAnsi="Times New Roman" w:eastAsia="Times New Roman" w:cs="Times New Roman"/>
        </w:rPr>
        <w:t>. El número de días debe ser entero positivo (</w:t>
      </w:r>
      <m:oMath>
        <m:r>
          <w:rPr>
            <w:rFonts w:ascii="Cambria Math" w:hAnsi="Cambria Math" w:eastAsia="Times New Roman" w:cs="Times New Roman"/>
          </w:rPr>
          <m:t>&gt;0</m:t>
        </m:r>
      </m:oMath>
      <w:r w:rsidRPr="00164704">
        <w:rPr>
          <w:rFonts w:ascii="Times New Roman" w:hAnsi="Times New Roman" w:eastAsia="Times New Roman" w:cs="Times New Roman"/>
        </w:rPr>
        <w:t xml:space="preserve">). </w:t>
      </w:r>
    </w:p>
    <w:p w:rsidR="000D1EE3" w:rsidP="00172EC6" w:rsidRDefault="000D1EE3" w14:paraId="540CD93A" w14:textId="1BF26415">
      <w:pPr>
        <w:pStyle w:val="Prrafodelista"/>
        <w:numPr>
          <w:ilvl w:val="0"/>
          <w:numId w:val="2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164704">
        <w:rPr>
          <w:rFonts w:ascii="Times New Roman" w:hAnsi="Times New Roman" w:eastAsia="Times New Roman" w:cs="Times New Roman"/>
          <w:b/>
          <w:bCs/>
        </w:rPr>
        <w:t>Comportamiento:</w:t>
      </w:r>
      <w:r w:rsidRPr="00164704">
        <w:rPr>
          <w:rFonts w:ascii="Times New Roman" w:hAnsi="Times New Roman" w:eastAsia="Times New Roman" w:cs="Times New Roman"/>
        </w:rPr>
        <w:t xml:space="preserve"> Se calcula el monto total, se muestra al cliente y se solicita su confirmación. Si el cliente acepta, el vehículo cambia a estado ocupado y el </w:t>
      </w:r>
      <w:r w:rsidRPr="00164704">
        <w:rPr>
          <w:rFonts w:ascii="Times New Roman" w:hAnsi="Times New Roman" w:eastAsia="Times New Roman" w:cs="Times New Roman"/>
        </w:rPr>
        <w:lastRenderedPageBreak/>
        <w:t xml:space="preserve">monto cobrado se suma al acumulado global de ingresos. Si cancela, el estado y los ingresos permanecen intactos. </w:t>
      </w:r>
    </w:p>
    <w:p w:rsidRPr="00172EC6" w:rsidR="00172EC6" w:rsidP="00172EC6" w:rsidRDefault="00172EC6" w14:paraId="4E43B2EA" w14:textId="77777777">
      <w:pPr>
        <w:pStyle w:val="Prrafodelista"/>
        <w:spacing w:before="240" w:after="240" w:line="360" w:lineRule="auto"/>
        <w:ind w:left="1440"/>
        <w:jc w:val="both"/>
        <w:rPr>
          <w:rFonts w:ascii="Times New Roman" w:hAnsi="Times New Roman" w:eastAsia="Times New Roman" w:cs="Times New Roman"/>
        </w:rPr>
      </w:pPr>
    </w:p>
    <w:p w:rsidRPr="00172EC6" w:rsidR="00172EC6" w:rsidP="00172EC6" w:rsidRDefault="000D1EE3" w14:paraId="5D48DC55" w14:textId="77777777">
      <w:pPr>
        <w:pStyle w:val="Prrafode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Registrar Devolución:</w:t>
      </w:r>
    </w:p>
    <w:p w:rsidRPr="00172EC6" w:rsidR="000D1EE3" w:rsidP="00172EC6" w:rsidRDefault="000D1EE3" w14:paraId="06A1D59F" w14:textId="5CC6A408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172EC6">
        <w:rPr>
          <w:rFonts w:ascii="Times New Roman" w:hAnsi="Times New Roman" w:eastAsia="Times New Roman" w:cs="Times New Roman"/>
        </w:rPr>
        <w:t>La placa debe existir y el vehícul</w:t>
      </w:r>
      <w:r w:rsidR="0001303A">
        <w:rPr>
          <w:rFonts w:ascii="Times New Roman" w:hAnsi="Times New Roman" w:eastAsia="Times New Roman" w:cs="Times New Roman"/>
        </w:rPr>
        <w:t>o debe estar en estado ocupado</w:t>
      </w:r>
      <w:r w:rsidRPr="00172EC6">
        <w:rPr>
          <w:rFonts w:ascii="Times New Roman" w:hAnsi="Times New Roman" w:eastAsia="Times New Roman" w:cs="Times New Roman"/>
        </w:rPr>
        <w:t xml:space="preserve">. </w:t>
      </w:r>
    </w:p>
    <w:p w:rsidR="000D1EE3" w:rsidP="0001303A" w:rsidRDefault="000D1EE3" w14:paraId="3FCE7398" w14:textId="08B2CF0C">
      <w:pPr>
        <w:pStyle w:val="Prrafodelista"/>
        <w:numPr>
          <w:ilvl w:val="0"/>
          <w:numId w:val="2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172EC6">
        <w:rPr>
          <w:rFonts w:ascii="Times New Roman" w:hAnsi="Times New Roman" w:eastAsia="Times New Roman" w:cs="Times New Roman"/>
          <w:b/>
          <w:bCs/>
        </w:rPr>
        <w:t>Comportamiento:</w:t>
      </w:r>
      <w:r w:rsidRPr="00172EC6">
        <w:rPr>
          <w:rFonts w:ascii="Times New Roman" w:hAnsi="Times New Roman" w:eastAsia="Times New Roman" w:cs="Times New Roman"/>
        </w:rPr>
        <w:t xml:space="preserve"> Cambia el estado del vehículo a disponible para que pueda alquilarse nuevamente. No modifica el dinero acumulado ni genera cobros/reembolsos adicionales. </w:t>
      </w:r>
    </w:p>
    <w:p w:rsidRPr="0001303A" w:rsidR="0001303A" w:rsidP="0001303A" w:rsidRDefault="0001303A" w14:paraId="60207ACA" w14:textId="77777777">
      <w:pPr>
        <w:pStyle w:val="Prrafodelista"/>
        <w:spacing w:before="240" w:after="240" w:line="360" w:lineRule="auto"/>
        <w:ind w:left="1440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6E3575D8" w14:textId="736BEBF7">
      <w:pPr>
        <w:pStyle w:val="Prrafodelista"/>
        <w:numPr>
          <w:ilvl w:val="0"/>
          <w:numId w:val="12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Generar Reporte General:</w:t>
      </w:r>
    </w:p>
    <w:p w:rsidRPr="0001303A" w:rsidR="000D1EE3" w:rsidP="0001303A" w:rsidRDefault="000D1EE3" w14:paraId="13F6C154" w14:textId="51A2F2D8">
      <w:pPr>
        <w:pStyle w:val="Prrafodelista"/>
        <w:numPr>
          <w:ilvl w:val="0"/>
          <w:numId w:val="2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1303A">
        <w:rPr>
          <w:rFonts w:ascii="Times New Roman" w:hAnsi="Times New Roman" w:eastAsia="Times New Roman" w:cs="Times New Roman"/>
          <w:b/>
          <w:bCs/>
        </w:rPr>
        <w:t>Comportamiento:</w:t>
      </w:r>
      <w:r w:rsidRPr="0001303A">
        <w:rPr>
          <w:rFonts w:ascii="Times New Roman" w:hAnsi="Times New Roman" w:eastAsia="Times New Roman" w:cs="Times New Roman"/>
        </w:rPr>
        <w:t xml:space="preserve"> Muestra el total de vehículos registrados, el desglose de vehículos disponibles y alquilados por cada categoría y el dinero total acumulado por alquileres confirmados. </w:t>
      </w:r>
    </w:p>
    <w:p w:rsidRPr="000D1EE3" w:rsidR="000D1EE3" w:rsidP="000D1EE3" w:rsidRDefault="000D1EE3" w14:paraId="7C636FAE" w14:textId="0F66F540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0DC060F2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>1.3 Reglas de Cálculo de Cobro</w:t>
      </w:r>
    </w:p>
    <w:p w:rsidRPr="0001303A" w:rsidR="000D1EE3" w:rsidP="0001303A" w:rsidRDefault="000D1EE3" w14:paraId="3688C5D3" w14:textId="61B01B40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El costo base de alquiler es siempre: </w:t>
      </w:r>
      <m:oMath>
        <m:r>
          <m:rPr>
            <m:nor/>
          </m:rPr>
          <w:rPr>
            <w:rFonts w:ascii="Times New Roman" w:hAnsi="Times New Roman" w:eastAsia="Times New Roman" w:cs="Times New Roman"/>
          </w:rPr>
          <m:t>Tarifa Base</m:t>
        </m:r>
        <m:r>
          <w:rPr>
            <w:rFonts w:ascii="Cambria Math" w:hAnsi="Cambria Math" w:eastAsia="Times New Roman" w:cs="Times New Roman"/>
          </w:rPr>
          <m:t>=</m:t>
        </m:r>
        <m:r>
          <m:rPr>
            <m:nor/>
          </m:rPr>
          <w:rPr>
            <w:rFonts w:ascii="Times New Roman" w:hAnsi="Times New Roman" w:eastAsia="Times New Roman" w:cs="Times New Roman"/>
          </w:rPr>
          <m:t>tarifaDiaria</m:t>
        </m:r>
        <m:r>
          <w:rPr>
            <w:rFonts w:ascii="Cambria Math" w:hAnsi="Cambria Math" w:eastAsia="Times New Roman" w:cs="Times New Roman"/>
          </w:rPr>
          <m:t>×</m:t>
        </m:r>
        <m:r>
          <m:rPr>
            <m:nor/>
          </m:rPr>
          <w:rPr>
            <w:rFonts w:ascii="Times New Roman" w:hAnsi="Times New Roman" w:eastAsia="Times New Roman" w:cs="Times New Roman"/>
          </w:rPr>
          <m:t>días</m:t>
        </m:r>
      </m:oMath>
      <w:r w:rsidRPr="000D1EE3">
        <w:rPr>
          <w:rFonts w:ascii="Times New Roman" w:hAnsi="Times New Roman" w:eastAsia="Times New Roman" w:cs="Times New Roman"/>
        </w:rPr>
        <w:t xml:space="preserve">. </w:t>
      </w:r>
    </w:p>
    <w:p w:rsidRPr="000D1EE3" w:rsidR="000D1EE3" w:rsidP="000D1EE3" w:rsidRDefault="000D1EE3" w14:paraId="381A00A7" w14:textId="77777777">
      <w:pPr>
        <w:pStyle w:val="Prrafodelista"/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Automóvil:</w:t>
      </w:r>
    </w:p>
    <w:p w:rsidRPr="000D1EE3" w:rsidR="000D1EE3" w:rsidP="000D1EE3" w:rsidRDefault="000D1EE3" w14:paraId="5897C7B4" w14:textId="54DBF541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eastAsia="Times New Roman" w:cs="Times New Roman"/>
            </w:rPr>
            <m:t>Costo Total</m:t>
          </m:r>
          <m:r>
            <w:rPr>
              <w:rFonts w:ascii="Cambria Math" w:hAnsi="Cambria Math" w:eastAsia="Times New Roman" w:cs="Times New Roman"/>
            </w:rPr>
            <m:t>=</m:t>
          </m:r>
          <m:d>
            <m:dPr>
              <m:ctrlPr>
                <w:rPr>
                  <w:rFonts w:ascii="Cambria Math" w:hAnsi="Cambria Math" w:eastAsia="Times New Roman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tarifaDiaria</m:t>
              </m:r>
              <m:r>
                <w:rPr>
                  <w:rFonts w:ascii="Cambria Math" w:hAnsi="Cambria Math" w:eastAsia="Times New Roman" w:cs="Times New Roman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recargoTransmision</m:t>
              </m:r>
            </m:e>
          </m:d>
          <m:r>
            <w:rPr>
              <w:rFonts w:ascii="Cambria Math" w:hAnsi="Cambria Math" w:eastAsia="Times New Roman" w:cs="Times New Roman"/>
            </w:rPr>
            <m:t>×</m:t>
          </m:r>
          <m:r>
            <m:rPr>
              <m:nor/>
            </m:rPr>
            <w:rPr>
              <w:rFonts w:ascii="Times New Roman" w:hAnsi="Times New Roman" w:eastAsia="Times New Roman" w:cs="Times New Roman"/>
            </w:rPr>
            <m:t>días</m:t>
          </m:r>
        </m:oMath>
      </m:oMathPara>
    </w:p>
    <w:p w:rsidRPr="000D1EE3" w:rsidR="000D1EE3" w:rsidP="000D1EE3" w:rsidRDefault="000D1EE3" w14:paraId="51D537B4" w14:textId="7F1C2D5C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Donde </w:t>
      </w:r>
      <w:proofErr w:type="spellStart"/>
      <m:oMath>
        <m:r>
          <m:rPr>
            <m:nor/>
          </m:rPr>
          <w:rPr>
            <w:rFonts w:ascii="Times New Roman" w:hAnsi="Times New Roman" w:eastAsia="Times New Roman" w:cs="Times New Roman"/>
          </w:rPr>
          <m:t>recargoTransmision</m:t>
        </m:r>
        <w:proofErr w:type="spellEnd"/>
        <m:r>
          <w:rPr>
            <w:rFonts w:ascii="Cambria Math" w:hAnsi="Cambria Math" w:eastAsia="Times New Roman" w:cs="Times New Roman"/>
          </w:rPr>
          <m:t>=</m:t>
        </m:r>
        <m:r>
          <m:rPr>
            <m:nor/>
          </m:rPr>
          <w:rPr>
            <w:rFonts w:ascii="Times New Roman" w:hAnsi="Times New Roman" w:eastAsia="Times New Roman" w:cs="Times New Roman"/>
          </w:rPr>
          <m:t>Q</m:t>
        </m:r>
        <m:r>
          <w:rPr>
            <w:rFonts w:ascii="Cambria Math" w:hAnsi="Cambria Math" w:eastAsia="Times New Roman" w:cs="Times New Roman"/>
          </w:rPr>
          <m:t>50.00</m:t>
        </m:r>
      </m:oMath>
      <w:r w:rsidRPr="000D1EE3">
        <w:rPr>
          <w:rFonts w:ascii="Times New Roman" w:hAnsi="Times New Roman" w:eastAsia="Times New Roman" w:cs="Times New Roman"/>
        </w:rPr>
        <w:t xml:space="preserve">si la transmisión es automática, y </w:t>
      </w:r>
      <m:oMath>
        <m:r>
          <m:rPr>
            <m:nor/>
          </m:rPr>
          <w:rPr>
            <w:rFonts w:ascii="Times New Roman" w:hAnsi="Times New Roman" w:eastAsia="Times New Roman" w:cs="Times New Roman"/>
          </w:rPr>
          <m:t>Q</m:t>
        </m:r>
        <m:r>
          <w:rPr>
            <w:rFonts w:ascii="Cambria Math" w:hAnsi="Cambria Math" w:eastAsia="Times New Roman" w:cs="Times New Roman"/>
          </w:rPr>
          <m:t>0.00</m:t>
        </m:r>
      </m:oMath>
      <w:r w:rsidRPr="000D1EE3">
        <w:rPr>
          <w:rFonts w:ascii="Times New Roman" w:hAnsi="Times New Roman" w:eastAsia="Times New Roman" w:cs="Times New Roman"/>
        </w:rPr>
        <w:t xml:space="preserve">si es manual. </w:t>
      </w:r>
    </w:p>
    <w:p w:rsidRPr="000D1EE3" w:rsidR="000D1EE3" w:rsidP="000D1EE3" w:rsidRDefault="000D1EE3" w14:paraId="7BC6E322" w14:textId="32B1F689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18047B07" w14:textId="77777777">
      <w:pPr>
        <w:pStyle w:val="Prrafodelista"/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Motocicleta:</w:t>
      </w:r>
    </w:p>
    <w:p w:rsidRPr="000D1EE3" w:rsidR="000D1EE3" w:rsidP="000D1EE3" w:rsidRDefault="000D1EE3" w14:paraId="7EF06FC4" w14:textId="66AF6DE6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eastAsia="Times New Roman" w:cs="Times New Roman"/>
            </w:rPr>
            <m:t>Costo Total</m:t>
          </m:r>
          <m:r>
            <w:rPr>
              <w:rFonts w:ascii="Cambria Math" w:hAnsi="Cambria Math" w:eastAsia="Times New Roman" w:cs="Times New Roman"/>
            </w:rPr>
            <m:t>=</m:t>
          </m:r>
          <m:d>
            <m:dPr>
              <m:ctrlPr>
                <w:rPr>
                  <w:rFonts w:ascii="Cambria Math" w:hAnsi="Cambria Math" w:eastAsia="Times New Roman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tarifaDiaria</m:t>
              </m:r>
              <m:r>
                <w:rPr>
                  <w:rFonts w:ascii="Cambria Math" w:hAnsi="Cambria Math" w:eastAsia="Times New Roman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días</m:t>
              </m:r>
            </m:e>
          </m:d>
          <m:r>
            <w:rPr>
              <w:rFonts w:ascii="Cambria Math" w:hAnsi="Cambria Math" w:eastAsia="Times New Roman" w:cs="Times New Roman"/>
            </w:rPr>
            <m:t>+</m:t>
          </m:r>
          <m:r>
            <m:rPr>
              <m:nor/>
            </m:rPr>
            <w:rPr>
              <w:rFonts w:ascii="Times New Roman" w:hAnsi="Times New Roman" w:eastAsia="Times New Roman" w:cs="Times New Roman"/>
            </w:rPr>
            <m:t>recargoCilindraje</m:t>
          </m:r>
        </m:oMath>
      </m:oMathPara>
    </w:p>
    <w:p w:rsidRPr="000D1EE3" w:rsidR="000D1EE3" w:rsidP="000D1EE3" w:rsidRDefault="000D1EE3" w14:paraId="68FCA331" w14:textId="02E6A09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Donde </w:t>
      </w:r>
      <w:proofErr w:type="spellStart"/>
      <m:oMath>
        <m:r>
          <m:rPr>
            <m:nor/>
          </m:rPr>
          <w:rPr>
            <w:rFonts w:ascii="Times New Roman" w:hAnsi="Times New Roman" w:eastAsia="Times New Roman" w:cs="Times New Roman"/>
          </w:rPr>
          <m:t>recargoCilindraje</m:t>
        </m:r>
        <w:proofErr w:type="spellEnd"/>
        <m:r>
          <w:rPr>
            <w:rFonts w:ascii="Cambria Math" w:hAnsi="Cambria Math" w:eastAsia="Times New Roman" w:cs="Times New Roman"/>
          </w:rPr>
          <m:t>=</m:t>
        </m:r>
        <m:r>
          <m:rPr>
            <m:nor/>
          </m:rPr>
          <w:rPr>
            <w:rFonts w:ascii="Times New Roman" w:hAnsi="Times New Roman" w:eastAsia="Times New Roman" w:cs="Times New Roman"/>
          </w:rPr>
          <m:t>Q</m:t>
        </m:r>
        <m:r>
          <w:rPr>
            <w:rFonts w:ascii="Cambria Math" w:hAnsi="Cambria Math" w:eastAsia="Times New Roman" w:cs="Times New Roman"/>
          </w:rPr>
          <m:t>75.00</m:t>
        </m:r>
      </m:oMath>
      <w:r w:rsidRPr="000D1EE3">
        <w:rPr>
          <w:rFonts w:ascii="Times New Roman" w:hAnsi="Times New Roman" w:eastAsia="Times New Roman" w:cs="Times New Roman"/>
        </w:rPr>
        <w:t xml:space="preserve">fijas si el </w:t>
      </w:r>
      <m:oMath>
        <m:r>
          <m:rPr>
            <m:nor/>
          </m:rPr>
          <w:rPr>
            <w:rFonts w:ascii="Times New Roman" w:hAnsi="Times New Roman" w:eastAsia="Times New Roman" w:cs="Times New Roman"/>
          </w:rPr>
          <m:t>cilindraje</m:t>
        </m:r>
        <m:r>
          <w:rPr>
            <w:rFonts w:ascii="Cambria Math" w:hAnsi="Cambria Math" w:eastAsia="Times New Roman" w:cs="Times New Roman"/>
          </w:rPr>
          <m:t>&gt;250</m:t>
        </m:r>
        <m:r>
          <m:rPr>
            <m:nor/>
          </m:rPr>
          <w:rPr>
            <w:rFonts w:ascii="Times New Roman" w:hAnsi="Times New Roman" w:eastAsia="Times New Roman" w:cs="Times New Roman"/>
          </w:rPr>
          <m:t> cc</m:t>
        </m:r>
      </m:oMath>
      <w:r w:rsidRPr="000D1EE3">
        <w:rPr>
          <w:rFonts w:ascii="Times New Roman" w:hAnsi="Times New Roman" w:eastAsia="Times New Roman" w:cs="Times New Roman"/>
        </w:rPr>
        <w:t xml:space="preserve">, e independiente de la duración; si es </w:t>
      </w:r>
      <m:oMath>
        <m:r>
          <w:rPr>
            <w:rFonts w:ascii="Cambria Math" w:hAnsi="Cambria Math" w:eastAsia="Times New Roman" w:cs="Times New Roman"/>
          </w:rPr>
          <m:t>≤250</m:t>
        </m:r>
        <m:r>
          <m:rPr>
            <m:nor/>
          </m:rPr>
          <w:rPr>
            <w:rFonts w:ascii="Times New Roman" w:hAnsi="Times New Roman" w:eastAsia="Times New Roman" w:cs="Times New Roman"/>
          </w:rPr>
          <m:t> cc</m:t>
        </m:r>
      </m:oMath>
      <w:r w:rsidRPr="000D1EE3">
        <w:rPr>
          <w:rFonts w:ascii="Times New Roman" w:hAnsi="Times New Roman" w:eastAsia="Times New Roman" w:cs="Times New Roman"/>
        </w:rPr>
        <w:t xml:space="preserve">, el recargo es </w:t>
      </w:r>
      <m:oMath>
        <m:r>
          <m:rPr>
            <m:nor/>
          </m:rPr>
          <w:rPr>
            <w:rFonts w:ascii="Times New Roman" w:hAnsi="Times New Roman" w:eastAsia="Times New Roman" w:cs="Times New Roman"/>
          </w:rPr>
          <m:t>Q</m:t>
        </m:r>
        <m:r>
          <w:rPr>
            <w:rFonts w:ascii="Cambria Math" w:hAnsi="Cambria Math" w:eastAsia="Times New Roman" w:cs="Times New Roman"/>
          </w:rPr>
          <m:t>0.00</m:t>
        </m:r>
      </m:oMath>
      <w:r w:rsidRPr="000D1EE3">
        <w:rPr>
          <w:rFonts w:ascii="Times New Roman" w:hAnsi="Times New Roman" w:eastAsia="Times New Roman" w:cs="Times New Roman"/>
        </w:rPr>
        <w:t xml:space="preserve">. </w:t>
      </w:r>
    </w:p>
    <w:p w:rsidRPr="000D1EE3" w:rsidR="000D1EE3" w:rsidP="000D1EE3" w:rsidRDefault="000D1EE3" w14:paraId="3F0D8BB5" w14:textId="6B1C2804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05B570BB" w14:textId="77777777">
      <w:pPr>
        <w:pStyle w:val="Prrafodelista"/>
        <w:numPr>
          <w:ilvl w:val="0"/>
          <w:numId w:val="13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Camioneta de Carga:</w:t>
      </w:r>
    </w:p>
    <w:p w:rsidRPr="000D1EE3" w:rsidR="000D1EE3" w:rsidP="000D1EE3" w:rsidRDefault="000D1EE3" w14:paraId="1CB25E79" w14:textId="1F3B24C8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eastAsia="Times New Roman" w:cs="Times New Roman"/>
            </w:rPr>
            <m:t>Costo Total</m:t>
          </m:r>
          <m:r>
            <w:rPr>
              <w:rFonts w:ascii="Cambria Math" w:hAnsi="Cambria Math" w:eastAsia="Times New Roman" w:cs="Times New Roman"/>
            </w:rPr>
            <m:t>=</m:t>
          </m:r>
          <m:d>
            <m:dPr>
              <m:ctrlPr>
                <w:rPr>
                  <w:rFonts w:ascii="Cambria Math" w:hAnsi="Cambria Math" w:eastAsia="Times New Roman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tarifaDiaria</m:t>
              </m:r>
              <m:r>
                <w:rPr>
                  <w:rFonts w:ascii="Cambria Math" w:hAnsi="Cambria Math" w:eastAsia="Times New Roman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días</m:t>
              </m:r>
            </m:e>
          </m:d>
          <m:r>
            <w:rPr>
              <w:rFonts w:ascii="Cambria Math" w:hAnsi="Cambria Math" w:eastAsia="Times New Roman" w:cs="Times New Roman"/>
            </w:rPr>
            <m:t>+</m:t>
          </m:r>
          <m:d>
            <m:dPr>
              <m:ctrlPr>
                <w:rPr>
                  <w:rFonts w:ascii="Cambria Math" w:hAnsi="Cambria Math" w:eastAsia="Times New Roman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capacidadToneladas</m:t>
              </m:r>
              <m:r>
                <w:rPr>
                  <w:rFonts w:ascii="Cambria Math" w:hAnsi="Cambria Math" w:eastAsia="Times New Roman" w:cs="Times New Roman"/>
                </w:rPr>
                <m:t>×100×</m:t>
              </m:r>
              <m:r>
                <m:rPr>
                  <m:nor/>
                </m:rPr>
                <w:rPr>
                  <w:rFonts w:ascii="Times New Roman" w:hAnsi="Times New Roman" w:eastAsia="Times New Roman" w:cs="Times New Roman"/>
                </w:rPr>
                <m:t>días</m:t>
              </m:r>
            </m:e>
          </m:d>
        </m:oMath>
      </m:oMathPara>
    </w:p>
    <w:p w:rsidRPr="000D1EE3" w:rsidR="000D1EE3" w:rsidP="000D1EE3" w:rsidRDefault="000D1EE3" w14:paraId="01DF05B4" w14:textId="5BE99554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El recargo por capacidad es de </w:t>
      </w:r>
      <m:oMath>
        <m:r>
          <m:rPr>
            <m:nor/>
          </m:rPr>
          <w:rPr>
            <w:rFonts w:ascii="Times New Roman" w:hAnsi="Times New Roman" w:eastAsia="Times New Roman" w:cs="Times New Roman"/>
          </w:rPr>
          <m:t>Q</m:t>
        </m:r>
        <m:r>
          <w:rPr>
            <w:rFonts w:ascii="Cambria Math" w:hAnsi="Cambria Math" w:eastAsia="Times New Roman" w:cs="Times New Roman"/>
          </w:rPr>
          <m:t>100.00</m:t>
        </m:r>
      </m:oMath>
      <w:r w:rsidRPr="000D1EE3">
        <w:rPr>
          <w:rFonts w:ascii="Times New Roman" w:hAnsi="Times New Roman" w:eastAsia="Times New Roman" w:cs="Times New Roman"/>
        </w:rPr>
        <w:t xml:space="preserve">por tonelada por cada día de alquiler. </w:t>
      </w:r>
    </w:p>
    <w:p w:rsidR="000D1EE3" w:rsidP="000D1EE3" w:rsidRDefault="000D1EE3" w14:paraId="63EA7147" w14:textId="5A2C5D3C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="00C30FB0" w:rsidP="000D1EE3" w:rsidRDefault="00C30FB0" w14:paraId="20769F26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="00C30FB0" w:rsidP="000D1EE3" w:rsidRDefault="00C30FB0" w14:paraId="5E751660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C30FB0" w:rsidP="000D1EE3" w:rsidRDefault="00C30FB0" w14:paraId="08D2F11A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="000D1EE3" w:rsidP="000D1EE3" w:rsidRDefault="00C30FB0" w14:paraId="3408950D" w14:textId="5E764A5D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lastRenderedPageBreak/>
        <w:t>2. PROPUESTA DE CLASES, RESPONSABILIDADES, ATRIBUTOS Y MÉTODOS</w:t>
      </w:r>
    </w:p>
    <w:p w:rsidRPr="000D1EE3" w:rsidR="00C30FB0" w:rsidP="000D1EE3" w:rsidRDefault="00C30FB0" w14:paraId="5A256C05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</w:p>
    <w:p w:rsidR="00612BA8" w:rsidP="00612BA8" w:rsidRDefault="000D1EE3" w14:paraId="2DE7203F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 xml:space="preserve">Clase Abstracta: </w:t>
      </w:r>
      <w:proofErr w:type="spellStart"/>
      <w:r w:rsidRPr="000D1EE3">
        <w:rPr>
          <w:rFonts w:ascii="Times New Roman" w:hAnsi="Times New Roman" w:eastAsia="Times New Roman" w:cs="Times New Roman"/>
          <w:b/>
          <w:bCs/>
        </w:rPr>
        <w:t>Vehiculo</w:t>
      </w:r>
      <w:proofErr w:type="spellEnd"/>
    </w:p>
    <w:p w:rsidRPr="00612BA8" w:rsidR="00612BA8" w:rsidP="00612BA8" w:rsidRDefault="000D1EE3" w14:paraId="057FB5D9" w14:textId="77777777">
      <w:pPr>
        <w:pStyle w:val="Prrafodelista"/>
        <w:numPr>
          <w:ilvl w:val="0"/>
          <w:numId w:val="2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612BA8">
        <w:rPr>
          <w:rFonts w:ascii="Times New Roman" w:hAnsi="Times New Roman" w:eastAsia="Times New Roman" w:cs="Times New Roman"/>
          <w:b/>
          <w:bCs/>
        </w:rPr>
        <w:t>Responsabilidad:</w:t>
      </w:r>
      <w:r w:rsidRPr="00612BA8">
        <w:rPr>
          <w:rFonts w:ascii="Times New Roman" w:hAnsi="Times New Roman" w:eastAsia="Times New Roman" w:cs="Times New Roman"/>
        </w:rPr>
        <w:t xml:space="preserve"> Representa la abstracción base de cualquier vehículo de la flota. Agrupa las características y comportamientos comunes. </w:t>
      </w:r>
    </w:p>
    <w:p w:rsidRPr="00612BA8" w:rsidR="000D1EE3" w:rsidP="00612BA8" w:rsidRDefault="000D1EE3" w14:paraId="6E2DC9A5" w14:textId="07D15A3E">
      <w:pPr>
        <w:pStyle w:val="Prrafodelista"/>
        <w:numPr>
          <w:ilvl w:val="0"/>
          <w:numId w:val="2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612BA8">
        <w:rPr>
          <w:rFonts w:ascii="Times New Roman" w:hAnsi="Times New Roman" w:eastAsia="Times New Roman" w:cs="Times New Roman"/>
          <w:b/>
          <w:bCs/>
        </w:rPr>
        <w:t>Inicialización:</w:t>
      </w:r>
      <w:r w:rsidRPr="00612BA8">
        <w:rPr>
          <w:rFonts w:ascii="Times New Roman" w:hAnsi="Times New Roman" w:eastAsia="Times New Roman" w:cs="Times New Roman"/>
        </w:rPr>
        <w:t xml:space="preserve"> Recibe placa, marca, modelo y </w:t>
      </w:r>
      <w:proofErr w:type="spellStart"/>
      <w:r w:rsidRPr="00612BA8">
        <w:rPr>
          <w:rFonts w:ascii="Times New Roman" w:hAnsi="Times New Roman" w:eastAsia="Times New Roman" w:cs="Times New Roman"/>
        </w:rPr>
        <w:t>tarifaDiaria</w:t>
      </w:r>
      <w:proofErr w:type="spellEnd"/>
      <w:r w:rsidRPr="00612BA8">
        <w:rPr>
          <w:rFonts w:ascii="Times New Roman" w:hAnsi="Times New Roman" w:eastAsia="Times New Roman" w:cs="Times New Roman"/>
        </w:rPr>
        <w:t xml:space="preserve"> mediante su constructor; inicializa disponible en true. </w:t>
      </w:r>
    </w:p>
    <w:p w:rsidRPr="000D1EE3" w:rsidR="000D1EE3" w:rsidP="000D1EE3" w:rsidRDefault="000D1EE3" w14:paraId="6D9D9F12" w14:textId="446C1B6A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52EC778A" w14:textId="77777777">
      <w:pPr>
        <w:pStyle w:val="Prrafodelista"/>
        <w:numPr>
          <w:ilvl w:val="0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Atributos:</w:t>
      </w:r>
    </w:p>
    <w:p w:rsidR="00F50A36" w:rsidP="00F50A36" w:rsidRDefault="00F50A36" w14:paraId="766176BF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- </w:t>
      </w:r>
      <w:r w:rsidRPr="00F50A36" w:rsidR="000D1EE3">
        <w:rPr>
          <w:rFonts w:ascii="Times New Roman" w:hAnsi="Times New Roman" w:eastAsia="Times New Roman" w:cs="Times New Roman"/>
        </w:rPr>
        <w:t xml:space="preserve">placa: String (Identificador único) </w:t>
      </w:r>
    </w:p>
    <w:p w:rsidR="00F50A36" w:rsidP="00F50A36" w:rsidRDefault="000D1EE3" w14:paraId="4A423D73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F50A36">
        <w:rPr>
          <w:rFonts w:ascii="Times New Roman" w:hAnsi="Times New Roman" w:eastAsia="Times New Roman" w:cs="Times New Roman"/>
        </w:rPr>
        <w:t>- marca: String</w:t>
      </w:r>
    </w:p>
    <w:p w:rsidR="00F50A36" w:rsidP="00F50A36" w:rsidRDefault="000D1EE3" w14:paraId="6485CF1E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F50A36">
        <w:rPr>
          <w:rFonts w:ascii="Times New Roman" w:hAnsi="Times New Roman" w:eastAsia="Times New Roman" w:cs="Times New Roman"/>
        </w:rPr>
        <w:t>- modelo: String</w:t>
      </w:r>
    </w:p>
    <w:p w:rsidR="00AD50CD" w:rsidP="00AD50CD" w:rsidRDefault="00AD50CD" w14:paraId="15A04661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-</w:t>
      </w:r>
      <w:r w:rsidRPr="00F50A36" w:rsidR="000D1EE3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F50A36" w:rsidR="000D1EE3">
        <w:rPr>
          <w:rFonts w:ascii="Times New Roman" w:hAnsi="Times New Roman" w:eastAsia="Times New Roman" w:cs="Times New Roman"/>
        </w:rPr>
        <w:t>tarifaDiaria</w:t>
      </w:r>
      <w:proofErr w:type="spellEnd"/>
      <w:r w:rsidRPr="00F50A36" w:rsid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F50A36" w:rsidR="000D1EE3">
        <w:rPr>
          <w:rFonts w:ascii="Times New Roman" w:hAnsi="Times New Roman" w:eastAsia="Times New Roman" w:cs="Times New Roman"/>
        </w:rPr>
        <w:t>double</w:t>
      </w:r>
      <w:proofErr w:type="spellEnd"/>
    </w:p>
    <w:p w:rsidRPr="00AD50CD" w:rsidR="000D1EE3" w:rsidP="00AD50CD" w:rsidRDefault="000D1EE3" w14:paraId="6582CBA0" w14:textId="172C32A9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AD50CD">
        <w:rPr>
          <w:rFonts w:ascii="Times New Roman" w:hAnsi="Times New Roman" w:eastAsia="Times New Roman" w:cs="Times New Roman"/>
        </w:rPr>
        <w:t xml:space="preserve">- disponible: </w:t>
      </w:r>
      <w:proofErr w:type="spellStart"/>
      <w:r w:rsidRPr="00AD50CD">
        <w:rPr>
          <w:rFonts w:ascii="Times New Roman" w:hAnsi="Times New Roman" w:eastAsia="Times New Roman" w:cs="Times New Roman"/>
        </w:rPr>
        <w:t>boolean</w:t>
      </w:r>
      <w:proofErr w:type="spellEnd"/>
    </w:p>
    <w:p w:rsidRPr="000D1EE3" w:rsidR="000D1EE3" w:rsidP="000D1EE3" w:rsidRDefault="000D1EE3" w14:paraId="65CAB73A" w14:textId="77777777">
      <w:pPr>
        <w:pStyle w:val="Prrafodelista"/>
        <w:numPr>
          <w:ilvl w:val="0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Métodos:</w:t>
      </w:r>
    </w:p>
    <w:p w:rsidR="00AD50CD" w:rsidP="00AD50CD" w:rsidRDefault="000D1EE3" w14:paraId="66ED3405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Vehiculo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String, marca: String, modelo: String, </w:t>
      </w:r>
      <w:proofErr w:type="spellStart"/>
      <w:r w:rsidRPr="000D1EE3">
        <w:rPr>
          <w:rFonts w:ascii="Times New Roman" w:hAnsi="Times New Roman" w:eastAsia="Times New Roman" w:cs="Times New Roman"/>
        </w:rPr>
        <w:t>tarifaDiaria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 (Constructor) </w:t>
      </w:r>
    </w:p>
    <w:p w:rsidR="00AD50CD" w:rsidP="00AD50CD" w:rsidRDefault="000D1EE3" w14:paraId="6EC02110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AD50CD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AD50CD">
        <w:rPr>
          <w:rFonts w:ascii="Times New Roman" w:hAnsi="Times New Roman" w:eastAsia="Times New Roman" w:cs="Times New Roman"/>
        </w:rPr>
        <w:t>calcularCosto</w:t>
      </w:r>
      <w:proofErr w:type="spellEnd"/>
      <w:r w:rsidRPr="00AD50CD">
        <w:rPr>
          <w:rFonts w:ascii="Times New Roman" w:hAnsi="Times New Roman" w:eastAsia="Times New Roman" w:cs="Times New Roman"/>
        </w:rPr>
        <w:t>(</w:t>
      </w:r>
      <w:proofErr w:type="spellStart"/>
      <w:proofErr w:type="gramEnd"/>
      <w:r w:rsidRPr="00AD50CD">
        <w:rPr>
          <w:rFonts w:ascii="Times New Roman" w:hAnsi="Times New Roman" w:eastAsia="Times New Roman" w:cs="Times New Roman"/>
        </w:rPr>
        <w:t>dias</w:t>
      </w:r>
      <w:proofErr w:type="spellEnd"/>
      <w:r w:rsidRPr="00AD50CD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AD50CD">
        <w:rPr>
          <w:rFonts w:ascii="Times New Roman" w:hAnsi="Times New Roman" w:eastAsia="Times New Roman" w:cs="Times New Roman"/>
        </w:rPr>
        <w:t>int</w:t>
      </w:r>
      <w:proofErr w:type="spellEnd"/>
      <w:r w:rsidRPr="00AD50CD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AD50CD">
        <w:rPr>
          <w:rFonts w:ascii="Times New Roman" w:hAnsi="Times New Roman" w:eastAsia="Times New Roman" w:cs="Times New Roman"/>
        </w:rPr>
        <w:t>double</w:t>
      </w:r>
      <w:proofErr w:type="spellEnd"/>
      <w:r w:rsidRPr="00AD50CD">
        <w:rPr>
          <w:rFonts w:ascii="Times New Roman" w:hAnsi="Times New Roman" w:eastAsia="Times New Roman" w:cs="Times New Roman"/>
        </w:rPr>
        <w:t xml:space="preserve"> (</w:t>
      </w:r>
      <w:r w:rsidRPr="00AD50CD">
        <w:rPr>
          <w:rFonts w:ascii="Times New Roman" w:hAnsi="Times New Roman" w:eastAsia="Times New Roman" w:cs="Times New Roman"/>
          <w:b/>
          <w:bCs/>
        </w:rPr>
        <w:t>Abstracto</w:t>
      </w:r>
      <w:r w:rsidRPr="00AD50CD">
        <w:rPr>
          <w:rFonts w:ascii="Times New Roman" w:hAnsi="Times New Roman" w:eastAsia="Times New Roman" w:cs="Times New Roman"/>
        </w:rPr>
        <w:t xml:space="preserve">; cada subclase implementa su regla de cobro) </w:t>
      </w:r>
    </w:p>
    <w:p w:rsidR="00AD50CD" w:rsidP="00AD50CD" w:rsidRDefault="000D1EE3" w14:paraId="5BA80C00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AD50CD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AD50CD">
        <w:rPr>
          <w:rFonts w:ascii="Times New Roman" w:hAnsi="Times New Roman" w:eastAsia="Times New Roman" w:cs="Times New Roman"/>
        </w:rPr>
        <w:t>registrarAlquiler</w:t>
      </w:r>
      <w:proofErr w:type="spellEnd"/>
      <w:r w:rsidRPr="00AD50CD">
        <w:rPr>
          <w:rFonts w:ascii="Times New Roman" w:hAnsi="Times New Roman" w:eastAsia="Times New Roman" w:cs="Times New Roman"/>
        </w:rPr>
        <w:t>(</w:t>
      </w:r>
      <w:proofErr w:type="gramEnd"/>
      <w:r w:rsidRPr="00AD50CD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AD50CD">
        <w:rPr>
          <w:rFonts w:ascii="Times New Roman" w:hAnsi="Times New Roman" w:eastAsia="Times New Roman" w:cs="Times New Roman"/>
        </w:rPr>
        <w:t>boolean</w:t>
      </w:r>
      <w:proofErr w:type="spellEnd"/>
      <w:r w:rsidRPr="00AD50CD">
        <w:rPr>
          <w:rFonts w:ascii="Times New Roman" w:hAnsi="Times New Roman" w:eastAsia="Times New Roman" w:cs="Times New Roman"/>
        </w:rPr>
        <w:t xml:space="preserve"> (Cambia disponible a false si estaba disponible) </w:t>
      </w:r>
    </w:p>
    <w:p w:rsidR="00AD50CD" w:rsidP="00AD50CD" w:rsidRDefault="000D1EE3" w14:paraId="11F269C1" w14:textId="77777777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AD50CD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AD50CD">
        <w:rPr>
          <w:rFonts w:ascii="Times New Roman" w:hAnsi="Times New Roman" w:eastAsia="Times New Roman" w:cs="Times New Roman"/>
        </w:rPr>
        <w:t>registrarDevolucion</w:t>
      </w:r>
      <w:proofErr w:type="spellEnd"/>
      <w:r w:rsidRPr="00AD50CD">
        <w:rPr>
          <w:rFonts w:ascii="Times New Roman" w:hAnsi="Times New Roman" w:eastAsia="Times New Roman" w:cs="Times New Roman"/>
        </w:rPr>
        <w:t>(</w:t>
      </w:r>
      <w:proofErr w:type="gramEnd"/>
      <w:r w:rsidRPr="00AD50CD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AD50CD">
        <w:rPr>
          <w:rFonts w:ascii="Times New Roman" w:hAnsi="Times New Roman" w:eastAsia="Times New Roman" w:cs="Times New Roman"/>
        </w:rPr>
        <w:t>boolean</w:t>
      </w:r>
      <w:proofErr w:type="spellEnd"/>
      <w:r w:rsidRPr="00AD50CD">
        <w:rPr>
          <w:rFonts w:ascii="Times New Roman" w:hAnsi="Times New Roman" w:eastAsia="Times New Roman" w:cs="Times New Roman"/>
        </w:rPr>
        <w:t xml:space="preserve"> (Cambia disponible a true si estaba ocupado) </w:t>
      </w:r>
    </w:p>
    <w:p w:rsidRPr="006774FF" w:rsidR="000D1EE3" w:rsidP="00AD50CD" w:rsidRDefault="000D1EE3" w14:paraId="7DB65560" w14:textId="7D5A72C8">
      <w:pPr>
        <w:pStyle w:val="Prrafodelista"/>
        <w:numPr>
          <w:ilvl w:val="2"/>
          <w:numId w:val="14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6774FF">
        <w:rPr>
          <w:rFonts w:ascii="Times New Roman" w:hAnsi="Times New Roman" w:eastAsia="Times New Roman" w:cs="Times New Roman"/>
          <w:lang w:val="en-US"/>
        </w:rPr>
        <w:t xml:space="preserve">+ </w:t>
      </w:r>
      <w:proofErr w:type="spellStart"/>
      <w:proofErr w:type="gramStart"/>
      <w:r w:rsidRPr="006774FF">
        <w:rPr>
          <w:rFonts w:ascii="Times New Roman" w:hAnsi="Times New Roman" w:eastAsia="Times New Roman" w:cs="Times New Roman"/>
          <w:lang w:val="en-US"/>
        </w:rPr>
        <w:t>getPlaca</w:t>
      </w:r>
      <w:proofErr w:type="spellEnd"/>
      <w:r w:rsidRPr="006774FF">
        <w:rPr>
          <w:rFonts w:ascii="Times New Roman" w:hAnsi="Times New Roman" w:eastAsia="Times New Roman" w:cs="Times New Roman"/>
          <w:lang w:val="en-US"/>
        </w:rPr>
        <w:t>(</w:t>
      </w:r>
      <w:proofErr w:type="gramEnd"/>
      <w:r w:rsidRPr="006774FF">
        <w:rPr>
          <w:rFonts w:ascii="Times New Roman" w:hAnsi="Times New Roman" w:eastAsia="Times New Roman" w:cs="Times New Roman"/>
          <w:lang w:val="en-US"/>
        </w:rPr>
        <w:t xml:space="preserve">): String, + </w:t>
      </w:r>
      <w:proofErr w:type="spellStart"/>
      <w:proofErr w:type="gramStart"/>
      <w:r w:rsidRPr="006774FF">
        <w:rPr>
          <w:rFonts w:ascii="Times New Roman" w:hAnsi="Times New Roman" w:eastAsia="Times New Roman" w:cs="Times New Roman"/>
          <w:lang w:val="en-US"/>
        </w:rPr>
        <w:t>isDisponible</w:t>
      </w:r>
      <w:proofErr w:type="spellEnd"/>
      <w:r w:rsidRPr="006774FF">
        <w:rPr>
          <w:rFonts w:ascii="Times New Roman" w:hAnsi="Times New Roman" w:eastAsia="Times New Roman" w:cs="Times New Roman"/>
          <w:lang w:val="en-US"/>
        </w:rPr>
        <w:t>(</w:t>
      </w:r>
      <w:proofErr w:type="gramEnd"/>
      <w:r w:rsidRPr="006774FF">
        <w:rPr>
          <w:rFonts w:ascii="Times New Roman" w:hAnsi="Times New Roman" w:eastAsia="Times New Roman" w:cs="Times New Roman"/>
          <w:lang w:val="en-US"/>
        </w:rPr>
        <w:t xml:space="preserve">): </w:t>
      </w:r>
      <w:proofErr w:type="spellStart"/>
      <w:r w:rsidRPr="006774FF">
        <w:rPr>
          <w:rFonts w:ascii="Times New Roman" w:hAnsi="Times New Roman" w:eastAsia="Times New Roman" w:cs="Times New Roman"/>
          <w:lang w:val="en-US"/>
        </w:rPr>
        <w:t>boolean</w:t>
      </w:r>
      <w:proofErr w:type="spellEnd"/>
      <w:r w:rsidRPr="006774FF">
        <w:rPr>
          <w:rFonts w:ascii="Times New Roman" w:hAnsi="Times New Roman" w:eastAsia="Times New Roman" w:cs="Times New Roman"/>
          <w:lang w:val="en-US"/>
        </w:rPr>
        <w:t xml:space="preserve">, + </w:t>
      </w:r>
      <w:proofErr w:type="spellStart"/>
      <w:proofErr w:type="gramStart"/>
      <w:r w:rsidRPr="006774FF">
        <w:rPr>
          <w:rFonts w:ascii="Times New Roman" w:hAnsi="Times New Roman" w:eastAsia="Times New Roman" w:cs="Times New Roman"/>
          <w:lang w:val="en-US"/>
        </w:rPr>
        <w:t>getTarifaDiaria</w:t>
      </w:r>
      <w:proofErr w:type="spellEnd"/>
      <w:r w:rsidRPr="006774FF">
        <w:rPr>
          <w:rFonts w:ascii="Times New Roman" w:hAnsi="Times New Roman" w:eastAsia="Times New Roman" w:cs="Times New Roman"/>
          <w:lang w:val="en-US"/>
        </w:rPr>
        <w:t>(</w:t>
      </w:r>
      <w:proofErr w:type="gramEnd"/>
      <w:r w:rsidRPr="006774FF">
        <w:rPr>
          <w:rFonts w:ascii="Times New Roman" w:hAnsi="Times New Roman" w:eastAsia="Times New Roman" w:cs="Times New Roman"/>
          <w:lang w:val="en-US"/>
        </w:rPr>
        <w:t xml:space="preserve">): double, etc. </w:t>
      </w:r>
      <w:r w:rsidRPr="00AD50CD">
        <w:rPr>
          <w:rFonts w:ascii="Times New Roman" w:hAnsi="Times New Roman" w:eastAsia="Times New Roman" w:cs="Times New Roman"/>
          <w:lang w:val="en-US"/>
        </w:rPr>
        <w:t xml:space="preserve">(Getters) </w:t>
      </w:r>
    </w:p>
    <w:p w:rsidRPr="006774FF" w:rsidR="000D1EE3" w:rsidP="000D1EE3" w:rsidRDefault="000D1EE3" w14:paraId="56F64E44" w14:textId="5B410695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</w:p>
    <w:p w:rsidRPr="000D1EE3" w:rsidR="000D1EE3" w:rsidP="000D1EE3" w:rsidRDefault="000D1EE3" w14:paraId="4225736D" w14:textId="5239DE38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  <w:lang w:val="pt-BR"/>
        </w:rPr>
      </w:pPr>
      <w:proofErr w:type="spellStart"/>
      <w:r w:rsidRPr="000D1EE3">
        <w:rPr>
          <w:rFonts w:ascii="Times New Roman" w:hAnsi="Times New Roman" w:eastAsia="Times New Roman" w:cs="Times New Roman"/>
          <w:b/>
          <w:bCs/>
          <w:lang w:val="pt-BR"/>
        </w:rPr>
        <w:t>Subclase</w:t>
      </w:r>
      <w:proofErr w:type="spellEnd"/>
      <w:r w:rsidRPr="000D1EE3">
        <w:rPr>
          <w:rFonts w:ascii="Times New Roman" w:hAnsi="Times New Roman" w:eastAsia="Times New Roman" w:cs="Times New Roman"/>
          <w:b/>
          <w:bCs/>
          <w:lang w:val="pt-BR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  <w:b/>
          <w:bCs/>
          <w:lang w:val="pt-BR"/>
        </w:rPr>
        <w:t>Automovil</w:t>
      </w:r>
      <w:proofErr w:type="spellEnd"/>
      <w:r w:rsidRPr="000D1EE3">
        <w:rPr>
          <w:rFonts w:ascii="Times New Roman" w:hAnsi="Times New Roman" w:eastAsia="Times New Roman" w:cs="Times New Roman"/>
          <w:b/>
          <w:bCs/>
          <w:lang w:val="pt-BR"/>
        </w:rPr>
        <w:t xml:space="preserve"> </w:t>
      </w:r>
    </w:p>
    <w:p w:rsidRPr="000D1EE3" w:rsidR="000D1EE3" w:rsidP="000D1EE3" w:rsidRDefault="000D1EE3" w14:paraId="31C9E594" w14:textId="77777777">
      <w:pPr>
        <w:pStyle w:val="Prrafodelista"/>
        <w:numPr>
          <w:ilvl w:val="0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Responsabilidad:</w:t>
      </w:r>
      <w:r w:rsidRPr="000D1EE3">
        <w:rPr>
          <w:rFonts w:ascii="Times New Roman" w:hAnsi="Times New Roman" w:eastAsia="Times New Roman" w:cs="Times New Roman"/>
        </w:rPr>
        <w:t xml:space="preserve"> Representa un vehículo de pasajeros y calcula sus costos específicos según el tipo de transmisión. </w:t>
      </w:r>
    </w:p>
    <w:p w:rsidRPr="000D1EE3" w:rsidR="000D1EE3" w:rsidP="000D1EE3" w:rsidRDefault="000D1EE3" w14:paraId="29793576" w14:textId="3D17C6F6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C30FB3" w:rsidR="000D1EE3" w:rsidP="00C30FB3" w:rsidRDefault="000D1EE3" w14:paraId="0FE40E2B" w14:textId="2946CC51">
      <w:pPr>
        <w:pStyle w:val="Prrafodelista"/>
        <w:numPr>
          <w:ilvl w:val="0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Inicialización:</w:t>
      </w:r>
      <w:r w:rsidRPr="000D1EE3">
        <w:rPr>
          <w:rFonts w:ascii="Times New Roman" w:hAnsi="Times New Roman" w:eastAsia="Times New Roman" w:cs="Times New Roman"/>
        </w:rPr>
        <w:t xml:space="preserve"> Invoca a super(...) para los atributos generales e inicializa sus atributos propios en el constructor. </w:t>
      </w:r>
    </w:p>
    <w:p w:rsidRPr="000D1EE3" w:rsidR="000D1EE3" w:rsidP="000D1EE3" w:rsidRDefault="000D1EE3" w14:paraId="3B00461D" w14:textId="77777777">
      <w:pPr>
        <w:pStyle w:val="Prrafodelista"/>
        <w:numPr>
          <w:ilvl w:val="0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lastRenderedPageBreak/>
        <w:t>Atributos:</w:t>
      </w:r>
    </w:p>
    <w:p w:rsidRPr="00AB1E30" w:rsidR="000D1EE3" w:rsidP="00AB1E30" w:rsidRDefault="000D1EE3" w14:paraId="3BBA366E" w14:textId="532E6DB7">
      <w:pPr>
        <w:pStyle w:val="Prrafodelista"/>
        <w:numPr>
          <w:ilvl w:val="1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- </w:t>
      </w:r>
      <w:proofErr w:type="spellStart"/>
      <w:r w:rsidRPr="000D1EE3">
        <w:rPr>
          <w:rFonts w:ascii="Times New Roman" w:hAnsi="Times New Roman" w:eastAsia="Times New Roman" w:cs="Times New Roman"/>
        </w:rPr>
        <w:t>cantidadPasajeros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</w:p>
    <w:p w:rsidRPr="00AB1E30" w:rsidR="000D1EE3" w:rsidP="00AB1E30" w:rsidRDefault="000D1EE3" w14:paraId="79474859" w14:textId="63A95A18">
      <w:pPr>
        <w:pStyle w:val="Prrafodelista"/>
        <w:numPr>
          <w:ilvl w:val="1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- </w:t>
      </w:r>
      <w:proofErr w:type="spellStart"/>
      <w:r w:rsidRPr="000D1EE3">
        <w:rPr>
          <w:rFonts w:ascii="Times New Roman" w:hAnsi="Times New Roman" w:eastAsia="Times New Roman" w:cs="Times New Roman"/>
        </w:rPr>
        <w:t>esAutomatico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boolean</w:t>
      </w:r>
      <w:proofErr w:type="spellEnd"/>
    </w:p>
    <w:p w:rsidRPr="000D1EE3" w:rsidR="000D1EE3" w:rsidP="000D1EE3" w:rsidRDefault="000D1EE3" w14:paraId="3EAF728C" w14:textId="77777777">
      <w:pPr>
        <w:pStyle w:val="Prrafodelista"/>
        <w:numPr>
          <w:ilvl w:val="0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Métodos:</w:t>
      </w:r>
    </w:p>
    <w:p w:rsidRPr="00AB1E30" w:rsidR="000D1EE3" w:rsidP="00AB1E30" w:rsidRDefault="000D1EE3" w14:paraId="4741BCCE" w14:textId="3A102EB9">
      <w:pPr>
        <w:pStyle w:val="Prrafodelista"/>
        <w:numPr>
          <w:ilvl w:val="1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Automovil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String, marca: String, modelo: String, </w:t>
      </w:r>
      <w:proofErr w:type="spellStart"/>
      <w:r w:rsidRPr="000D1EE3">
        <w:rPr>
          <w:rFonts w:ascii="Times New Roman" w:hAnsi="Times New Roman" w:eastAsia="Times New Roman" w:cs="Times New Roman"/>
        </w:rPr>
        <w:t>tarifaDiaria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000D1EE3">
        <w:rPr>
          <w:rFonts w:ascii="Times New Roman" w:hAnsi="Times New Roman" w:eastAsia="Times New Roman" w:cs="Times New Roman"/>
        </w:rPr>
        <w:t>cantidadPasajeros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000D1EE3">
        <w:rPr>
          <w:rFonts w:ascii="Times New Roman" w:hAnsi="Times New Roman" w:eastAsia="Times New Roman" w:cs="Times New Roman"/>
        </w:rPr>
        <w:t>esAutomatico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boolean</w:t>
      </w:r>
      <w:proofErr w:type="spellEnd"/>
      <w:r w:rsidRPr="000D1EE3">
        <w:rPr>
          <w:rFonts w:ascii="Times New Roman" w:hAnsi="Times New Roman" w:eastAsia="Times New Roman" w:cs="Times New Roman"/>
        </w:rPr>
        <w:t>)</w:t>
      </w:r>
    </w:p>
    <w:p w:rsidR="000D1EE3" w:rsidP="00AB1E30" w:rsidRDefault="000D1EE3" w14:paraId="35EF3074" w14:textId="6A057DFA">
      <w:pPr>
        <w:pStyle w:val="Prrafodelista"/>
        <w:numPr>
          <w:ilvl w:val="1"/>
          <w:numId w:val="1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calcularCosto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spellStart"/>
      <w:proofErr w:type="gramEnd"/>
      <w:r w:rsidRPr="000D1EE3">
        <w:rPr>
          <w:rFonts w:ascii="Times New Roman" w:hAnsi="Times New Roman" w:eastAsia="Times New Roman" w:cs="Times New Roman"/>
        </w:rPr>
        <w:t>dias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(</w:t>
      </w:r>
      <w:r w:rsidRPr="000D1EE3">
        <w:rPr>
          <w:rFonts w:ascii="Times New Roman" w:hAnsi="Times New Roman" w:eastAsia="Times New Roman" w:cs="Times New Roman"/>
          <w:b/>
          <w:bCs/>
        </w:rPr>
        <w:t>Sobrescribe</w:t>
      </w:r>
      <w:r w:rsidRPr="000D1EE3">
        <w:rPr>
          <w:rFonts w:ascii="Times New Roman" w:hAnsi="Times New Roman" w:eastAsia="Times New Roman" w:cs="Times New Roman"/>
        </w:rPr>
        <w:t xml:space="preserve">; suma Q50 por día si </w:t>
      </w:r>
      <w:proofErr w:type="spellStart"/>
      <w:r w:rsidRPr="000D1EE3">
        <w:rPr>
          <w:rFonts w:ascii="Times New Roman" w:hAnsi="Times New Roman" w:eastAsia="Times New Roman" w:cs="Times New Roman"/>
        </w:rPr>
        <w:t>esAutomatico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es true) </w:t>
      </w:r>
    </w:p>
    <w:p w:rsidRPr="00AB1E30" w:rsidR="00AB1E30" w:rsidP="00AB1E30" w:rsidRDefault="00AB1E30" w14:paraId="07DBE0E8" w14:textId="77777777">
      <w:pPr>
        <w:pStyle w:val="Prrafodelista"/>
        <w:spacing w:before="240" w:after="240" w:line="360" w:lineRule="auto"/>
        <w:ind w:left="1440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34228FF5" w14:textId="43700AE0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>Subcl</w:t>
      </w:r>
      <w:r w:rsidR="00AB1E30">
        <w:rPr>
          <w:rFonts w:ascii="Times New Roman" w:hAnsi="Times New Roman" w:eastAsia="Times New Roman" w:cs="Times New Roman"/>
          <w:b/>
          <w:bCs/>
        </w:rPr>
        <w:t>a</w:t>
      </w:r>
      <w:r w:rsidRPr="000D1EE3">
        <w:rPr>
          <w:rFonts w:ascii="Times New Roman" w:hAnsi="Times New Roman" w:eastAsia="Times New Roman" w:cs="Times New Roman"/>
          <w:b/>
          <w:bCs/>
        </w:rPr>
        <w:t>se: Motocicleta</w:t>
      </w:r>
    </w:p>
    <w:p w:rsidRPr="00402B62" w:rsidR="000D1EE3" w:rsidP="00402B62" w:rsidRDefault="000D1EE3" w14:paraId="7A6C30D6" w14:textId="70A3A482">
      <w:pPr>
        <w:pStyle w:val="Prrafodelista"/>
        <w:numPr>
          <w:ilvl w:val="0"/>
          <w:numId w:val="1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Responsabilidad:</w:t>
      </w:r>
      <w:r w:rsidRPr="000D1EE3">
        <w:rPr>
          <w:rFonts w:ascii="Times New Roman" w:hAnsi="Times New Roman" w:eastAsia="Times New Roman" w:cs="Times New Roman"/>
        </w:rPr>
        <w:t xml:space="preserve"> Representa una motocicleta y aplica los cargos adicionales si supera los 250 </w:t>
      </w:r>
      <w:proofErr w:type="spellStart"/>
      <w:r w:rsidRPr="000D1EE3">
        <w:rPr>
          <w:rFonts w:ascii="Times New Roman" w:hAnsi="Times New Roman" w:eastAsia="Times New Roman" w:cs="Times New Roman"/>
        </w:rPr>
        <w:t>cc.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</w:t>
      </w:r>
    </w:p>
    <w:p w:rsidRPr="00402B62" w:rsidR="000D1EE3" w:rsidP="00402B62" w:rsidRDefault="000D1EE3" w14:paraId="79BA0FC2" w14:textId="7570C653">
      <w:pPr>
        <w:pStyle w:val="Prrafodelista"/>
        <w:numPr>
          <w:ilvl w:val="0"/>
          <w:numId w:val="1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Inicialización:</w:t>
      </w:r>
      <w:r w:rsidRPr="000D1EE3">
        <w:rPr>
          <w:rFonts w:ascii="Times New Roman" w:hAnsi="Times New Roman" w:eastAsia="Times New Roman" w:cs="Times New Roman"/>
        </w:rPr>
        <w:t xml:space="preserve"> Invoca a super(...) e inicializa el cilindraje. </w:t>
      </w:r>
    </w:p>
    <w:p w:rsidRPr="000D1EE3" w:rsidR="000D1EE3" w:rsidP="000D1EE3" w:rsidRDefault="000D1EE3" w14:paraId="71FB811B" w14:textId="77777777">
      <w:pPr>
        <w:pStyle w:val="Prrafodelista"/>
        <w:numPr>
          <w:ilvl w:val="0"/>
          <w:numId w:val="1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Atributos:</w:t>
      </w:r>
    </w:p>
    <w:p w:rsidRPr="00402B62" w:rsidR="000D1EE3" w:rsidP="00402B62" w:rsidRDefault="000D1EE3" w14:paraId="62127CFA" w14:textId="09901F9F">
      <w:pPr>
        <w:pStyle w:val="Prrafodelista"/>
        <w:numPr>
          <w:ilvl w:val="1"/>
          <w:numId w:val="1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- cilindraje: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</w:p>
    <w:p w:rsidRPr="000D1EE3" w:rsidR="000D1EE3" w:rsidP="000D1EE3" w:rsidRDefault="000D1EE3" w14:paraId="7A515F47" w14:textId="77777777">
      <w:pPr>
        <w:pStyle w:val="Prrafodelista"/>
        <w:numPr>
          <w:ilvl w:val="0"/>
          <w:numId w:val="1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Métodos:</w:t>
      </w:r>
    </w:p>
    <w:p w:rsidRPr="00402B62" w:rsidR="000D1EE3" w:rsidP="00402B62" w:rsidRDefault="000D1EE3" w14:paraId="73D68CCF" w14:textId="44E2FB8D">
      <w:pPr>
        <w:pStyle w:val="Prrafodelista"/>
        <w:numPr>
          <w:ilvl w:val="1"/>
          <w:numId w:val="1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gramStart"/>
      <w:r w:rsidRPr="000D1EE3">
        <w:rPr>
          <w:rFonts w:ascii="Times New Roman" w:hAnsi="Times New Roman" w:eastAsia="Times New Roman" w:cs="Times New Roman"/>
        </w:rPr>
        <w:t>Motocicleta(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String, marca: String, modelo: String, </w:t>
      </w:r>
      <w:proofErr w:type="spellStart"/>
      <w:r w:rsidRPr="000D1EE3">
        <w:rPr>
          <w:rFonts w:ascii="Times New Roman" w:hAnsi="Times New Roman" w:eastAsia="Times New Roman" w:cs="Times New Roman"/>
        </w:rPr>
        <w:t>tarifaDiaria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, cilindraje: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  <w:r w:rsidRPr="000D1EE3">
        <w:rPr>
          <w:rFonts w:ascii="Times New Roman" w:hAnsi="Times New Roman" w:eastAsia="Times New Roman" w:cs="Times New Roman"/>
        </w:rPr>
        <w:t>)</w:t>
      </w:r>
    </w:p>
    <w:p w:rsidRPr="00402B62" w:rsidR="000D1EE3" w:rsidP="00402B62" w:rsidRDefault="000D1EE3" w14:paraId="50ECCF7A" w14:textId="2E700C31">
      <w:pPr>
        <w:pStyle w:val="Prrafodelista"/>
        <w:numPr>
          <w:ilvl w:val="1"/>
          <w:numId w:val="16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calcularCosto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spellStart"/>
      <w:proofErr w:type="gramEnd"/>
      <w:r w:rsidRPr="000D1EE3">
        <w:rPr>
          <w:rFonts w:ascii="Times New Roman" w:hAnsi="Times New Roman" w:eastAsia="Times New Roman" w:cs="Times New Roman"/>
        </w:rPr>
        <w:t>dias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(</w:t>
      </w:r>
      <w:r w:rsidRPr="000D1EE3">
        <w:rPr>
          <w:rFonts w:ascii="Times New Roman" w:hAnsi="Times New Roman" w:eastAsia="Times New Roman" w:cs="Times New Roman"/>
          <w:b/>
          <w:bCs/>
        </w:rPr>
        <w:t>Sobrescribe</w:t>
      </w:r>
      <w:r w:rsidRPr="000D1EE3">
        <w:rPr>
          <w:rFonts w:ascii="Times New Roman" w:hAnsi="Times New Roman" w:eastAsia="Times New Roman" w:cs="Times New Roman"/>
        </w:rPr>
        <w:t xml:space="preserve">; añade Q75 fijos si cilindraje &gt; 250) </w:t>
      </w:r>
    </w:p>
    <w:p w:rsidRPr="000D1EE3" w:rsidR="000D1EE3" w:rsidP="000D1EE3" w:rsidRDefault="000D1EE3" w14:paraId="27E04F64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 xml:space="preserve">Subclase: </w:t>
      </w:r>
      <w:proofErr w:type="spellStart"/>
      <w:r w:rsidRPr="000D1EE3">
        <w:rPr>
          <w:rFonts w:ascii="Times New Roman" w:hAnsi="Times New Roman" w:eastAsia="Times New Roman" w:cs="Times New Roman"/>
          <w:b/>
          <w:bCs/>
        </w:rPr>
        <w:t>CamionetaCarga</w:t>
      </w:r>
      <w:proofErr w:type="spellEnd"/>
      <w:r w:rsidRPr="000D1EE3">
        <w:rPr>
          <w:rFonts w:ascii="Times New Roman" w:hAnsi="Times New Roman" w:eastAsia="Times New Roman" w:cs="Times New Roman"/>
          <w:b/>
          <w:bCs/>
        </w:rPr>
        <w:t xml:space="preserve"> (Hereda de </w:t>
      </w:r>
      <w:proofErr w:type="spellStart"/>
      <w:r w:rsidRPr="000D1EE3">
        <w:rPr>
          <w:rFonts w:ascii="Times New Roman" w:hAnsi="Times New Roman" w:eastAsia="Times New Roman" w:cs="Times New Roman"/>
          <w:b/>
          <w:bCs/>
        </w:rPr>
        <w:t>Vehiculo</w:t>
      </w:r>
      <w:proofErr w:type="spellEnd"/>
      <w:r w:rsidRPr="000D1EE3">
        <w:rPr>
          <w:rFonts w:ascii="Times New Roman" w:hAnsi="Times New Roman" w:eastAsia="Times New Roman" w:cs="Times New Roman"/>
          <w:b/>
          <w:bCs/>
        </w:rPr>
        <w:t>)</w:t>
      </w:r>
    </w:p>
    <w:p w:rsidRPr="00402B62" w:rsidR="000D1EE3" w:rsidP="00402B62" w:rsidRDefault="000D1EE3" w14:paraId="6F3FD57B" w14:textId="3B60B89E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Responsabilidad:</w:t>
      </w:r>
      <w:r w:rsidRPr="000D1EE3">
        <w:rPr>
          <w:rFonts w:ascii="Times New Roman" w:hAnsi="Times New Roman" w:eastAsia="Times New Roman" w:cs="Times New Roman"/>
        </w:rPr>
        <w:t xml:space="preserve"> Representa una camioneta de transporte y calcula el recargo por tonelada y días. </w:t>
      </w:r>
    </w:p>
    <w:p w:rsidRPr="00402B62" w:rsidR="000D1EE3" w:rsidP="00402B62" w:rsidRDefault="000D1EE3" w14:paraId="03FC8CD6" w14:textId="6C524299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Inicialización:</w:t>
      </w:r>
      <w:r w:rsidRPr="000D1EE3">
        <w:rPr>
          <w:rFonts w:ascii="Times New Roman" w:hAnsi="Times New Roman" w:eastAsia="Times New Roman" w:cs="Times New Roman"/>
        </w:rPr>
        <w:t xml:space="preserve"> Invoca a super(...) e inicializa la capacidad. </w:t>
      </w:r>
    </w:p>
    <w:p w:rsidRPr="000D1EE3" w:rsidR="000D1EE3" w:rsidP="000D1EE3" w:rsidRDefault="000D1EE3" w14:paraId="0AB3A81D" w14:textId="77777777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Atributos:</w:t>
      </w:r>
    </w:p>
    <w:p w:rsidRPr="00402B62" w:rsidR="000D1EE3" w:rsidP="00402B62" w:rsidRDefault="000D1EE3" w14:paraId="5CFA87C8" w14:textId="6C768642">
      <w:pPr>
        <w:pStyle w:val="Prrafodelista"/>
        <w:numPr>
          <w:ilvl w:val="1"/>
          <w:numId w:val="17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- </w:t>
      </w:r>
      <w:proofErr w:type="spellStart"/>
      <w:r w:rsidRPr="000D1EE3">
        <w:rPr>
          <w:rFonts w:ascii="Times New Roman" w:hAnsi="Times New Roman" w:eastAsia="Times New Roman" w:cs="Times New Roman"/>
        </w:rPr>
        <w:t>capacidadToneladas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</w:p>
    <w:p w:rsidRPr="000D1EE3" w:rsidR="000D1EE3" w:rsidP="000D1EE3" w:rsidRDefault="000D1EE3" w14:paraId="1237F45A" w14:textId="77777777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Métodos:</w:t>
      </w:r>
    </w:p>
    <w:p w:rsidRPr="00402B62" w:rsidR="000D1EE3" w:rsidP="00402B62" w:rsidRDefault="000D1EE3" w14:paraId="00DD613F" w14:textId="673FF006">
      <w:pPr>
        <w:pStyle w:val="Prrafodelista"/>
        <w:numPr>
          <w:ilvl w:val="1"/>
          <w:numId w:val="17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CamionetaCarga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String, marca: String, modelo: String, </w:t>
      </w:r>
      <w:proofErr w:type="spellStart"/>
      <w:r w:rsidRPr="000D1EE3">
        <w:rPr>
          <w:rFonts w:ascii="Times New Roman" w:hAnsi="Times New Roman" w:eastAsia="Times New Roman" w:cs="Times New Roman"/>
        </w:rPr>
        <w:t>tarifaDiaria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000D1EE3">
        <w:rPr>
          <w:rFonts w:ascii="Times New Roman" w:hAnsi="Times New Roman" w:eastAsia="Times New Roman" w:cs="Times New Roman"/>
        </w:rPr>
        <w:t>capacidadToneladas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</w:rPr>
        <w:t>)</w:t>
      </w:r>
    </w:p>
    <w:p w:rsidRPr="000D1EE3" w:rsidR="000D1EE3" w:rsidP="000D1EE3" w:rsidRDefault="000D1EE3" w14:paraId="47E854ED" w14:textId="09529D84">
      <w:pPr>
        <w:pStyle w:val="Prrafodelista"/>
        <w:numPr>
          <w:ilvl w:val="1"/>
          <w:numId w:val="17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  <w:lang w:val="pt-BR"/>
        </w:rPr>
      </w:pPr>
      <w:r w:rsidRPr="000D1EE3">
        <w:rPr>
          <w:rFonts w:ascii="Times New Roman" w:hAnsi="Times New Roman" w:eastAsia="Times New Roman" w:cs="Times New Roman"/>
          <w:lang w:val="pt-BR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  <w:lang w:val="pt-BR"/>
        </w:rPr>
        <w:t>calcularCosto</w:t>
      </w:r>
      <w:proofErr w:type="spellEnd"/>
      <w:r w:rsidRPr="000D1EE3">
        <w:rPr>
          <w:rFonts w:ascii="Times New Roman" w:hAnsi="Times New Roman" w:eastAsia="Times New Roman" w:cs="Times New Roman"/>
          <w:lang w:val="pt-BR"/>
        </w:rPr>
        <w:t>(</w:t>
      </w:r>
      <w:proofErr w:type="gramEnd"/>
      <w:r w:rsidRPr="000D1EE3">
        <w:rPr>
          <w:rFonts w:ascii="Times New Roman" w:hAnsi="Times New Roman" w:eastAsia="Times New Roman" w:cs="Times New Roman"/>
          <w:lang w:val="pt-BR"/>
        </w:rPr>
        <w:t xml:space="preserve">dias: </w:t>
      </w:r>
      <w:proofErr w:type="spellStart"/>
      <w:r w:rsidRPr="000D1EE3">
        <w:rPr>
          <w:rFonts w:ascii="Times New Roman" w:hAnsi="Times New Roman" w:eastAsia="Times New Roman" w:cs="Times New Roman"/>
          <w:lang w:val="pt-BR"/>
        </w:rPr>
        <w:t>int</w:t>
      </w:r>
      <w:proofErr w:type="spellEnd"/>
      <w:r w:rsidRPr="000D1EE3">
        <w:rPr>
          <w:rFonts w:ascii="Times New Roman" w:hAnsi="Times New Roman" w:eastAsia="Times New Roman" w:cs="Times New Roman"/>
          <w:lang w:val="pt-BR"/>
        </w:rPr>
        <w:t xml:space="preserve">): </w:t>
      </w:r>
      <w:proofErr w:type="spellStart"/>
      <w:r w:rsidRPr="000D1EE3">
        <w:rPr>
          <w:rFonts w:ascii="Times New Roman" w:hAnsi="Times New Roman" w:eastAsia="Times New Roman" w:cs="Times New Roman"/>
          <w:lang w:val="pt-BR"/>
        </w:rPr>
        <w:t>double</w:t>
      </w:r>
      <w:proofErr w:type="spellEnd"/>
      <w:r w:rsidRPr="000D1EE3">
        <w:rPr>
          <w:rFonts w:ascii="Times New Roman" w:hAnsi="Times New Roman" w:eastAsia="Times New Roman" w:cs="Times New Roman"/>
          <w:lang w:val="pt-BR"/>
        </w:rPr>
        <w:t xml:space="preserve"> (</w:t>
      </w:r>
      <w:proofErr w:type="spellStart"/>
      <w:r w:rsidRPr="000D1EE3">
        <w:rPr>
          <w:rFonts w:ascii="Times New Roman" w:hAnsi="Times New Roman" w:eastAsia="Times New Roman" w:cs="Times New Roman"/>
          <w:b/>
          <w:bCs/>
          <w:lang w:val="pt-BR"/>
        </w:rPr>
        <w:t>Sobrescribe</w:t>
      </w:r>
      <w:proofErr w:type="spellEnd"/>
      <w:r w:rsidRPr="000D1EE3">
        <w:rPr>
          <w:rFonts w:ascii="Times New Roman" w:hAnsi="Times New Roman" w:eastAsia="Times New Roman" w:cs="Times New Roman"/>
          <w:lang w:val="pt-BR"/>
        </w:rPr>
        <w:t xml:space="preserve">; </w:t>
      </w:r>
      <w:proofErr w:type="spellStart"/>
      <w:r w:rsidRPr="000D1EE3">
        <w:rPr>
          <w:rFonts w:ascii="Times New Roman" w:hAnsi="Times New Roman" w:eastAsia="Times New Roman" w:cs="Times New Roman"/>
          <w:lang w:val="pt-BR"/>
        </w:rPr>
        <w:t>añade</w:t>
      </w:r>
      <w:proofErr w:type="spellEnd"/>
      <w:r w:rsidRPr="000D1EE3">
        <w:rPr>
          <w:rFonts w:ascii="Times New Roman" w:hAnsi="Times New Roman" w:eastAsia="Times New Roman" w:cs="Times New Roman"/>
          <w:lang w:val="pt-BR"/>
        </w:rPr>
        <w:t xml:space="preserve"> Q100 </w:t>
      </w:r>
      <m:oMath>
        <m:r>
          <w:rPr>
            <w:rFonts w:ascii="Cambria Math" w:hAnsi="Cambria Math" w:eastAsia="Times New Roman" w:cs="Times New Roman"/>
            <w:lang w:val="pt-BR"/>
          </w:rPr>
          <m:t>×</m:t>
        </m:r>
      </m:oMath>
      <w:r w:rsidRPr="000D1EE3">
        <w:rPr>
          <w:rFonts w:ascii="Times New Roman" w:hAnsi="Times New Roman" w:eastAsia="Times New Roman" w:cs="Times New Roman"/>
          <w:lang w:val="pt-BR"/>
        </w:rPr>
        <w:t xml:space="preserve">capacidadToneladas </w:t>
      </w:r>
      <m:oMath>
        <m:r>
          <w:rPr>
            <w:rFonts w:ascii="Cambria Math" w:hAnsi="Cambria Math" w:eastAsia="Times New Roman" w:cs="Times New Roman"/>
            <w:lang w:val="pt-BR"/>
          </w:rPr>
          <m:t>×</m:t>
        </m:r>
      </m:oMath>
      <w:r w:rsidRPr="000D1EE3">
        <w:rPr>
          <w:rFonts w:ascii="Times New Roman" w:hAnsi="Times New Roman" w:eastAsia="Times New Roman" w:cs="Times New Roman"/>
          <w:lang w:val="pt-BR"/>
        </w:rPr>
        <w:t xml:space="preserve">dias) </w:t>
      </w:r>
    </w:p>
    <w:p w:rsidRPr="006774FF" w:rsidR="000D1EE3" w:rsidP="000D1EE3" w:rsidRDefault="000D1EE3" w14:paraId="370ED3ED" w14:textId="4AA2A61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lang w:val="pt-BR"/>
        </w:rPr>
      </w:pPr>
    </w:p>
    <w:p w:rsidRPr="006774FF" w:rsidR="00402B62" w:rsidP="000D1EE3" w:rsidRDefault="00402B62" w14:paraId="66953EC9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lang w:val="pt-BR"/>
        </w:rPr>
      </w:pPr>
    </w:p>
    <w:p w:rsidRPr="000D1EE3" w:rsidR="000D1EE3" w:rsidP="000D1EE3" w:rsidRDefault="000D1EE3" w14:paraId="4EE50982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lastRenderedPageBreak/>
        <w:t xml:space="preserve">Clase Controladora: </w:t>
      </w:r>
      <w:proofErr w:type="spellStart"/>
      <w:r w:rsidRPr="000D1EE3">
        <w:rPr>
          <w:rFonts w:ascii="Times New Roman" w:hAnsi="Times New Roman" w:eastAsia="Times New Roman" w:cs="Times New Roman"/>
          <w:b/>
          <w:bCs/>
        </w:rPr>
        <w:t>SistemaRentaMovil</w:t>
      </w:r>
      <w:proofErr w:type="spellEnd"/>
    </w:p>
    <w:p w:rsidR="000D1EE3" w:rsidP="006B4B0F" w:rsidRDefault="000D1EE3" w14:paraId="0221D8A5" w14:textId="38066CDB">
      <w:pPr>
        <w:pStyle w:val="Prrafodelista"/>
        <w:numPr>
          <w:ilvl w:val="0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Responsabilidad:</w:t>
      </w:r>
      <w:r w:rsidRPr="000D1EE3">
        <w:rPr>
          <w:rFonts w:ascii="Times New Roman" w:hAnsi="Times New Roman" w:eastAsia="Times New Roman" w:cs="Times New Roman"/>
        </w:rPr>
        <w:t xml:space="preserve"> Administra la lista de vehículos, coordina las búsquedas por placa, procesa cotizaciones, alquileres, devoluciones y mantiene el registro global de ingresos. </w:t>
      </w:r>
    </w:p>
    <w:p w:rsidRPr="006B4B0F" w:rsidR="006B4B0F" w:rsidP="006B4B0F" w:rsidRDefault="006B4B0F" w14:paraId="0F5AD70F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6780F0A8" w14:textId="77777777">
      <w:pPr>
        <w:pStyle w:val="Prrafodelista"/>
        <w:numPr>
          <w:ilvl w:val="0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Atributos:</w:t>
      </w:r>
    </w:p>
    <w:p w:rsidRPr="006B4B0F" w:rsidR="000D1EE3" w:rsidP="006B4B0F" w:rsidRDefault="000D1EE3" w14:paraId="227FCF7D" w14:textId="005BBADF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>- flota: List&lt;</w:t>
      </w:r>
      <w:proofErr w:type="spellStart"/>
      <w:r w:rsidRPr="000D1EE3">
        <w:rPr>
          <w:rFonts w:ascii="Times New Roman" w:hAnsi="Times New Roman" w:eastAsia="Times New Roman" w:cs="Times New Roman"/>
        </w:rPr>
        <w:t>Vehiculo</w:t>
      </w:r>
      <w:proofErr w:type="spellEnd"/>
      <w:r w:rsidRPr="000D1EE3">
        <w:rPr>
          <w:rFonts w:ascii="Times New Roman" w:hAnsi="Times New Roman" w:eastAsia="Times New Roman" w:cs="Times New Roman"/>
        </w:rPr>
        <w:t>&gt;</w:t>
      </w:r>
    </w:p>
    <w:p w:rsidR="000D1EE3" w:rsidP="006B4B0F" w:rsidRDefault="000D1EE3" w14:paraId="086CD5D7" w14:textId="2CD930D2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- </w:t>
      </w:r>
      <w:proofErr w:type="spellStart"/>
      <w:r w:rsidRPr="000D1EE3">
        <w:rPr>
          <w:rFonts w:ascii="Times New Roman" w:hAnsi="Times New Roman" w:eastAsia="Times New Roman" w:cs="Times New Roman"/>
        </w:rPr>
        <w:t>totalIngresos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</w:p>
    <w:p w:rsidRPr="006B4B0F" w:rsidR="006B4B0F" w:rsidP="006B4B0F" w:rsidRDefault="006B4B0F" w14:paraId="6D231F99" w14:textId="77777777">
      <w:pPr>
        <w:pStyle w:val="Prrafodelista"/>
        <w:spacing w:before="240" w:after="240" w:line="360" w:lineRule="auto"/>
        <w:ind w:left="1440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52544F47" w14:textId="77777777">
      <w:pPr>
        <w:pStyle w:val="Prrafodelista"/>
        <w:numPr>
          <w:ilvl w:val="0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Métodos:</w:t>
      </w:r>
    </w:p>
    <w:p w:rsidRPr="00CE030F" w:rsidR="000D1EE3" w:rsidP="00CE030F" w:rsidRDefault="000D1EE3" w14:paraId="44A092ED" w14:textId="575A4905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agregarVehiculo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v: </w:t>
      </w:r>
      <w:proofErr w:type="spellStart"/>
      <w:r w:rsidRPr="000D1EE3">
        <w:rPr>
          <w:rFonts w:ascii="Times New Roman" w:hAnsi="Times New Roman" w:eastAsia="Times New Roman" w:cs="Times New Roman"/>
        </w:rPr>
        <w:t>Vehiculo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0D1EE3">
        <w:rPr>
          <w:rFonts w:ascii="Times New Roman" w:hAnsi="Times New Roman" w:eastAsia="Times New Roman" w:cs="Times New Roman"/>
        </w:rPr>
        <w:t>boolean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</w:t>
      </w:r>
    </w:p>
    <w:p w:rsidRPr="00CE030F" w:rsidR="000D1EE3" w:rsidP="00CE030F" w:rsidRDefault="000D1EE3" w14:paraId="05B510A1" w14:textId="6CE532B2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buscarVehiculo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String): </w:t>
      </w:r>
      <w:proofErr w:type="spellStart"/>
      <w:r w:rsidRPr="000D1EE3">
        <w:rPr>
          <w:rFonts w:ascii="Times New Roman" w:hAnsi="Times New Roman" w:eastAsia="Times New Roman" w:cs="Times New Roman"/>
        </w:rPr>
        <w:t>Vehiculo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</w:t>
      </w:r>
    </w:p>
    <w:p w:rsidRPr="00CE030F" w:rsidR="000D1EE3" w:rsidP="00CE030F" w:rsidRDefault="000D1EE3" w14:paraId="089B985C" w14:textId="73FDDF20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cotizarAlquiler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String, </w:t>
      </w:r>
      <w:proofErr w:type="spellStart"/>
      <w:r w:rsidRPr="000D1EE3">
        <w:rPr>
          <w:rFonts w:ascii="Times New Roman" w:hAnsi="Times New Roman" w:eastAsia="Times New Roman" w:cs="Times New Roman"/>
        </w:rPr>
        <w:t>dias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0D1EE3">
        <w:rPr>
          <w:rFonts w:ascii="Times New Roman" w:hAnsi="Times New Roman" w:eastAsia="Times New Roman" w:cs="Times New Roman"/>
        </w:rPr>
        <w:t>double</w:t>
      </w:r>
      <w:proofErr w:type="spellEnd"/>
    </w:p>
    <w:p w:rsidRPr="006774FF" w:rsidR="000D1EE3" w:rsidP="006774FF" w:rsidRDefault="000D1EE3" w14:paraId="6D89F6DA" w14:textId="1CD64D08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confirmarAlquiler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String, </w:t>
      </w:r>
      <w:proofErr w:type="spellStart"/>
      <w:r w:rsidRPr="000D1EE3">
        <w:rPr>
          <w:rFonts w:ascii="Times New Roman" w:hAnsi="Times New Roman" w:eastAsia="Times New Roman" w:cs="Times New Roman"/>
        </w:rPr>
        <w:t>dias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: </w:t>
      </w:r>
      <w:proofErr w:type="spellStart"/>
      <w:r w:rsidRPr="000D1EE3">
        <w:rPr>
          <w:rFonts w:ascii="Times New Roman" w:hAnsi="Times New Roman" w:eastAsia="Times New Roman" w:cs="Times New Roman"/>
        </w:rPr>
        <w:t>int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): </w:t>
      </w:r>
      <w:proofErr w:type="spellStart"/>
      <w:r w:rsidRPr="000D1EE3">
        <w:rPr>
          <w:rFonts w:ascii="Times New Roman" w:hAnsi="Times New Roman" w:eastAsia="Times New Roman" w:cs="Times New Roman"/>
        </w:rPr>
        <w:t>boolean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(Valida disponibilidad, ejecuta el alquiler y suma a </w:t>
      </w:r>
      <w:proofErr w:type="spellStart"/>
      <w:r w:rsidRPr="000D1EE3">
        <w:rPr>
          <w:rFonts w:ascii="Times New Roman" w:hAnsi="Times New Roman" w:eastAsia="Times New Roman" w:cs="Times New Roman"/>
        </w:rPr>
        <w:t>totalIngresos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 </w:t>
      </w:r>
    </w:p>
    <w:p w:rsidRPr="006774FF" w:rsidR="000D1EE3" w:rsidP="006774FF" w:rsidRDefault="000D1EE3" w14:paraId="2498A753" w14:textId="7E5D0EB5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registrarDevolucion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placa: String): </w:t>
      </w:r>
      <w:proofErr w:type="spellStart"/>
      <w:r w:rsidRPr="000D1EE3">
        <w:rPr>
          <w:rFonts w:ascii="Times New Roman" w:hAnsi="Times New Roman" w:eastAsia="Times New Roman" w:cs="Times New Roman"/>
        </w:rPr>
        <w:t>boolean</w:t>
      </w:r>
      <w:proofErr w:type="spellEnd"/>
    </w:p>
    <w:p w:rsidRPr="006774FF" w:rsidR="000D1EE3" w:rsidP="006774FF" w:rsidRDefault="000D1EE3" w14:paraId="37486088" w14:textId="03FDB10F">
      <w:pPr>
        <w:pStyle w:val="Prrafodelista"/>
        <w:numPr>
          <w:ilvl w:val="1"/>
          <w:numId w:val="18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+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generarReporte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gramEnd"/>
      <w:r w:rsidRPr="000D1EE3">
        <w:rPr>
          <w:rFonts w:ascii="Times New Roman" w:hAnsi="Times New Roman" w:eastAsia="Times New Roman" w:cs="Times New Roman"/>
        </w:rPr>
        <w:t xml:space="preserve">): String (Calcula estadísticos por categoría) </w:t>
      </w:r>
    </w:p>
    <w:p w:rsidRPr="000D1EE3" w:rsidR="000D1EE3" w:rsidP="000D1EE3" w:rsidRDefault="000D1EE3" w14:paraId="6EAC0DD5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>Clase Vista / Menú: Main</w:t>
      </w:r>
    </w:p>
    <w:p w:rsidRPr="000D1EE3" w:rsidR="000D1EE3" w:rsidP="000D1EE3" w:rsidRDefault="000D1EE3" w14:paraId="599B88B5" w14:textId="77777777">
      <w:pPr>
        <w:pStyle w:val="Prrafodelista"/>
        <w:numPr>
          <w:ilvl w:val="0"/>
          <w:numId w:val="19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Responsabilidad:</w:t>
      </w:r>
      <w:r w:rsidRPr="000D1EE3">
        <w:rPr>
          <w:rFonts w:ascii="Times New Roman" w:hAnsi="Times New Roman" w:eastAsia="Times New Roman" w:cs="Times New Roman"/>
        </w:rPr>
        <w:t xml:space="preserve"> Manejar la interfaz de consola, capturar la entrada del usuario con validaciones de tipo/rango y llamar a los métodos de </w:t>
      </w:r>
      <w:proofErr w:type="spellStart"/>
      <w:r w:rsidRPr="000D1EE3">
        <w:rPr>
          <w:rFonts w:ascii="Times New Roman" w:hAnsi="Times New Roman" w:eastAsia="Times New Roman" w:cs="Times New Roman"/>
        </w:rPr>
        <w:t>SistemaRentaMovil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. </w:t>
      </w:r>
    </w:p>
    <w:p w:rsidRPr="000D1EE3" w:rsidR="000D1EE3" w:rsidP="000D1EE3" w:rsidRDefault="000D1EE3" w14:paraId="3ED869FC" w14:textId="38942FF6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0F66C769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>3. Justificación del Diseño, Herencia y Extensibilidad</w:t>
      </w:r>
    </w:p>
    <w:p w:rsidRPr="000D1EE3" w:rsidR="000D1EE3" w:rsidP="000D1EE3" w:rsidRDefault="000D1EE3" w14:paraId="74FCB8F8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>Organigrama de Elementos Comunes y Específicos</w:t>
      </w:r>
    </w:p>
    <w:p w:rsidR="000D1EE3" w:rsidP="006774FF" w:rsidRDefault="006774FF" w14:paraId="239E5D1F" w14:textId="513458A2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Usamos herencia y </w:t>
      </w:r>
      <w:proofErr w:type="spellStart"/>
      <w:r>
        <w:rPr>
          <w:rFonts w:ascii="Times New Roman" w:hAnsi="Times New Roman" w:eastAsia="Times New Roman" w:cs="Times New Roman"/>
        </w:rPr>
        <w:t>poliformismo</w:t>
      </w:r>
      <w:proofErr w:type="spellEnd"/>
      <w:r w:rsidRPr="000D1EE3" w:rsidR="000D1EE3">
        <w:rPr>
          <w:rFonts w:ascii="Times New Roman" w:hAnsi="Times New Roman" w:eastAsia="Times New Roman" w:cs="Times New Roman"/>
        </w:rPr>
        <w:t xml:space="preserve"> mediante una clase abstracta </w:t>
      </w:r>
      <w:proofErr w:type="spellStart"/>
      <w:r w:rsidRPr="000D1EE3" w:rsidR="000D1EE3">
        <w:rPr>
          <w:rFonts w:ascii="Times New Roman" w:hAnsi="Times New Roman" w:eastAsia="Times New Roman" w:cs="Times New Roman"/>
        </w:rPr>
        <w:t>Vehiculo</w:t>
      </w:r>
      <w:proofErr w:type="spellEnd"/>
      <w:r w:rsidRPr="000D1EE3" w:rsidR="000D1EE3">
        <w:rPr>
          <w:rFonts w:ascii="Times New Roman" w:hAnsi="Times New Roman" w:eastAsia="Times New Roman" w:cs="Times New Roman"/>
        </w:rPr>
        <w:t xml:space="preserve">: </w:t>
      </w:r>
    </w:p>
    <w:p w:rsidRPr="006774FF" w:rsidR="006774FF" w:rsidP="006774FF" w:rsidRDefault="006774FF" w14:paraId="5DEEF941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6774FF" w14:paraId="0D673440" w14:textId="0FB532CD">
      <w:pPr>
        <w:pStyle w:val="Prrafodelista"/>
        <w:numPr>
          <w:ilvl w:val="0"/>
          <w:numId w:val="20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Factores en </w:t>
      </w:r>
      <w:proofErr w:type="spellStart"/>
      <w:r>
        <w:rPr>
          <w:rFonts w:ascii="Times New Roman" w:hAnsi="Times New Roman" w:eastAsia="Times New Roman" w:cs="Times New Roman"/>
          <w:b/>
          <w:bCs/>
        </w:rPr>
        <w:t>cómun</w:t>
      </w:r>
      <w:proofErr w:type="spellEnd"/>
      <w:r w:rsidRPr="000D1EE3" w:rsidR="000D1EE3">
        <w:rPr>
          <w:rFonts w:ascii="Times New Roman" w:hAnsi="Times New Roman" w:eastAsia="Times New Roman" w:cs="Times New Roman"/>
          <w:b/>
          <w:bCs/>
        </w:rPr>
        <w:t>:</w:t>
      </w:r>
      <w:r w:rsidRPr="000D1EE3" w:rsidR="000D1EE3">
        <w:rPr>
          <w:rFonts w:ascii="Times New Roman" w:hAnsi="Times New Roman" w:eastAsia="Times New Roman" w:cs="Times New Roman"/>
        </w:rPr>
        <w:t xml:space="preserve"> Los atributos placa, marca, modelo, </w:t>
      </w:r>
      <w:proofErr w:type="spellStart"/>
      <w:r w:rsidRPr="000D1EE3" w:rsidR="000D1EE3">
        <w:rPr>
          <w:rFonts w:ascii="Times New Roman" w:hAnsi="Times New Roman" w:eastAsia="Times New Roman" w:cs="Times New Roman"/>
        </w:rPr>
        <w:t>tarifaDiaria</w:t>
      </w:r>
      <w:proofErr w:type="spellEnd"/>
      <w:r w:rsidRPr="000D1EE3" w:rsidR="000D1EE3">
        <w:rPr>
          <w:rFonts w:ascii="Times New Roman" w:hAnsi="Times New Roman" w:eastAsia="Times New Roman" w:cs="Times New Roman"/>
        </w:rPr>
        <w:t xml:space="preserve"> y disponible se definen en la superclase para evitar la duplicación de código. Los métodos de cambio de estado (</w:t>
      </w:r>
      <w:proofErr w:type="spellStart"/>
      <w:proofErr w:type="gramStart"/>
      <w:r w:rsidRPr="000D1EE3" w:rsidR="000D1EE3">
        <w:rPr>
          <w:rFonts w:ascii="Times New Roman" w:hAnsi="Times New Roman" w:eastAsia="Times New Roman" w:cs="Times New Roman"/>
        </w:rPr>
        <w:t>registrarAlquiler</w:t>
      </w:r>
      <w:proofErr w:type="spellEnd"/>
      <w:r w:rsidRPr="000D1EE3" w:rsidR="000D1EE3">
        <w:rPr>
          <w:rFonts w:ascii="Times New Roman" w:hAnsi="Times New Roman" w:eastAsia="Times New Roman" w:cs="Times New Roman"/>
        </w:rPr>
        <w:t>(</w:t>
      </w:r>
      <w:proofErr w:type="gramEnd"/>
      <w:r w:rsidRPr="000D1EE3" w:rsidR="000D1EE3">
        <w:rPr>
          <w:rFonts w:ascii="Times New Roman" w:hAnsi="Times New Roman" w:eastAsia="Times New Roman" w:cs="Times New Roman"/>
        </w:rPr>
        <w:t xml:space="preserve">) y </w:t>
      </w:r>
      <w:proofErr w:type="spellStart"/>
      <w:proofErr w:type="gramStart"/>
      <w:r w:rsidRPr="000D1EE3" w:rsidR="000D1EE3">
        <w:rPr>
          <w:rFonts w:ascii="Times New Roman" w:hAnsi="Times New Roman" w:eastAsia="Times New Roman" w:cs="Times New Roman"/>
        </w:rPr>
        <w:t>registrarDevolucion</w:t>
      </w:r>
      <w:proofErr w:type="spellEnd"/>
      <w:r w:rsidRPr="000D1EE3" w:rsidR="000D1EE3">
        <w:rPr>
          <w:rFonts w:ascii="Times New Roman" w:hAnsi="Times New Roman" w:eastAsia="Times New Roman" w:cs="Times New Roman"/>
        </w:rPr>
        <w:t>(</w:t>
      </w:r>
      <w:proofErr w:type="gramEnd"/>
      <w:r w:rsidRPr="000D1EE3" w:rsidR="000D1EE3">
        <w:rPr>
          <w:rFonts w:ascii="Times New Roman" w:hAnsi="Times New Roman" w:eastAsia="Times New Roman" w:cs="Times New Roman"/>
        </w:rPr>
        <w:t xml:space="preserve">)) operan de manera idéntica para toda la flota. </w:t>
      </w:r>
    </w:p>
    <w:p w:rsidRPr="000D1EE3" w:rsidR="000D1EE3" w:rsidP="000D1EE3" w:rsidRDefault="000D1EE3" w14:paraId="4B4C2163" w14:textId="165FF75E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42A9BE43" w14:textId="4FAAB093">
      <w:pPr>
        <w:pStyle w:val="Prrafodelista"/>
        <w:numPr>
          <w:ilvl w:val="0"/>
          <w:numId w:val="20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  <w:b/>
          <w:bCs/>
        </w:rPr>
        <w:t>Elementos Variables:</w:t>
      </w:r>
      <w:r w:rsidRPr="000D1EE3">
        <w:rPr>
          <w:rFonts w:ascii="Times New Roman" w:hAnsi="Times New Roman" w:eastAsia="Times New Roman" w:cs="Times New Roman"/>
        </w:rPr>
        <w:t xml:space="preserve"> Cada subclase contiene únicamente los datos propios de su tipo de vehículo y encapsula la lógica particular de su cálculo de tarifa. </w:t>
      </w:r>
    </w:p>
    <w:p w:rsidR="000D1EE3" w:rsidP="000D1EE3" w:rsidRDefault="000D1EE3" w14:paraId="04F4EE61" w14:textId="31524401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6774FF" w:rsidP="000D1EE3" w:rsidRDefault="006774FF" w14:paraId="0B5D25D0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6774FF" w:rsidR="006774FF" w:rsidP="006774FF" w:rsidRDefault="000D1EE3" w14:paraId="481E2638" w14:textId="675AA9A4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lastRenderedPageBreak/>
        <w:t>Dónde se toman las decisiones de cobro</w:t>
      </w:r>
    </w:p>
    <w:p w:rsidR="006774FF" w:rsidP="006774FF" w:rsidRDefault="000D1EE3" w14:paraId="099D4E2A" w14:textId="2BC4EF41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Las decisiones de cobro se delegan a cada categoría específica </w:t>
      </w:r>
      <w:r w:rsidR="006774FF">
        <w:rPr>
          <w:rFonts w:ascii="Times New Roman" w:hAnsi="Times New Roman" w:eastAsia="Times New Roman" w:cs="Times New Roman"/>
        </w:rPr>
        <w:t xml:space="preserve">por polimorfismo </w:t>
      </w:r>
      <w:r w:rsidRPr="000D1EE3">
        <w:rPr>
          <w:rFonts w:ascii="Times New Roman" w:hAnsi="Times New Roman" w:eastAsia="Times New Roman" w:cs="Times New Roman"/>
        </w:rPr>
        <w:t xml:space="preserve">invocando el método abstracto </w:t>
      </w:r>
      <w:proofErr w:type="spellStart"/>
      <w:r w:rsidRPr="000D1EE3">
        <w:rPr>
          <w:rFonts w:ascii="Times New Roman" w:hAnsi="Times New Roman" w:eastAsia="Times New Roman" w:cs="Times New Roman"/>
        </w:rPr>
        <w:t>calcularCosto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spellStart"/>
      <w:r w:rsidRPr="000D1EE3">
        <w:rPr>
          <w:rFonts w:ascii="Times New Roman" w:hAnsi="Times New Roman" w:eastAsia="Times New Roman" w:cs="Times New Roman"/>
        </w:rPr>
        <w:t>dias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). La clase </w:t>
      </w:r>
      <w:proofErr w:type="spellStart"/>
      <w:r w:rsidRPr="000D1EE3">
        <w:rPr>
          <w:rFonts w:ascii="Times New Roman" w:hAnsi="Times New Roman" w:eastAsia="Times New Roman" w:cs="Times New Roman"/>
        </w:rPr>
        <w:t>SistemaRentaMovil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o la vista no necesitan saber mediante condicionales </w:t>
      </w:r>
      <w:proofErr w:type="spellStart"/>
      <w:r w:rsidRPr="000D1EE3">
        <w:rPr>
          <w:rFonts w:ascii="Times New Roman" w:hAnsi="Times New Roman" w:eastAsia="Times New Roman" w:cs="Times New Roman"/>
        </w:rPr>
        <w:t>if-else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o switch de qué tipo de vehículo se trata; simplemente invocan </w:t>
      </w:r>
      <w:proofErr w:type="spellStart"/>
      <w:proofErr w:type="gramStart"/>
      <w:r w:rsidRPr="000D1EE3">
        <w:rPr>
          <w:rFonts w:ascii="Times New Roman" w:hAnsi="Times New Roman" w:eastAsia="Times New Roman" w:cs="Times New Roman"/>
        </w:rPr>
        <w:t>vehiculo.calcularCosto</w:t>
      </w:r>
      <w:proofErr w:type="spellEnd"/>
      <w:proofErr w:type="gramEnd"/>
      <w:r w:rsidRPr="000D1EE3">
        <w:rPr>
          <w:rFonts w:ascii="Times New Roman" w:hAnsi="Times New Roman" w:eastAsia="Times New Roman" w:cs="Times New Roman"/>
        </w:rPr>
        <w:t>(</w:t>
      </w:r>
      <w:proofErr w:type="spellStart"/>
      <w:r w:rsidRPr="000D1EE3">
        <w:rPr>
          <w:rFonts w:ascii="Times New Roman" w:hAnsi="Times New Roman" w:eastAsia="Times New Roman" w:cs="Times New Roman"/>
        </w:rPr>
        <w:t>dias</w:t>
      </w:r>
      <w:proofErr w:type="spellEnd"/>
      <w:r w:rsidRPr="000D1EE3">
        <w:rPr>
          <w:rFonts w:ascii="Times New Roman" w:hAnsi="Times New Roman" w:eastAsia="Times New Roman" w:cs="Times New Roman"/>
        </w:rPr>
        <w:t>), lo que garantiza el</w:t>
      </w:r>
      <w:r w:rsidR="006774FF">
        <w:rPr>
          <w:rFonts w:ascii="Times New Roman" w:hAnsi="Times New Roman" w:eastAsia="Times New Roman" w:cs="Times New Roman"/>
        </w:rPr>
        <w:t xml:space="preserve"> principio de responsabilidad única.</w:t>
      </w:r>
    </w:p>
    <w:p w:rsidRPr="006774FF" w:rsidR="006774FF" w:rsidP="006774FF" w:rsidRDefault="006774FF" w14:paraId="5BB964E3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</w:p>
    <w:p w:rsidRPr="000D1EE3" w:rsidR="000D1EE3" w:rsidP="000D1EE3" w:rsidRDefault="000D1EE3" w14:paraId="2A8549DB" w14:textId="77777777">
      <w:pPr>
        <w:pStyle w:val="Prrafodelista"/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0D1EE3">
        <w:rPr>
          <w:rFonts w:ascii="Times New Roman" w:hAnsi="Times New Roman" w:eastAsia="Times New Roman" w:cs="Times New Roman"/>
          <w:b/>
          <w:bCs/>
        </w:rPr>
        <w:t>Impacto ante la incorporación de una Nueva Categoría</w:t>
      </w:r>
    </w:p>
    <w:p w:rsidRPr="006774FF" w:rsidR="000D1EE3" w:rsidP="006774FF" w:rsidRDefault="000D1EE3" w14:paraId="64734F63" w14:textId="5CE4B05E">
      <w:pPr>
        <w:pStyle w:val="Prrafodelista"/>
        <w:numPr>
          <w:ilvl w:val="0"/>
          <w:numId w:val="2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La clase </w:t>
      </w:r>
      <w:proofErr w:type="spellStart"/>
      <w:r w:rsidRPr="000D1EE3">
        <w:rPr>
          <w:rFonts w:ascii="Times New Roman" w:hAnsi="Times New Roman" w:eastAsia="Times New Roman" w:cs="Times New Roman"/>
        </w:rPr>
        <w:t>Vehiculo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, la clase </w:t>
      </w:r>
      <w:proofErr w:type="spellStart"/>
      <w:r w:rsidRPr="000D1EE3">
        <w:rPr>
          <w:rFonts w:ascii="Times New Roman" w:hAnsi="Times New Roman" w:eastAsia="Times New Roman" w:cs="Times New Roman"/>
        </w:rPr>
        <w:t>SistemaRentaMovil</w:t>
      </w:r>
      <w:proofErr w:type="spellEnd"/>
      <w:r w:rsidRPr="000D1EE3">
        <w:rPr>
          <w:rFonts w:ascii="Times New Roman" w:hAnsi="Times New Roman" w:eastAsia="Times New Roman" w:cs="Times New Roman"/>
        </w:rPr>
        <w:t xml:space="preserve"> y la lógica de búsquedas o registro de ingresos no sufren modificación alguna. </w:t>
      </w:r>
    </w:p>
    <w:p w:rsidRPr="000D1EE3" w:rsidR="000D1EE3" w:rsidP="000D1EE3" w:rsidRDefault="006774FF" w14:paraId="36B968F3" w14:textId="4999D40B">
      <w:pPr>
        <w:pStyle w:val="Prrafodelista"/>
        <w:numPr>
          <w:ilvl w:val="0"/>
          <w:numId w:val="2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S</w:t>
      </w:r>
      <w:r w:rsidRPr="000D1EE3" w:rsidR="000D1EE3">
        <w:rPr>
          <w:rFonts w:ascii="Times New Roman" w:hAnsi="Times New Roman" w:eastAsia="Times New Roman" w:cs="Times New Roman"/>
          <w:b/>
          <w:bCs/>
        </w:rPr>
        <w:t>e agrega:</w:t>
      </w:r>
    </w:p>
    <w:p w:rsidRPr="000D1EE3" w:rsidR="000D1EE3" w:rsidP="000D1EE3" w:rsidRDefault="000D1EE3" w14:paraId="01FBFFE8" w14:textId="304F036E">
      <w:pPr>
        <w:pStyle w:val="Prrafodelista"/>
        <w:numPr>
          <w:ilvl w:val="1"/>
          <w:numId w:val="2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Crear una nueva subclase que extienda de </w:t>
      </w:r>
      <w:proofErr w:type="spellStart"/>
      <w:r w:rsidRPr="000D1EE3">
        <w:rPr>
          <w:rFonts w:ascii="Times New Roman" w:hAnsi="Times New Roman" w:eastAsia="Times New Roman" w:cs="Times New Roman"/>
        </w:rPr>
        <w:t>Vehiculo</w:t>
      </w:r>
      <w:proofErr w:type="spellEnd"/>
      <w:r w:rsidRPr="000D1EE3">
        <w:rPr>
          <w:rFonts w:ascii="Times New Roman" w:hAnsi="Times New Roman" w:eastAsia="Times New Roman" w:cs="Times New Roman"/>
        </w:rPr>
        <w:t>.</w:t>
      </w:r>
    </w:p>
    <w:p w:rsidRPr="000D1EE3" w:rsidR="000D1EE3" w:rsidP="000D1EE3" w:rsidRDefault="000D1EE3" w14:paraId="3B9521A7" w14:textId="77777777">
      <w:pPr>
        <w:pStyle w:val="Prrafodelista"/>
        <w:numPr>
          <w:ilvl w:val="1"/>
          <w:numId w:val="2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 xml:space="preserve">Implementar su método propio </w:t>
      </w:r>
      <w:proofErr w:type="spellStart"/>
      <w:r w:rsidRPr="000D1EE3">
        <w:rPr>
          <w:rFonts w:ascii="Times New Roman" w:hAnsi="Times New Roman" w:eastAsia="Times New Roman" w:cs="Times New Roman"/>
        </w:rPr>
        <w:t>calcularCosto</w:t>
      </w:r>
      <w:proofErr w:type="spellEnd"/>
      <w:r w:rsidRPr="000D1EE3">
        <w:rPr>
          <w:rFonts w:ascii="Times New Roman" w:hAnsi="Times New Roman" w:eastAsia="Times New Roman" w:cs="Times New Roman"/>
        </w:rPr>
        <w:t>(</w:t>
      </w:r>
      <w:proofErr w:type="spellStart"/>
      <w:r w:rsidRPr="000D1EE3">
        <w:rPr>
          <w:rFonts w:ascii="Times New Roman" w:hAnsi="Times New Roman" w:eastAsia="Times New Roman" w:cs="Times New Roman"/>
        </w:rPr>
        <w:t>dias</w:t>
      </w:r>
      <w:proofErr w:type="spellEnd"/>
      <w:r w:rsidRPr="000D1EE3">
        <w:rPr>
          <w:rFonts w:ascii="Times New Roman" w:hAnsi="Times New Roman" w:eastAsia="Times New Roman" w:cs="Times New Roman"/>
        </w:rPr>
        <w:t>).</w:t>
      </w:r>
    </w:p>
    <w:p w:rsidR="000D1EE3" w:rsidP="000D1EE3" w:rsidRDefault="000D1EE3" w14:paraId="6338CA40" w14:textId="77777777">
      <w:pPr>
        <w:pStyle w:val="Prrafodelista"/>
        <w:numPr>
          <w:ilvl w:val="1"/>
          <w:numId w:val="21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</w:rPr>
      </w:pPr>
      <w:r w:rsidRPr="000D1EE3">
        <w:rPr>
          <w:rFonts w:ascii="Times New Roman" w:hAnsi="Times New Roman" w:eastAsia="Times New Roman" w:cs="Times New Roman"/>
        </w:rPr>
        <w:t>Agregar la opción correspondiente en el menú de registro de la clase Main.</w:t>
      </w:r>
    </w:p>
    <w:p w:rsidRPr="006774FF" w:rsidR="006774FF" w:rsidP="006774FF" w:rsidRDefault="006774FF" w14:paraId="604B728B" w14:textId="42395DC2">
      <w:pPr>
        <w:spacing w:before="240" w:after="240" w:line="360" w:lineRule="auto"/>
        <w:jc w:val="center"/>
      </w:pPr>
      <w:r w:rsidR="006774FF">
        <w:drawing>
          <wp:anchor distT="0" distB="0" distL="114300" distR="114300" simplePos="0" relativeHeight="251659264" behindDoc="1" locked="0" layoutInCell="1" allowOverlap="1" wp14:anchorId="137DA0B4" wp14:editId="032D09C6">
            <wp:simplePos x="0" y="0"/>
            <wp:positionH relativeFrom="column">
              <wp:posOffset>152400</wp:posOffset>
            </wp:positionH>
            <wp:positionV relativeFrom="paragraph">
              <wp:posOffset>742950</wp:posOffset>
            </wp:positionV>
            <wp:extent cx="5370816" cy="2598532"/>
            <wp:effectExtent l="0" t="0" r="0" b="0"/>
            <wp:wrapNone/>
            <wp:docPr id="1694735528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735528" name="Imagen 1694735528"/>
                    <pic:cNvPicPr/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0816" cy="2598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35EF786" w:rsidR="006774F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DISEÑO DEL UML:  </w:t>
      </w:r>
      <w:r>
        <w:fldChar w:fldCharType="begin"/>
      </w:r>
      <w:r>
        <w:instrText xml:space="preserve">HYPERLINK "https://drive.google.com/file/d/1R57VoVGiTqkFQPjAWAhDeFBygHOmXozY/view?usp=sharing"</w:instrText>
      </w:r>
      <w:r>
        <w:fldChar w:fldCharType="separate"/>
      </w:r>
      <w:r w:rsidRPr="335EF786" w:rsidR="006774FF">
        <w:rPr>
          <w:rStyle w:val="Hipervnculo"/>
          <w:rFonts w:ascii="Times New Roman" w:hAnsi="Times New Roman" w:eastAsia="Times New Roman" w:cs="Times New Roman"/>
          <w:b w:val="1"/>
          <w:bCs w:val="1"/>
          <w:sz w:val="20"/>
          <w:szCs w:val="20"/>
          <w:u w:val="none"/>
        </w:rPr>
        <w:t>https://drive.google.com/file/d/1R57VoVGiTqkFQPjAWAhDeFBygHOmXozY/view?usp=sharing</w:t>
      </w:r>
      <w:r>
        <w:fldChar w:fldCharType="end"/>
      </w:r>
    </w:p>
    <w:p w:rsidR="335EF786" w:rsidRDefault="335EF786" w14:paraId="56B9E748" w14:textId="675077AC">
      <w:r>
        <w:br w:type="page"/>
      </w:r>
    </w:p>
    <w:p w:rsidR="335EF786" w:rsidP="7CCF6F96" w:rsidRDefault="335EF786" w14:paraId="54C186F2" w14:textId="35D5772C">
      <w:pPr>
        <w:pStyle w:val="Normal"/>
        <w:spacing w:before="240" w:after="240" w:line="360" w:lineRule="auto"/>
        <w:jc w:val="left"/>
      </w:pPr>
      <w:r w:rsidRPr="270192DD" w:rsidR="5D29D9F3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Programa</w:t>
      </w:r>
      <w:r w:rsidRPr="270192DD" w:rsidR="649F04E7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/Pruebas</w:t>
      </w:r>
      <w:r w:rsidRPr="270192DD" w:rsidR="5D29D9F3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:</w:t>
      </w:r>
    </w:p>
    <w:p w:rsidR="136377BD" w:rsidP="45B8F297" w:rsidRDefault="136377BD" w14:paraId="1B07A958" w14:textId="14C8C478">
      <w:pPr>
        <w:pStyle w:val="Normal"/>
        <w:spacing w:before="240" w:after="240" w:line="360" w:lineRule="auto"/>
        <w:jc w:val="left"/>
      </w:pPr>
      <w:r w:rsidRPr="45B8F297" w:rsidR="136377BD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Menú</w:t>
      </w:r>
      <w:r w:rsidRPr="45B8F297" w:rsidR="136377BD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 xml:space="preserve"> principal</w:t>
      </w:r>
    </w:p>
    <w:p w:rsidR="7CCF6F96" w:rsidP="7CCF6F96" w:rsidRDefault="7CCF6F96" w14:paraId="0375E559" w14:textId="7C6EE10E">
      <w:pPr>
        <w:pStyle w:val="Normal"/>
        <w:spacing w:before="240" w:after="240" w:line="360" w:lineRule="auto"/>
        <w:jc w:val="left"/>
      </w:pPr>
      <w:r w:rsidR="136377BD">
        <w:drawing>
          <wp:inline wp14:editId="311E8D38" wp14:anchorId="1D9F7031">
            <wp:extent cx="2514600" cy="1071480"/>
            <wp:effectExtent l="0" t="0" r="0" b="0"/>
            <wp:docPr id="1772350050" name="drawing" descr="Menú principal al encender el progra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350050" name="Picture 1772350050"/>
                    <pic:cNvPicPr/>
                  </pic:nvPicPr>
                  <pic:blipFill>
                    <a:blip xmlns:r="http://schemas.openxmlformats.org/officeDocument/2006/relationships" r:embed="rId1863025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600" cy="107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F6F96" w:rsidP="33E0E4E6" w:rsidRDefault="7CCF6F96" w14:paraId="1DC4DBBE" w14:textId="204AAC9F">
      <w:pPr>
        <w:pStyle w:val="Prrafodelista"/>
        <w:numPr>
          <w:ilvl w:val="0"/>
          <w:numId w:val="27"/>
        </w:numPr>
        <w:spacing w:before="240" w:after="24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</w:pPr>
      <w:r w:rsidRPr="270192DD" w:rsidR="136377BD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Cotizar Alquiler (Al momento de ingresar la placa debe ser una de las que ya se tengan registro)</w:t>
      </w:r>
    </w:p>
    <w:p w:rsidR="42D385F3" w:rsidP="270192DD" w:rsidRDefault="42D385F3" w14:paraId="2CC34C32" w14:textId="78EE1A8D">
      <w:pPr>
        <w:pStyle w:val="Prrafodelista"/>
        <w:spacing w:before="240" w:after="240" w:line="360" w:lineRule="auto"/>
        <w:ind w:left="720"/>
        <w:jc w:val="left"/>
      </w:pPr>
      <w:r w:rsidR="42D385F3">
        <w:drawing>
          <wp:anchor distT="0" distB="0" distL="114300" distR="114300" simplePos="0" relativeHeight="251658240" behindDoc="0" locked="0" layoutInCell="1" allowOverlap="1" wp14:anchorId="0159A5C6" wp14:editId="779942C4">
            <wp:simplePos x="0" y="0"/>
            <wp:positionH relativeFrom="column">
              <wp:posOffset>3848100</wp:posOffset>
            </wp:positionH>
            <wp:positionV relativeFrom="paragraph">
              <wp:posOffset>190500</wp:posOffset>
            </wp:positionV>
            <wp:extent cx="2028825" cy="1065775"/>
            <wp:effectExtent l="0" t="0" r="0" b="0"/>
            <wp:wrapNone/>
            <wp:docPr id="1449665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665083" name="Picture 1449665083"/>
                    <pic:cNvPicPr/>
                  </pic:nvPicPr>
                  <pic:blipFill>
                    <a:blip xmlns:r="http://schemas.openxmlformats.org/officeDocument/2006/relationships" r:embed="rId425388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8825" cy="106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2D385F3">
        <w:drawing>
          <wp:inline wp14:editId="1CAF0034" wp14:anchorId="385055F3">
            <wp:extent cx="3152775" cy="1201307"/>
            <wp:effectExtent l="0" t="0" r="0" b="0"/>
            <wp:docPr id="1195250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277704" name="Picture 1798277704"/>
                    <pic:cNvPicPr/>
                  </pic:nvPicPr>
                  <pic:blipFill>
                    <a:blip xmlns:r="http://schemas.openxmlformats.org/officeDocument/2006/relationships" r:embed="rId814138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2775" cy="120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377BD" w:rsidP="45B8F297" w:rsidRDefault="136377BD" w14:paraId="079FEE75" w14:textId="007058EE">
      <w:pPr>
        <w:pStyle w:val="Normal"/>
        <w:spacing w:before="240" w:after="240" w:line="360" w:lineRule="auto"/>
        <w:jc w:val="left"/>
      </w:pPr>
    </w:p>
    <w:p w:rsidR="45B8F297" w:rsidP="270192DD" w:rsidRDefault="45B8F297" w14:paraId="14746935" w14:textId="34905EC7">
      <w:pPr>
        <w:pStyle w:val="Prrafodelista"/>
        <w:numPr>
          <w:ilvl w:val="0"/>
          <w:numId w:val="28"/>
        </w:numPr>
        <w:spacing w:before="240" w:after="24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</w:pPr>
      <w:r w:rsidRPr="270192DD" w:rsidR="4D1FB1BE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Confirmar Alquiler</w:t>
      </w:r>
    </w:p>
    <w:p w:rsidR="4D1FB1BE" w:rsidP="725710DA" w:rsidRDefault="4D1FB1BE" w14:paraId="0439209A" w14:textId="291FC4B3">
      <w:pPr>
        <w:pStyle w:val="Prrafodelista"/>
        <w:spacing w:before="240" w:after="240" w:line="360" w:lineRule="auto"/>
        <w:ind w:left="720"/>
        <w:jc w:val="left"/>
      </w:pPr>
      <w:r w:rsidR="4D1FB1BE">
        <w:drawing>
          <wp:inline wp14:editId="77D0FBEA" wp14:anchorId="08AA954D">
            <wp:extent cx="3076575" cy="1172272"/>
            <wp:effectExtent l="0" t="0" r="0" b="0"/>
            <wp:docPr id="554940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347622" name="Picture 572347622"/>
                    <pic:cNvPicPr/>
                  </pic:nvPicPr>
                  <pic:blipFill>
                    <a:blip xmlns:r="http://schemas.openxmlformats.org/officeDocument/2006/relationships" r:embed="rId1303940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6575" cy="11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710DA" w:rsidP="725710DA" w:rsidRDefault="725710DA" w14:paraId="16B63E06" w14:textId="56DBB705">
      <w:pPr>
        <w:pStyle w:val="Prrafodelista"/>
        <w:spacing w:before="240" w:after="240" w:line="360" w:lineRule="auto"/>
        <w:ind w:left="720"/>
        <w:jc w:val="left"/>
      </w:pPr>
    </w:p>
    <w:p w:rsidR="725710DA" w:rsidP="725710DA" w:rsidRDefault="725710DA" w14:paraId="0881AD74" w14:textId="5EEFD604">
      <w:pPr>
        <w:pStyle w:val="Prrafodelista"/>
        <w:spacing w:before="240" w:after="240" w:line="360" w:lineRule="auto"/>
        <w:ind w:left="720"/>
        <w:jc w:val="left"/>
      </w:pPr>
    </w:p>
    <w:p w:rsidR="725710DA" w:rsidP="725710DA" w:rsidRDefault="725710DA" w14:paraId="31793B23" w14:textId="0ABFC156">
      <w:pPr>
        <w:pStyle w:val="Prrafodelista"/>
        <w:spacing w:before="240" w:after="240" w:line="360" w:lineRule="auto"/>
        <w:ind w:left="720"/>
        <w:jc w:val="left"/>
      </w:pPr>
    </w:p>
    <w:p w:rsidR="725710DA" w:rsidP="725710DA" w:rsidRDefault="725710DA" w14:paraId="210506C7" w14:textId="205A98C8">
      <w:pPr>
        <w:pStyle w:val="Prrafodelista"/>
        <w:spacing w:before="240" w:after="240" w:line="360" w:lineRule="auto"/>
        <w:ind w:left="720"/>
        <w:jc w:val="left"/>
      </w:pPr>
    </w:p>
    <w:p w:rsidR="725710DA" w:rsidP="725710DA" w:rsidRDefault="725710DA" w14:paraId="0213AD7E" w14:textId="5F882A3A">
      <w:pPr>
        <w:pStyle w:val="Prrafodelista"/>
        <w:spacing w:before="240" w:after="240" w:line="360" w:lineRule="auto"/>
        <w:ind w:left="720"/>
        <w:jc w:val="left"/>
      </w:pPr>
    </w:p>
    <w:p w:rsidR="725710DA" w:rsidP="725710DA" w:rsidRDefault="725710DA" w14:paraId="49536732" w14:textId="7BC51756">
      <w:pPr>
        <w:pStyle w:val="Prrafodelista"/>
        <w:spacing w:before="240" w:after="240" w:line="360" w:lineRule="auto"/>
        <w:ind w:left="720"/>
        <w:jc w:val="left"/>
      </w:pPr>
    </w:p>
    <w:p w:rsidR="725710DA" w:rsidP="725710DA" w:rsidRDefault="725710DA" w14:paraId="25C34E73" w14:textId="47843004">
      <w:pPr>
        <w:pStyle w:val="Prrafodelista"/>
        <w:spacing w:before="240" w:after="240" w:line="360" w:lineRule="auto"/>
        <w:ind w:left="720"/>
        <w:jc w:val="left"/>
      </w:pPr>
    </w:p>
    <w:p w:rsidR="725710DA" w:rsidP="725710DA" w:rsidRDefault="725710DA" w14:paraId="06E69866" w14:textId="7AA433E8">
      <w:pPr>
        <w:pStyle w:val="Prrafodelista"/>
        <w:spacing w:before="240" w:after="240" w:line="360" w:lineRule="auto"/>
        <w:ind w:left="720"/>
        <w:jc w:val="left"/>
      </w:pPr>
    </w:p>
    <w:p w:rsidR="4D1FB1BE" w:rsidP="270192DD" w:rsidRDefault="4D1FB1BE" w14:paraId="7524F227" w14:textId="7C990E0F">
      <w:pPr>
        <w:pStyle w:val="Prrafodelista"/>
        <w:numPr>
          <w:ilvl w:val="0"/>
          <w:numId w:val="29"/>
        </w:numPr>
        <w:spacing w:before="240" w:after="24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</w:pPr>
      <w:r w:rsidRPr="725710DA" w:rsidR="4D1FB1BE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Registrar Devolución</w:t>
      </w:r>
    </w:p>
    <w:p w:rsidRPr="00724090" w:rsidR="52EDC021" w:rsidP="725710DA" w:rsidRDefault="52EDC021" w14:paraId="7B13CFBE" w14:textId="1474C127">
      <w:pPr>
        <w:pStyle w:val="Prrafodelista"/>
        <w:spacing w:before="240" w:after="240" w:line="360" w:lineRule="auto"/>
        <w:ind w:left="720"/>
        <w:jc w:val="left"/>
      </w:pPr>
      <w:r w:rsidR="468C02D2">
        <w:drawing>
          <wp:inline wp14:editId="00EB6BA4" wp14:anchorId="16DE7A61">
            <wp:extent cx="2833864" cy="1112799"/>
            <wp:effectExtent l="0" t="0" r="0" b="0"/>
            <wp:docPr id="1097393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393331" name="Picture 1097393331"/>
                    <pic:cNvPicPr/>
                  </pic:nvPicPr>
                  <pic:blipFill>
                    <a:blip xmlns:r="http://schemas.openxmlformats.org/officeDocument/2006/relationships" r:embed="rId1267311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3864" cy="11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4090" w:rsidR="52EDC021" w:rsidP="725710DA" w:rsidRDefault="52EDC021" w14:paraId="7A1B43D2" w14:textId="71A7D186">
      <w:pPr>
        <w:pStyle w:val="Prrafodelista"/>
        <w:spacing w:before="240" w:after="240" w:line="360" w:lineRule="auto"/>
        <w:ind w:left="720"/>
        <w:jc w:val="left"/>
      </w:pPr>
      <w:r w:rsidR="468C02D2">
        <w:drawing>
          <wp:inline wp14:editId="296745AD" wp14:anchorId="239AFC2C">
            <wp:extent cx="2807226" cy="1149048"/>
            <wp:effectExtent l="0" t="0" r="0" b="0"/>
            <wp:docPr id="1944181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181544" name="Picture 1944181544"/>
                    <pic:cNvPicPr/>
                  </pic:nvPicPr>
                  <pic:blipFill>
                    <a:blip xmlns:r="http://schemas.openxmlformats.org/officeDocument/2006/relationships" r:embed="rId334647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7226" cy="114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4090" w:rsidR="52EDC021" w:rsidP="725710DA" w:rsidRDefault="52EDC021" w14:paraId="3A635AF6" w14:textId="2E1E6212">
      <w:pPr>
        <w:pStyle w:val="Prrafodelista"/>
        <w:spacing w:before="240" w:after="240" w:line="360" w:lineRule="auto"/>
        <w:ind w:left="720"/>
        <w:jc w:val="left"/>
      </w:pPr>
      <w:r w:rsidR="468C02D2">
        <w:drawing>
          <wp:inline wp14:editId="15878BC1" wp14:anchorId="6684542F">
            <wp:extent cx="3493866" cy="1052230"/>
            <wp:effectExtent l="0" t="0" r="0" b="0"/>
            <wp:docPr id="1992823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823474" name="Picture 1992823474"/>
                    <pic:cNvPicPr/>
                  </pic:nvPicPr>
                  <pic:blipFill>
                    <a:blip xmlns:r="http://schemas.openxmlformats.org/officeDocument/2006/relationships" r:embed="rId1940124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3866" cy="105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4090" w:rsidR="52EDC021" w:rsidP="725710DA" w:rsidRDefault="52EDC021" w14:paraId="58198D4B" w14:textId="3CCFF54B">
      <w:pPr>
        <w:pStyle w:val="Prrafodelista"/>
        <w:spacing w:before="240" w:after="240" w:line="360" w:lineRule="auto"/>
        <w:ind w:left="720"/>
        <w:jc w:val="left"/>
      </w:pPr>
      <w:r w:rsidR="468C02D2">
        <w:drawing>
          <wp:inline wp14:editId="15E7F748" wp14:anchorId="398FEF25">
            <wp:extent cx="3013075" cy="952553"/>
            <wp:effectExtent l="0" t="0" r="0" b="0"/>
            <wp:docPr id="951343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343534" name="Picture 951343534"/>
                    <pic:cNvPicPr/>
                  </pic:nvPicPr>
                  <pic:blipFill>
                    <a:blip xmlns:r="http://schemas.openxmlformats.org/officeDocument/2006/relationships" r:embed="rId1222891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3075" cy="9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4090" w:rsidR="52EDC021" w:rsidP="725710DA" w:rsidRDefault="52EDC021" w14:paraId="65781B78" w14:textId="698B9CE7">
      <w:pPr>
        <w:pStyle w:val="Normal"/>
        <w:spacing w:before="240" w:after="240" w:line="360" w:lineRule="auto"/>
        <w:ind w:left="0"/>
        <w:jc w:val="left"/>
      </w:pPr>
    </w:p>
    <w:p w:rsidRPr="00724090" w:rsidR="52EDC021" w:rsidP="725710DA" w:rsidRDefault="52EDC021" w14:paraId="29C8F3A6" w14:textId="33BBB5F1">
      <w:pPr>
        <w:pStyle w:val="Prrafodelista"/>
        <w:numPr>
          <w:ilvl w:val="0"/>
          <w:numId w:val="31"/>
        </w:numPr>
        <w:spacing w:before="240" w:after="24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</w:pPr>
      <w:r w:rsidRPr="725710DA" w:rsidR="242E5084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none"/>
        </w:rPr>
        <w:t>Consultar Reporte General</w:t>
      </w:r>
    </w:p>
    <w:p w:rsidRPr="00724090" w:rsidR="52EDC021" w:rsidP="725710DA" w:rsidRDefault="52EDC021" w14:paraId="0014F626" w14:textId="5B9AE1EC">
      <w:pPr>
        <w:pStyle w:val="Normal"/>
        <w:spacing w:before="240" w:after="240" w:line="360" w:lineRule="auto"/>
        <w:ind w:left="708"/>
        <w:jc w:val="left"/>
      </w:pPr>
      <w:r w:rsidR="242E5084">
        <w:drawing>
          <wp:inline wp14:editId="269558A1" wp14:anchorId="07B0F346">
            <wp:extent cx="2513791" cy="1438842"/>
            <wp:effectExtent l="0" t="0" r="0" b="0"/>
            <wp:docPr id="1721072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380551" name="Picture 1993380551"/>
                    <pic:cNvPicPr/>
                  </pic:nvPicPr>
                  <pic:blipFill>
                    <a:blip xmlns:r="http://schemas.openxmlformats.org/officeDocument/2006/relationships" r:embed="rId1422824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3791" cy="143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24090" w:rsidR="52EDC021">
      <w:headerReference w:type="default" r:id="rId13"/>
      <w:footerReference w:type="default" r:id="rId14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945" w:rsidRDefault="00136945" w14:paraId="0DBE3155" w14:textId="77777777">
      <w:pPr>
        <w:spacing w:after="0" w:line="240" w:lineRule="auto"/>
      </w:pPr>
      <w:r>
        <w:separator/>
      </w:r>
    </w:p>
  </w:endnote>
  <w:endnote w:type="continuationSeparator" w:id="0">
    <w:p w:rsidR="00136945" w:rsidRDefault="00136945" w14:paraId="7E7C521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939B74" w:rsidTr="5D939B74" w14:paraId="1A4F35FE" w14:textId="77777777">
      <w:trPr>
        <w:trHeight w:val="300"/>
      </w:trPr>
      <w:tc>
        <w:tcPr>
          <w:tcW w:w="3005" w:type="dxa"/>
        </w:tcPr>
        <w:p w:rsidR="5D939B74" w:rsidP="5D939B74" w:rsidRDefault="5D939B74" w14:paraId="78B62802" w14:textId="2AC861A9">
          <w:pPr>
            <w:pStyle w:val="Encabezado"/>
            <w:ind w:left="-115"/>
          </w:pPr>
        </w:p>
      </w:tc>
      <w:tc>
        <w:tcPr>
          <w:tcW w:w="3005" w:type="dxa"/>
        </w:tcPr>
        <w:p w:rsidR="5D939B74" w:rsidP="5D939B74" w:rsidRDefault="5D939B74" w14:paraId="37D7AC51" w14:textId="2BC16FEB">
          <w:pPr>
            <w:pStyle w:val="Encabezado"/>
            <w:jc w:val="center"/>
          </w:pPr>
        </w:p>
      </w:tc>
      <w:tc>
        <w:tcPr>
          <w:tcW w:w="3005" w:type="dxa"/>
        </w:tcPr>
        <w:p w:rsidR="5D939B74" w:rsidP="5D939B74" w:rsidRDefault="5D939B74" w14:paraId="2EE2BC28" w14:textId="408B043F">
          <w:pPr>
            <w:pStyle w:val="Encabezado"/>
            <w:ind w:right="-115"/>
            <w:jc w:val="right"/>
          </w:pPr>
        </w:p>
      </w:tc>
    </w:tr>
  </w:tbl>
  <w:p w:rsidR="5D939B74" w:rsidP="5D939B74" w:rsidRDefault="5D939B74" w14:paraId="520C9490" w14:textId="055D6A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945" w:rsidRDefault="00136945" w14:paraId="48E799ED" w14:textId="77777777">
      <w:pPr>
        <w:spacing w:after="0" w:line="240" w:lineRule="auto"/>
      </w:pPr>
      <w:r>
        <w:separator/>
      </w:r>
    </w:p>
  </w:footnote>
  <w:footnote w:type="continuationSeparator" w:id="0">
    <w:p w:rsidR="00136945" w:rsidRDefault="00136945" w14:paraId="08180C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939B74" w:rsidTr="5D939B74" w14:paraId="0A432AE9" w14:textId="77777777">
      <w:trPr>
        <w:trHeight w:val="300"/>
      </w:trPr>
      <w:tc>
        <w:tcPr>
          <w:tcW w:w="3005" w:type="dxa"/>
        </w:tcPr>
        <w:p w:rsidR="5D939B74" w:rsidP="5D939B74" w:rsidRDefault="5D939B74" w14:paraId="351CB230" w14:textId="15C6B91E">
          <w:pPr>
            <w:pStyle w:val="Encabezado"/>
            <w:ind w:left="-115"/>
          </w:pPr>
        </w:p>
      </w:tc>
      <w:tc>
        <w:tcPr>
          <w:tcW w:w="3005" w:type="dxa"/>
        </w:tcPr>
        <w:p w:rsidR="5D939B74" w:rsidP="5D939B74" w:rsidRDefault="5D939B74" w14:paraId="01CBDAAD" w14:textId="78E823F9">
          <w:pPr>
            <w:pStyle w:val="Encabezado"/>
            <w:jc w:val="center"/>
          </w:pPr>
        </w:p>
      </w:tc>
      <w:tc>
        <w:tcPr>
          <w:tcW w:w="3005" w:type="dxa"/>
        </w:tcPr>
        <w:p w:rsidR="5D939B74" w:rsidP="5D939B74" w:rsidRDefault="5D939B74" w14:paraId="18B5096D" w14:textId="3F8162FE">
          <w:pPr>
            <w:pStyle w:val="Encabezado"/>
            <w:ind w:right="-115"/>
            <w:jc w:val="right"/>
          </w:pPr>
        </w:p>
      </w:tc>
    </w:tr>
  </w:tbl>
  <w:p w:rsidR="5D939B74" w:rsidP="5D939B74" w:rsidRDefault="5D939B74" w14:paraId="7AD0DBCD" w14:textId="05CCEA1B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cJfhLiuK46CT2" int2:id="6TGjXJfI">
      <int2:state int2:value="Rejected" int2:type="spell"/>
    </int2:textHash>
    <int2:textHash int2:hashCode="9pOU0ydk0wT8Kd" int2:id="MyTvaOdE">
      <int2:state int2:value="Rejected" int2:type="spell"/>
    </int2:textHash>
    <int2:textHash int2:hashCode="kAIoff0XhtYKeV" int2:id="PTsdZ7nH">
      <int2:state int2:value="Rejected" int2:type="spell"/>
    </int2:textHash>
    <int2:textHash int2:hashCode="nmgSy3PObBkRw/" int2:id="gTJmdV3t">
      <int2:state int2:value="Rejected" int2:type="spell"/>
    </int2:textHash>
    <int2:textHash int2:hashCode="Ey9Ve1JrBcMshS" int2:id="Db4iyskN">
      <int2:state int2:value="Rejected" int2:type="spell"/>
    </int2:textHash>
    <int2:textHash int2:hashCode="98o7LNoU2Zk5mE" int2:id="slIkDFwR">
      <int2:state int2:value="Rejected" int2:type="spell"/>
    </int2:textHash>
    <int2:textHash int2:hashCode="v9lRJtEZxSE5xb" int2:id="SbctqtOa">
      <int2:state int2:value="Rejected" int2:type="spell"/>
    </int2:textHash>
    <int2:textHash int2:hashCode="3gT6Din5s14kkF" int2:id="rPSzQeUr">
      <int2:state int2:value="Rejected" int2:type="spell"/>
    </int2:textHash>
    <int2:textHash int2:hashCode="tvtU5pb7eNFxMs" int2:id="fHIQ4iST">
      <int2:state int2:value="Rejected" int2:type="spell"/>
    </int2:textHash>
    <int2:textHash int2:hashCode="u8zfLvsztS5snQ" int2:id="WYAAwiS1">
      <int2:state int2:value="Rejected" int2:type="spell"/>
    </int2:textHash>
    <int2:textHash int2:hashCode="QsLqTSC1k7Dvn/" int2:id="dzh3HqEJ">
      <int2:state int2:value="Rejected" int2:type="spell"/>
    </int2:textHash>
    <int2:textHash int2:hashCode="v5qjWKNmwiZSzL" int2:id="X2cSZl83">
      <int2:state int2:value="Rejected" int2:type="spell"/>
    </int2:textHash>
    <int2:textHash int2:hashCode="bV5kfYelHYQ53n" int2:id="OrjWDLBn">
      <int2:state int2:value="Rejected" int2:type="spell"/>
    </int2:textHash>
    <int2:textHash int2:hashCode="+fkUBgzLHhDVUa" int2:id="v7lP09RK">
      <int2:state int2:value="Rejected" int2:type="spell"/>
    </int2:textHash>
    <int2:textHash int2:hashCode="e05mcfZJEnC3/s" int2:id="jqmRkzxv">
      <int2:state int2:value="Rejected" int2:type="spell"/>
    </int2:textHash>
    <int2:textHash int2:hashCode="O/qIxApQwi6/CE" int2:id="BTq3MqQu">
      <int2:state int2:value="Rejected" int2:type="spell"/>
    </int2:textHash>
    <int2:textHash int2:hashCode="gh17WjA27ZEfQa" int2:id="2gKL76w5">
      <int2:state int2:value="Rejected" int2:type="spell"/>
    </int2:textHash>
    <int2:textHash int2:hashCode="kflTcN+GbLC9Lo" int2:id="VvZk5kFB">
      <int2:state int2:value="Rejected" int2:type="spell"/>
    </int2:textHash>
    <int2:textHash int2:hashCode="WjyEy/AQM2347E" int2:id="RciimiPT">
      <int2:state int2:value="Rejected" int2:type="spell"/>
    </int2:textHash>
    <int2:textHash int2:hashCode="+ELpDdpoQmWLH8" int2:id="D6HSRorK">
      <int2:state int2:value="Rejected" int2:type="spell"/>
    </int2:textHash>
    <int2:textHash int2:hashCode="gVEyXc266eD/lf" int2:id="oMjPrPtI">
      <int2:state int2:value="Rejected" int2:type="spell"/>
    </int2:textHash>
    <int2:textHash int2:hashCode="c8gxaDwHYilLlW" int2:id="yRiYxpLq">
      <int2:state int2:value="Rejected" int2:type="spell"/>
    </int2:textHash>
    <int2:textHash int2:hashCode="1lu+b0pTWQRLiM" int2:id="ezvVPKQX">
      <int2:state int2:value="Rejected" int2:type="spell"/>
    </int2:textHash>
    <int2:textHash int2:hashCode="OVP53fl1q1CX7k" int2:id="wbHFu3bl">
      <int2:state int2:value="Rejected" int2:type="spell"/>
    </int2:textHash>
    <int2:textHash int2:hashCode="ahzsRerzezThsd" int2:id="tvtAOjm9">
      <int2:state int2:value="Rejected" int2:type="spell"/>
    </int2:textHash>
    <int2:textHash int2:hashCode="Q3Sq7iR/sjfObJ" int2:id="g2tncfBo">
      <int2:state int2:value="Rejected" int2:type="spell"/>
    </int2:textHash>
    <int2:textHash int2:hashCode="e3W0l6QP7GSo66" int2:id="iQhS3JY1">
      <int2:state int2:value="Rejected" int2:type="spell"/>
    </int2:textHash>
    <int2:textHash int2:hashCode="gV/nIAPwaeSkD2" int2:id="6wtVKlH3">
      <int2:state int2:value="Rejected" int2:type="spell"/>
    </int2:textHash>
    <int2:textHash int2:hashCode="7lapdIk//LIVNv" int2:id="FT2kZXSP">
      <int2:state int2:value="Rejected" int2:type="spell"/>
    </int2:textHash>
    <int2:textHash int2:hashCode="UKvVNDiyjJjt7x" int2:id="hkAPyFfB">
      <int2:state int2:value="Rejected" int2:type="spell"/>
    </int2:textHash>
    <int2:textHash int2:hashCode="i6R0j2GkSGRI15" int2:id="UzRpojyV">
      <int2:state int2:value="Rejected" int2:type="spell"/>
    </int2:textHash>
    <int2:textHash int2:hashCode="SAlWGzQ4T8AX2k" int2:id="x4Szn0rL">
      <int2:state int2:value="Rejected" int2:type="spell"/>
    </int2:textHash>
    <int2:textHash int2:hashCode="L8fxRSN0tuNB1n" int2:id="vr2kLFx4">
      <int2:state int2:value="Rejected" int2:type="spell"/>
    </int2:textHash>
    <int2:textHash int2:hashCode="qOYBLkq47XusKL" int2:id="1CDIMKII">
      <int2:state int2:value="Rejected" int2:type="spell"/>
    </int2:textHash>
    <int2:textHash int2:hashCode="OZqzRE896zNU96" int2:id="jMLw833u">
      <int2:state int2:value="Rejected" int2:type="spell"/>
    </int2:textHash>
    <int2:textHash int2:hashCode="Mk0dzCLe/js0rr" int2:id="jqaBvmDu">
      <int2:state int2:value="Rejected" int2:type="spell"/>
    </int2:textHash>
    <int2:textHash int2:hashCode="zI41f2t+m/3r9h" int2:id="W6dNRv4Y">
      <int2:state int2:value="Rejected" int2:type="spell"/>
    </int2:textHash>
    <int2:textHash int2:hashCode="8jmzmNLzV/fAEp" int2:id="IFSsQIUv">
      <int2:state int2:value="Rejected" int2:type="spell"/>
    </int2:textHash>
    <int2:textHash int2:hashCode="G72E+fmy/hmjYk" int2:id="24IDpSCC">
      <int2:state int2:value="Rejected" int2:type="spell"/>
    </int2:textHash>
    <int2:textHash int2:hashCode="Tx6k8J2yqq+wqS" int2:id="eUQ8xMY7">
      <int2:state int2:value="Rejected" int2:type="spell"/>
    </int2:textHash>
    <int2:textHash int2:hashCode="laQo1+5wqTrXjB" int2:id="H9yyM2Ca">
      <int2:state int2:value="Rejected" int2:type="spell"/>
    </int2:textHash>
    <int2:textHash int2:hashCode="lqtwgUq/pf1zpD" int2:id="M2GemzU6">
      <int2:state int2:value="Rejected" int2:type="spell"/>
    </int2:textHash>
    <int2:textHash int2:hashCode="rAFEKeycKNnmTl" int2:id="Q7Avpux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24958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cee0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e02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4a5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4bac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0cd5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eac3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5F24CC"/>
    <w:multiLevelType w:val="multilevel"/>
    <w:tmpl w:val="331A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4E8DA8"/>
    <w:multiLevelType w:val="hybridMultilevel"/>
    <w:tmpl w:val="15723A0E"/>
    <w:lvl w:ilvl="0" w:tplc="9CA623F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6A4F93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5F4CD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B0E3C7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CE6482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5ECE4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514B94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8D698C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17C09B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56C2ADC"/>
    <w:multiLevelType w:val="hybridMultilevel"/>
    <w:tmpl w:val="D53CF28A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AF6AE1"/>
    <w:multiLevelType w:val="multilevel"/>
    <w:tmpl w:val="EBB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BCD6606"/>
    <w:multiLevelType w:val="hybridMultilevel"/>
    <w:tmpl w:val="779ACD12"/>
    <w:lvl w:ilvl="0" w:tplc="100A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16F3267B"/>
    <w:multiLevelType w:val="hybridMultilevel"/>
    <w:tmpl w:val="77569C86"/>
    <w:lvl w:ilvl="0" w:tplc="10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9755CBC"/>
    <w:multiLevelType w:val="multilevel"/>
    <w:tmpl w:val="9F5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A5FC0DB"/>
    <w:multiLevelType w:val="hybridMultilevel"/>
    <w:tmpl w:val="28EAF874"/>
    <w:lvl w:ilvl="0" w:tplc="1F08DE20">
      <w:start w:val="1"/>
      <w:numFmt w:val="decimal"/>
      <w:lvlText w:val="%1."/>
      <w:lvlJc w:val="left"/>
      <w:pPr>
        <w:ind w:left="720" w:hanging="360"/>
      </w:pPr>
    </w:lvl>
    <w:lvl w:ilvl="1" w:tplc="0944B7FA">
      <w:start w:val="1"/>
      <w:numFmt w:val="lowerLetter"/>
      <w:lvlText w:val="%2."/>
      <w:lvlJc w:val="left"/>
      <w:pPr>
        <w:ind w:left="1440" w:hanging="360"/>
      </w:pPr>
    </w:lvl>
    <w:lvl w:ilvl="2" w:tplc="6DF81AAC">
      <w:start w:val="1"/>
      <w:numFmt w:val="lowerRoman"/>
      <w:lvlText w:val="%3."/>
      <w:lvlJc w:val="right"/>
      <w:pPr>
        <w:ind w:left="2160" w:hanging="180"/>
      </w:pPr>
    </w:lvl>
    <w:lvl w:ilvl="3" w:tplc="A51C9286">
      <w:start w:val="1"/>
      <w:numFmt w:val="decimal"/>
      <w:lvlText w:val="%4."/>
      <w:lvlJc w:val="left"/>
      <w:pPr>
        <w:ind w:left="2880" w:hanging="360"/>
      </w:pPr>
    </w:lvl>
    <w:lvl w:ilvl="4" w:tplc="C63685F0">
      <w:start w:val="1"/>
      <w:numFmt w:val="lowerLetter"/>
      <w:lvlText w:val="%5."/>
      <w:lvlJc w:val="left"/>
      <w:pPr>
        <w:ind w:left="3600" w:hanging="360"/>
      </w:pPr>
    </w:lvl>
    <w:lvl w:ilvl="5" w:tplc="BEE6FCD4">
      <w:start w:val="1"/>
      <w:numFmt w:val="lowerRoman"/>
      <w:lvlText w:val="%6."/>
      <w:lvlJc w:val="right"/>
      <w:pPr>
        <w:ind w:left="4320" w:hanging="180"/>
      </w:pPr>
    </w:lvl>
    <w:lvl w:ilvl="6" w:tplc="EF7CF1FC">
      <w:start w:val="1"/>
      <w:numFmt w:val="decimal"/>
      <w:lvlText w:val="%7."/>
      <w:lvlJc w:val="left"/>
      <w:pPr>
        <w:ind w:left="5040" w:hanging="360"/>
      </w:pPr>
    </w:lvl>
    <w:lvl w:ilvl="7" w:tplc="E8EA151E">
      <w:start w:val="1"/>
      <w:numFmt w:val="lowerLetter"/>
      <w:lvlText w:val="%8."/>
      <w:lvlJc w:val="left"/>
      <w:pPr>
        <w:ind w:left="5760" w:hanging="360"/>
      </w:pPr>
    </w:lvl>
    <w:lvl w:ilvl="8" w:tplc="7E9EDF5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5D5D2"/>
    <w:multiLevelType w:val="hybridMultilevel"/>
    <w:tmpl w:val="A3FC8946"/>
    <w:lvl w:ilvl="0" w:tplc="D804A948">
      <w:start w:val="1"/>
      <w:numFmt w:val="decimal"/>
      <w:lvlText w:val="%1."/>
      <w:lvlJc w:val="left"/>
      <w:pPr>
        <w:ind w:left="720" w:hanging="360"/>
      </w:pPr>
    </w:lvl>
    <w:lvl w:ilvl="1" w:tplc="D28CC23E">
      <w:start w:val="1"/>
      <w:numFmt w:val="lowerLetter"/>
      <w:lvlText w:val="%2."/>
      <w:lvlJc w:val="left"/>
      <w:pPr>
        <w:ind w:left="1440" w:hanging="360"/>
      </w:pPr>
    </w:lvl>
    <w:lvl w:ilvl="2" w:tplc="38D481B4">
      <w:start w:val="1"/>
      <w:numFmt w:val="lowerRoman"/>
      <w:lvlText w:val="%3."/>
      <w:lvlJc w:val="right"/>
      <w:pPr>
        <w:ind w:left="2160" w:hanging="180"/>
      </w:pPr>
    </w:lvl>
    <w:lvl w:ilvl="3" w:tplc="4170BD4A">
      <w:start w:val="1"/>
      <w:numFmt w:val="decimal"/>
      <w:lvlText w:val="%4."/>
      <w:lvlJc w:val="left"/>
      <w:pPr>
        <w:ind w:left="2880" w:hanging="360"/>
      </w:pPr>
    </w:lvl>
    <w:lvl w:ilvl="4" w:tplc="45B0D722">
      <w:start w:val="1"/>
      <w:numFmt w:val="lowerLetter"/>
      <w:lvlText w:val="%5."/>
      <w:lvlJc w:val="left"/>
      <w:pPr>
        <w:ind w:left="3600" w:hanging="360"/>
      </w:pPr>
    </w:lvl>
    <w:lvl w:ilvl="5" w:tplc="B08A4084">
      <w:start w:val="1"/>
      <w:numFmt w:val="lowerRoman"/>
      <w:lvlText w:val="%6."/>
      <w:lvlJc w:val="right"/>
      <w:pPr>
        <w:ind w:left="4320" w:hanging="180"/>
      </w:pPr>
    </w:lvl>
    <w:lvl w:ilvl="6" w:tplc="92203FA0">
      <w:start w:val="1"/>
      <w:numFmt w:val="decimal"/>
      <w:lvlText w:val="%7."/>
      <w:lvlJc w:val="left"/>
      <w:pPr>
        <w:ind w:left="5040" w:hanging="360"/>
      </w:pPr>
    </w:lvl>
    <w:lvl w:ilvl="7" w:tplc="5718CD7C">
      <w:start w:val="1"/>
      <w:numFmt w:val="lowerLetter"/>
      <w:lvlText w:val="%8."/>
      <w:lvlJc w:val="left"/>
      <w:pPr>
        <w:ind w:left="5760" w:hanging="360"/>
      </w:pPr>
    </w:lvl>
    <w:lvl w:ilvl="8" w:tplc="A5EAB60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96D78"/>
    <w:multiLevelType w:val="multilevel"/>
    <w:tmpl w:val="7FB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AB34B5"/>
    <w:multiLevelType w:val="hybridMultilevel"/>
    <w:tmpl w:val="824ADFF0"/>
    <w:lvl w:ilvl="0" w:tplc="77FEACE2">
      <w:start w:val="1"/>
      <w:numFmt w:val="decimal"/>
      <w:lvlText w:val="%1."/>
      <w:lvlJc w:val="left"/>
      <w:pPr>
        <w:ind w:left="720" w:hanging="360"/>
      </w:pPr>
    </w:lvl>
    <w:lvl w:ilvl="1" w:tplc="CF6AC81C">
      <w:start w:val="1"/>
      <w:numFmt w:val="lowerLetter"/>
      <w:lvlText w:val="%2."/>
      <w:lvlJc w:val="left"/>
      <w:pPr>
        <w:ind w:left="1440" w:hanging="360"/>
      </w:pPr>
    </w:lvl>
    <w:lvl w:ilvl="2" w:tplc="560200B6">
      <w:start w:val="1"/>
      <w:numFmt w:val="lowerRoman"/>
      <w:lvlText w:val="%3."/>
      <w:lvlJc w:val="right"/>
      <w:pPr>
        <w:ind w:left="2160" w:hanging="180"/>
      </w:pPr>
    </w:lvl>
    <w:lvl w:ilvl="3" w:tplc="BADCF8C8">
      <w:start w:val="1"/>
      <w:numFmt w:val="decimal"/>
      <w:lvlText w:val="%4."/>
      <w:lvlJc w:val="left"/>
      <w:pPr>
        <w:ind w:left="2880" w:hanging="360"/>
      </w:pPr>
    </w:lvl>
    <w:lvl w:ilvl="4" w:tplc="DADA9822">
      <w:start w:val="1"/>
      <w:numFmt w:val="lowerLetter"/>
      <w:lvlText w:val="%5."/>
      <w:lvlJc w:val="left"/>
      <w:pPr>
        <w:ind w:left="3600" w:hanging="360"/>
      </w:pPr>
    </w:lvl>
    <w:lvl w:ilvl="5" w:tplc="D5A6D602">
      <w:start w:val="1"/>
      <w:numFmt w:val="lowerRoman"/>
      <w:lvlText w:val="%6."/>
      <w:lvlJc w:val="right"/>
      <w:pPr>
        <w:ind w:left="4320" w:hanging="180"/>
      </w:pPr>
    </w:lvl>
    <w:lvl w:ilvl="6" w:tplc="92EC02AC">
      <w:start w:val="1"/>
      <w:numFmt w:val="decimal"/>
      <w:lvlText w:val="%7."/>
      <w:lvlJc w:val="left"/>
      <w:pPr>
        <w:ind w:left="5040" w:hanging="360"/>
      </w:pPr>
    </w:lvl>
    <w:lvl w:ilvl="7" w:tplc="BD2E13D2">
      <w:start w:val="1"/>
      <w:numFmt w:val="lowerLetter"/>
      <w:lvlText w:val="%8."/>
      <w:lvlJc w:val="left"/>
      <w:pPr>
        <w:ind w:left="5760" w:hanging="360"/>
      </w:pPr>
    </w:lvl>
    <w:lvl w:ilvl="8" w:tplc="CAEEA52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33C78"/>
    <w:multiLevelType w:val="hybridMultilevel"/>
    <w:tmpl w:val="0B68FB70"/>
    <w:lvl w:ilvl="0" w:tplc="8F7606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2254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3EBF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0859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4E8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8EC6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E6E2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F478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4459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3141A4"/>
    <w:multiLevelType w:val="hybridMultilevel"/>
    <w:tmpl w:val="C4743736"/>
    <w:lvl w:ilvl="0" w:tplc="100A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 w15:restartNumberingAfterBreak="0">
    <w:nsid w:val="2DFE3857"/>
    <w:multiLevelType w:val="multilevel"/>
    <w:tmpl w:val="2B7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0D3914D"/>
    <w:multiLevelType w:val="hybridMultilevel"/>
    <w:tmpl w:val="87183614"/>
    <w:lvl w:ilvl="0" w:tplc="1B5845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A2C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E0B8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8C42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CA1C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0451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EAFC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20A3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E9A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313216A"/>
    <w:multiLevelType w:val="multilevel"/>
    <w:tmpl w:val="49E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1211B"/>
    <w:multiLevelType w:val="multilevel"/>
    <w:tmpl w:val="5D0A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12DD54"/>
    <w:multiLevelType w:val="hybridMultilevel"/>
    <w:tmpl w:val="CB16BBFC"/>
    <w:lvl w:ilvl="0" w:tplc="6AB2A0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E01D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E85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0A8D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1053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964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CAB5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C025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2EE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C4569E"/>
    <w:multiLevelType w:val="multilevel"/>
    <w:tmpl w:val="87C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F9F0148"/>
    <w:multiLevelType w:val="hybridMultilevel"/>
    <w:tmpl w:val="8DB26C20"/>
    <w:lvl w:ilvl="0" w:tplc="64A0D2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B641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CE42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2EC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DAF1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4C9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D4ED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B649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1C11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DD49F4"/>
    <w:multiLevelType w:val="multilevel"/>
    <w:tmpl w:val="BEF8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70B5835"/>
    <w:multiLevelType w:val="multilevel"/>
    <w:tmpl w:val="9B1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026228B"/>
    <w:multiLevelType w:val="hybridMultilevel"/>
    <w:tmpl w:val="D158CABC"/>
    <w:lvl w:ilvl="0" w:tplc="1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147EB2E"/>
    <w:multiLevelType w:val="hybridMultilevel"/>
    <w:tmpl w:val="46EE6BDC"/>
    <w:lvl w:ilvl="0" w:tplc="465C9AD4">
      <w:start w:val="1"/>
      <w:numFmt w:val="upperRoman"/>
      <w:lvlText w:val="%1."/>
      <w:lvlJc w:val="left"/>
      <w:pPr>
        <w:ind w:left="720" w:hanging="360"/>
      </w:pPr>
    </w:lvl>
    <w:lvl w:ilvl="1" w:tplc="315275AE">
      <w:start w:val="1"/>
      <w:numFmt w:val="lowerLetter"/>
      <w:lvlText w:val="%2."/>
      <w:lvlJc w:val="left"/>
      <w:pPr>
        <w:ind w:left="1440" w:hanging="360"/>
      </w:pPr>
    </w:lvl>
    <w:lvl w:ilvl="2" w:tplc="0DE8FA02">
      <w:start w:val="1"/>
      <w:numFmt w:val="lowerRoman"/>
      <w:lvlText w:val="%3."/>
      <w:lvlJc w:val="right"/>
      <w:pPr>
        <w:ind w:left="2160" w:hanging="180"/>
      </w:pPr>
    </w:lvl>
    <w:lvl w:ilvl="3" w:tplc="CE9EFCA8">
      <w:start w:val="1"/>
      <w:numFmt w:val="decimal"/>
      <w:lvlText w:val="%4."/>
      <w:lvlJc w:val="left"/>
      <w:pPr>
        <w:ind w:left="2880" w:hanging="360"/>
      </w:pPr>
    </w:lvl>
    <w:lvl w:ilvl="4" w:tplc="4A2CCF78">
      <w:start w:val="1"/>
      <w:numFmt w:val="lowerLetter"/>
      <w:lvlText w:val="%5."/>
      <w:lvlJc w:val="left"/>
      <w:pPr>
        <w:ind w:left="3600" w:hanging="360"/>
      </w:pPr>
    </w:lvl>
    <w:lvl w:ilvl="5" w:tplc="B218EF9C">
      <w:start w:val="1"/>
      <w:numFmt w:val="lowerRoman"/>
      <w:lvlText w:val="%6."/>
      <w:lvlJc w:val="right"/>
      <w:pPr>
        <w:ind w:left="4320" w:hanging="180"/>
      </w:pPr>
    </w:lvl>
    <w:lvl w:ilvl="6" w:tplc="C074D722">
      <w:start w:val="1"/>
      <w:numFmt w:val="decimal"/>
      <w:lvlText w:val="%7."/>
      <w:lvlJc w:val="left"/>
      <w:pPr>
        <w:ind w:left="5040" w:hanging="360"/>
      </w:pPr>
    </w:lvl>
    <w:lvl w:ilvl="7" w:tplc="C6AEA2B0">
      <w:start w:val="1"/>
      <w:numFmt w:val="lowerLetter"/>
      <w:lvlText w:val="%8."/>
      <w:lvlJc w:val="left"/>
      <w:pPr>
        <w:ind w:left="5760" w:hanging="360"/>
      </w:pPr>
    </w:lvl>
    <w:lvl w:ilvl="8" w:tplc="BE5AF3F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91F00"/>
    <w:multiLevelType w:val="multilevel"/>
    <w:tmpl w:val="7398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77D36B"/>
    <w:multiLevelType w:val="hybridMultilevel"/>
    <w:tmpl w:val="A0F69D44"/>
    <w:lvl w:ilvl="0" w:tplc="A21226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5D216A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7BE295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A68599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5A4BEB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11276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CC031C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C94D12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07C5ED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1" w16cid:durableId="570434694">
    <w:abstractNumId w:val="1"/>
  </w:num>
  <w:num w:numId="2" w16cid:durableId="1790511960">
    <w:abstractNumId w:val="23"/>
  </w:num>
  <w:num w:numId="3" w16cid:durableId="1365253815">
    <w:abstractNumId w:val="11"/>
  </w:num>
  <w:num w:numId="4" w16cid:durableId="2031879301">
    <w:abstractNumId w:val="19"/>
  </w:num>
  <w:num w:numId="5" w16cid:durableId="95178346">
    <w:abstractNumId w:val="25"/>
  </w:num>
  <w:num w:numId="6" w16cid:durableId="2053918299">
    <w:abstractNumId w:val="7"/>
  </w:num>
  <w:num w:numId="7" w16cid:durableId="240256627">
    <w:abstractNumId w:val="8"/>
  </w:num>
  <w:num w:numId="8" w16cid:durableId="459998637">
    <w:abstractNumId w:val="17"/>
  </w:num>
  <w:num w:numId="9" w16cid:durableId="704330857">
    <w:abstractNumId w:val="14"/>
  </w:num>
  <w:num w:numId="10" w16cid:durableId="710769315">
    <w:abstractNumId w:val="10"/>
  </w:num>
  <w:num w:numId="11" w16cid:durableId="1888250187">
    <w:abstractNumId w:val="16"/>
  </w:num>
  <w:num w:numId="12" w16cid:durableId="1666129921">
    <w:abstractNumId w:val="15"/>
  </w:num>
  <w:num w:numId="13" w16cid:durableId="1915511619">
    <w:abstractNumId w:val="3"/>
  </w:num>
  <w:num w:numId="14" w16cid:durableId="1509950816">
    <w:abstractNumId w:val="9"/>
  </w:num>
  <w:num w:numId="15" w16cid:durableId="1985036341">
    <w:abstractNumId w:val="21"/>
  </w:num>
  <w:num w:numId="16" w16cid:durableId="169882034">
    <w:abstractNumId w:val="0"/>
  </w:num>
  <w:num w:numId="17" w16cid:durableId="1974018053">
    <w:abstractNumId w:val="18"/>
  </w:num>
  <w:num w:numId="18" w16cid:durableId="91904563">
    <w:abstractNumId w:val="20"/>
  </w:num>
  <w:num w:numId="19" w16cid:durableId="152525463">
    <w:abstractNumId w:val="13"/>
  </w:num>
  <w:num w:numId="20" w16cid:durableId="2114931626">
    <w:abstractNumId w:val="6"/>
  </w:num>
  <w:num w:numId="21" w16cid:durableId="1232546252">
    <w:abstractNumId w:val="24"/>
  </w:num>
  <w:num w:numId="22" w16cid:durableId="1365208284">
    <w:abstractNumId w:val="4"/>
  </w:num>
  <w:num w:numId="23" w16cid:durableId="376585649">
    <w:abstractNumId w:val="22"/>
  </w:num>
  <w:num w:numId="24" w16cid:durableId="635262889">
    <w:abstractNumId w:val="12"/>
  </w:num>
  <w:num w:numId="25" w16cid:durableId="1323503766">
    <w:abstractNumId w:val="2"/>
  </w:num>
  <w:num w:numId="26" w16cid:durableId="1025327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06BD4A"/>
    <w:rsid w:val="0001303A"/>
    <w:rsid w:val="000266B5"/>
    <w:rsid w:val="0005D111"/>
    <w:rsid w:val="000D1EE3"/>
    <w:rsid w:val="00136945"/>
    <w:rsid w:val="00162FB9"/>
    <w:rsid w:val="00164704"/>
    <w:rsid w:val="00172EC6"/>
    <w:rsid w:val="002676EC"/>
    <w:rsid w:val="0033C1BC"/>
    <w:rsid w:val="00347A2B"/>
    <w:rsid w:val="0037746D"/>
    <w:rsid w:val="00402B62"/>
    <w:rsid w:val="004A6A7E"/>
    <w:rsid w:val="005D2BB8"/>
    <w:rsid w:val="00612BA8"/>
    <w:rsid w:val="00646AD9"/>
    <w:rsid w:val="006774FF"/>
    <w:rsid w:val="006B4B0F"/>
    <w:rsid w:val="006DD5E1"/>
    <w:rsid w:val="006F26FD"/>
    <w:rsid w:val="00724090"/>
    <w:rsid w:val="00726430"/>
    <w:rsid w:val="009252F2"/>
    <w:rsid w:val="009D50B1"/>
    <w:rsid w:val="00A34F80"/>
    <w:rsid w:val="00AB1E30"/>
    <w:rsid w:val="00AD50CD"/>
    <w:rsid w:val="00AE1E26"/>
    <w:rsid w:val="00B33C1B"/>
    <w:rsid w:val="00B6EEA2"/>
    <w:rsid w:val="00C30FB0"/>
    <w:rsid w:val="00C30FB3"/>
    <w:rsid w:val="00CE030F"/>
    <w:rsid w:val="00DC1651"/>
    <w:rsid w:val="00E74512"/>
    <w:rsid w:val="00F50A36"/>
    <w:rsid w:val="010900C2"/>
    <w:rsid w:val="011A4715"/>
    <w:rsid w:val="01444898"/>
    <w:rsid w:val="015A6696"/>
    <w:rsid w:val="015B7EBB"/>
    <w:rsid w:val="016A2CE2"/>
    <w:rsid w:val="018A62C7"/>
    <w:rsid w:val="01A03074"/>
    <w:rsid w:val="01B4ADEB"/>
    <w:rsid w:val="0203FC58"/>
    <w:rsid w:val="0215E0A2"/>
    <w:rsid w:val="021E845A"/>
    <w:rsid w:val="02457E46"/>
    <w:rsid w:val="02461443"/>
    <w:rsid w:val="02864700"/>
    <w:rsid w:val="02875F2A"/>
    <w:rsid w:val="02893B10"/>
    <w:rsid w:val="029A9312"/>
    <w:rsid w:val="02F23EED"/>
    <w:rsid w:val="02FC8639"/>
    <w:rsid w:val="030656F9"/>
    <w:rsid w:val="03171137"/>
    <w:rsid w:val="031C535A"/>
    <w:rsid w:val="03524F93"/>
    <w:rsid w:val="03859A26"/>
    <w:rsid w:val="039A9316"/>
    <w:rsid w:val="03A0FE96"/>
    <w:rsid w:val="03E98BA5"/>
    <w:rsid w:val="042AC70E"/>
    <w:rsid w:val="044E2000"/>
    <w:rsid w:val="0462E07A"/>
    <w:rsid w:val="04A05406"/>
    <w:rsid w:val="04ADF2D4"/>
    <w:rsid w:val="04B38F0A"/>
    <w:rsid w:val="04D23472"/>
    <w:rsid w:val="050A194E"/>
    <w:rsid w:val="050E3F94"/>
    <w:rsid w:val="0512EF81"/>
    <w:rsid w:val="053ADE73"/>
    <w:rsid w:val="05D9C248"/>
    <w:rsid w:val="0612FF8D"/>
    <w:rsid w:val="06720829"/>
    <w:rsid w:val="06A98571"/>
    <w:rsid w:val="06F3B581"/>
    <w:rsid w:val="072F6AC1"/>
    <w:rsid w:val="07461F04"/>
    <w:rsid w:val="074892BC"/>
    <w:rsid w:val="07A80620"/>
    <w:rsid w:val="086CFF39"/>
    <w:rsid w:val="0875F5B8"/>
    <w:rsid w:val="0888061F"/>
    <w:rsid w:val="089CA843"/>
    <w:rsid w:val="08B96340"/>
    <w:rsid w:val="08BF5B21"/>
    <w:rsid w:val="08EC39BD"/>
    <w:rsid w:val="09191477"/>
    <w:rsid w:val="09A9388B"/>
    <w:rsid w:val="09B1D219"/>
    <w:rsid w:val="09DDB929"/>
    <w:rsid w:val="09F54F65"/>
    <w:rsid w:val="09F60675"/>
    <w:rsid w:val="09F83D98"/>
    <w:rsid w:val="0A2554B5"/>
    <w:rsid w:val="0A3C695E"/>
    <w:rsid w:val="0A6E0840"/>
    <w:rsid w:val="0AB72F16"/>
    <w:rsid w:val="0ABDD800"/>
    <w:rsid w:val="0AC8D5E3"/>
    <w:rsid w:val="0B196147"/>
    <w:rsid w:val="0B1C2EC8"/>
    <w:rsid w:val="0B265E40"/>
    <w:rsid w:val="0B382991"/>
    <w:rsid w:val="0B3EF3DD"/>
    <w:rsid w:val="0B5178EE"/>
    <w:rsid w:val="0B5C22CE"/>
    <w:rsid w:val="0B6296EE"/>
    <w:rsid w:val="0B663CE7"/>
    <w:rsid w:val="0BEF728B"/>
    <w:rsid w:val="0BF3149C"/>
    <w:rsid w:val="0C3B20EB"/>
    <w:rsid w:val="0C459C44"/>
    <w:rsid w:val="0C5B7D1F"/>
    <w:rsid w:val="0C5E4706"/>
    <w:rsid w:val="0C62CB04"/>
    <w:rsid w:val="0C660227"/>
    <w:rsid w:val="0C7C8E24"/>
    <w:rsid w:val="0D44422E"/>
    <w:rsid w:val="0D530143"/>
    <w:rsid w:val="0D79CD59"/>
    <w:rsid w:val="0D7E464A"/>
    <w:rsid w:val="0DBADEA1"/>
    <w:rsid w:val="0E8381C7"/>
    <w:rsid w:val="0EB3783A"/>
    <w:rsid w:val="0EDCF332"/>
    <w:rsid w:val="0EE2CE0E"/>
    <w:rsid w:val="0EE6CE5C"/>
    <w:rsid w:val="0F1C418F"/>
    <w:rsid w:val="0F26EEF6"/>
    <w:rsid w:val="0F49C8C1"/>
    <w:rsid w:val="0F664F24"/>
    <w:rsid w:val="0FD3433A"/>
    <w:rsid w:val="0FF3297E"/>
    <w:rsid w:val="1052F5DF"/>
    <w:rsid w:val="108F728C"/>
    <w:rsid w:val="109CF3C7"/>
    <w:rsid w:val="10A9873E"/>
    <w:rsid w:val="10EFF4F6"/>
    <w:rsid w:val="11137A95"/>
    <w:rsid w:val="111FE066"/>
    <w:rsid w:val="117EFB64"/>
    <w:rsid w:val="11D4A2D0"/>
    <w:rsid w:val="121138C0"/>
    <w:rsid w:val="121A8EC5"/>
    <w:rsid w:val="1220B681"/>
    <w:rsid w:val="12BBE79B"/>
    <w:rsid w:val="12C44ADB"/>
    <w:rsid w:val="12DDC970"/>
    <w:rsid w:val="12DE454C"/>
    <w:rsid w:val="1301D123"/>
    <w:rsid w:val="1340575A"/>
    <w:rsid w:val="1340CD01"/>
    <w:rsid w:val="134374EF"/>
    <w:rsid w:val="134C11FA"/>
    <w:rsid w:val="136377BD"/>
    <w:rsid w:val="13A5C6ED"/>
    <w:rsid w:val="13B8A907"/>
    <w:rsid w:val="13CE28E8"/>
    <w:rsid w:val="141B40D3"/>
    <w:rsid w:val="1430023E"/>
    <w:rsid w:val="1477C869"/>
    <w:rsid w:val="14889888"/>
    <w:rsid w:val="148C30A9"/>
    <w:rsid w:val="149B24A7"/>
    <w:rsid w:val="14B1D034"/>
    <w:rsid w:val="14E0F543"/>
    <w:rsid w:val="14E2D1CA"/>
    <w:rsid w:val="14E7BDCF"/>
    <w:rsid w:val="14EF243E"/>
    <w:rsid w:val="14F3CBF5"/>
    <w:rsid w:val="14F48D5E"/>
    <w:rsid w:val="150FC3E4"/>
    <w:rsid w:val="157FDC7E"/>
    <w:rsid w:val="15CE9148"/>
    <w:rsid w:val="15E4F950"/>
    <w:rsid w:val="15E57350"/>
    <w:rsid w:val="16077AD0"/>
    <w:rsid w:val="1610F723"/>
    <w:rsid w:val="16C3D7CE"/>
    <w:rsid w:val="16D19743"/>
    <w:rsid w:val="16EC4C56"/>
    <w:rsid w:val="16FBBBCF"/>
    <w:rsid w:val="1705ECF1"/>
    <w:rsid w:val="170A1164"/>
    <w:rsid w:val="1718799F"/>
    <w:rsid w:val="17196F69"/>
    <w:rsid w:val="17AC33AA"/>
    <w:rsid w:val="17CDE6D4"/>
    <w:rsid w:val="17DE12C6"/>
    <w:rsid w:val="17E70D56"/>
    <w:rsid w:val="17FD88F1"/>
    <w:rsid w:val="182B27CB"/>
    <w:rsid w:val="183B0CD7"/>
    <w:rsid w:val="184A4DEC"/>
    <w:rsid w:val="18709454"/>
    <w:rsid w:val="188A27F4"/>
    <w:rsid w:val="189E7E01"/>
    <w:rsid w:val="18E57252"/>
    <w:rsid w:val="18F5FDC6"/>
    <w:rsid w:val="194CF78C"/>
    <w:rsid w:val="194E91B8"/>
    <w:rsid w:val="1952E11C"/>
    <w:rsid w:val="1964C75C"/>
    <w:rsid w:val="1A04AFBA"/>
    <w:rsid w:val="1A3A842B"/>
    <w:rsid w:val="1A3E1BC2"/>
    <w:rsid w:val="1A4D6546"/>
    <w:rsid w:val="1AD0E137"/>
    <w:rsid w:val="1AD6715B"/>
    <w:rsid w:val="1AE664DE"/>
    <w:rsid w:val="1B972268"/>
    <w:rsid w:val="1B9E9D5F"/>
    <w:rsid w:val="1BC73381"/>
    <w:rsid w:val="1C19E57F"/>
    <w:rsid w:val="1C1AA0DE"/>
    <w:rsid w:val="1C20CC5D"/>
    <w:rsid w:val="1C24FC2E"/>
    <w:rsid w:val="1C3A0C82"/>
    <w:rsid w:val="1C8C7AA4"/>
    <w:rsid w:val="1CBDDE73"/>
    <w:rsid w:val="1CE9AE38"/>
    <w:rsid w:val="1D01ABCF"/>
    <w:rsid w:val="1D15E257"/>
    <w:rsid w:val="1D42AF4C"/>
    <w:rsid w:val="1D66EEF9"/>
    <w:rsid w:val="1D6B3631"/>
    <w:rsid w:val="1DC5762E"/>
    <w:rsid w:val="1E562C99"/>
    <w:rsid w:val="1EAF3ED9"/>
    <w:rsid w:val="1F0CCC2E"/>
    <w:rsid w:val="1F222688"/>
    <w:rsid w:val="1F3E8DDD"/>
    <w:rsid w:val="1F51E817"/>
    <w:rsid w:val="1F7115D7"/>
    <w:rsid w:val="1FC942F9"/>
    <w:rsid w:val="1FE9ED06"/>
    <w:rsid w:val="20029519"/>
    <w:rsid w:val="2010FA53"/>
    <w:rsid w:val="201FB161"/>
    <w:rsid w:val="203F0961"/>
    <w:rsid w:val="206B0750"/>
    <w:rsid w:val="206D0093"/>
    <w:rsid w:val="207C9F84"/>
    <w:rsid w:val="209CA8C4"/>
    <w:rsid w:val="20B03B4A"/>
    <w:rsid w:val="20CD434A"/>
    <w:rsid w:val="20CFB410"/>
    <w:rsid w:val="210C5F31"/>
    <w:rsid w:val="2128A410"/>
    <w:rsid w:val="21441B31"/>
    <w:rsid w:val="215865DD"/>
    <w:rsid w:val="218C2823"/>
    <w:rsid w:val="21A9CFF9"/>
    <w:rsid w:val="21C41C23"/>
    <w:rsid w:val="21CFF4A1"/>
    <w:rsid w:val="2204DC09"/>
    <w:rsid w:val="22239E78"/>
    <w:rsid w:val="22332A7B"/>
    <w:rsid w:val="2244940E"/>
    <w:rsid w:val="22631A84"/>
    <w:rsid w:val="22C3A9D4"/>
    <w:rsid w:val="22C7B6C7"/>
    <w:rsid w:val="22EE0617"/>
    <w:rsid w:val="23416A9F"/>
    <w:rsid w:val="2365D1A6"/>
    <w:rsid w:val="23A02FF2"/>
    <w:rsid w:val="23A686A7"/>
    <w:rsid w:val="23B156AD"/>
    <w:rsid w:val="242E2235"/>
    <w:rsid w:val="242E5084"/>
    <w:rsid w:val="246C2AC6"/>
    <w:rsid w:val="247B7132"/>
    <w:rsid w:val="2482D6B8"/>
    <w:rsid w:val="249A59FA"/>
    <w:rsid w:val="24E1BB00"/>
    <w:rsid w:val="24FCD5B2"/>
    <w:rsid w:val="24FD3076"/>
    <w:rsid w:val="2520ED2E"/>
    <w:rsid w:val="25556E00"/>
    <w:rsid w:val="257B8ADD"/>
    <w:rsid w:val="257E1451"/>
    <w:rsid w:val="258A52C6"/>
    <w:rsid w:val="25A667CD"/>
    <w:rsid w:val="25C9408D"/>
    <w:rsid w:val="25D8E61D"/>
    <w:rsid w:val="2615D514"/>
    <w:rsid w:val="264AC423"/>
    <w:rsid w:val="265CAAF1"/>
    <w:rsid w:val="266F5D8E"/>
    <w:rsid w:val="267FE0F9"/>
    <w:rsid w:val="26C36FA5"/>
    <w:rsid w:val="26CD9632"/>
    <w:rsid w:val="26D963CF"/>
    <w:rsid w:val="26E934D4"/>
    <w:rsid w:val="270192DD"/>
    <w:rsid w:val="27092597"/>
    <w:rsid w:val="275D66D2"/>
    <w:rsid w:val="2771DEA8"/>
    <w:rsid w:val="27CE4F70"/>
    <w:rsid w:val="27DB29CB"/>
    <w:rsid w:val="27E46411"/>
    <w:rsid w:val="27FF1076"/>
    <w:rsid w:val="27FF1C6D"/>
    <w:rsid w:val="28259D52"/>
    <w:rsid w:val="28442FA8"/>
    <w:rsid w:val="28614349"/>
    <w:rsid w:val="28EEC479"/>
    <w:rsid w:val="290C5B97"/>
    <w:rsid w:val="291A4BB5"/>
    <w:rsid w:val="293A9360"/>
    <w:rsid w:val="293FF886"/>
    <w:rsid w:val="296C50D3"/>
    <w:rsid w:val="298AF447"/>
    <w:rsid w:val="299DB52E"/>
    <w:rsid w:val="29DB0942"/>
    <w:rsid w:val="29E92FF0"/>
    <w:rsid w:val="2A2FF144"/>
    <w:rsid w:val="2A5B6FB6"/>
    <w:rsid w:val="2A7B2C78"/>
    <w:rsid w:val="2AC59497"/>
    <w:rsid w:val="2AEBE861"/>
    <w:rsid w:val="2B169408"/>
    <w:rsid w:val="2B16BB19"/>
    <w:rsid w:val="2B360FD8"/>
    <w:rsid w:val="2B59CE73"/>
    <w:rsid w:val="2BAC22CB"/>
    <w:rsid w:val="2BBF6528"/>
    <w:rsid w:val="2BC35437"/>
    <w:rsid w:val="2BEA1F3B"/>
    <w:rsid w:val="2C4204C3"/>
    <w:rsid w:val="2CBCADD7"/>
    <w:rsid w:val="2CBE115F"/>
    <w:rsid w:val="2CC5B205"/>
    <w:rsid w:val="2CC9F91C"/>
    <w:rsid w:val="2CF670EC"/>
    <w:rsid w:val="2D064CBE"/>
    <w:rsid w:val="2D09DA7D"/>
    <w:rsid w:val="2D0C66A7"/>
    <w:rsid w:val="2D0F071A"/>
    <w:rsid w:val="2D606516"/>
    <w:rsid w:val="2D670117"/>
    <w:rsid w:val="2DAD1A70"/>
    <w:rsid w:val="2DAD4BEA"/>
    <w:rsid w:val="2DE98B40"/>
    <w:rsid w:val="2E1D7BD9"/>
    <w:rsid w:val="2E3A8E38"/>
    <w:rsid w:val="2E53002E"/>
    <w:rsid w:val="2E6FF770"/>
    <w:rsid w:val="2E7E273E"/>
    <w:rsid w:val="2E8BC0D0"/>
    <w:rsid w:val="2EA1C67F"/>
    <w:rsid w:val="2EB4230F"/>
    <w:rsid w:val="2EFC5725"/>
    <w:rsid w:val="2F038FA9"/>
    <w:rsid w:val="2F161C2C"/>
    <w:rsid w:val="2F2133C8"/>
    <w:rsid w:val="2F3EC3E3"/>
    <w:rsid w:val="2FA39C6F"/>
    <w:rsid w:val="2FDD6A57"/>
    <w:rsid w:val="302024E3"/>
    <w:rsid w:val="303077B9"/>
    <w:rsid w:val="304050AC"/>
    <w:rsid w:val="304E7C7F"/>
    <w:rsid w:val="305D6034"/>
    <w:rsid w:val="306F5FC1"/>
    <w:rsid w:val="309E3341"/>
    <w:rsid w:val="30A451E5"/>
    <w:rsid w:val="30BCC325"/>
    <w:rsid w:val="30EB6E70"/>
    <w:rsid w:val="3117DD5A"/>
    <w:rsid w:val="316D4694"/>
    <w:rsid w:val="317D8E9D"/>
    <w:rsid w:val="31943B45"/>
    <w:rsid w:val="321D447E"/>
    <w:rsid w:val="3225A016"/>
    <w:rsid w:val="3268EC9C"/>
    <w:rsid w:val="328A4774"/>
    <w:rsid w:val="32D4F277"/>
    <w:rsid w:val="32D50B35"/>
    <w:rsid w:val="3354BF9A"/>
    <w:rsid w:val="335EF786"/>
    <w:rsid w:val="3395E039"/>
    <w:rsid w:val="33ADACED"/>
    <w:rsid w:val="33E0E4E6"/>
    <w:rsid w:val="341E1488"/>
    <w:rsid w:val="34456CC1"/>
    <w:rsid w:val="3450BE02"/>
    <w:rsid w:val="34636214"/>
    <w:rsid w:val="346C7E70"/>
    <w:rsid w:val="34724BD6"/>
    <w:rsid w:val="34894465"/>
    <w:rsid w:val="3497E277"/>
    <w:rsid w:val="34A69492"/>
    <w:rsid w:val="34BE4163"/>
    <w:rsid w:val="3510266C"/>
    <w:rsid w:val="3556A6FC"/>
    <w:rsid w:val="3556C73D"/>
    <w:rsid w:val="35868A4B"/>
    <w:rsid w:val="359C18CF"/>
    <w:rsid w:val="35B84E65"/>
    <w:rsid w:val="35BB3EF5"/>
    <w:rsid w:val="35E2CB25"/>
    <w:rsid w:val="35F4CD6A"/>
    <w:rsid w:val="360E1234"/>
    <w:rsid w:val="3613C085"/>
    <w:rsid w:val="361B2F13"/>
    <w:rsid w:val="362E94CA"/>
    <w:rsid w:val="36318484"/>
    <w:rsid w:val="3650A5F4"/>
    <w:rsid w:val="36BD9931"/>
    <w:rsid w:val="36CC4F51"/>
    <w:rsid w:val="36D6E8B3"/>
    <w:rsid w:val="36DCEB75"/>
    <w:rsid w:val="37044A0A"/>
    <w:rsid w:val="3704FC76"/>
    <w:rsid w:val="372EC779"/>
    <w:rsid w:val="376502BA"/>
    <w:rsid w:val="3791DBB1"/>
    <w:rsid w:val="379B8494"/>
    <w:rsid w:val="37A23506"/>
    <w:rsid w:val="37D27AC1"/>
    <w:rsid w:val="37FE62AF"/>
    <w:rsid w:val="38444545"/>
    <w:rsid w:val="385601F5"/>
    <w:rsid w:val="389515AD"/>
    <w:rsid w:val="38B4BA19"/>
    <w:rsid w:val="38C8ACD2"/>
    <w:rsid w:val="38EE899B"/>
    <w:rsid w:val="38F786A6"/>
    <w:rsid w:val="39097DC8"/>
    <w:rsid w:val="390AC3CD"/>
    <w:rsid w:val="3932EE27"/>
    <w:rsid w:val="394EF640"/>
    <w:rsid w:val="39A20FF1"/>
    <w:rsid w:val="39B27E9E"/>
    <w:rsid w:val="39C0A57D"/>
    <w:rsid w:val="39DB2946"/>
    <w:rsid w:val="3A06BD4A"/>
    <w:rsid w:val="3A0E41A7"/>
    <w:rsid w:val="3A16CD8A"/>
    <w:rsid w:val="3A1D2F20"/>
    <w:rsid w:val="3A4038BE"/>
    <w:rsid w:val="3A7D5DAF"/>
    <w:rsid w:val="3A8ACCDF"/>
    <w:rsid w:val="3A952692"/>
    <w:rsid w:val="3AAA4ED7"/>
    <w:rsid w:val="3AD1DDE5"/>
    <w:rsid w:val="3B1BBB1F"/>
    <w:rsid w:val="3B21A5C3"/>
    <w:rsid w:val="3B51AF72"/>
    <w:rsid w:val="3B9C3CE9"/>
    <w:rsid w:val="3BB93BC2"/>
    <w:rsid w:val="3BC417C5"/>
    <w:rsid w:val="3BDE3328"/>
    <w:rsid w:val="3C0A55F2"/>
    <w:rsid w:val="3C27E2D1"/>
    <w:rsid w:val="3C3BB245"/>
    <w:rsid w:val="3C8DD258"/>
    <w:rsid w:val="3CDBE8FC"/>
    <w:rsid w:val="3D05A1EE"/>
    <w:rsid w:val="3D1DBF2B"/>
    <w:rsid w:val="3D38EF63"/>
    <w:rsid w:val="3D593D60"/>
    <w:rsid w:val="3D8E257E"/>
    <w:rsid w:val="3DB5B038"/>
    <w:rsid w:val="3DDDCDAB"/>
    <w:rsid w:val="3DF6B1E1"/>
    <w:rsid w:val="3E1710F7"/>
    <w:rsid w:val="3E1A7F54"/>
    <w:rsid w:val="3E213F19"/>
    <w:rsid w:val="3E34FB0A"/>
    <w:rsid w:val="3E6DE532"/>
    <w:rsid w:val="3E86CE2F"/>
    <w:rsid w:val="3E875B41"/>
    <w:rsid w:val="3EBA0B0B"/>
    <w:rsid w:val="3F16B44D"/>
    <w:rsid w:val="3F3990C5"/>
    <w:rsid w:val="3F808415"/>
    <w:rsid w:val="3F902298"/>
    <w:rsid w:val="3FABF4BE"/>
    <w:rsid w:val="3FB2C5D8"/>
    <w:rsid w:val="3FC3B041"/>
    <w:rsid w:val="3FC3E170"/>
    <w:rsid w:val="3FC6A690"/>
    <w:rsid w:val="400536A7"/>
    <w:rsid w:val="4018DA02"/>
    <w:rsid w:val="401B6880"/>
    <w:rsid w:val="40357501"/>
    <w:rsid w:val="4082CBE1"/>
    <w:rsid w:val="40BB0FCA"/>
    <w:rsid w:val="40C35266"/>
    <w:rsid w:val="413D54BB"/>
    <w:rsid w:val="4169FD5E"/>
    <w:rsid w:val="4187D8D8"/>
    <w:rsid w:val="419CA6BA"/>
    <w:rsid w:val="41F6B0CA"/>
    <w:rsid w:val="42219947"/>
    <w:rsid w:val="426C4A7E"/>
    <w:rsid w:val="42D385F3"/>
    <w:rsid w:val="4316C00A"/>
    <w:rsid w:val="434D7DA4"/>
    <w:rsid w:val="435B752A"/>
    <w:rsid w:val="43714BEA"/>
    <w:rsid w:val="4382B680"/>
    <w:rsid w:val="438912C3"/>
    <w:rsid w:val="43998476"/>
    <w:rsid w:val="43A7FB6C"/>
    <w:rsid w:val="43AD85A2"/>
    <w:rsid w:val="441D2DD2"/>
    <w:rsid w:val="4440831C"/>
    <w:rsid w:val="44B4411F"/>
    <w:rsid w:val="44EDADDB"/>
    <w:rsid w:val="450437D7"/>
    <w:rsid w:val="454299B7"/>
    <w:rsid w:val="457EF23F"/>
    <w:rsid w:val="4586D11F"/>
    <w:rsid w:val="4586EFDC"/>
    <w:rsid w:val="45AF899A"/>
    <w:rsid w:val="45B181BD"/>
    <w:rsid w:val="45B8F297"/>
    <w:rsid w:val="45BFC593"/>
    <w:rsid w:val="45E23987"/>
    <w:rsid w:val="460C2DA6"/>
    <w:rsid w:val="465286B3"/>
    <w:rsid w:val="467EFD19"/>
    <w:rsid w:val="46823DE4"/>
    <w:rsid w:val="468C02D2"/>
    <w:rsid w:val="47128F48"/>
    <w:rsid w:val="4743A0B2"/>
    <w:rsid w:val="476ECFA1"/>
    <w:rsid w:val="47B96B32"/>
    <w:rsid w:val="47CD9834"/>
    <w:rsid w:val="47D70F85"/>
    <w:rsid w:val="47D7AFDC"/>
    <w:rsid w:val="480561D4"/>
    <w:rsid w:val="483A4D05"/>
    <w:rsid w:val="4858F425"/>
    <w:rsid w:val="485AA6C7"/>
    <w:rsid w:val="486A047D"/>
    <w:rsid w:val="486F9298"/>
    <w:rsid w:val="48827DD6"/>
    <w:rsid w:val="48A6A488"/>
    <w:rsid w:val="49444873"/>
    <w:rsid w:val="494F6FE0"/>
    <w:rsid w:val="4958F373"/>
    <w:rsid w:val="4969A1BA"/>
    <w:rsid w:val="4975ABE0"/>
    <w:rsid w:val="49A986E5"/>
    <w:rsid w:val="49DF385D"/>
    <w:rsid w:val="4A06505B"/>
    <w:rsid w:val="4A17E968"/>
    <w:rsid w:val="4A2FD249"/>
    <w:rsid w:val="4A3BA7FD"/>
    <w:rsid w:val="4A4DC1CE"/>
    <w:rsid w:val="4A5ACD72"/>
    <w:rsid w:val="4A64D3B6"/>
    <w:rsid w:val="4A695A5E"/>
    <w:rsid w:val="4A7551F2"/>
    <w:rsid w:val="4A92D5E4"/>
    <w:rsid w:val="4A973C18"/>
    <w:rsid w:val="4AC25343"/>
    <w:rsid w:val="4AE480BB"/>
    <w:rsid w:val="4AF4A5AA"/>
    <w:rsid w:val="4B10898D"/>
    <w:rsid w:val="4B23DA16"/>
    <w:rsid w:val="4B2A335B"/>
    <w:rsid w:val="4B4A18F3"/>
    <w:rsid w:val="4B71996F"/>
    <w:rsid w:val="4BA7453E"/>
    <w:rsid w:val="4BD9179D"/>
    <w:rsid w:val="4BE5E6F9"/>
    <w:rsid w:val="4BEB9FC6"/>
    <w:rsid w:val="4C03364F"/>
    <w:rsid w:val="4C0DBB62"/>
    <w:rsid w:val="4C1FD3B7"/>
    <w:rsid w:val="4C30A313"/>
    <w:rsid w:val="4C404356"/>
    <w:rsid w:val="4C58DA6C"/>
    <w:rsid w:val="4C67D79A"/>
    <w:rsid w:val="4C6DD892"/>
    <w:rsid w:val="4CD1919B"/>
    <w:rsid w:val="4D0855E9"/>
    <w:rsid w:val="4D1FB1BE"/>
    <w:rsid w:val="4D3C9EA2"/>
    <w:rsid w:val="4D4BD8F3"/>
    <w:rsid w:val="4D915C05"/>
    <w:rsid w:val="4E086F7B"/>
    <w:rsid w:val="4E5645F6"/>
    <w:rsid w:val="4E5F7F2B"/>
    <w:rsid w:val="4E8C0466"/>
    <w:rsid w:val="4EBDE122"/>
    <w:rsid w:val="4F2495BA"/>
    <w:rsid w:val="4F2B2426"/>
    <w:rsid w:val="4F3D59EC"/>
    <w:rsid w:val="4F4154A5"/>
    <w:rsid w:val="4F96EE95"/>
    <w:rsid w:val="4FB4F54D"/>
    <w:rsid w:val="4FB83AD0"/>
    <w:rsid w:val="4FB93AE4"/>
    <w:rsid w:val="502169F8"/>
    <w:rsid w:val="502636E0"/>
    <w:rsid w:val="504A3479"/>
    <w:rsid w:val="504CF495"/>
    <w:rsid w:val="508582A0"/>
    <w:rsid w:val="51177CC4"/>
    <w:rsid w:val="5126D0CE"/>
    <w:rsid w:val="51465740"/>
    <w:rsid w:val="514DA3E0"/>
    <w:rsid w:val="5150DCD5"/>
    <w:rsid w:val="5157FBE3"/>
    <w:rsid w:val="519E80F2"/>
    <w:rsid w:val="51CE2C38"/>
    <w:rsid w:val="51D0F55F"/>
    <w:rsid w:val="51D6E9DE"/>
    <w:rsid w:val="5239C2B3"/>
    <w:rsid w:val="523AE1B9"/>
    <w:rsid w:val="525C20CA"/>
    <w:rsid w:val="526A1311"/>
    <w:rsid w:val="52962017"/>
    <w:rsid w:val="529C0366"/>
    <w:rsid w:val="529F8928"/>
    <w:rsid w:val="52A1EAA8"/>
    <w:rsid w:val="52C1033C"/>
    <w:rsid w:val="52C39042"/>
    <w:rsid w:val="52DE3046"/>
    <w:rsid w:val="52EDC021"/>
    <w:rsid w:val="533847C4"/>
    <w:rsid w:val="537EF173"/>
    <w:rsid w:val="537F103C"/>
    <w:rsid w:val="53DEB17E"/>
    <w:rsid w:val="53E709C3"/>
    <w:rsid w:val="53EE64E9"/>
    <w:rsid w:val="53F3558F"/>
    <w:rsid w:val="53FD82E5"/>
    <w:rsid w:val="547AF925"/>
    <w:rsid w:val="547BE15C"/>
    <w:rsid w:val="54837F55"/>
    <w:rsid w:val="549EA161"/>
    <w:rsid w:val="54DED9D1"/>
    <w:rsid w:val="551C10BF"/>
    <w:rsid w:val="5558731C"/>
    <w:rsid w:val="5561357C"/>
    <w:rsid w:val="55715A78"/>
    <w:rsid w:val="559136B8"/>
    <w:rsid w:val="55CB13FC"/>
    <w:rsid w:val="560B591C"/>
    <w:rsid w:val="561C0D14"/>
    <w:rsid w:val="561D50A6"/>
    <w:rsid w:val="565631B5"/>
    <w:rsid w:val="565DBBD7"/>
    <w:rsid w:val="5683C865"/>
    <w:rsid w:val="56C5B5E6"/>
    <w:rsid w:val="570FB249"/>
    <w:rsid w:val="5721B596"/>
    <w:rsid w:val="57637F98"/>
    <w:rsid w:val="57A46AFF"/>
    <w:rsid w:val="57DC0C0D"/>
    <w:rsid w:val="585C948F"/>
    <w:rsid w:val="585F3CCF"/>
    <w:rsid w:val="585F7918"/>
    <w:rsid w:val="58774D52"/>
    <w:rsid w:val="588136E1"/>
    <w:rsid w:val="58C29C7A"/>
    <w:rsid w:val="58C38C9F"/>
    <w:rsid w:val="58C3C5C4"/>
    <w:rsid w:val="58CF42C0"/>
    <w:rsid w:val="58D5B7FB"/>
    <w:rsid w:val="590EFC1E"/>
    <w:rsid w:val="591E9F19"/>
    <w:rsid w:val="59762C7D"/>
    <w:rsid w:val="59937BF7"/>
    <w:rsid w:val="599CFAAB"/>
    <w:rsid w:val="59B4E0FA"/>
    <w:rsid w:val="59E85B34"/>
    <w:rsid w:val="59FB833D"/>
    <w:rsid w:val="59FE5114"/>
    <w:rsid w:val="5A09C137"/>
    <w:rsid w:val="5A175E67"/>
    <w:rsid w:val="5A51F92A"/>
    <w:rsid w:val="5A5C3428"/>
    <w:rsid w:val="5A71FAD7"/>
    <w:rsid w:val="5A87704E"/>
    <w:rsid w:val="5A924F9B"/>
    <w:rsid w:val="5A9ADFEE"/>
    <w:rsid w:val="5A9E8A8F"/>
    <w:rsid w:val="5B1D1398"/>
    <w:rsid w:val="5B373557"/>
    <w:rsid w:val="5B504801"/>
    <w:rsid w:val="5B8D209A"/>
    <w:rsid w:val="5B93E22A"/>
    <w:rsid w:val="5B9B897A"/>
    <w:rsid w:val="5BC84476"/>
    <w:rsid w:val="5BED9E26"/>
    <w:rsid w:val="5BF42935"/>
    <w:rsid w:val="5C48191E"/>
    <w:rsid w:val="5C677963"/>
    <w:rsid w:val="5C6C4FE2"/>
    <w:rsid w:val="5C736C95"/>
    <w:rsid w:val="5CA3A274"/>
    <w:rsid w:val="5CB5F168"/>
    <w:rsid w:val="5CB98F67"/>
    <w:rsid w:val="5CCE6960"/>
    <w:rsid w:val="5CF22B8B"/>
    <w:rsid w:val="5CF3B2EC"/>
    <w:rsid w:val="5CF5D8D2"/>
    <w:rsid w:val="5D09FA13"/>
    <w:rsid w:val="5D2434EC"/>
    <w:rsid w:val="5D29D9F3"/>
    <w:rsid w:val="5D4B4813"/>
    <w:rsid w:val="5D8787D4"/>
    <w:rsid w:val="5D939B74"/>
    <w:rsid w:val="5DB7B0A0"/>
    <w:rsid w:val="5E06CB77"/>
    <w:rsid w:val="5E221506"/>
    <w:rsid w:val="5E407FCC"/>
    <w:rsid w:val="5E561D7D"/>
    <w:rsid w:val="5E56E15F"/>
    <w:rsid w:val="5EA29118"/>
    <w:rsid w:val="5EB23F4B"/>
    <w:rsid w:val="5EBA07F2"/>
    <w:rsid w:val="5EC119E7"/>
    <w:rsid w:val="5EEC1763"/>
    <w:rsid w:val="5F1C0DC1"/>
    <w:rsid w:val="5FB55FE8"/>
    <w:rsid w:val="5FE12A04"/>
    <w:rsid w:val="5FF99914"/>
    <w:rsid w:val="5FFAB410"/>
    <w:rsid w:val="6019BED1"/>
    <w:rsid w:val="602C2B39"/>
    <w:rsid w:val="603C7F6D"/>
    <w:rsid w:val="604E8843"/>
    <w:rsid w:val="60C29147"/>
    <w:rsid w:val="60E174F8"/>
    <w:rsid w:val="60ED3CE8"/>
    <w:rsid w:val="6146C92F"/>
    <w:rsid w:val="617A9C12"/>
    <w:rsid w:val="617BC4FD"/>
    <w:rsid w:val="61A38C61"/>
    <w:rsid w:val="61C542C8"/>
    <w:rsid w:val="61F791FF"/>
    <w:rsid w:val="62029C77"/>
    <w:rsid w:val="623600F9"/>
    <w:rsid w:val="62669AF4"/>
    <w:rsid w:val="62A32EF9"/>
    <w:rsid w:val="62A8E172"/>
    <w:rsid w:val="62FA16A5"/>
    <w:rsid w:val="630108E8"/>
    <w:rsid w:val="630D3C4C"/>
    <w:rsid w:val="6339C693"/>
    <w:rsid w:val="633ACD63"/>
    <w:rsid w:val="633FF54A"/>
    <w:rsid w:val="63862C51"/>
    <w:rsid w:val="63B6F1D9"/>
    <w:rsid w:val="63DDCDDB"/>
    <w:rsid w:val="64038945"/>
    <w:rsid w:val="64211CA1"/>
    <w:rsid w:val="64339464"/>
    <w:rsid w:val="64348464"/>
    <w:rsid w:val="643ADFD5"/>
    <w:rsid w:val="649F04E7"/>
    <w:rsid w:val="64B754FC"/>
    <w:rsid w:val="64C48963"/>
    <w:rsid w:val="653FDA83"/>
    <w:rsid w:val="65569FC0"/>
    <w:rsid w:val="658EEE1C"/>
    <w:rsid w:val="65A7FAF6"/>
    <w:rsid w:val="66094C88"/>
    <w:rsid w:val="6616EC89"/>
    <w:rsid w:val="663A8BAD"/>
    <w:rsid w:val="669E83DD"/>
    <w:rsid w:val="66A578EF"/>
    <w:rsid w:val="66CBEB3C"/>
    <w:rsid w:val="671FB1F8"/>
    <w:rsid w:val="6738A5BF"/>
    <w:rsid w:val="67632AFC"/>
    <w:rsid w:val="677F0DDE"/>
    <w:rsid w:val="6782C8C8"/>
    <w:rsid w:val="679A759F"/>
    <w:rsid w:val="679E34BC"/>
    <w:rsid w:val="67ACEB18"/>
    <w:rsid w:val="67DF64C5"/>
    <w:rsid w:val="6828D107"/>
    <w:rsid w:val="68339FD7"/>
    <w:rsid w:val="6855FE20"/>
    <w:rsid w:val="6879FC3D"/>
    <w:rsid w:val="68D7B259"/>
    <w:rsid w:val="6905E846"/>
    <w:rsid w:val="69185652"/>
    <w:rsid w:val="69210EF9"/>
    <w:rsid w:val="6943552F"/>
    <w:rsid w:val="69578AF1"/>
    <w:rsid w:val="695902BD"/>
    <w:rsid w:val="699C4F9E"/>
    <w:rsid w:val="69C06C15"/>
    <w:rsid w:val="69CCF256"/>
    <w:rsid w:val="69FE5FDC"/>
    <w:rsid w:val="6A353385"/>
    <w:rsid w:val="6A3F28B9"/>
    <w:rsid w:val="6A433253"/>
    <w:rsid w:val="6A5DFF26"/>
    <w:rsid w:val="6A5FDF3B"/>
    <w:rsid w:val="6A609A01"/>
    <w:rsid w:val="6A61D001"/>
    <w:rsid w:val="6A64CF89"/>
    <w:rsid w:val="6A9B4E0B"/>
    <w:rsid w:val="6AA5BA8C"/>
    <w:rsid w:val="6AAD9A3A"/>
    <w:rsid w:val="6AE00A2E"/>
    <w:rsid w:val="6AF5F08F"/>
    <w:rsid w:val="6B21503E"/>
    <w:rsid w:val="6B3427AB"/>
    <w:rsid w:val="6B561C6F"/>
    <w:rsid w:val="6B6BFA70"/>
    <w:rsid w:val="6B6C8376"/>
    <w:rsid w:val="6B7A84DB"/>
    <w:rsid w:val="6B8A2065"/>
    <w:rsid w:val="6B8F673B"/>
    <w:rsid w:val="6BB2818E"/>
    <w:rsid w:val="6BCA9575"/>
    <w:rsid w:val="6BFC2EFE"/>
    <w:rsid w:val="6C28FDE0"/>
    <w:rsid w:val="6C5B02BE"/>
    <w:rsid w:val="6C5B32F4"/>
    <w:rsid w:val="6C5CA536"/>
    <w:rsid w:val="6C88C373"/>
    <w:rsid w:val="6C95CF89"/>
    <w:rsid w:val="6CAFF596"/>
    <w:rsid w:val="6CB16126"/>
    <w:rsid w:val="6CC575B4"/>
    <w:rsid w:val="6D07B161"/>
    <w:rsid w:val="6D137253"/>
    <w:rsid w:val="6D43F144"/>
    <w:rsid w:val="6D560A28"/>
    <w:rsid w:val="6D7AAD72"/>
    <w:rsid w:val="6DB65A14"/>
    <w:rsid w:val="6DC0A479"/>
    <w:rsid w:val="6DEEA985"/>
    <w:rsid w:val="6E1B542B"/>
    <w:rsid w:val="6E1D512C"/>
    <w:rsid w:val="6E2D8E13"/>
    <w:rsid w:val="6E2F3425"/>
    <w:rsid w:val="6E4C1963"/>
    <w:rsid w:val="6E759AAA"/>
    <w:rsid w:val="6E9CD567"/>
    <w:rsid w:val="6EC46F6A"/>
    <w:rsid w:val="6EC980FF"/>
    <w:rsid w:val="6EE466DB"/>
    <w:rsid w:val="6EE4E958"/>
    <w:rsid w:val="6EF40AF9"/>
    <w:rsid w:val="6F050581"/>
    <w:rsid w:val="6F599C6A"/>
    <w:rsid w:val="6F8CBEA7"/>
    <w:rsid w:val="6FB5C8BD"/>
    <w:rsid w:val="6FCAD143"/>
    <w:rsid w:val="6FEE2297"/>
    <w:rsid w:val="6FFD4C9D"/>
    <w:rsid w:val="70847A3C"/>
    <w:rsid w:val="708F8DB2"/>
    <w:rsid w:val="70928116"/>
    <w:rsid w:val="70B5404A"/>
    <w:rsid w:val="70CB0B17"/>
    <w:rsid w:val="70EB7554"/>
    <w:rsid w:val="70EE1C1A"/>
    <w:rsid w:val="70F61526"/>
    <w:rsid w:val="710EB08E"/>
    <w:rsid w:val="711F409E"/>
    <w:rsid w:val="71311153"/>
    <w:rsid w:val="713BCA88"/>
    <w:rsid w:val="7145AD24"/>
    <w:rsid w:val="714979E6"/>
    <w:rsid w:val="7151F6FB"/>
    <w:rsid w:val="71AC2D67"/>
    <w:rsid w:val="71AF6456"/>
    <w:rsid w:val="71B072B2"/>
    <w:rsid w:val="71EAD05E"/>
    <w:rsid w:val="72102452"/>
    <w:rsid w:val="721A4341"/>
    <w:rsid w:val="725710DA"/>
    <w:rsid w:val="7286590A"/>
    <w:rsid w:val="72FEC286"/>
    <w:rsid w:val="730F6738"/>
    <w:rsid w:val="7391498D"/>
    <w:rsid w:val="7392603A"/>
    <w:rsid w:val="73D9C109"/>
    <w:rsid w:val="74132056"/>
    <w:rsid w:val="7427D29A"/>
    <w:rsid w:val="74469E6F"/>
    <w:rsid w:val="74A5ECBE"/>
    <w:rsid w:val="74B55445"/>
    <w:rsid w:val="74C9DF72"/>
    <w:rsid w:val="75256D07"/>
    <w:rsid w:val="754A8CEC"/>
    <w:rsid w:val="75566D5F"/>
    <w:rsid w:val="756E15DE"/>
    <w:rsid w:val="75BD0DB4"/>
    <w:rsid w:val="75C31547"/>
    <w:rsid w:val="75DB7B29"/>
    <w:rsid w:val="75DFC6E3"/>
    <w:rsid w:val="761DFE56"/>
    <w:rsid w:val="763E9AFD"/>
    <w:rsid w:val="767D11BC"/>
    <w:rsid w:val="76A10A71"/>
    <w:rsid w:val="76AE3262"/>
    <w:rsid w:val="76B6B28E"/>
    <w:rsid w:val="76BEAD35"/>
    <w:rsid w:val="76D631A2"/>
    <w:rsid w:val="770E8205"/>
    <w:rsid w:val="771B1B83"/>
    <w:rsid w:val="7726B8C5"/>
    <w:rsid w:val="778859F6"/>
    <w:rsid w:val="77AE65EC"/>
    <w:rsid w:val="77FDC868"/>
    <w:rsid w:val="780FF119"/>
    <w:rsid w:val="7851E5A2"/>
    <w:rsid w:val="785C6374"/>
    <w:rsid w:val="789726BF"/>
    <w:rsid w:val="78AC6DC1"/>
    <w:rsid w:val="78D40494"/>
    <w:rsid w:val="78EB1034"/>
    <w:rsid w:val="78F60AD3"/>
    <w:rsid w:val="790DA6E4"/>
    <w:rsid w:val="7922F555"/>
    <w:rsid w:val="7935E3C4"/>
    <w:rsid w:val="797F0B4F"/>
    <w:rsid w:val="79FAB5A2"/>
    <w:rsid w:val="7B281A6E"/>
    <w:rsid w:val="7B4BD751"/>
    <w:rsid w:val="7B88F5F1"/>
    <w:rsid w:val="7B94E4D2"/>
    <w:rsid w:val="7BA8ECCE"/>
    <w:rsid w:val="7BADC3AE"/>
    <w:rsid w:val="7BB12035"/>
    <w:rsid w:val="7BBACB95"/>
    <w:rsid w:val="7BBAE4E9"/>
    <w:rsid w:val="7BD35EDB"/>
    <w:rsid w:val="7BD9FB9A"/>
    <w:rsid w:val="7C11FA5B"/>
    <w:rsid w:val="7C2939A7"/>
    <w:rsid w:val="7C342B2A"/>
    <w:rsid w:val="7C4D7158"/>
    <w:rsid w:val="7CC594D4"/>
    <w:rsid w:val="7CC88AEE"/>
    <w:rsid w:val="7CCF6F96"/>
    <w:rsid w:val="7D62C548"/>
    <w:rsid w:val="7D682BBB"/>
    <w:rsid w:val="7D9F5237"/>
    <w:rsid w:val="7DA0B5CC"/>
    <w:rsid w:val="7DC2C84C"/>
    <w:rsid w:val="7DD7A946"/>
    <w:rsid w:val="7DDB10FF"/>
    <w:rsid w:val="7E0E9C94"/>
    <w:rsid w:val="7E37CD06"/>
    <w:rsid w:val="7E47CDE8"/>
    <w:rsid w:val="7E7F38A0"/>
    <w:rsid w:val="7E808420"/>
    <w:rsid w:val="7E94A6C3"/>
    <w:rsid w:val="7EBB3F1D"/>
    <w:rsid w:val="7EE149C4"/>
    <w:rsid w:val="7EE2F50F"/>
    <w:rsid w:val="7EE6A414"/>
    <w:rsid w:val="7EED97AC"/>
    <w:rsid w:val="7EEEDBA2"/>
    <w:rsid w:val="7EF17D8B"/>
    <w:rsid w:val="7F0A7BB6"/>
    <w:rsid w:val="7F1487CE"/>
    <w:rsid w:val="7F3D2057"/>
    <w:rsid w:val="7F3F828E"/>
    <w:rsid w:val="7F506241"/>
    <w:rsid w:val="7F7928B0"/>
    <w:rsid w:val="7F84F29B"/>
    <w:rsid w:val="7F8578A2"/>
    <w:rsid w:val="7FAAD180"/>
    <w:rsid w:val="7FABC06B"/>
    <w:rsid w:val="7FF5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6BD4A"/>
  <w15:chartTrackingRefBased/>
  <w15:docId w15:val="{9454C63A-460A-40A6-9F77-9D66B57B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7D27AC1"/>
    <w:rPr>
      <w:lang w:val="es-GT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37D27AC1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14EF243E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37D27AC1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"/>
    <w:uiPriority w:val="99"/>
    <w:unhideWhenUsed/>
    <w:rsid w:val="5D939B74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D939B74"/>
    <w:pPr>
      <w:tabs>
        <w:tab w:val="center" w:pos="4680"/>
        <w:tab w:val="right" w:pos="9360"/>
      </w:tabs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77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1863025632" /><Relationship Type="http://schemas.openxmlformats.org/officeDocument/2006/relationships/image" Target="/media/image4.png" Id="rId425388137" /><Relationship Type="http://schemas.openxmlformats.org/officeDocument/2006/relationships/image" Target="/media/image6.png" Id="rId814138105" /><Relationship Type="http://schemas.openxmlformats.org/officeDocument/2006/relationships/image" Target="/media/image7.png" Id="rId1303940507" /><Relationship Type="http://schemas.openxmlformats.org/officeDocument/2006/relationships/image" Target="/media/image8.png" Id="rId1267311405" /><Relationship Type="http://schemas.openxmlformats.org/officeDocument/2006/relationships/image" Target="/media/image9.png" Id="rId334647045" /><Relationship Type="http://schemas.openxmlformats.org/officeDocument/2006/relationships/image" Target="/media/imagea.png" Id="rId1940124165" /><Relationship Type="http://schemas.openxmlformats.org/officeDocument/2006/relationships/image" Target="/media/imageb.png" Id="rId1222891616" /><Relationship Type="http://schemas.openxmlformats.org/officeDocument/2006/relationships/image" Target="/media/imagec.png" Id="rId14228248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FDF6582D5FF3409116E8FE04AC5AE9" ma:contentTypeVersion="5" ma:contentTypeDescription="Crear nuevo documento." ma:contentTypeScope="" ma:versionID="9c707e7ead5a286e3cb99b66b6d3b6c7">
  <xsd:schema xmlns:xsd="http://www.w3.org/2001/XMLSchema" xmlns:xs="http://www.w3.org/2001/XMLSchema" xmlns:p="http://schemas.microsoft.com/office/2006/metadata/properties" xmlns:ns3="fda6ce21-4ee4-4a80-8bb9-dce51cd5ecea" targetNamespace="http://schemas.microsoft.com/office/2006/metadata/properties" ma:root="true" ma:fieldsID="c11f66392b1d9b1be33f3cbe1ca88535" ns3:_="">
    <xsd:import namespace="fda6ce21-4ee4-4a80-8bb9-dce51cd5ece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6ce21-4ee4-4a80-8bb9-dce51cd5ece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a6ce21-4ee4-4a80-8bb9-dce51cd5ecea" xsi:nil="true"/>
  </documentManagement>
</p:properties>
</file>

<file path=customXml/itemProps1.xml><?xml version="1.0" encoding="utf-8"?>
<ds:datastoreItem xmlns:ds="http://schemas.openxmlformats.org/officeDocument/2006/customXml" ds:itemID="{E725619C-7CF1-4643-A2A4-F0087060D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6ce21-4ee4-4a80-8bb9-dce51cd5e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69007-56D0-4570-A8A5-5649C8E506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C07620-30AA-4576-B7D2-DF155D783287}">
  <ds:schemaRefs>
    <ds:schemaRef ds:uri="http://schemas.microsoft.com/office/2006/metadata/properties"/>
    <ds:schemaRef ds:uri="http://schemas.microsoft.com/office/infopath/2007/PartnerControls"/>
    <ds:schemaRef ds:uri="fda6ce21-4ee4-4a80-8bb9-dce51cd5ece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BARRIOS  URIZAR, JUSTIN ADRIEL</dc:creator>
  <keywords/>
  <dc:description/>
  <lastModifiedBy>ROBLES VASQUEZ, PABLO RAUL</lastModifiedBy>
  <revision>10</revision>
  <dcterms:created xsi:type="dcterms:W3CDTF">2026-09-23T15:27:00.0000000Z</dcterms:created>
  <dcterms:modified xsi:type="dcterms:W3CDTF">2026-09-25T01:41:23.1795536Z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0x01010096FDF6582D5FF3409116E8FE04AC5AE9</vt:lpwstr>
  </property>
</Properties>
</file>