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40222" w14:textId="77777777" w:rsidR="00C46BB1" w:rsidRDefault="006A756A">
      <w:r>
        <w:t>Caleb Boraby and Justin Baskaran</w:t>
      </w:r>
    </w:p>
    <w:p w14:paraId="1322C140" w14:textId="77777777" w:rsidR="006A756A" w:rsidRDefault="006A756A">
      <w:r>
        <w:t>MRP Project</w:t>
      </w:r>
    </w:p>
    <w:p w14:paraId="375C6122" w14:textId="77777777" w:rsidR="006A756A" w:rsidRDefault="006A756A">
      <w:r>
        <w:t>CRUD Table Descriptions</w:t>
      </w:r>
    </w:p>
    <w:p w14:paraId="6E07279F" w14:textId="77777777" w:rsidR="006A756A" w:rsidRDefault="006A756A"/>
    <w:tbl>
      <w:tblPr>
        <w:tblStyle w:val="TableGrid"/>
        <w:tblW w:w="0" w:type="auto"/>
        <w:tblLook w:val="04A0" w:firstRow="1" w:lastRow="0" w:firstColumn="1" w:lastColumn="0" w:noHBand="0" w:noVBand="1"/>
      </w:tblPr>
      <w:tblGrid>
        <w:gridCol w:w="4675"/>
        <w:gridCol w:w="4675"/>
      </w:tblGrid>
      <w:tr w:rsidR="006A756A" w14:paraId="7D79AAF2" w14:textId="77777777" w:rsidTr="006A756A">
        <w:tc>
          <w:tcPr>
            <w:tcW w:w="4675" w:type="dxa"/>
          </w:tcPr>
          <w:p w14:paraId="2387E989" w14:textId="77777777" w:rsidR="006A756A" w:rsidRPr="006A756A" w:rsidRDefault="006A756A">
            <w:pPr>
              <w:rPr>
                <w:b/>
              </w:rPr>
            </w:pPr>
            <w:r w:rsidRPr="006A756A">
              <w:rPr>
                <w:b/>
              </w:rPr>
              <w:t>Use Case</w:t>
            </w:r>
          </w:p>
        </w:tc>
        <w:tc>
          <w:tcPr>
            <w:tcW w:w="4675" w:type="dxa"/>
          </w:tcPr>
          <w:p w14:paraId="30170077" w14:textId="77777777" w:rsidR="006A756A" w:rsidRPr="006A756A" w:rsidRDefault="006A756A">
            <w:pPr>
              <w:rPr>
                <w:b/>
              </w:rPr>
            </w:pPr>
            <w:r w:rsidRPr="006A756A">
              <w:rPr>
                <w:b/>
              </w:rPr>
              <w:t xml:space="preserve">Description </w:t>
            </w:r>
          </w:p>
        </w:tc>
      </w:tr>
      <w:tr w:rsidR="006A756A" w14:paraId="48C75BAC" w14:textId="77777777" w:rsidTr="006A756A">
        <w:tc>
          <w:tcPr>
            <w:tcW w:w="4675" w:type="dxa"/>
          </w:tcPr>
          <w:p w14:paraId="3F9FFE53" w14:textId="77777777" w:rsidR="006A756A" w:rsidRDefault="006A756A">
            <w:r>
              <w:t>1.1</w:t>
            </w:r>
          </w:p>
        </w:tc>
        <w:tc>
          <w:tcPr>
            <w:tcW w:w="4675" w:type="dxa"/>
          </w:tcPr>
          <w:p w14:paraId="77EC8C18" w14:textId="041E74FF" w:rsidR="006A756A" w:rsidRDefault="001A5DE1">
            <w:r w:rsidRPr="001A5DE1">
              <w:t>Since a part is being added to the Parts table, it would need to be Created the first time it is used. The same for the Inventory table. Information about the part is inserted into the Parts table and info about the Inventory of that part is inserted into the Inventory table, so they are both Updated.</w:t>
            </w:r>
          </w:p>
        </w:tc>
      </w:tr>
      <w:tr w:rsidR="006A756A" w14:paraId="090623AA" w14:textId="77777777" w:rsidTr="006A756A">
        <w:tc>
          <w:tcPr>
            <w:tcW w:w="4675" w:type="dxa"/>
          </w:tcPr>
          <w:p w14:paraId="23149F24" w14:textId="77777777" w:rsidR="006A756A" w:rsidRDefault="006A756A">
            <w:r>
              <w:t>1.2</w:t>
            </w:r>
          </w:p>
        </w:tc>
        <w:tc>
          <w:tcPr>
            <w:tcW w:w="4675" w:type="dxa"/>
          </w:tcPr>
          <w:p w14:paraId="6929F0C2" w14:textId="4FF39B5D" w:rsidR="006A756A" w:rsidRDefault="00637A93" w:rsidP="00637A93">
            <w:r>
              <w:t xml:space="preserve">Since the user wants to know certain info about the inventory, location, status, and operation number of a resource there must be read operations on the Inventory, InventoryLocation, and Resources tables. Also, the user enters maintenance requirement info which must be saved in the </w:t>
            </w:r>
            <w:r w:rsidR="00E147C9">
              <w:t>database,</w:t>
            </w:r>
            <w:r>
              <w:t xml:space="preserve"> so the Resources table is Updated.</w:t>
            </w:r>
            <w:r>
              <w:tab/>
            </w:r>
          </w:p>
        </w:tc>
      </w:tr>
      <w:tr w:rsidR="006A756A" w14:paraId="2F64C50E" w14:textId="77777777" w:rsidTr="006A756A">
        <w:tc>
          <w:tcPr>
            <w:tcW w:w="4675" w:type="dxa"/>
          </w:tcPr>
          <w:p w14:paraId="4B92D46C" w14:textId="77777777" w:rsidR="006A756A" w:rsidRDefault="006A756A">
            <w:r>
              <w:t>1.3</w:t>
            </w:r>
          </w:p>
        </w:tc>
        <w:tc>
          <w:tcPr>
            <w:tcW w:w="4675" w:type="dxa"/>
          </w:tcPr>
          <w:p w14:paraId="5AEC1EC1" w14:textId="6330EA13" w:rsidR="006A756A" w:rsidRDefault="00FB3BCA" w:rsidP="00FB3BCA">
            <w:r>
              <w:t>Since the user needs to tell the system what product needs to be built, the Parts table is read from so that the necessary info can be displayed along with the Inventory info for that product. Also, data is read from the BoM table so that the info about what parts are used to make the product can be used. Data is Updated in the Parts and Inventory tables once the info for the bill of materials is entered.</w:t>
            </w:r>
          </w:p>
        </w:tc>
      </w:tr>
      <w:tr w:rsidR="006A756A" w14:paraId="64742B4A" w14:textId="77777777" w:rsidTr="006A756A">
        <w:tc>
          <w:tcPr>
            <w:tcW w:w="4675" w:type="dxa"/>
          </w:tcPr>
          <w:p w14:paraId="47E875FD" w14:textId="77777777" w:rsidR="006A756A" w:rsidRDefault="006A756A">
            <w:r>
              <w:t>1.4</w:t>
            </w:r>
          </w:p>
        </w:tc>
        <w:tc>
          <w:tcPr>
            <w:tcW w:w="4675" w:type="dxa"/>
          </w:tcPr>
          <w:p w14:paraId="3C0344D3" w14:textId="75FD6755" w:rsidR="006A756A" w:rsidRDefault="00C609E6" w:rsidP="00C609E6">
            <w:r>
              <w:t>The Vendors table is Created since this is the start of where the Vendors are added, it is also Updated since new vendors are entered into the database with the inputted info.</w:t>
            </w:r>
            <w:r w:rsidR="004B080D">
              <w:t xml:space="preserve"> </w:t>
            </w:r>
            <w:r w:rsidR="00C2375A" w:rsidRPr="00C2375A">
              <w:rPr>
                <w:color w:val="000000"/>
              </w:rPr>
              <w:t>Also</w:t>
            </w:r>
            <w:r w:rsidR="00C2375A">
              <w:rPr>
                <w:color w:val="000000"/>
              </w:rPr>
              <w:t>,</w:t>
            </w:r>
            <w:bookmarkStart w:id="0" w:name="_GoBack"/>
            <w:bookmarkEnd w:id="0"/>
            <w:r w:rsidR="00C2375A" w:rsidRPr="00C2375A">
              <w:rPr>
                <w:color w:val="000000"/>
              </w:rPr>
              <w:t xml:space="preserve"> the Parts table is updated when the Vendor's products are </w:t>
            </w:r>
            <w:proofErr w:type="gramStart"/>
            <w:r w:rsidR="00C2375A" w:rsidRPr="00C2375A">
              <w:rPr>
                <w:color w:val="000000"/>
              </w:rPr>
              <w:t>entered into</w:t>
            </w:r>
            <w:proofErr w:type="gramEnd"/>
            <w:r w:rsidR="00C2375A" w:rsidRPr="00C2375A">
              <w:rPr>
                <w:color w:val="000000"/>
              </w:rPr>
              <w:t xml:space="preserve"> it.</w:t>
            </w:r>
          </w:p>
        </w:tc>
      </w:tr>
      <w:tr w:rsidR="006A756A" w14:paraId="6E4986D0" w14:textId="77777777" w:rsidTr="006A756A">
        <w:tc>
          <w:tcPr>
            <w:tcW w:w="4675" w:type="dxa"/>
          </w:tcPr>
          <w:p w14:paraId="57ADB183" w14:textId="77777777" w:rsidR="006A756A" w:rsidRDefault="006A756A">
            <w:r>
              <w:t>2.1</w:t>
            </w:r>
          </w:p>
        </w:tc>
        <w:tc>
          <w:tcPr>
            <w:tcW w:w="4675" w:type="dxa"/>
          </w:tcPr>
          <w:p w14:paraId="3D7FE38E" w14:textId="5FE4EC0B" w:rsidR="006A756A" w:rsidRDefault="00C609E6" w:rsidP="00C609E6">
            <w:r>
              <w:t>The Customer and CreditHistory tables are created since this use case is the start of where this info would be stored. They are Updated since after the tables are created, new customers and their credit info will need to be added to the table.</w:t>
            </w:r>
          </w:p>
        </w:tc>
      </w:tr>
      <w:tr w:rsidR="006A756A" w14:paraId="337E9DF3" w14:textId="77777777" w:rsidTr="006A756A">
        <w:tc>
          <w:tcPr>
            <w:tcW w:w="4675" w:type="dxa"/>
          </w:tcPr>
          <w:p w14:paraId="15C5DDAA" w14:textId="77777777" w:rsidR="006A756A" w:rsidRDefault="006A756A">
            <w:r>
              <w:t>2.2</w:t>
            </w:r>
          </w:p>
        </w:tc>
        <w:tc>
          <w:tcPr>
            <w:tcW w:w="4675" w:type="dxa"/>
          </w:tcPr>
          <w:p w14:paraId="62D57F39" w14:textId="754E830A" w:rsidR="006A756A" w:rsidRDefault="00C609E6" w:rsidP="00C609E6">
            <w:r>
              <w:t xml:space="preserve">The Customer table is read from so that the clerk can retrieve the necessary info about the </w:t>
            </w:r>
            <w:r>
              <w:lastRenderedPageBreak/>
              <w:t xml:space="preserve">customer. The Customer table may need to be updates if the shipping address has been changed from the stored one, so that table may need to be updated. The Inventory table is read from so that the system can get the necessary info about the stock of the product and other needed info. The Credit table is read from so that the system can verify that the order is within the customer's credit limit. The CustomerOrderHead and CustomerOrderDetail tables are created because this is where the info they store is first entered, and they are updated since </w:t>
            </w:r>
            <w:r w:rsidR="008953BB">
              <w:t>after</w:t>
            </w:r>
            <w:r>
              <w:t xml:space="preserve"> their creation, new customer orders will be entered and have their data stored in the tables.</w:t>
            </w:r>
            <w:r>
              <w:tab/>
            </w:r>
          </w:p>
        </w:tc>
      </w:tr>
      <w:tr w:rsidR="006A756A" w14:paraId="5410EDF6" w14:textId="77777777" w:rsidTr="006A756A">
        <w:tc>
          <w:tcPr>
            <w:tcW w:w="4675" w:type="dxa"/>
          </w:tcPr>
          <w:p w14:paraId="1B7E50DE" w14:textId="77777777" w:rsidR="006A756A" w:rsidRDefault="006A756A">
            <w:r>
              <w:lastRenderedPageBreak/>
              <w:t>2.3</w:t>
            </w:r>
          </w:p>
        </w:tc>
        <w:tc>
          <w:tcPr>
            <w:tcW w:w="4675" w:type="dxa"/>
          </w:tcPr>
          <w:p w14:paraId="57F1031A" w14:textId="4ED400F1" w:rsidR="006A756A" w:rsidRDefault="00916C75" w:rsidP="00916C75">
            <w:r>
              <w:t>The CustomerOrderDetail and CustomerOrderHead tables are read from since the clerk needs to be able to retrieve the data about the customer's orders, and those tables are Updated if the customer wants to have any of their orders changed.</w:t>
            </w:r>
          </w:p>
        </w:tc>
      </w:tr>
      <w:tr w:rsidR="006A756A" w14:paraId="3E48731A" w14:textId="77777777" w:rsidTr="006A756A">
        <w:tc>
          <w:tcPr>
            <w:tcW w:w="4675" w:type="dxa"/>
          </w:tcPr>
          <w:p w14:paraId="2885D753" w14:textId="77777777" w:rsidR="006A756A" w:rsidRDefault="006A756A">
            <w:r>
              <w:t>3.1</w:t>
            </w:r>
          </w:p>
        </w:tc>
        <w:tc>
          <w:tcPr>
            <w:tcW w:w="4675" w:type="dxa"/>
          </w:tcPr>
          <w:p w14:paraId="31A266A4" w14:textId="42D3A85D" w:rsidR="006A756A" w:rsidRDefault="00916C75" w:rsidP="00916C75">
            <w:r>
              <w:t xml:space="preserve">The Inventory and Parts tables are read from so that the info about the product can be retrieved and so that other necessary info about the customer's order can be retrieved for the report. The CustomerOrderHead and CustomerOrderDetail are updated since the order is updated based on the quantity ready to ship and the available items are </w:t>
            </w:r>
            <w:r w:rsidR="001147C6">
              <w:t>committed</w:t>
            </w:r>
            <w:r>
              <w:t xml:space="preserve"> to the orders that are top priority and need that item.</w:t>
            </w:r>
          </w:p>
        </w:tc>
      </w:tr>
      <w:tr w:rsidR="006A756A" w14:paraId="7D1D7654" w14:textId="77777777" w:rsidTr="006A756A">
        <w:tc>
          <w:tcPr>
            <w:tcW w:w="4675" w:type="dxa"/>
          </w:tcPr>
          <w:p w14:paraId="7C7477E5" w14:textId="77777777" w:rsidR="006A756A" w:rsidRDefault="006A756A">
            <w:r>
              <w:t>3.2</w:t>
            </w:r>
          </w:p>
        </w:tc>
        <w:tc>
          <w:tcPr>
            <w:tcW w:w="4675" w:type="dxa"/>
          </w:tcPr>
          <w:p w14:paraId="1B288906" w14:textId="36FFBD0E" w:rsidR="006A756A" w:rsidRDefault="00916C75" w:rsidP="00916C75">
            <w:r>
              <w:t xml:space="preserve">In order to plan on what </w:t>
            </w:r>
            <w:r w:rsidR="001147C6">
              <w:t>products,</w:t>
            </w:r>
            <w:r>
              <w:t xml:space="preserve"> need to be made so that you can be ready for future demand, data from the CustomerOrderDetail and CustomerOrderHead tables are read to see what the demand is for various products. Then once the quantity is determined for the planned production run, the Parts, Inventory, BoM, and Resources tables are read from so that the info about the necessary products can be retrieved.</w:t>
            </w:r>
          </w:p>
        </w:tc>
      </w:tr>
      <w:tr w:rsidR="006A756A" w14:paraId="306414C6" w14:textId="77777777" w:rsidTr="006A756A">
        <w:tc>
          <w:tcPr>
            <w:tcW w:w="4675" w:type="dxa"/>
          </w:tcPr>
          <w:p w14:paraId="6E517BD5" w14:textId="77777777" w:rsidR="006A756A" w:rsidRDefault="006A756A">
            <w:r>
              <w:t>3.3</w:t>
            </w:r>
          </w:p>
        </w:tc>
        <w:tc>
          <w:tcPr>
            <w:tcW w:w="4675" w:type="dxa"/>
          </w:tcPr>
          <w:p w14:paraId="47089C61" w14:textId="2D26F111" w:rsidR="006A756A" w:rsidRDefault="00916C75" w:rsidP="00916C75">
            <w:r>
              <w:t>The Parts table is read from so that the product info can be retrieved for the product being ordered. The Vendor table is also read from so that the needed info about the Vendor for the order can be retrieved and verified. The VendorOrderHead and VendorOrderDetail tables are created since this is where they are first written to and are updated since this is where the info about the order to the vendor is stored.</w:t>
            </w:r>
          </w:p>
        </w:tc>
      </w:tr>
      <w:tr w:rsidR="006A756A" w14:paraId="4C0CF667" w14:textId="77777777" w:rsidTr="006A756A">
        <w:tc>
          <w:tcPr>
            <w:tcW w:w="4675" w:type="dxa"/>
          </w:tcPr>
          <w:p w14:paraId="0A7DBA1D" w14:textId="77777777" w:rsidR="006A756A" w:rsidRDefault="006A756A">
            <w:r>
              <w:t>3.4</w:t>
            </w:r>
          </w:p>
        </w:tc>
        <w:tc>
          <w:tcPr>
            <w:tcW w:w="4675" w:type="dxa"/>
          </w:tcPr>
          <w:p w14:paraId="14599745" w14:textId="7BDF71F0" w:rsidR="006A756A" w:rsidRDefault="00916C75" w:rsidP="00916C75">
            <w:r>
              <w:t xml:space="preserve">Since info about the vendor needs to be verified once the shipment comes in, the Vendor and VendorOrderHead tables need to be read from. </w:t>
            </w:r>
            <w:r w:rsidR="001147C6">
              <w:t>Also,</w:t>
            </w:r>
            <w:r>
              <w:t xml:space="preserve"> info about the parts that were </w:t>
            </w:r>
            <w:r w:rsidR="001147C6">
              <w:t>received</w:t>
            </w:r>
            <w:r>
              <w:t xml:space="preserve"> need to be verified in the </w:t>
            </w:r>
            <w:r w:rsidR="001147C6">
              <w:t>database,</w:t>
            </w:r>
            <w:r>
              <w:t xml:space="preserve"> so the Parts table is read from. After everything is verified, the Inventory is updated for the new stock that came in and the vendor order is updated to show that the order was </w:t>
            </w:r>
            <w:r w:rsidR="001147C6">
              <w:t>received</w:t>
            </w:r>
            <w:r>
              <w:t xml:space="preserve"> in the VendorOrderHead table.</w:t>
            </w:r>
          </w:p>
        </w:tc>
      </w:tr>
      <w:tr w:rsidR="006A756A" w14:paraId="0165CCF1" w14:textId="77777777" w:rsidTr="006A756A">
        <w:tc>
          <w:tcPr>
            <w:tcW w:w="4675" w:type="dxa"/>
          </w:tcPr>
          <w:p w14:paraId="28559A12" w14:textId="77777777" w:rsidR="006A756A" w:rsidRDefault="006A756A">
            <w:r>
              <w:t>3.5</w:t>
            </w:r>
          </w:p>
        </w:tc>
        <w:tc>
          <w:tcPr>
            <w:tcW w:w="4675" w:type="dxa"/>
          </w:tcPr>
          <w:p w14:paraId="77047768" w14:textId="70C82948" w:rsidR="006A756A" w:rsidRDefault="004F5A2B" w:rsidP="004F5A2B">
            <w:r>
              <w:t xml:space="preserve">Info about the parts used in the production needs to be read from the Parts table to update the inventory. Then the Inventory and InventoryLocation tables need to be read from so that the quantity of the product and the location of the stock of that product can be checked to see if they need to be changed. If </w:t>
            </w:r>
            <w:r w:rsidR="00E147C9">
              <w:t>they</w:t>
            </w:r>
            <w:r>
              <w:t xml:space="preserve"> do need to be changed, then the </w:t>
            </w:r>
            <w:r w:rsidR="00E147C9">
              <w:t>Inventory</w:t>
            </w:r>
            <w:r>
              <w:t xml:space="preserve"> and/or InventoryLocation tables are updated.</w:t>
            </w:r>
            <w:r>
              <w:tab/>
            </w:r>
          </w:p>
        </w:tc>
      </w:tr>
      <w:tr w:rsidR="006A756A" w14:paraId="3450BAEE" w14:textId="77777777" w:rsidTr="006A756A">
        <w:tc>
          <w:tcPr>
            <w:tcW w:w="4675" w:type="dxa"/>
          </w:tcPr>
          <w:p w14:paraId="3973EC47" w14:textId="77777777" w:rsidR="006A756A" w:rsidRDefault="006A756A">
            <w:r>
              <w:t>3.6</w:t>
            </w:r>
          </w:p>
        </w:tc>
        <w:tc>
          <w:tcPr>
            <w:tcW w:w="4675" w:type="dxa"/>
          </w:tcPr>
          <w:p w14:paraId="2F3C3883" w14:textId="4E142D3C" w:rsidR="006A756A" w:rsidRDefault="004F5A2B" w:rsidP="004F5A2B">
            <w:r>
              <w:t>The current location of a part needs to be read from the system, so that info needs to be read from the InventoryLocation table. Once the parts have been moved, the InventoryLocation table needs to be updated so that it reflects the parts' change in location in the warehouse.</w:t>
            </w:r>
          </w:p>
        </w:tc>
      </w:tr>
    </w:tbl>
    <w:p w14:paraId="181FFEED" w14:textId="77777777" w:rsidR="006A756A" w:rsidRDefault="006A756A"/>
    <w:sectPr w:rsidR="006A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6A"/>
    <w:rsid w:val="00032F60"/>
    <w:rsid w:val="001147C6"/>
    <w:rsid w:val="00176BCD"/>
    <w:rsid w:val="001A0CB5"/>
    <w:rsid w:val="001A5DE1"/>
    <w:rsid w:val="004B080D"/>
    <w:rsid w:val="004F5A2B"/>
    <w:rsid w:val="00637A93"/>
    <w:rsid w:val="006A756A"/>
    <w:rsid w:val="008953BB"/>
    <w:rsid w:val="00916C75"/>
    <w:rsid w:val="00BA413E"/>
    <w:rsid w:val="00C2375A"/>
    <w:rsid w:val="00C46BB1"/>
    <w:rsid w:val="00C609E6"/>
    <w:rsid w:val="00C71CFA"/>
    <w:rsid w:val="00E147C9"/>
    <w:rsid w:val="00FB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04B7"/>
  <w15:chartTrackingRefBased/>
  <w15:docId w15:val="{9A802080-A011-41EC-A1B4-AA416A58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Boraby</dc:creator>
  <cp:keywords/>
  <dc:description/>
  <cp:lastModifiedBy>Caleb Boraby</cp:lastModifiedBy>
  <cp:revision>13</cp:revision>
  <dcterms:created xsi:type="dcterms:W3CDTF">2018-12-11T21:52:00Z</dcterms:created>
  <dcterms:modified xsi:type="dcterms:W3CDTF">2018-12-12T22:26:00Z</dcterms:modified>
</cp:coreProperties>
</file>