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D7E0" w14:textId="77777777" w:rsidR="00EF54D2" w:rsidRPr="006B4954" w:rsidRDefault="00EF54D2" w:rsidP="00EF54D2">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B517943" wp14:editId="7FA5F712">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2DF3A3E3" w14:textId="77777777" w:rsidR="00EF54D2" w:rsidRPr="006B4954" w:rsidRDefault="00EF54D2" w:rsidP="00EF54D2">
      <w:pPr>
        <w:suppressAutoHyphens/>
        <w:contextualSpacing/>
        <w:rPr>
          <w:rFonts w:asciiTheme="majorHAnsi" w:hAnsiTheme="majorHAnsi" w:cstheme="majorHAnsi"/>
          <w:szCs w:val="22"/>
        </w:rPr>
      </w:pPr>
    </w:p>
    <w:p w14:paraId="76E30A70" w14:textId="77777777" w:rsidR="00EF54D2" w:rsidRPr="006B4954" w:rsidRDefault="00EF54D2" w:rsidP="00EF54D2">
      <w:pPr>
        <w:pStyle w:val="Title"/>
        <w:suppressAutoHyphens/>
        <w:contextualSpacing/>
        <w:jc w:val="center"/>
        <w:rPr>
          <w:rFonts w:asciiTheme="majorHAnsi" w:hAnsiTheme="majorHAnsi" w:cstheme="majorHAnsi"/>
          <w:sz w:val="22"/>
          <w:szCs w:val="22"/>
        </w:rPr>
      </w:pPr>
      <w:r>
        <w:t>Draw It or Lose It</w:t>
      </w:r>
    </w:p>
    <w:p w14:paraId="7F1455C2" w14:textId="77777777" w:rsidR="00EF54D2" w:rsidRPr="006B4954" w:rsidRDefault="00EF54D2" w:rsidP="00EF54D2">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4A2AE30B" w14:textId="77777777" w:rsidR="00EF54D2" w:rsidRPr="006B4954" w:rsidRDefault="00EF54D2" w:rsidP="00EF54D2">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6A5508AA" w14:textId="77777777" w:rsidR="00EF54D2" w:rsidRPr="006B4954" w:rsidRDefault="00EF54D2" w:rsidP="00EF54D2">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5B3A62A2" w14:textId="77777777" w:rsidR="00EF54D2" w:rsidRPr="006B4954" w:rsidRDefault="00EF54D2" w:rsidP="00EF54D2">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69E6CADF" w14:textId="77777777" w:rsidR="00EF54D2" w:rsidRPr="006B4954" w:rsidRDefault="00EF54D2" w:rsidP="00EF54D2">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5601CE0A" w14:textId="77777777" w:rsidR="00EF54D2" w:rsidRDefault="00EF54D2" w:rsidP="00EF54D2">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1E4A273B"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1DCFD4DB"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925A7E8"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4A73AA9"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E8234E4"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4340451"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A966A13"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7701BCB"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2E6F9C3" w14:textId="77777777" w:rsidR="00EF54D2" w:rsidRPr="00B902AF" w:rsidRDefault="00EF54D2" w:rsidP="00EF54D2">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2087E77" w14:textId="77777777" w:rsidR="00EF54D2" w:rsidRPr="006B4954" w:rsidRDefault="00EF54D2" w:rsidP="00EF54D2">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AE85FCB" w14:textId="77777777" w:rsidR="00EF54D2" w:rsidRPr="006B4954" w:rsidRDefault="00EF54D2" w:rsidP="00EF54D2">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FAFA9F1" w14:textId="77777777" w:rsidR="00EF54D2" w:rsidRPr="006B4954" w:rsidRDefault="00EF54D2" w:rsidP="00EF54D2">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6117490E" w14:textId="77777777" w:rsidR="00EF54D2" w:rsidRPr="006B4954" w:rsidRDefault="00EF54D2" w:rsidP="00EF54D2">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EF54D2" w:rsidRPr="006B4954" w14:paraId="20BE7FCC" w14:textId="77777777" w:rsidTr="00AE0BBA">
        <w:trPr>
          <w:tblHeader/>
        </w:trPr>
        <w:tc>
          <w:tcPr>
            <w:tcW w:w="978" w:type="dxa"/>
          </w:tcPr>
          <w:p w14:paraId="555A9B5D" w14:textId="77777777" w:rsidR="00EF54D2" w:rsidRPr="006B4954" w:rsidRDefault="00EF54D2" w:rsidP="00AE0BBA">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1007339A" w14:textId="77777777" w:rsidR="00EF54D2" w:rsidRPr="006B4954" w:rsidRDefault="00EF54D2" w:rsidP="00AE0BBA">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7F53553C" w14:textId="77777777" w:rsidR="00EF54D2" w:rsidRPr="006B4954" w:rsidRDefault="00EF54D2" w:rsidP="00AE0BBA">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3AF9EB23" w14:textId="77777777" w:rsidR="00EF54D2" w:rsidRPr="006B4954" w:rsidRDefault="00EF54D2" w:rsidP="00AE0BBA">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EF54D2" w:rsidRPr="006B4954" w14:paraId="79F1AB2C" w14:textId="77777777" w:rsidTr="00AE0BBA">
        <w:trPr>
          <w:tblHeader/>
        </w:trPr>
        <w:tc>
          <w:tcPr>
            <w:tcW w:w="978" w:type="dxa"/>
          </w:tcPr>
          <w:p w14:paraId="47398608" w14:textId="77777777" w:rsidR="00EF54D2" w:rsidRDefault="00EF54D2" w:rsidP="00AE0BBA">
            <w:r>
              <w:t>1.0</w:t>
            </w:r>
          </w:p>
        </w:tc>
        <w:tc>
          <w:tcPr>
            <w:tcW w:w="1530" w:type="dxa"/>
          </w:tcPr>
          <w:p w14:paraId="04D7C158" w14:textId="77777777" w:rsidR="00EF54D2" w:rsidRDefault="00EF54D2" w:rsidP="00AE0BBA">
            <w:r>
              <w:t>09/20/26</w:t>
            </w:r>
          </w:p>
        </w:tc>
        <w:tc>
          <w:tcPr>
            <w:tcW w:w="1725" w:type="dxa"/>
          </w:tcPr>
          <w:p w14:paraId="6420F7AD" w14:textId="77777777" w:rsidR="00EF54D2" w:rsidRDefault="00EF54D2" w:rsidP="00AE0BBA">
            <w:r>
              <w:t>Justin Bridges</w:t>
            </w:r>
          </w:p>
        </w:tc>
        <w:tc>
          <w:tcPr>
            <w:tcW w:w="5109" w:type="dxa"/>
          </w:tcPr>
          <w:p w14:paraId="5FCA9637" w14:textId="77777777" w:rsidR="00EF54D2" w:rsidRDefault="00EF54D2" w:rsidP="00AE0BBA">
            <w:r>
              <w:t>Completed the software design document for The Gaming Room and the Draw It or Lose It web-based application.</w:t>
            </w:r>
          </w:p>
        </w:tc>
      </w:tr>
      <w:tr w:rsidR="00EF54D2" w14:paraId="6FEAAD08" w14:textId="77777777" w:rsidTr="00AE0BBA">
        <w:tc>
          <w:tcPr>
            <w:tcW w:w="978" w:type="dxa"/>
          </w:tcPr>
          <w:p w14:paraId="4740A61A" w14:textId="77777777" w:rsidR="00EF54D2" w:rsidRDefault="00EF54D2" w:rsidP="00AE0BBA">
            <w:r>
              <w:t>2.0</w:t>
            </w:r>
          </w:p>
        </w:tc>
        <w:tc>
          <w:tcPr>
            <w:tcW w:w="1530" w:type="dxa"/>
          </w:tcPr>
          <w:p w14:paraId="16311BAC" w14:textId="77777777" w:rsidR="00EF54D2" w:rsidRDefault="00EF54D2" w:rsidP="00AE0BBA">
            <w:r>
              <w:t>10/01/26</w:t>
            </w:r>
          </w:p>
        </w:tc>
        <w:tc>
          <w:tcPr>
            <w:tcW w:w="1725" w:type="dxa"/>
          </w:tcPr>
          <w:p w14:paraId="74FF625C" w14:textId="77777777" w:rsidR="00EF54D2" w:rsidRDefault="00EF54D2" w:rsidP="00AE0BBA">
            <w:r>
              <w:t>Justin Bridges</w:t>
            </w:r>
          </w:p>
        </w:tc>
        <w:tc>
          <w:tcPr>
            <w:tcW w:w="5109" w:type="dxa"/>
          </w:tcPr>
          <w:p w14:paraId="046D4B34" w14:textId="77777777" w:rsidR="00EF54D2" w:rsidRDefault="00EF54D2" w:rsidP="00AE0BBA">
            <w:r>
              <w:t>Completed the Project Two platform evaluation for Linux, macOS, Windows, and mobile devices, including server, client, development tool, cost, and compatibility considerations.</w:t>
            </w:r>
          </w:p>
        </w:tc>
      </w:tr>
      <w:tr w:rsidR="00EF54D2" w14:paraId="498D536C" w14:textId="77777777" w:rsidTr="00AE0BBA">
        <w:tc>
          <w:tcPr>
            <w:tcW w:w="978" w:type="dxa"/>
          </w:tcPr>
          <w:p w14:paraId="18FCED04" w14:textId="77777777" w:rsidR="00EF54D2" w:rsidRDefault="00EF54D2" w:rsidP="00AE0BBA">
            <w:r>
              <w:t>3.0</w:t>
            </w:r>
          </w:p>
        </w:tc>
        <w:tc>
          <w:tcPr>
            <w:tcW w:w="1530" w:type="dxa"/>
          </w:tcPr>
          <w:p w14:paraId="3A1D7584" w14:textId="77777777" w:rsidR="00EF54D2" w:rsidRDefault="00EF54D2" w:rsidP="00AE0BBA">
            <w:r>
              <w:t>10/15/26</w:t>
            </w:r>
          </w:p>
        </w:tc>
        <w:tc>
          <w:tcPr>
            <w:tcW w:w="1725" w:type="dxa"/>
          </w:tcPr>
          <w:p w14:paraId="1732123C" w14:textId="77777777" w:rsidR="00EF54D2" w:rsidRDefault="00EF54D2" w:rsidP="00AE0BBA">
            <w:r>
              <w:t>Justin Bridges</w:t>
            </w:r>
          </w:p>
        </w:tc>
        <w:tc>
          <w:tcPr>
            <w:tcW w:w="5109" w:type="dxa"/>
          </w:tcPr>
          <w:p w14:paraId="76F253FF" w14:textId="77777777" w:rsidR="00EF54D2" w:rsidRDefault="00EF54D2" w:rsidP="00AE0BBA">
            <w:r>
              <w:t>Expanded and finalized the Project Three recommendations for operating platform, system architecture, storage, memory, distributed networking, and security.</w:t>
            </w:r>
          </w:p>
        </w:tc>
      </w:tr>
    </w:tbl>
    <w:p w14:paraId="4DC644C1" w14:textId="77777777" w:rsidR="00EF54D2" w:rsidRPr="006B4954" w:rsidRDefault="00EF54D2" w:rsidP="00EF54D2">
      <w:pPr>
        <w:suppressAutoHyphens/>
        <w:contextualSpacing/>
        <w:rPr>
          <w:rFonts w:asciiTheme="majorHAnsi" w:hAnsiTheme="majorHAnsi" w:cstheme="majorHAnsi"/>
          <w:szCs w:val="22"/>
        </w:rPr>
      </w:pPr>
    </w:p>
    <w:p w14:paraId="4A4876E1" w14:textId="77777777" w:rsidR="00EF54D2" w:rsidRPr="006B4954" w:rsidRDefault="00EF54D2" w:rsidP="00EF54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59057C9D" w14:textId="77777777" w:rsidR="00EF54D2" w:rsidRPr="006B4954" w:rsidRDefault="00EF54D2" w:rsidP="00EF54D2">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br w:type="page"/>
      </w:r>
    </w:p>
    <w:bookmarkStart w:id="6" w:name="_3znysh7" w:colFirst="0" w:colLast="0"/>
    <w:bookmarkEnd w:id="6"/>
    <w:p w14:paraId="428A7BEF" w14:textId="77777777" w:rsidR="00EF54D2" w:rsidRPr="006B4954" w:rsidRDefault="00EF54D2" w:rsidP="00EF54D2">
      <w:pPr>
        <w:pStyle w:val="Heading2"/>
        <w:keepNext/>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5C1650D" w14:textId="77777777" w:rsidR="00EF54D2" w:rsidRPr="006B4954" w:rsidRDefault="00EF54D2" w:rsidP="00EF54D2">
      <w:pPr>
        <w:suppressAutoHyphens/>
        <w:contextualSpacing/>
        <w:rPr>
          <w:rFonts w:asciiTheme="majorHAnsi" w:hAnsiTheme="majorHAnsi" w:cstheme="majorHAnsi"/>
          <w:szCs w:val="22"/>
        </w:rPr>
      </w:pPr>
    </w:p>
    <w:p w14:paraId="774E8CC5" w14:textId="77777777" w:rsidR="00EF54D2" w:rsidRDefault="00EF54D2" w:rsidP="00EF54D2">
      <w:pPr>
        <w:spacing w:after="120"/>
      </w:pPr>
      <w:r>
        <w:rPr>
          <w:sz w:val="20"/>
        </w:rPr>
        <w:t xml:space="preserve">The Gaming Room currently offers Draw It or Lose It as an Android application and wants to expand the game into a web-based application that can run on multiple platforms. The proposed solution is to use a Java-based client-server design where the game logic is managed on a central server and players connect through a web browser on Windows, macOS, Linux, or mobile devices. The design uses a singleton </w:t>
      </w:r>
      <w:proofErr w:type="spellStart"/>
      <w:r>
        <w:rPr>
          <w:sz w:val="20"/>
        </w:rPr>
        <w:t>GameService</w:t>
      </w:r>
      <w:proofErr w:type="spellEnd"/>
      <w:r>
        <w:rPr>
          <w:sz w:val="20"/>
        </w:rPr>
        <w:t xml:space="preserve"> to make sure only one service instance exists in memory, an Entity base class to share common id and name fields, and iterator-based searches to prevent duplicate names. A centralized web design will reduce the amount of platform-specific code, but the client should plan for dependable network access, secure communication, browser testing, and enough server resources to support multiple users at the same time.</w:t>
      </w:r>
    </w:p>
    <w:p w14:paraId="1B7B54BC" w14:textId="77777777" w:rsidR="00EF54D2" w:rsidRDefault="00EF54D2" w:rsidP="00EF54D2"/>
    <w:p w14:paraId="656E6AD0" w14:textId="77777777" w:rsidR="00EF54D2" w:rsidRPr="00B902AF" w:rsidRDefault="00EF54D2" w:rsidP="00EF54D2">
      <w:pPr>
        <w:pStyle w:val="Heading2"/>
        <w:keepNext/>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804A872" w14:textId="77777777" w:rsidR="00EF54D2" w:rsidRPr="00522D19" w:rsidRDefault="00EF54D2" w:rsidP="00EF54D2">
      <w:pPr>
        <w:rPr>
          <w:szCs w:val="22"/>
        </w:rPr>
      </w:pPr>
    </w:p>
    <w:p w14:paraId="45BEF30F" w14:textId="77777777" w:rsidR="00EF54D2" w:rsidRPr="00522D19" w:rsidRDefault="00EF54D2" w:rsidP="00EF54D2">
      <w:pPr>
        <w:spacing w:after="120"/>
        <w:rPr>
          <w:i/>
          <w:szCs w:val="22"/>
        </w:rPr>
      </w:pPr>
      <w:bookmarkStart w:id="9" w:name="_Hlk115077100"/>
      <w:r>
        <w:rPr>
          <w:sz w:val="20"/>
        </w:rPr>
        <w:t xml:space="preserve">The main business requirement is to expand Draw It or Lose It beyond Android so the game can reach users on several computing platforms while keeping the same basic team-based gameplay. The technical requirements are that each game can contain one or more teams, each team can contain multiple players, and game and team names must be checked before a new object is created so duplicate names are not added. Every game, team, and player must receive a unique identifier, and only one </w:t>
      </w:r>
      <w:proofErr w:type="spellStart"/>
      <w:r>
        <w:rPr>
          <w:sz w:val="20"/>
        </w:rPr>
        <w:t>GameService</w:t>
      </w:r>
      <w:proofErr w:type="spellEnd"/>
      <w:r>
        <w:rPr>
          <w:sz w:val="20"/>
        </w:rPr>
        <w:t xml:space="preserve"> instance should exist in memory. The web version also needs to support the timed rounds and image clues described by the client while allowing different client devices to communicate with the server over a network.</w:t>
      </w:r>
    </w:p>
    <w:bookmarkEnd w:id="9"/>
    <w:p w14:paraId="497F5187" w14:textId="77777777" w:rsidR="00EF54D2" w:rsidRPr="006B4954" w:rsidRDefault="00EF54D2" w:rsidP="00EF54D2">
      <w:pPr>
        <w:suppressAutoHyphens/>
        <w:contextualSpacing/>
        <w:rPr>
          <w:rFonts w:asciiTheme="majorHAnsi" w:hAnsiTheme="majorHAnsi" w:cstheme="majorHAnsi"/>
          <w:szCs w:val="22"/>
        </w:rPr>
      </w:pPr>
    </w:p>
    <w:p w14:paraId="34678208" w14:textId="77777777" w:rsidR="00EF54D2" w:rsidRPr="006B4954" w:rsidRDefault="00EF54D2" w:rsidP="00EF54D2">
      <w:pPr>
        <w:pStyle w:val="Heading2"/>
        <w:keepNext/>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01F44C85" w14:textId="77777777" w:rsidR="00EF54D2" w:rsidRPr="006B4954" w:rsidRDefault="00EF54D2" w:rsidP="00EF54D2">
      <w:pPr>
        <w:suppressAutoHyphens/>
        <w:contextualSpacing/>
        <w:rPr>
          <w:rFonts w:asciiTheme="majorHAnsi" w:hAnsiTheme="majorHAnsi" w:cstheme="majorHAnsi"/>
          <w:szCs w:val="22"/>
        </w:rPr>
      </w:pPr>
    </w:p>
    <w:p w14:paraId="1428351A" w14:textId="77777777" w:rsidR="00EF54D2" w:rsidRPr="006B4954" w:rsidRDefault="00EF54D2" w:rsidP="00EF54D2">
      <w:pPr>
        <w:suppressAutoHyphens/>
        <w:spacing w:after="120"/>
        <w:contextualSpacing/>
        <w:rPr>
          <w:rFonts w:asciiTheme="majorHAnsi" w:hAnsiTheme="majorHAnsi" w:cstheme="majorHAnsi"/>
          <w:szCs w:val="22"/>
        </w:rPr>
      </w:pPr>
      <w:r>
        <w:rPr>
          <w:sz w:val="20"/>
        </w:rPr>
        <w:t xml:space="preserve">One design constraint is cross-platform compatibility. Because users may connect from Windows, macOS, Linux, Android, or iOS, the client side should rely on standard browser technologies instead of separate native applications, which means the interface must be tested in multiple browsers and screen sizes. A second constraint is the distributed nature of the application. The server controls shared game data while remote clients depend on network communication, so latency, dropped connections, and reconnect behavior have to be considered. A third constraint is data uniqueness and memory control. The program must use one </w:t>
      </w:r>
      <w:proofErr w:type="spellStart"/>
      <w:r>
        <w:rPr>
          <w:sz w:val="20"/>
        </w:rPr>
        <w:t>GameService</w:t>
      </w:r>
      <w:proofErr w:type="spellEnd"/>
      <w:r>
        <w:rPr>
          <w:sz w:val="20"/>
        </w:rPr>
        <w:t xml:space="preserve"> instance, unique identifiers, and name searches before adding games, teams, or players so the application does not create conflicting objects. The timed gameplay and progressive image clues also create a performance constraint because the server must handle concurrent requests without causing delays that affect a one-minute round. Finally, user and game information has to be protected with secure connections, access controls, input validation, and careful storage of any account data.</w:t>
      </w:r>
    </w:p>
    <w:p w14:paraId="6589F56C" w14:textId="77777777" w:rsidR="00EF54D2" w:rsidRPr="006B4954" w:rsidRDefault="00EF54D2" w:rsidP="00EF54D2">
      <w:pPr>
        <w:suppressAutoHyphens/>
        <w:contextualSpacing/>
        <w:rPr>
          <w:rFonts w:asciiTheme="majorHAnsi" w:hAnsiTheme="majorHAnsi" w:cstheme="majorHAnsi"/>
          <w:szCs w:val="22"/>
        </w:rPr>
      </w:pPr>
    </w:p>
    <w:p w14:paraId="78990BF2" w14:textId="77777777" w:rsidR="00EF54D2" w:rsidRPr="006B4954" w:rsidRDefault="00EF54D2" w:rsidP="00EF54D2">
      <w:pPr>
        <w:pStyle w:val="Heading2"/>
        <w:keepNext/>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226C2958" w14:textId="77777777" w:rsidR="00EF54D2" w:rsidRPr="006B4954" w:rsidRDefault="00EF54D2" w:rsidP="00EF54D2">
      <w:pPr>
        <w:suppressAutoHyphens/>
        <w:contextualSpacing/>
        <w:rPr>
          <w:rFonts w:asciiTheme="majorHAnsi" w:hAnsiTheme="majorHAnsi" w:cstheme="majorHAnsi"/>
          <w:szCs w:val="22"/>
        </w:rPr>
      </w:pPr>
    </w:p>
    <w:p w14:paraId="2A7AD423" w14:textId="77777777" w:rsidR="00EF54D2" w:rsidRDefault="00EF54D2" w:rsidP="00EF54D2">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528FAE9" w14:textId="77777777" w:rsidR="00EF54D2" w:rsidRPr="006B4954" w:rsidRDefault="00EF54D2" w:rsidP="00EF54D2">
      <w:pPr>
        <w:suppressAutoHyphens/>
        <w:contextualSpacing/>
        <w:rPr>
          <w:rFonts w:asciiTheme="majorHAnsi" w:hAnsiTheme="majorHAnsi" w:cstheme="majorHAnsi"/>
          <w:szCs w:val="22"/>
        </w:rPr>
      </w:pPr>
    </w:p>
    <w:bookmarkStart w:id="12" w:name="_102g653q3xph" w:colFirst="0" w:colLast="0"/>
    <w:bookmarkEnd w:id="12"/>
    <w:p w14:paraId="502E9F53" w14:textId="77777777" w:rsidR="00EF54D2" w:rsidRPr="006B4954" w:rsidRDefault="00EF54D2" w:rsidP="00EF54D2">
      <w:pPr>
        <w:pStyle w:val="Heading2"/>
        <w:keepNext/>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27A31576" w14:textId="77777777" w:rsidR="00EF54D2" w:rsidRPr="006B4954" w:rsidRDefault="00EF54D2" w:rsidP="00EF54D2">
      <w:pPr>
        <w:suppressAutoHyphens/>
        <w:contextualSpacing/>
        <w:rPr>
          <w:rFonts w:asciiTheme="majorHAnsi" w:hAnsiTheme="majorHAnsi" w:cstheme="majorHAnsi"/>
          <w:b/>
          <w:szCs w:val="22"/>
          <w:shd w:val="clear" w:color="auto" w:fill="CFE2F3"/>
        </w:rPr>
      </w:pPr>
    </w:p>
    <w:p w14:paraId="367B0F55" w14:textId="77777777" w:rsidR="00EF54D2" w:rsidRPr="006B4954" w:rsidRDefault="00EF54D2" w:rsidP="00EF54D2">
      <w:pPr>
        <w:suppressAutoHyphens/>
        <w:spacing w:after="120"/>
        <w:contextualSpacing/>
        <w:rPr>
          <w:rFonts w:asciiTheme="majorHAnsi" w:hAnsiTheme="majorHAnsi" w:cstheme="majorHAnsi"/>
          <w:szCs w:val="22"/>
        </w:rPr>
      </w:pPr>
      <w:r>
        <w:rPr>
          <w:sz w:val="20"/>
        </w:rPr>
        <w:t xml:space="preserve">The UML diagram on page 3 shows Entity as the base class for Game, Team, and Player. Entity stores the common id and name attributes, so those three classes can inherit the same fields and behaviors instead of repeating code. </w:t>
      </w:r>
      <w:proofErr w:type="spellStart"/>
      <w:r>
        <w:rPr>
          <w:sz w:val="20"/>
        </w:rPr>
        <w:t>GameService</w:t>
      </w:r>
      <w:proofErr w:type="spellEnd"/>
      <w:r>
        <w:rPr>
          <w:sz w:val="20"/>
        </w:rPr>
        <w:t xml:space="preserve"> manages a collection of Game objects, each Game can contain multiple Team objects, and each Team can contain multiple Player objects. This represents the same hierarchy described in the client requirements. The model demonstrates inheritance because Game, Team, and Player extend Entity, encapsulation because the classes control access to their data through methods, and object composition or aggregation because games </w:t>
      </w:r>
      <w:r>
        <w:rPr>
          <w:sz w:val="20"/>
        </w:rPr>
        <w:lastRenderedPageBreak/>
        <w:t xml:space="preserve">contain teams and teams contain players. The singleton pattern is used for </w:t>
      </w:r>
      <w:proofErr w:type="spellStart"/>
      <w:proofErr w:type="gramStart"/>
      <w:r>
        <w:rPr>
          <w:sz w:val="20"/>
        </w:rPr>
        <w:t>GameService</w:t>
      </w:r>
      <w:proofErr w:type="spellEnd"/>
      <w:proofErr w:type="gramEnd"/>
      <w:r>
        <w:rPr>
          <w:sz w:val="20"/>
        </w:rPr>
        <w:t xml:space="preserve"> so the program has one shared service in memory, and the iterator pattern is used when searching the game, team, and player collections before adding new objects. Together, these choices reduce duplicate code and help enforce unique names and identifiers efficiently.</w:t>
      </w:r>
    </w:p>
    <w:p w14:paraId="2A0803F3" w14:textId="77777777" w:rsidR="00EF54D2" w:rsidRDefault="00EF54D2" w:rsidP="00EF54D2">
      <w:pPr>
        <w:suppressAutoHyphens/>
        <w:contextualSpacing/>
        <w:rPr>
          <w:rFonts w:asciiTheme="majorHAnsi" w:hAnsiTheme="majorHAnsi" w:cstheme="majorHAnsi"/>
          <w:b/>
          <w:szCs w:val="22"/>
        </w:rPr>
      </w:pPr>
    </w:p>
    <w:p w14:paraId="108C537A" w14:textId="77777777" w:rsidR="00EF54D2" w:rsidRPr="006B4954" w:rsidRDefault="00EF54D2" w:rsidP="00EF54D2">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1D0477EF" wp14:editId="4F79D22E">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26B2CC2" w14:textId="77777777" w:rsidR="00EF54D2" w:rsidRPr="006B4954" w:rsidRDefault="00EF54D2" w:rsidP="00EF54D2">
      <w:pPr>
        <w:suppressAutoHyphens/>
        <w:contextualSpacing/>
        <w:rPr>
          <w:rFonts w:asciiTheme="majorHAnsi" w:hAnsiTheme="majorHAnsi" w:cstheme="majorHAnsi"/>
          <w:b/>
          <w:szCs w:val="22"/>
        </w:rPr>
      </w:pPr>
    </w:p>
    <w:bookmarkStart w:id="14" w:name="_frmyd3uzg9e2" w:colFirst="0" w:colLast="0"/>
    <w:bookmarkEnd w:id="14"/>
    <w:p w14:paraId="14A10C95" w14:textId="77777777" w:rsidR="00EF54D2" w:rsidRDefault="00EF54D2" w:rsidP="00EF54D2">
      <w:pPr>
        <w:pStyle w:val="Heading2"/>
        <w:keepNext/>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016C7E95" w14:textId="77777777" w:rsidR="00EF54D2" w:rsidRPr="00F53DDC" w:rsidRDefault="00EF54D2" w:rsidP="00EF54D2">
      <w:pPr>
        <w:rPr>
          <w:szCs w:val="22"/>
        </w:rPr>
      </w:pPr>
    </w:p>
    <w:p w14:paraId="3A40D46C" w14:textId="77777777" w:rsidR="00EF54D2" w:rsidRPr="006B4954" w:rsidRDefault="00EF54D2" w:rsidP="00EF54D2">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64221936" w14:textId="77777777" w:rsidR="00EF54D2" w:rsidRPr="006B4954" w:rsidRDefault="00EF54D2" w:rsidP="00EF54D2">
      <w:pPr>
        <w:suppressAutoHyphens/>
        <w:contextualSpacing/>
        <w:rPr>
          <w:rFonts w:asciiTheme="majorHAnsi" w:hAnsiTheme="majorHAnsi" w:cstheme="majorHAnsi"/>
          <w:szCs w:val="22"/>
        </w:rPr>
      </w:pPr>
    </w:p>
    <w:p w14:paraId="0B2E1A17" w14:textId="77777777" w:rsidR="00EF54D2" w:rsidRPr="006B4954" w:rsidRDefault="00EF54D2" w:rsidP="00EF54D2">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Pr>
          <w:rFonts w:asciiTheme="majorHAnsi" w:hAnsiTheme="majorHAnsi" w:cstheme="majorHAnsi"/>
          <w:szCs w:val="22"/>
        </w:rPr>
        <w:t xml:space="preserve">, remove the bracketed prompt and write your own paragraph response covering the indicated information. </w:t>
      </w:r>
    </w:p>
    <w:p w14:paraId="02ABA64C" w14:textId="77777777" w:rsidR="00EF54D2" w:rsidRPr="006B4954" w:rsidRDefault="00EF54D2" w:rsidP="00EF54D2">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EF54D2" w:rsidRPr="006B4954" w14:paraId="36C3F81B" w14:textId="77777777" w:rsidTr="00AE0BBA">
        <w:trPr>
          <w:tblHeader/>
        </w:trPr>
        <w:tc>
          <w:tcPr>
            <w:tcW w:w="1520" w:type="dxa"/>
            <w:tcMar>
              <w:top w:w="0" w:type="dxa"/>
              <w:left w:w="115" w:type="dxa"/>
              <w:bottom w:w="0" w:type="dxa"/>
              <w:right w:w="115" w:type="dxa"/>
            </w:tcMar>
          </w:tcPr>
          <w:p w14:paraId="0E175F18" w14:textId="77777777" w:rsidR="00EF54D2" w:rsidRPr="006B4954" w:rsidRDefault="00EF54D2" w:rsidP="00AE0BBA">
            <w:pPr>
              <w:suppressAutoHyphens/>
              <w:contextualSpacing/>
              <w:jc w:val="center"/>
              <w:rPr>
                <w:rFonts w:asciiTheme="majorHAnsi" w:hAnsiTheme="majorHAnsi" w:cstheme="majorHAnsi"/>
                <w:b/>
                <w:szCs w:val="22"/>
              </w:rPr>
            </w:pPr>
            <w:r w:rsidRPr="006B4954">
              <w:rPr>
                <w:rFonts w:asciiTheme="majorHAnsi" w:hAnsiTheme="majorHAnsi" w:cstheme="majorHAnsi"/>
                <w:b/>
                <w:sz w:val="18"/>
                <w:szCs w:val="22"/>
              </w:rPr>
              <w:t>Development Requirements</w:t>
            </w:r>
          </w:p>
        </w:tc>
        <w:tc>
          <w:tcPr>
            <w:tcW w:w="1980" w:type="dxa"/>
            <w:tcMar>
              <w:top w:w="0" w:type="dxa"/>
              <w:left w:w="115" w:type="dxa"/>
              <w:bottom w:w="0" w:type="dxa"/>
              <w:right w:w="115" w:type="dxa"/>
            </w:tcMar>
          </w:tcPr>
          <w:p w14:paraId="31A7D903" w14:textId="77777777" w:rsidR="00EF54D2" w:rsidRPr="006B4954" w:rsidRDefault="00EF54D2" w:rsidP="00AE0BBA">
            <w:pPr>
              <w:suppressAutoHyphens/>
              <w:contextualSpacing/>
              <w:jc w:val="center"/>
              <w:rPr>
                <w:rFonts w:asciiTheme="majorHAnsi" w:hAnsiTheme="majorHAnsi" w:cstheme="majorHAnsi"/>
                <w:b/>
                <w:szCs w:val="22"/>
              </w:rPr>
            </w:pPr>
            <w:r w:rsidRPr="006B4954">
              <w:rPr>
                <w:rFonts w:asciiTheme="majorHAnsi" w:hAnsiTheme="majorHAnsi" w:cstheme="majorHAnsi"/>
                <w:b/>
                <w:sz w:val="18"/>
                <w:szCs w:val="22"/>
              </w:rPr>
              <w:t>Mac</w:t>
            </w:r>
          </w:p>
        </w:tc>
        <w:tc>
          <w:tcPr>
            <w:tcW w:w="1890" w:type="dxa"/>
            <w:tcMar>
              <w:top w:w="0" w:type="dxa"/>
              <w:left w:w="115" w:type="dxa"/>
              <w:bottom w:w="0" w:type="dxa"/>
              <w:right w:w="115" w:type="dxa"/>
            </w:tcMar>
          </w:tcPr>
          <w:p w14:paraId="0F3D28E7" w14:textId="77777777" w:rsidR="00EF54D2" w:rsidRPr="006B4954" w:rsidRDefault="00EF54D2" w:rsidP="00AE0BBA">
            <w:pPr>
              <w:suppressAutoHyphens/>
              <w:contextualSpacing/>
              <w:jc w:val="center"/>
              <w:rPr>
                <w:rFonts w:asciiTheme="majorHAnsi" w:hAnsiTheme="majorHAnsi" w:cstheme="majorHAnsi"/>
                <w:b/>
                <w:szCs w:val="22"/>
              </w:rPr>
            </w:pPr>
            <w:r w:rsidRPr="006B4954">
              <w:rPr>
                <w:rFonts w:asciiTheme="majorHAnsi" w:hAnsiTheme="majorHAnsi" w:cstheme="majorHAnsi"/>
                <w:b/>
                <w:sz w:val="18"/>
                <w:szCs w:val="22"/>
              </w:rPr>
              <w:t>Linux</w:t>
            </w:r>
          </w:p>
        </w:tc>
        <w:tc>
          <w:tcPr>
            <w:tcW w:w="1890" w:type="dxa"/>
            <w:tcMar>
              <w:top w:w="0" w:type="dxa"/>
              <w:left w:w="115" w:type="dxa"/>
              <w:bottom w:w="0" w:type="dxa"/>
              <w:right w:w="115" w:type="dxa"/>
            </w:tcMar>
          </w:tcPr>
          <w:p w14:paraId="3856CD1B" w14:textId="77777777" w:rsidR="00EF54D2" w:rsidRPr="006B4954" w:rsidRDefault="00EF54D2" w:rsidP="00AE0BBA">
            <w:pPr>
              <w:suppressAutoHyphens/>
              <w:contextualSpacing/>
              <w:jc w:val="center"/>
              <w:rPr>
                <w:rFonts w:asciiTheme="majorHAnsi" w:hAnsiTheme="majorHAnsi" w:cstheme="majorHAnsi"/>
                <w:b/>
                <w:szCs w:val="22"/>
              </w:rPr>
            </w:pPr>
            <w:r w:rsidRPr="006B4954">
              <w:rPr>
                <w:rFonts w:asciiTheme="majorHAnsi" w:hAnsiTheme="majorHAnsi" w:cstheme="majorHAnsi"/>
                <w:b/>
                <w:sz w:val="18"/>
                <w:szCs w:val="22"/>
              </w:rPr>
              <w:t>Windows</w:t>
            </w:r>
          </w:p>
        </w:tc>
        <w:tc>
          <w:tcPr>
            <w:tcW w:w="2080" w:type="dxa"/>
            <w:tcMar>
              <w:top w:w="0" w:type="dxa"/>
              <w:left w:w="115" w:type="dxa"/>
              <w:bottom w:w="0" w:type="dxa"/>
              <w:right w:w="115" w:type="dxa"/>
            </w:tcMar>
          </w:tcPr>
          <w:p w14:paraId="75075E92" w14:textId="77777777" w:rsidR="00EF54D2" w:rsidRPr="006B4954" w:rsidRDefault="00EF54D2" w:rsidP="00AE0BBA">
            <w:pPr>
              <w:suppressAutoHyphens/>
              <w:contextualSpacing/>
              <w:jc w:val="center"/>
              <w:rPr>
                <w:rFonts w:asciiTheme="majorHAnsi" w:hAnsiTheme="majorHAnsi" w:cstheme="majorHAnsi"/>
                <w:b/>
                <w:szCs w:val="22"/>
              </w:rPr>
            </w:pPr>
            <w:r w:rsidRPr="006B4954">
              <w:rPr>
                <w:rFonts w:asciiTheme="majorHAnsi" w:hAnsiTheme="majorHAnsi" w:cstheme="majorHAnsi"/>
                <w:b/>
                <w:sz w:val="18"/>
                <w:szCs w:val="22"/>
              </w:rPr>
              <w:t>Mobile Devices</w:t>
            </w:r>
          </w:p>
        </w:tc>
      </w:tr>
      <w:tr w:rsidR="00EF54D2" w:rsidRPr="006B4954" w14:paraId="2016C102" w14:textId="77777777" w:rsidTr="00AE0BBA">
        <w:tc>
          <w:tcPr>
            <w:tcW w:w="1520" w:type="dxa"/>
            <w:tcMar>
              <w:top w:w="0" w:type="dxa"/>
              <w:left w:w="115" w:type="dxa"/>
              <w:bottom w:w="0" w:type="dxa"/>
              <w:right w:w="115" w:type="dxa"/>
            </w:tcMar>
          </w:tcPr>
          <w:p w14:paraId="17120166" w14:textId="77777777" w:rsidR="00EF54D2" w:rsidRPr="006B4954" w:rsidRDefault="00EF54D2" w:rsidP="00AE0BBA">
            <w:pPr>
              <w:suppressAutoHyphens/>
              <w:contextualSpacing/>
              <w:rPr>
                <w:rFonts w:asciiTheme="majorHAnsi" w:hAnsiTheme="majorHAnsi" w:cstheme="majorHAnsi"/>
                <w:b/>
                <w:szCs w:val="22"/>
              </w:rPr>
            </w:pPr>
            <w:r w:rsidRPr="006B4954">
              <w:rPr>
                <w:rFonts w:asciiTheme="majorHAnsi" w:hAnsiTheme="majorHAnsi" w:cstheme="majorHAnsi"/>
                <w:b/>
                <w:sz w:val="18"/>
                <w:szCs w:val="22"/>
              </w:rPr>
              <w:t>Server Side</w:t>
            </w:r>
          </w:p>
        </w:tc>
        <w:tc>
          <w:tcPr>
            <w:tcW w:w="1980" w:type="dxa"/>
            <w:tcMar>
              <w:top w:w="0" w:type="dxa"/>
              <w:left w:w="115" w:type="dxa"/>
              <w:bottom w:w="0" w:type="dxa"/>
              <w:right w:w="115" w:type="dxa"/>
            </w:tcMar>
          </w:tcPr>
          <w:p w14:paraId="28CC5483" w14:textId="77777777" w:rsidR="00EF54D2" w:rsidRDefault="00EF54D2" w:rsidP="00AE0BBA">
            <w:r>
              <w:rPr>
                <w:sz w:val="18"/>
              </w:rPr>
              <w:t xml:space="preserve">macOS can host a Java-based web application because it is Unix-based and supports Java, common web servers, databases, and networking tools. It can work as a server platform, but it is not usually the best choice for a large production deployment because macOS must run on Apple hardware and there are fewer hosting options than with Linux </w:t>
            </w:r>
            <w:r>
              <w:rPr>
                <w:sz w:val="18"/>
              </w:rPr>
              <w:lastRenderedPageBreak/>
              <w:t xml:space="preserve">or Windows Server. The operating system is included with Apple hardware rather than purchased as a separate server license, but the hardware cost can be higher. For a game that may need to </w:t>
            </w:r>
            <w:proofErr w:type="gramStart"/>
            <w:r>
              <w:rPr>
                <w:sz w:val="18"/>
              </w:rPr>
              <w:t>scale</w:t>
            </w:r>
            <w:proofErr w:type="gramEnd"/>
            <w:r>
              <w:rPr>
                <w:sz w:val="18"/>
              </w:rPr>
              <w:t xml:space="preserve"> to thousands of players, macOS is possible but less practical than Linux.</w:t>
            </w:r>
          </w:p>
        </w:tc>
        <w:tc>
          <w:tcPr>
            <w:tcW w:w="1890" w:type="dxa"/>
            <w:tcMar>
              <w:top w:w="0" w:type="dxa"/>
              <w:left w:w="115" w:type="dxa"/>
              <w:bottom w:w="0" w:type="dxa"/>
              <w:right w:w="115" w:type="dxa"/>
            </w:tcMar>
          </w:tcPr>
          <w:p w14:paraId="41D2F0BE" w14:textId="77777777" w:rsidR="00EF54D2" w:rsidRDefault="00EF54D2" w:rsidP="00AE0BBA">
            <w:r>
              <w:rPr>
                <w:sz w:val="18"/>
              </w:rPr>
              <w:lastRenderedPageBreak/>
              <w:t xml:space="preserve">Linux is a strong choice for hosting the Draw It or Lose It web application. It is widely used for web servers, supports Java well, and works with tools such as Tomcat, Jetty, Nginx, and common database systems. Most Linux distributions do not require a per-server license fee, although a company can pay for enterprise support if it </w:t>
            </w:r>
            <w:r>
              <w:rPr>
                <w:sz w:val="18"/>
              </w:rPr>
              <w:lastRenderedPageBreak/>
              <w:t>wants it. Linux also works well with cloud hosting, virtualization, containers, automation, and scaling. Its main weakness is that the development or operations team needs some Linux administration and command-line experience.</w:t>
            </w:r>
          </w:p>
        </w:tc>
        <w:tc>
          <w:tcPr>
            <w:tcW w:w="1890" w:type="dxa"/>
            <w:tcMar>
              <w:top w:w="0" w:type="dxa"/>
              <w:left w:w="115" w:type="dxa"/>
              <w:bottom w:w="0" w:type="dxa"/>
              <w:right w:w="115" w:type="dxa"/>
            </w:tcMar>
          </w:tcPr>
          <w:p w14:paraId="546A89FB" w14:textId="77777777" w:rsidR="00EF54D2" w:rsidRDefault="00EF54D2" w:rsidP="00AE0BBA">
            <w:r>
              <w:rPr>
                <w:sz w:val="18"/>
              </w:rPr>
              <w:lastRenderedPageBreak/>
              <w:t xml:space="preserve">Windows can also host the Java web application and provides Windows Server, IIS, graphical administration tools, and strong support for enterprise environments. It would be a practical choice if The Gaming Room already uses Microsoft technologies or has Windows administrators. A </w:t>
            </w:r>
            <w:r>
              <w:rPr>
                <w:sz w:val="18"/>
              </w:rPr>
              <w:lastRenderedPageBreak/>
              <w:t>disadvantage is cost because Windows Server normally requires paid licensing, and additional server or client access licensing may be needed depending on the deployment. Windows can scale to a large number of users, but it may cost more than a Linux-based server environment.</w:t>
            </w:r>
          </w:p>
        </w:tc>
        <w:tc>
          <w:tcPr>
            <w:tcW w:w="2080" w:type="dxa"/>
            <w:tcMar>
              <w:top w:w="0" w:type="dxa"/>
              <w:left w:w="115" w:type="dxa"/>
              <w:bottom w:w="0" w:type="dxa"/>
              <w:right w:w="115" w:type="dxa"/>
            </w:tcMar>
          </w:tcPr>
          <w:p w14:paraId="163C3DAD" w14:textId="77777777" w:rsidR="00EF54D2" w:rsidRDefault="00EF54D2" w:rsidP="00AE0BBA">
            <w:r>
              <w:rPr>
                <w:sz w:val="18"/>
              </w:rPr>
              <w:lastRenderedPageBreak/>
              <w:t xml:space="preserve">Mobile operating systems such as Android and iOS should not be used as the production server platform. Phones and tablets have limited resources, battery restrictions, background-process limits, and changing network connections. They also do not provide the same server deployment and administration options as Linux, macOS, or Windows. Mobile </w:t>
            </w:r>
            <w:r>
              <w:rPr>
                <w:sz w:val="18"/>
              </w:rPr>
              <w:lastRenderedPageBreak/>
              <w:t>devices should instead act as clients that connect through a browser to a centralized server running in a data center or cloud environment.</w:t>
            </w:r>
          </w:p>
        </w:tc>
      </w:tr>
      <w:tr w:rsidR="00EF54D2" w:rsidRPr="006B4954" w14:paraId="2FBFD035" w14:textId="77777777" w:rsidTr="00AE0BBA">
        <w:tc>
          <w:tcPr>
            <w:tcW w:w="1520" w:type="dxa"/>
            <w:tcMar>
              <w:top w:w="0" w:type="dxa"/>
              <w:left w:w="115" w:type="dxa"/>
              <w:bottom w:w="0" w:type="dxa"/>
              <w:right w:w="115" w:type="dxa"/>
            </w:tcMar>
          </w:tcPr>
          <w:p w14:paraId="23F7352E" w14:textId="77777777" w:rsidR="00EF54D2" w:rsidRPr="006B4954" w:rsidRDefault="00EF54D2" w:rsidP="00AE0BBA">
            <w:pPr>
              <w:suppressAutoHyphens/>
              <w:contextualSpacing/>
              <w:rPr>
                <w:rFonts w:asciiTheme="majorHAnsi" w:hAnsiTheme="majorHAnsi" w:cstheme="majorHAnsi"/>
                <w:b/>
                <w:szCs w:val="22"/>
              </w:rPr>
            </w:pPr>
            <w:r w:rsidRPr="006B4954">
              <w:rPr>
                <w:rFonts w:asciiTheme="majorHAnsi" w:hAnsiTheme="majorHAnsi" w:cstheme="majorHAnsi"/>
                <w:b/>
                <w:sz w:val="18"/>
                <w:szCs w:val="22"/>
              </w:rPr>
              <w:lastRenderedPageBreak/>
              <w:t>Client Side</w:t>
            </w:r>
          </w:p>
        </w:tc>
        <w:tc>
          <w:tcPr>
            <w:tcW w:w="1980" w:type="dxa"/>
            <w:tcMar>
              <w:top w:w="0" w:type="dxa"/>
              <w:left w:w="115" w:type="dxa"/>
              <w:bottom w:w="0" w:type="dxa"/>
              <w:right w:w="115" w:type="dxa"/>
            </w:tcMar>
          </w:tcPr>
          <w:p w14:paraId="5DBFFC2D" w14:textId="77777777" w:rsidR="00EF54D2" w:rsidRDefault="00EF54D2" w:rsidP="00AE0BBA">
            <w:r>
              <w:rPr>
                <w:sz w:val="18"/>
              </w:rPr>
              <w:t>A browser-based client makes macOS support fairly simple because the team can use the same responsive HTML, CSS, and JavaScript interface instead of creating a separate Mac application. The main development work is testing Safari along with Chrome and Firefox, checking different screen sizes, and making sure browser features work consistently. This approach keeps development time and cost lower, although the team still needs access to Mac hardware for reliable Safari testing.</w:t>
            </w:r>
          </w:p>
        </w:tc>
        <w:tc>
          <w:tcPr>
            <w:tcW w:w="1890" w:type="dxa"/>
            <w:tcMar>
              <w:top w:w="0" w:type="dxa"/>
              <w:left w:w="115" w:type="dxa"/>
              <w:bottom w:w="0" w:type="dxa"/>
              <w:right w:w="115" w:type="dxa"/>
            </w:tcMar>
          </w:tcPr>
          <w:p w14:paraId="293A3BB7" w14:textId="77777777" w:rsidR="00EF54D2" w:rsidRDefault="00EF54D2" w:rsidP="00AE0BBA">
            <w:r>
              <w:rPr>
                <w:sz w:val="18"/>
              </w:rPr>
              <w:t>Linux users can access the same browser-based client through modern browsers such as Chrome and Firefox, so a separate Linux application is not required. The team should avoid operating-system-specific features and test the interface on common Linux browsers and screen configurations. Because most of the web client code is shared with other desktop platforms, supporting Linux adds more testing than development work and should not require a separate development team.</w:t>
            </w:r>
          </w:p>
        </w:tc>
        <w:tc>
          <w:tcPr>
            <w:tcW w:w="1890" w:type="dxa"/>
            <w:tcMar>
              <w:top w:w="0" w:type="dxa"/>
              <w:left w:w="115" w:type="dxa"/>
              <w:bottom w:w="0" w:type="dxa"/>
              <w:right w:w="115" w:type="dxa"/>
            </w:tcMar>
          </w:tcPr>
          <w:p w14:paraId="3A11AE80" w14:textId="77777777" w:rsidR="00EF54D2" w:rsidRDefault="00EF54D2" w:rsidP="00AE0BBA">
            <w:r>
              <w:rPr>
                <w:sz w:val="18"/>
              </w:rPr>
              <w:t>Windows is straightforward to support with a responsive web client because players can use Edge, Chrome, Firefox, and other modern browsers. The team should test browser compatibility, display scaling, different resolutions, keyboard and mouse input, and network behavior. Using one browser-based interface keeps the cost and schedule lower than building a separate Windows application. Most work can be handled by the same web development team used for the other desktop platforms.</w:t>
            </w:r>
          </w:p>
        </w:tc>
        <w:tc>
          <w:tcPr>
            <w:tcW w:w="2080" w:type="dxa"/>
            <w:tcMar>
              <w:top w:w="0" w:type="dxa"/>
              <w:left w:w="115" w:type="dxa"/>
              <w:bottom w:w="0" w:type="dxa"/>
              <w:right w:w="115" w:type="dxa"/>
            </w:tcMar>
          </w:tcPr>
          <w:p w14:paraId="5360483B" w14:textId="77777777" w:rsidR="00EF54D2" w:rsidRDefault="00EF54D2" w:rsidP="00AE0BBA">
            <w:r>
              <w:rPr>
                <w:sz w:val="18"/>
              </w:rPr>
              <w:t>Mobile support requires more testing because Android and iOS devices use different browsers, screen sizes, touch controls, orientations, and network conditions. A responsive HTML interface allows most of the same client code to be reused, but the development team must test touch targets, image scaling, timers, orientation changes, and slower or unstable cellular connections. Real devices should be included in testing. This increases testing time and expertise requirements, but it is still less expensive than building separate native Android and iOS applications.</w:t>
            </w:r>
          </w:p>
        </w:tc>
      </w:tr>
      <w:tr w:rsidR="00EF54D2" w:rsidRPr="006B4954" w14:paraId="32AD0D22" w14:textId="77777777" w:rsidTr="00AE0BBA">
        <w:tc>
          <w:tcPr>
            <w:tcW w:w="1520" w:type="dxa"/>
            <w:tcMar>
              <w:top w:w="0" w:type="dxa"/>
              <w:left w:w="115" w:type="dxa"/>
              <w:bottom w:w="0" w:type="dxa"/>
              <w:right w:w="115" w:type="dxa"/>
            </w:tcMar>
          </w:tcPr>
          <w:p w14:paraId="6CA353BF" w14:textId="77777777" w:rsidR="00EF54D2" w:rsidRPr="006B4954" w:rsidRDefault="00EF54D2" w:rsidP="00AE0BBA">
            <w:pPr>
              <w:suppressAutoHyphens/>
              <w:contextualSpacing/>
              <w:rPr>
                <w:rFonts w:asciiTheme="majorHAnsi" w:hAnsiTheme="majorHAnsi" w:cstheme="majorHAnsi"/>
                <w:b/>
                <w:szCs w:val="22"/>
              </w:rPr>
            </w:pPr>
            <w:r w:rsidRPr="006B4954">
              <w:rPr>
                <w:rFonts w:asciiTheme="majorHAnsi" w:hAnsiTheme="majorHAnsi" w:cstheme="majorHAnsi"/>
                <w:b/>
                <w:sz w:val="18"/>
                <w:szCs w:val="22"/>
              </w:rPr>
              <w:t>Development Tools</w:t>
            </w:r>
          </w:p>
        </w:tc>
        <w:tc>
          <w:tcPr>
            <w:tcW w:w="1980" w:type="dxa"/>
            <w:tcMar>
              <w:top w:w="0" w:type="dxa"/>
              <w:left w:w="115" w:type="dxa"/>
              <w:bottom w:w="0" w:type="dxa"/>
              <w:right w:w="115" w:type="dxa"/>
            </w:tcMar>
          </w:tcPr>
          <w:p w14:paraId="50D0C610" w14:textId="77777777" w:rsidR="00EF54D2" w:rsidRDefault="00EF54D2" w:rsidP="00AE0BBA">
            <w:r>
              <w:rPr>
                <w:sz w:val="18"/>
              </w:rPr>
              <w:t xml:space="preserve">The main development language can remain Java on the server, with HTML, CSS, and JavaScript for the browser interface. Developers can use tools such as Eclipse, IntelliJ IDEA, VS Code, Maven or Gradle, Git, and browser developer tools. Xcode and Safari developer tools are useful for Mac and iOS testing. OpenJDK, </w:t>
            </w:r>
            <w:r>
              <w:rPr>
                <w:sz w:val="18"/>
              </w:rPr>
              <w:lastRenderedPageBreak/>
              <w:t>Eclipse, VS Code, Maven, Gradle, and Git are available without licensing fees, while some commercial IDE editions may have a cost. A separate Mac development team is not necessary, but someone should have experience testing Safari and Apple devices.</w:t>
            </w:r>
          </w:p>
        </w:tc>
        <w:tc>
          <w:tcPr>
            <w:tcW w:w="1890" w:type="dxa"/>
            <w:tcMar>
              <w:top w:w="0" w:type="dxa"/>
              <w:left w:w="115" w:type="dxa"/>
              <w:bottom w:w="0" w:type="dxa"/>
              <w:right w:w="115" w:type="dxa"/>
            </w:tcMar>
          </w:tcPr>
          <w:p w14:paraId="744B416E" w14:textId="77777777" w:rsidR="00EF54D2" w:rsidRDefault="00EF54D2" w:rsidP="00AE0BBA">
            <w:r>
              <w:rPr>
                <w:sz w:val="18"/>
              </w:rPr>
              <w:lastRenderedPageBreak/>
              <w:t xml:space="preserve">Java and OpenJDK work well on Linux with Eclipse, IntelliJ IDEA, or VS Code. Maven or Gradle can manage builds, Git can manage source code, and Tomcat or Jetty can run the Java application behind a reverse proxy such as Nginx. Many of these tools are open source and have no required licensing cost. Linux </w:t>
            </w:r>
            <w:r>
              <w:rPr>
                <w:sz w:val="18"/>
              </w:rPr>
              <w:lastRenderedPageBreak/>
              <w:t>also supports scripting, containers, and automated deployment well. The team should include someone comfortable with Linux administration, but the same Java and web developers can work across platforms.</w:t>
            </w:r>
          </w:p>
        </w:tc>
        <w:tc>
          <w:tcPr>
            <w:tcW w:w="1890" w:type="dxa"/>
            <w:tcMar>
              <w:top w:w="0" w:type="dxa"/>
              <w:left w:w="115" w:type="dxa"/>
              <w:bottom w:w="0" w:type="dxa"/>
              <w:right w:w="115" w:type="dxa"/>
            </w:tcMar>
          </w:tcPr>
          <w:p w14:paraId="061A0F34" w14:textId="77777777" w:rsidR="00EF54D2" w:rsidRDefault="00EF54D2" w:rsidP="00AE0BBA">
            <w:r>
              <w:rPr>
                <w:sz w:val="18"/>
              </w:rPr>
              <w:lastRenderedPageBreak/>
              <w:t xml:space="preserve">On Windows, the team can use Java and OpenJDK with Eclipse, IntelliJ IDEA, or VS Code, along with Maven or Gradle and Git. Tomcat or another Java application server can host the application, and browser developer tools can be used for Edge, Chrome, and Firefox testing. Many </w:t>
            </w:r>
            <w:r>
              <w:rPr>
                <w:sz w:val="18"/>
              </w:rPr>
              <w:lastRenderedPageBreak/>
              <w:t>development tools are free, although paid editions of some IDEs and Windows Server licensing can add cost. The same Java and web development team can support Windows, so a separate Windows-only team should not be required.</w:t>
            </w:r>
          </w:p>
        </w:tc>
        <w:tc>
          <w:tcPr>
            <w:tcW w:w="2080" w:type="dxa"/>
            <w:tcMar>
              <w:top w:w="0" w:type="dxa"/>
              <w:left w:w="115" w:type="dxa"/>
              <w:bottom w:w="0" w:type="dxa"/>
              <w:right w:w="115" w:type="dxa"/>
            </w:tcMar>
          </w:tcPr>
          <w:p w14:paraId="30C5E348" w14:textId="77777777" w:rsidR="00EF54D2" w:rsidRDefault="00EF54D2" w:rsidP="00AE0BBA">
            <w:r>
              <w:rPr>
                <w:sz w:val="18"/>
              </w:rPr>
              <w:lastRenderedPageBreak/>
              <w:t xml:space="preserve">The mobile browser client can be developed with the same HTML, CSS, and JavaScript used for desktop browsers. Responsive browser tools, Android Studio emulators, Xcode simulators, and real phones and tablets should be used for testing. Android Studio and Xcode are available without a software license fee, although </w:t>
            </w:r>
            <w:r>
              <w:rPr>
                <w:sz w:val="18"/>
              </w:rPr>
              <w:lastRenderedPageBreak/>
              <w:t>Xcode requires Apple hardware. The project does not need separate native iOS and Android development teams because the application is web-based, but mobile testing experience is important to make sure the interface works correctly on both platforms.</w:t>
            </w:r>
          </w:p>
        </w:tc>
      </w:tr>
    </w:tbl>
    <w:p w14:paraId="33DDB23C" w14:textId="77777777" w:rsidR="00EF54D2" w:rsidRDefault="00EF54D2" w:rsidP="00EF54D2">
      <w:pPr>
        <w:suppressAutoHyphens/>
        <w:contextualSpacing/>
        <w:rPr>
          <w:rFonts w:asciiTheme="majorHAnsi" w:hAnsiTheme="majorHAnsi" w:cstheme="majorHAnsi"/>
          <w:b/>
          <w:szCs w:val="22"/>
        </w:rPr>
      </w:pPr>
    </w:p>
    <w:p w14:paraId="5B0B7C51" w14:textId="77777777" w:rsidR="00EF54D2" w:rsidRDefault="00EF54D2" w:rsidP="00EF54D2">
      <w:pPr>
        <w:rPr>
          <w:rFonts w:asciiTheme="majorHAnsi" w:hAnsiTheme="majorHAnsi" w:cstheme="majorHAnsi"/>
          <w:b/>
          <w:szCs w:val="22"/>
        </w:rPr>
      </w:pPr>
      <w:r>
        <w:rPr>
          <w:rFonts w:asciiTheme="majorHAnsi" w:hAnsiTheme="majorHAnsi" w:cstheme="majorHAnsi"/>
          <w:b/>
          <w:szCs w:val="22"/>
        </w:rPr>
        <w:br w:type="page"/>
      </w:r>
    </w:p>
    <w:p w14:paraId="62AD0511" w14:textId="77777777" w:rsidR="00EF54D2" w:rsidRPr="006B4954" w:rsidRDefault="00EF54D2" w:rsidP="00EF54D2">
      <w:pPr>
        <w:pStyle w:val="Heading2"/>
        <w:keepNext/>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22A84E9F" w14:textId="77777777" w:rsidR="00EF54D2" w:rsidRPr="006B4954" w:rsidRDefault="00EF54D2" w:rsidP="00EF54D2"/>
    <w:p w14:paraId="2DDCDD64" w14:textId="77777777" w:rsidR="00EF54D2" w:rsidRPr="006B4954" w:rsidRDefault="00EF54D2" w:rsidP="00EF54D2">
      <w:pPr>
        <w:suppressAutoHyphens/>
        <w:spacing w:after="120"/>
        <w:contextualSpacing/>
        <w:rPr>
          <w:rFonts w:asciiTheme="majorHAnsi" w:hAnsiTheme="majorHAnsi" w:cstheme="majorHAnsi"/>
          <w:szCs w:val="22"/>
        </w:rPr>
      </w:pPr>
    </w:p>
    <w:p w14:paraId="0D25FE94" w14:textId="77777777" w:rsidR="00EF54D2" w:rsidRPr="006B4954" w:rsidRDefault="00EF54D2" w:rsidP="00EF54D2">
      <w:pPr>
        <w:suppressAutoHyphens/>
        <w:contextualSpacing/>
        <w:rPr>
          <w:rFonts w:asciiTheme="majorHAnsi" w:hAnsiTheme="majorHAnsi" w:cstheme="majorHAnsi"/>
          <w:szCs w:val="22"/>
        </w:rPr>
      </w:pPr>
    </w:p>
    <w:p w14:paraId="05A41E8E" w14:textId="77777777" w:rsidR="00EF54D2" w:rsidRPr="006B4954" w:rsidRDefault="00EF54D2" w:rsidP="00EF54D2">
      <w:pPr>
        <w:pStyle w:val="List"/>
        <w:spacing w:after="120"/>
      </w:pPr>
      <w:r>
        <w:rPr>
          <w:b/>
        </w:rPr>
        <w:t xml:space="preserve">Operating Platform: </w:t>
      </w:r>
      <w:r>
        <w:t>I recommend using a 64-bit Linux server to host Draw It or Lose It and keeping the game accessible through a web browser. Linux is a good fit because it supports the Java-based application that The Gaming Room already designed, works well with common web servers and databases, and does not normally require a separate operating system license for each server. It also offers flexible cloud hosting options if the number of players increases. Windows Server and macOS could run the application, but Windows may add licensing expenses and macOS provides fewer practical server-hosting choices. With Linux handling the game on the server, players can use Windows, macOS, Linux, Android, or iOS through the same responsive website instead of the company building separate apps for each device.</w:t>
      </w:r>
    </w:p>
    <w:p w14:paraId="0434D633" w14:textId="77777777" w:rsidR="00EF54D2" w:rsidRPr="006B4954" w:rsidRDefault="00EF54D2" w:rsidP="00EF54D2">
      <w:pPr>
        <w:suppressAutoHyphens/>
        <w:ind w:left="720"/>
        <w:contextualSpacing/>
        <w:rPr>
          <w:rFonts w:asciiTheme="majorHAnsi" w:hAnsiTheme="majorHAnsi" w:cstheme="majorHAnsi"/>
          <w:szCs w:val="22"/>
        </w:rPr>
      </w:pPr>
    </w:p>
    <w:p w14:paraId="7A0A273C" w14:textId="77777777" w:rsidR="00EF54D2" w:rsidRPr="006B4954" w:rsidRDefault="00EF54D2" w:rsidP="00EF54D2">
      <w:pPr>
        <w:pStyle w:val="List"/>
        <w:spacing w:after="120"/>
      </w:pPr>
      <w:r>
        <w:rPr>
          <w:b/>
        </w:rPr>
        <w:t xml:space="preserve">Operating Systems Architectures: </w:t>
      </w:r>
      <w:r>
        <w:t xml:space="preserve">A 64-bit Linux operating system uses a layered design with user applications running separately from the kernel. The kernel manages CPU scheduling, memory, device access, files, and network connections. The Java Virtual Machine (JVM) would run Draw It or Lose It as a server process, while threads help it respond to requests from multiple players and games at the same time. Linux also isolates processes and supports multiple users and services, which helps keep one problem from stopping everything on the server. This setup matches the existing client-server design and </w:t>
      </w:r>
      <w:proofErr w:type="spellStart"/>
      <w:r>
        <w:t>GameService</w:t>
      </w:r>
      <w:proofErr w:type="spellEnd"/>
      <w:r>
        <w:t xml:space="preserve"> class. The singleton design provides one </w:t>
      </w:r>
      <w:proofErr w:type="spellStart"/>
      <w:r>
        <w:t>GameService</w:t>
      </w:r>
      <w:proofErr w:type="spellEnd"/>
      <w:r>
        <w:t xml:space="preserve"> instance inside one running application process, although it would not automatically create a single instance across several servers. The team would need a shared-state solution if it eventually scales beyond one server.</w:t>
      </w:r>
    </w:p>
    <w:p w14:paraId="7290184A" w14:textId="77777777" w:rsidR="00EF54D2" w:rsidRPr="006B4954" w:rsidRDefault="00EF54D2" w:rsidP="00EF54D2">
      <w:pPr>
        <w:suppressAutoHyphens/>
        <w:contextualSpacing/>
        <w:rPr>
          <w:rFonts w:asciiTheme="majorHAnsi" w:hAnsiTheme="majorHAnsi" w:cstheme="majorHAnsi"/>
          <w:szCs w:val="22"/>
        </w:rPr>
      </w:pPr>
    </w:p>
    <w:p w14:paraId="1D00B384" w14:textId="77777777" w:rsidR="00EF54D2" w:rsidRPr="006B4954" w:rsidRDefault="00EF54D2" w:rsidP="00EF54D2">
      <w:pPr>
        <w:pStyle w:val="List"/>
        <w:spacing w:after="120"/>
      </w:pPr>
      <w:r>
        <w:rPr>
          <w:b/>
        </w:rPr>
        <w:t xml:space="preserve">Storage Management: </w:t>
      </w:r>
      <w:r>
        <w:t>I would use the Linux ext4 file system for the application files, configuration files, logs, and drawing images, along with a PostgreSQL relational database for information that needs to be saved. A file system organizes files and folders on storage devices, while the database organizes related records such as user accounts, games, teams, and player information. PostgreSQL can use unique constraints and transactions to help protect data consistency, which supports the requirement to avoid duplicate identifiers and names. Game images could be saved as files or in managed object storage, with their locations recorded in the database. The company should also schedule backups, test that backups can actually be restored, and limit which accounts can read or change stored information. This would make the data easier to manage as the game grows.</w:t>
      </w:r>
    </w:p>
    <w:p w14:paraId="3EF38055" w14:textId="77777777" w:rsidR="00EF54D2" w:rsidRPr="006B4954" w:rsidRDefault="00EF54D2" w:rsidP="00EF54D2">
      <w:pPr>
        <w:suppressAutoHyphens/>
        <w:contextualSpacing/>
        <w:rPr>
          <w:rFonts w:asciiTheme="majorHAnsi" w:hAnsiTheme="majorHAnsi" w:cstheme="majorHAnsi"/>
          <w:szCs w:val="22"/>
        </w:rPr>
      </w:pPr>
    </w:p>
    <w:p w14:paraId="1E8F0B42" w14:textId="77777777" w:rsidR="00EF54D2" w:rsidRPr="006B4954" w:rsidRDefault="00EF54D2" w:rsidP="00EF54D2">
      <w:pPr>
        <w:pStyle w:val="List"/>
        <w:spacing w:after="120"/>
      </w:pPr>
      <w:r>
        <w:rPr>
          <w:b/>
        </w:rPr>
        <w:t xml:space="preserve">Memory Management: </w:t>
      </w:r>
      <w:r>
        <w:t xml:space="preserve">Linux uses virtual memory and paging to give each process its own address space and map the memory it uses to physical RAM. It also uses scheduling and memory protection so different running programs can share the server without directly accessing one another's memory. For Draw It or Lose It, the JVM manages Java objects in a heap and uses garbage collection to reclaim memory from objects that are no longer needed. Active games, teams, players, round timers, and commonly used image information can stay in memory for faster access. However, the team should set a reasonable Java heap limit, monitor RAM usage, and close resources that are no longer needed. If the server runs short of memory and starts swapping too often, game updates could become slow. Having enough RAM and </w:t>
      </w:r>
      <w:proofErr w:type="gramStart"/>
      <w:r>
        <w:t>checking for</w:t>
      </w:r>
      <w:proofErr w:type="gramEnd"/>
      <w:r>
        <w:t xml:space="preserve"> memory leaks will help the one-minute rounds run smoothly.</w:t>
      </w:r>
    </w:p>
    <w:p w14:paraId="70AF964D" w14:textId="77777777" w:rsidR="00EF54D2" w:rsidRPr="006B4954" w:rsidRDefault="00EF54D2" w:rsidP="00EF54D2">
      <w:pPr>
        <w:suppressAutoHyphens/>
        <w:contextualSpacing/>
        <w:rPr>
          <w:rFonts w:asciiTheme="majorHAnsi" w:hAnsiTheme="majorHAnsi" w:cstheme="majorHAnsi"/>
          <w:szCs w:val="22"/>
        </w:rPr>
      </w:pPr>
    </w:p>
    <w:p w14:paraId="1B25F213" w14:textId="77777777" w:rsidR="00EF54D2" w:rsidRPr="006B4954" w:rsidRDefault="00EF54D2" w:rsidP="00EF54D2">
      <w:pPr>
        <w:pStyle w:val="List"/>
        <w:spacing w:after="120"/>
      </w:pPr>
      <w:r>
        <w:rPr>
          <w:b/>
        </w:rPr>
        <w:t xml:space="preserve">Distributed Systems and Networks: </w:t>
      </w:r>
      <w:r>
        <w:t>I recommend a client-server system where browsers communicate with the Linux-hosted game service over the internet. HTTPS can support sign-ins and normal game actions through web APIs, while WebSocket connections can send quicker updates for timed rounds, image clues, and other shared game events. The server should remain responsible for the official game state and round timer so players on different devices see consistent results. This design depends on the network, so slow internet, disconnected mobile devices, or a server outage can affect gameplay. To handle these problems, the application should show connection errors, use timeouts, support reconnecting, and let a returning player request the current game state instead of relying on information stored only in the browser. If more servers are added later, shared database or coordinated session storage would be needed so game data remains consistent across them.</w:t>
      </w:r>
    </w:p>
    <w:p w14:paraId="19C47E2C" w14:textId="77777777" w:rsidR="00EF54D2" w:rsidRPr="006B4954" w:rsidRDefault="00EF54D2" w:rsidP="00EF54D2">
      <w:pPr>
        <w:suppressAutoHyphens/>
        <w:ind w:left="720"/>
        <w:contextualSpacing/>
        <w:rPr>
          <w:rFonts w:asciiTheme="majorHAnsi" w:hAnsiTheme="majorHAnsi" w:cstheme="majorHAnsi"/>
          <w:szCs w:val="22"/>
        </w:rPr>
      </w:pPr>
    </w:p>
    <w:p w14:paraId="22292B76" w14:textId="77777777" w:rsidR="00EF54D2" w:rsidRPr="006B4954" w:rsidRDefault="00EF54D2" w:rsidP="00EF54D2">
      <w:pPr>
        <w:pStyle w:val="List"/>
        <w:spacing w:after="120"/>
      </w:pPr>
      <w:r>
        <w:rPr>
          <w:b/>
        </w:rPr>
        <w:t xml:space="preserve">Security: </w:t>
      </w:r>
      <w:r>
        <w:t>Security needs to protect players' information both while it travels over the network and while it is stored. I recommend HTTPS with TLS for all connections between browsers and the server, including sign-ins and game requests. Passwords should never be saved as plain text; they should be stored using an appropriate salted password-hashing method. The application should validate user input, use secure sessions, check permissions on the server, and prevent a player from accessing another player's private information. Linux also provides user accounts, file permissions, firewall tools, and service isolation to help protect the server. The Gaming Room should run its Java application with a dedicated account that has only the access it needs, keep software updated, restrict database access, and protect backups and logs. Regular security checks would help identify problems before they affect users.</w:t>
      </w:r>
    </w:p>
    <w:p w14:paraId="207520AA" w14:textId="77777777" w:rsidR="00EF54D2" w:rsidRPr="006B4954" w:rsidRDefault="00EF54D2" w:rsidP="00EF54D2">
      <w:pPr>
        <w:suppressAutoHyphens/>
        <w:contextualSpacing/>
        <w:rPr>
          <w:rFonts w:asciiTheme="majorHAnsi" w:hAnsiTheme="majorHAnsi" w:cstheme="majorHAnsi"/>
          <w:szCs w:val="22"/>
        </w:rPr>
      </w:pPr>
    </w:p>
    <w:p w14:paraId="4872E895" w14:textId="77777777" w:rsidR="00EF54D2" w:rsidRPr="007B4CCD" w:rsidRDefault="00EF54D2" w:rsidP="00EF54D2"/>
    <w:p w14:paraId="7FCCC536" w14:textId="6DB69975" w:rsidR="00B20A2D" w:rsidRPr="00EF54D2" w:rsidRDefault="00B20A2D" w:rsidP="00EF54D2"/>
    <w:sectPr w:rsidR="00B20A2D" w:rsidRPr="00EF54D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BB0D7" w14:textId="77777777" w:rsidR="00C66476" w:rsidRDefault="00C66476">
      <w:r>
        <w:separator/>
      </w:r>
    </w:p>
  </w:endnote>
  <w:endnote w:type="continuationSeparator" w:id="0">
    <w:p w14:paraId="52059A17" w14:textId="77777777" w:rsidR="00C66476" w:rsidRDefault="00C6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9933" w14:textId="77777777" w:rsidR="00C66476" w:rsidRDefault="00C66476">
      <w:r>
        <w:separator/>
      </w:r>
    </w:p>
  </w:footnote>
  <w:footnote w:type="continuationSeparator" w:id="0">
    <w:p w14:paraId="12C3CAA1" w14:textId="77777777" w:rsidR="00C66476" w:rsidRDefault="00C66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2F4410"/>
    <w:rsid w:val="003723B7"/>
    <w:rsid w:val="004269FD"/>
    <w:rsid w:val="0043672B"/>
    <w:rsid w:val="004C5263"/>
    <w:rsid w:val="004D630E"/>
    <w:rsid w:val="005A07BE"/>
    <w:rsid w:val="005E3957"/>
    <w:rsid w:val="005F49E3"/>
    <w:rsid w:val="00691EB9"/>
    <w:rsid w:val="006B4954"/>
    <w:rsid w:val="00717FC1"/>
    <w:rsid w:val="00730BFB"/>
    <w:rsid w:val="007B28D2"/>
    <w:rsid w:val="007B4CCD"/>
    <w:rsid w:val="007F3EC1"/>
    <w:rsid w:val="008A485F"/>
    <w:rsid w:val="009649F5"/>
    <w:rsid w:val="00981D39"/>
    <w:rsid w:val="00987146"/>
    <w:rsid w:val="009C2374"/>
    <w:rsid w:val="00A325D0"/>
    <w:rsid w:val="00A55907"/>
    <w:rsid w:val="00B20A2D"/>
    <w:rsid w:val="00B902AF"/>
    <w:rsid w:val="00BB4494"/>
    <w:rsid w:val="00C66476"/>
    <w:rsid w:val="00D848F1"/>
    <w:rsid w:val="00D97062"/>
    <w:rsid w:val="00DF2AA8"/>
    <w:rsid w:val="00E0390F"/>
    <w:rsid w:val="00E041A9"/>
    <w:rsid w:val="00E61BA3"/>
    <w:rsid w:val="00E6447B"/>
    <w:rsid w:val="00EF54D2"/>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84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Justin Bridges</cp:lastModifiedBy>
  <cp:revision>9</cp:revision>
  <dcterms:created xsi:type="dcterms:W3CDTF">2022-09-26T13:33:00Z</dcterms:created>
  <dcterms:modified xsi:type="dcterms:W3CDTF">2026-10-17T07:08:00Z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