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281AD5" w14:textId="77777777" w:rsidR="00083794" w:rsidRPr="00DB783C" w:rsidRDefault="00083794" w:rsidP="00083794">
      <w:pPr>
        <w:tabs>
          <w:tab w:val="left" w:pos="990"/>
          <w:tab w:val="left" w:pos="2610"/>
        </w:tabs>
        <w:contextualSpacing/>
        <w:jc w:val="center"/>
        <w:rPr>
          <w:rFonts w:ascii="Arial" w:hAnsi="Arial" w:cs="Arial"/>
          <w:b/>
          <w:color w:val="000000" w:themeColor="text1"/>
          <w:sz w:val="20"/>
          <w:szCs w:val="20"/>
        </w:rPr>
      </w:pPr>
      <w:bookmarkStart w:id="0" w:name="_gjdgxs" w:colFirst="0" w:colLast="0"/>
      <w:bookmarkStart w:id="1" w:name="_GoBack"/>
      <w:bookmarkEnd w:id="0"/>
      <w:bookmarkEnd w:id="1"/>
      <w:r w:rsidRPr="00DB783C">
        <w:rPr>
          <w:rFonts w:ascii="Arial" w:hAnsi="Arial" w:cs="Arial"/>
          <w:b/>
          <w:color w:val="000000" w:themeColor="text1"/>
          <w:sz w:val="20"/>
          <w:szCs w:val="20"/>
        </w:rPr>
        <w:t>ARCH Newsletter</w:t>
      </w:r>
    </w:p>
    <w:p w14:paraId="329A26E2" w14:textId="77777777" w:rsidR="00083794" w:rsidRPr="00DB783C" w:rsidRDefault="00083794" w:rsidP="00083794">
      <w:pPr>
        <w:tabs>
          <w:tab w:val="left" w:pos="990"/>
          <w:tab w:val="left" w:pos="2610"/>
        </w:tabs>
        <w:contextualSpacing/>
        <w:jc w:val="center"/>
        <w:rPr>
          <w:rFonts w:ascii="Arial" w:hAnsi="Arial" w:cs="Arial"/>
          <w:b/>
          <w:color w:val="000000" w:themeColor="text1"/>
          <w:sz w:val="20"/>
          <w:szCs w:val="20"/>
        </w:rPr>
      </w:pPr>
    </w:p>
    <w:p w14:paraId="5ED28D35" w14:textId="77777777" w:rsidR="00083794" w:rsidRPr="00DB783C" w:rsidRDefault="00083794" w:rsidP="00083794">
      <w:pPr>
        <w:tabs>
          <w:tab w:val="left" w:pos="990"/>
        </w:tabs>
        <w:contextualSpacing/>
        <w:jc w:val="center"/>
        <w:rPr>
          <w:rFonts w:ascii="Arial" w:hAnsi="Arial" w:cs="Arial"/>
          <w:b/>
          <w:color w:val="000000" w:themeColor="text1"/>
          <w:sz w:val="20"/>
          <w:szCs w:val="20"/>
        </w:rPr>
      </w:pPr>
      <w:r w:rsidRPr="00DB783C">
        <w:rPr>
          <w:rFonts w:ascii="Arial" w:hAnsi="Arial" w:cs="Arial"/>
          <w:b/>
          <w:color w:val="000000" w:themeColor="text1"/>
          <w:sz w:val="20"/>
          <w:szCs w:val="20"/>
        </w:rPr>
        <w:t>July 2017-October 2017</w:t>
      </w:r>
    </w:p>
    <w:p w14:paraId="4E8013AD" w14:textId="77777777" w:rsidR="00083794" w:rsidRPr="00DB783C" w:rsidRDefault="00083794" w:rsidP="00083794">
      <w:pPr>
        <w:tabs>
          <w:tab w:val="left" w:pos="990"/>
        </w:tabs>
        <w:contextualSpacing/>
        <w:rPr>
          <w:rFonts w:ascii="Arial" w:hAnsi="Arial" w:cs="Arial"/>
          <w:color w:val="000000" w:themeColor="text1"/>
          <w:sz w:val="20"/>
          <w:szCs w:val="20"/>
        </w:rPr>
      </w:pPr>
    </w:p>
    <w:p w14:paraId="227FC37E" w14:textId="77777777" w:rsidR="00083794" w:rsidRPr="00DB783C" w:rsidRDefault="00083794" w:rsidP="00083794">
      <w:pPr>
        <w:tabs>
          <w:tab w:val="left" w:pos="990"/>
        </w:tabs>
        <w:contextualSpacing/>
        <w:rPr>
          <w:rFonts w:ascii="Arial" w:hAnsi="Arial" w:cs="Arial"/>
          <w:b/>
          <w:sz w:val="20"/>
          <w:szCs w:val="20"/>
        </w:rPr>
      </w:pPr>
      <w:r w:rsidRPr="00DB783C">
        <w:rPr>
          <w:rFonts w:ascii="Arial" w:hAnsi="Arial" w:cs="Arial"/>
          <w:b/>
          <w:sz w:val="20"/>
          <w:szCs w:val="20"/>
        </w:rPr>
        <w:t>News</w:t>
      </w:r>
    </w:p>
    <w:p w14:paraId="1A7B84FA" w14:textId="77777777" w:rsidR="00083794" w:rsidRPr="00DB783C" w:rsidRDefault="00083794" w:rsidP="00AB5F6E">
      <w:pPr>
        <w:pStyle w:val="ListParagraph"/>
        <w:numPr>
          <w:ilvl w:val="0"/>
          <w:numId w:val="1"/>
        </w:numPr>
        <w:rPr>
          <w:rFonts w:ascii="Arial" w:eastAsia="Times New Roman" w:hAnsi="Arial" w:cs="Arial"/>
          <w:sz w:val="20"/>
          <w:szCs w:val="20"/>
        </w:rPr>
      </w:pPr>
      <w:r w:rsidRPr="00DB783C">
        <w:rPr>
          <w:rFonts w:ascii="Arial" w:eastAsia="Times New Roman" w:hAnsi="Arial" w:cs="Arial"/>
          <w:sz w:val="20"/>
          <w:szCs w:val="20"/>
        </w:rPr>
        <w:t>Dr. Edith Wen-Chu Chen received a three year National Institute of Minority Health and Health Disparities Academic Research Enhancement Award (R15) entitled “Is Assimilation Costing Asian Americans Their Health? Type 2 Diabetes in California's Asian American Populations.” Co-PI is Lawrence Chu and Co-Investigator is Pattchareeya Kwan.</w:t>
      </w:r>
    </w:p>
    <w:p w14:paraId="0FA93A3F" w14:textId="77777777" w:rsidR="00083794" w:rsidRPr="00DB783C" w:rsidRDefault="00083794" w:rsidP="00AB5F6E">
      <w:pPr>
        <w:pStyle w:val="NormalWeb"/>
        <w:shd w:val="clear" w:color="auto" w:fill="FFFFFF"/>
        <w:spacing w:before="90" w:beforeAutospacing="0" w:line="270" w:lineRule="atLeast"/>
        <w:contextualSpacing/>
        <w:rPr>
          <w:rFonts w:ascii="Arial" w:hAnsi="Arial" w:cs="Arial"/>
          <w:b/>
          <w:color w:val="000000" w:themeColor="text1"/>
          <w:sz w:val="20"/>
          <w:szCs w:val="20"/>
          <w:u w:val="single"/>
        </w:rPr>
      </w:pPr>
      <w:r w:rsidRPr="00DB783C">
        <w:rPr>
          <w:rFonts w:ascii="Arial" w:hAnsi="Arial" w:cs="Arial"/>
          <w:b/>
          <w:sz w:val="20"/>
          <w:szCs w:val="20"/>
        </w:rPr>
        <w:t>Congratulations to ARCH investigators for the following publications (citations in abstract section):</w:t>
      </w:r>
    </w:p>
    <w:p w14:paraId="6A2C4B0A" w14:textId="77777777" w:rsidR="00AB5F6E" w:rsidRPr="00DB783C" w:rsidRDefault="00083794" w:rsidP="00AB5F6E">
      <w:pPr>
        <w:pStyle w:val="ListParagraph"/>
        <w:numPr>
          <w:ilvl w:val="0"/>
          <w:numId w:val="1"/>
        </w:numPr>
        <w:rPr>
          <w:rFonts w:ascii="Arial" w:eastAsia="Times New Roman" w:hAnsi="Arial" w:cs="Arial"/>
          <w:sz w:val="20"/>
          <w:szCs w:val="20"/>
        </w:rPr>
      </w:pPr>
      <w:r w:rsidRPr="00DB783C">
        <w:rPr>
          <w:rFonts w:ascii="Arial" w:eastAsia="Times New Roman" w:hAnsi="Arial" w:cs="Arial"/>
          <w:sz w:val="20"/>
          <w:szCs w:val="20"/>
        </w:rPr>
        <w:t xml:space="preserve">Drs. Edith Chen, Grace Yoo and Jane Jih co-authored a chapter entitled “Physical Activity in Asian American Populations” in </w:t>
      </w:r>
      <w:r w:rsidRPr="00DB783C">
        <w:rPr>
          <w:rFonts w:ascii="Arial" w:eastAsia="Times New Roman" w:hAnsi="Arial" w:cs="Arial"/>
          <w:i/>
          <w:sz w:val="20"/>
          <w:szCs w:val="20"/>
        </w:rPr>
        <w:t>Physical Activity in Diverse Populations</w:t>
      </w:r>
      <w:r w:rsidRPr="00DB783C">
        <w:rPr>
          <w:rFonts w:ascii="Arial" w:eastAsia="Times New Roman" w:hAnsi="Arial" w:cs="Arial"/>
          <w:sz w:val="20"/>
          <w:szCs w:val="20"/>
        </w:rPr>
        <w:t>, edited by Melissa Jean Bopp, (Taylor and Francis, 2018).</w:t>
      </w:r>
    </w:p>
    <w:p w14:paraId="4047BBC3" w14:textId="77777777" w:rsidR="00AB5F6E" w:rsidRPr="00DB783C" w:rsidRDefault="00AB5F6E" w:rsidP="00AB5F6E">
      <w:pPr>
        <w:pStyle w:val="ListParagraph"/>
        <w:ind w:left="360"/>
        <w:rPr>
          <w:rFonts w:ascii="Arial" w:eastAsia="Times New Roman" w:hAnsi="Arial" w:cs="Arial"/>
          <w:sz w:val="20"/>
          <w:szCs w:val="20"/>
        </w:rPr>
      </w:pPr>
    </w:p>
    <w:p w14:paraId="1AFB0EB8" w14:textId="77777777" w:rsidR="00AB5F6E" w:rsidRPr="00DB783C" w:rsidRDefault="00AB5F6E" w:rsidP="00AB5F6E">
      <w:pPr>
        <w:pStyle w:val="ListParagraph"/>
        <w:numPr>
          <w:ilvl w:val="0"/>
          <w:numId w:val="1"/>
        </w:numPr>
        <w:rPr>
          <w:rFonts w:ascii="Arial" w:eastAsia="Times New Roman" w:hAnsi="Arial" w:cs="Arial"/>
          <w:sz w:val="20"/>
          <w:szCs w:val="20"/>
        </w:rPr>
      </w:pPr>
      <w:r w:rsidRPr="00DB783C">
        <w:rPr>
          <w:rFonts w:ascii="Arial" w:hAnsi="Arial" w:cs="Arial"/>
          <w:bCs/>
          <w:sz w:val="20"/>
          <w:szCs w:val="20"/>
        </w:rPr>
        <w:t xml:space="preserve">Drs. Arnab Mukherjea and Alka Kanaya published “Acculturation Strategies and Symptoms of Depression: </w:t>
      </w:r>
      <w:r w:rsidR="00E22CA2" w:rsidRPr="00DB783C">
        <w:rPr>
          <w:rFonts w:ascii="Arial" w:hAnsi="Arial" w:cs="Arial"/>
          <w:bCs/>
          <w:sz w:val="20"/>
          <w:szCs w:val="20"/>
        </w:rPr>
        <w:t>The Mediators of Atherosclerosis in South Asians Living in American (MASALA) Study” in the Journal of Immigrant and Minority Health.</w:t>
      </w:r>
    </w:p>
    <w:p w14:paraId="2C706B62" w14:textId="77777777" w:rsidR="00AB5F6E" w:rsidRPr="00DB783C" w:rsidRDefault="00AB5F6E" w:rsidP="00DB783C">
      <w:pPr>
        <w:pStyle w:val="NoSpacing"/>
        <w:ind w:left="360"/>
        <w:rPr>
          <w:rFonts w:ascii="Arial" w:hAnsi="Arial" w:cs="Arial"/>
          <w:bCs/>
          <w:sz w:val="20"/>
          <w:szCs w:val="20"/>
        </w:rPr>
      </w:pPr>
    </w:p>
    <w:p w14:paraId="6FD44D77" w14:textId="77777777" w:rsidR="00083794" w:rsidRPr="00DB783C" w:rsidRDefault="00083794" w:rsidP="00083794">
      <w:pPr>
        <w:rPr>
          <w:rFonts w:ascii="Arial" w:hAnsi="Arial" w:cs="Arial"/>
          <w:i/>
          <w:sz w:val="20"/>
          <w:szCs w:val="20"/>
        </w:rPr>
      </w:pPr>
      <w:r w:rsidRPr="00DB783C">
        <w:rPr>
          <w:rFonts w:ascii="Arial" w:hAnsi="Arial" w:cs="Arial"/>
          <w:i/>
          <w:sz w:val="20"/>
          <w:szCs w:val="20"/>
        </w:rPr>
        <w:t xml:space="preserve">Have an </w:t>
      </w:r>
      <w:r w:rsidRPr="00DB783C">
        <w:rPr>
          <w:rFonts w:ascii="Arial" w:hAnsi="Arial" w:cs="Arial"/>
          <w:i/>
          <w:sz w:val="20"/>
          <w:szCs w:val="20"/>
          <w:shd w:val="clear" w:color="auto" w:fill="FFFFFF"/>
        </w:rPr>
        <w:t>announcement or update to share with ARCH members in the next newsletter?  Please email the announcement to Jane Jih at jane.jih@ucsf.edu.</w:t>
      </w:r>
    </w:p>
    <w:p w14:paraId="3EACB748" w14:textId="77777777" w:rsidR="00083794" w:rsidRPr="00DB783C" w:rsidRDefault="00083794" w:rsidP="00083794">
      <w:pPr>
        <w:rPr>
          <w:rFonts w:ascii="Arial" w:hAnsi="Arial" w:cs="Arial"/>
          <w:b/>
          <w:sz w:val="20"/>
          <w:szCs w:val="20"/>
          <w:u w:val="single"/>
        </w:rPr>
      </w:pPr>
      <w:r w:rsidRPr="00DB783C">
        <w:rPr>
          <w:rFonts w:ascii="Arial" w:hAnsi="Arial" w:cs="Arial"/>
          <w:b/>
          <w:sz w:val="20"/>
          <w:szCs w:val="20"/>
          <w:u w:val="single"/>
        </w:rPr>
        <w:br w:type="page"/>
      </w:r>
    </w:p>
    <w:p w14:paraId="0300121D" w14:textId="77777777" w:rsidR="0037674A" w:rsidRPr="00DB783C" w:rsidRDefault="00BB59E7">
      <w:pPr>
        <w:jc w:val="center"/>
        <w:rPr>
          <w:rFonts w:ascii="Arial" w:eastAsia="Arial" w:hAnsi="Arial" w:cs="Arial"/>
          <w:b/>
          <w:sz w:val="20"/>
          <w:szCs w:val="20"/>
          <w:u w:val="single"/>
        </w:rPr>
      </w:pPr>
      <w:r w:rsidRPr="00DB783C">
        <w:rPr>
          <w:rFonts w:ascii="Arial" w:eastAsia="Arial" w:hAnsi="Arial" w:cs="Arial"/>
          <w:b/>
          <w:sz w:val="20"/>
          <w:szCs w:val="20"/>
          <w:u w:val="single"/>
        </w:rPr>
        <w:lastRenderedPageBreak/>
        <w:t>UCSF ARCH Abstracts, July 31-October 30, 2017</w:t>
      </w:r>
    </w:p>
    <w:p w14:paraId="34C3848E" w14:textId="77777777" w:rsidR="0037674A" w:rsidRPr="00DB783C" w:rsidRDefault="00BB59E7">
      <w:pPr>
        <w:jc w:val="center"/>
        <w:rPr>
          <w:rFonts w:ascii="Arial" w:eastAsia="Arial" w:hAnsi="Arial" w:cs="Arial"/>
          <w:sz w:val="20"/>
          <w:szCs w:val="20"/>
        </w:rPr>
      </w:pPr>
      <w:r w:rsidRPr="00DB783C">
        <w:rPr>
          <w:rFonts w:ascii="Arial" w:eastAsia="Arial" w:hAnsi="Arial" w:cs="Arial"/>
          <w:sz w:val="20"/>
          <w:szCs w:val="20"/>
        </w:rPr>
        <w:t>11/01/17</w:t>
      </w:r>
    </w:p>
    <w:p w14:paraId="4BC100E6" w14:textId="77777777" w:rsidR="0037674A" w:rsidRPr="00DB783C" w:rsidRDefault="00BB59E7">
      <w:pPr>
        <w:jc w:val="center"/>
        <w:rPr>
          <w:rFonts w:ascii="Arial" w:eastAsia="Arial" w:hAnsi="Arial" w:cs="Arial"/>
          <w:sz w:val="20"/>
          <w:szCs w:val="20"/>
        </w:rPr>
      </w:pPr>
      <w:r w:rsidRPr="00DB783C">
        <w:rPr>
          <w:rFonts w:ascii="Arial" w:eastAsia="Arial" w:hAnsi="Arial" w:cs="Arial"/>
          <w:i/>
          <w:sz w:val="20"/>
          <w:szCs w:val="20"/>
        </w:rPr>
        <w:t>Prepared by Van Ta Park</w:t>
      </w:r>
    </w:p>
    <w:p w14:paraId="464C42B5" w14:textId="77777777" w:rsidR="0037674A" w:rsidRPr="00DB783C" w:rsidRDefault="00BB59E7">
      <w:pPr>
        <w:jc w:val="center"/>
        <w:rPr>
          <w:rFonts w:ascii="Arial" w:eastAsia="Arial" w:hAnsi="Arial" w:cs="Arial"/>
          <w:sz w:val="20"/>
          <w:szCs w:val="20"/>
        </w:rPr>
      </w:pPr>
      <w:r w:rsidRPr="00DB783C">
        <w:rPr>
          <w:rFonts w:ascii="Arial" w:eastAsia="Arial" w:hAnsi="Arial" w:cs="Arial"/>
          <w:sz w:val="20"/>
          <w:szCs w:val="20"/>
        </w:rPr>
        <w:t>Abstract titles are highlighted for the ARCH publications</w:t>
      </w:r>
    </w:p>
    <w:tbl>
      <w:tblPr>
        <w:tblStyle w:val="a"/>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428"/>
        <w:gridCol w:w="6362"/>
      </w:tblGrid>
      <w:tr w:rsidR="0037674A" w:rsidRPr="00DB783C" w14:paraId="756AABBC" w14:textId="77777777" w:rsidTr="00E22CA2">
        <w:tc>
          <w:tcPr>
            <w:tcW w:w="2052" w:type="pct"/>
          </w:tcPr>
          <w:p w14:paraId="76A7FAB5" w14:textId="77777777" w:rsidR="0037674A" w:rsidRPr="00DB783C" w:rsidRDefault="00BB59E7">
            <w:pPr>
              <w:jc w:val="center"/>
              <w:rPr>
                <w:rFonts w:ascii="Arial" w:eastAsia="Arial" w:hAnsi="Arial" w:cs="Arial"/>
                <w:b/>
                <w:sz w:val="20"/>
                <w:szCs w:val="20"/>
                <w:u w:val="single"/>
              </w:rPr>
            </w:pPr>
            <w:r w:rsidRPr="00DB783C">
              <w:rPr>
                <w:rFonts w:ascii="Arial" w:eastAsia="Arial" w:hAnsi="Arial" w:cs="Arial"/>
                <w:b/>
                <w:sz w:val="20"/>
                <w:szCs w:val="20"/>
                <w:u w:val="single"/>
              </w:rPr>
              <w:t>Abstract Title, Authors, Publication details</w:t>
            </w:r>
          </w:p>
          <w:p w14:paraId="2549F39B" w14:textId="77777777" w:rsidR="0037674A" w:rsidRPr="00DB783C" w:rsidRDefault="0037674A">
            <w:pPr>
              <w:jc w:val="center"/>
              <w:rPr>
                <w:rFonts w:ascii="Arial" w:eastAsia="Arial" w:hAnsi="Arial" w:cs="Arial"/>
                <w:b/>
                <w:sz w:val="20"/>
                <w:szCs w:val="20"/>
                <w:u w:val="single"/>
              </w:rPr>
            </w:pPr>
          </w:p>
        </w:tc>
        <w:tc>
          <w:tcPr>
            <w:tcW w:w="2948" w:type="pct"/>
          </w:tcPr>
          <w:p w14:paraId="211352E8" w14:textId="77777777" w:rsidR="0037674A" w:rsidRPr="00DB783C" w:rsidRDefault="00BB59E7">
            <w:pPr>
              <w:jc w:val="center"/>
              <w:rPr>
                <w:rFonts w:ascii="Arial" w:eastAsia="Arial" w:hAnsi="Arial" w:cs="Arial"/>
                <w:b/>
                <w:sz w:val="20"/>
                <w:szCs w:val="20"/>
                <w:u w:val="single"/>
              </w:rPr>
            </w:pPr>
            <w:r w:rsidRPr="00DB783C">
              <w:rPr>
                <w:rFonts w:ascii="Arial" w:eastAsia="Arial" w:hAnsi="Arial" w:cs="Arial"/>
                <w:b/>
                <w:sz w:val="20"/>
                <w:szCs w:val="20"/>
                <w:u w:val="single"/>
              </w:rPr>
              <w:t>Abstract</w:t>
            </w:r>
          </w:p>
          <w:p w14:paraId="7D6060B3" w14:textId="77777777" w:rsidR="0037674A" w:rsidRPr="00DB783C" w:rsidRDefault="00BB59E7">
            <w:pPr>
              <w:jc w:val="center"/>
              <w:rPr>
                <w:rFonts w:ascii="Arial" w:eastAsia="Arial" w:hAnsi="Arial" w:cs="Arial"/>
                <w:b/>
                <w:sz w:val="20"/>
                <w:szCs w:val="20"/>
                <w:u w:val="single"/>
              </w:rPr>
            </w:pPr>
            <w:r w:rsidRPr="00DB783C">
              <w:rPr>
                <w:rFonts w:ascii="Arial" w:eastAsia="Arial" w:hAnsi="Arial" w:cs="Arial"/>
                <w:b/>
                <w:sz w:val="20"/>
                <w:szCs w:val="20"/>
                <w:u w:val="single"/>
              </w:rPr>
              <w:t xml:space="preserve"> </w:t>
            </w:r>
          </w:p>
        </w:tc>
      </w:tr>
      <w:tr w:rsidR="00083794" w:rsidRPr="00DB783C" w14:paraId="31AC2ED7" w14:textId="77777777" w:rsidTr="00E22CA2">
        <w:tc>
          <w:tcPr>
            <w:tcW w:w="2052" w:type="pct"/>
          </w:tcPr>
          <w:p w14:paraId="184B3D1E" w14:textId="77777777" w:rsidR="00083794" w:rsidRPr="00DB783C" w:rsidRDefault="00B15195" w:rsidP="00083794">
            <w:pPr>
              <w:rPr>
                <w:rFonts w:ascii="Arial" w:eastAsia="Arial" w:hAnsi="Arial" w:cs="Arial"/>
                <w:sz w:val="20"/>
                <w:szCs w:val="20"/>
                <w:highlight w:val="yellow"/>
              </w:rPr>
            </w:pPr>
            <w:hyperlink r:id="rId7">
              <w:r w:rsidR="00083794" w:rsidRPr="00DB783C">
                <w:rPr>
                  <w:rFonts w:ascii="Arial" w:eastAsia="Arial" w:hAnsi="Arial" w:cs="Arial"/>
                  <w:color w:val="1155CC"/>
                  <w:sz w:val="20"/>
                  <w:szCs w:val="20"/>
                  <w:highlight w:val="yellow"/>
                  <w:u w:val="single"/>
                </w:rPr>
                <w:t>Acculturation Strategies and Symptoms of Depression: The Mediators of Atherosclerosis in South Asians Living in America (MASALA) Study.</w:t>
              </w:r>
            </w:hyperlink>
          </w:p>
          <w:p w14:paraId="19745814" w14:textId="77777777" w:rsidR="00083794" w:rsidRPr="00DB783C" w:rsidRDefault="00083794" w:rsidP="00083794">
            <w:pPr>
              <w:rPr>
                <w:rFonts w:ascii="Arial" w:eastAsia="Arial" w:hAnsi="Arial" w:cs="Arial"/>
                <w:sz w:val="20"/>
                <w:szCs w:val="20"/>
              </w:rPr>
            </w:pPr>
          </w:p>
          <w:p w14:paraId="1F63C93D" w14:textId="77777777" w:rsidR="00083794" w:rsidRPr="00DB783C" w:rsidRDefault="00B15195" w:rsidP="00083794">
            <w:pPr>
              <w:rPr>
                <w:rFonts w:ascii="Arial" w:eastAsia="Arial" w:hAnsi="Arial" w:cs="Arial"/>
                <w:sz w:val="20"/>
                <w:szCs w:val="20"/>
              </w:rPr>
            </w:pPr>
            <w:hyperlink r:id="rId8">
              <w:r w:rsidR="00083794" w:rsidRPr="00DB783C">
                <w:rPr>
                  <w:rFonts w:ascii="Arial" w:eastAsia="Arial" w:hAnsi="Arial" w:cs="Arial"/>
                  <w:color w:val="660066"/>
                  <w:sz w:val="20"/>
                  <w:szCs w:val="20"/>
                  <w:u w:val="single"/>
                </w:rPr>
                <w:t>Needham BL</w:t>
              </w:r>
            </w:hyperlink>
            <w:r w:rsidR="00083794" w:rsidRPr="00DB783C">
              <w:rPr>
                <w:rFonts w:ascii="Arial" w:eastAsia="Arial" w:hAnsi="Arial" w:cs="Arial"/>
                <w:sz w:val="20"/>
                <w:szCs w:val="20"/>
              </w:rPr>
              <w:t xml:space="preserve">1, </w:t>
            </w:r>
            <w:hyperlink r:id="rId9">
              <w:r w:rsidR="00083794" w:rsidRPr="00DB783C">
                <w:rPr>
                  <w:rFonts w:ascii="Arial" w:eastAsia="Arial" w:hAnsi="Arial" w:cs="Arial"/>
                  <w:color w:val="660066"/>
                  <w:sz w:val="20"/>
                  <w:szCs w:val="20"/>
                  <w:u w:val="single"/>
                </w:rPr>
                <w:t>Mukherjee B</w:t>
              </w:r>
            </w:hyperlink>
            <w:r w:rsidR="00083794" w:rsidRPr="00DB783C">
              <w:rPr>
                <w:rFonts w:ascii="Arial" w:eastAsia="Arial" w:hAnsi="Arial" w:cs="Arial"/>
                <w:sz w:val="20"/>
                <w:szCs w:val="20"/>
              </w:rPr>
              <w:t xml:space="preserve">2, </w:t>
            </w:r>
            <w:hyperlink r:id="rId10">
              <w:r w:rsidR="00083794" w:rsidRPr="00DB783C">
                <w:rPr>
                  <w:rFonts w:ascii="Arial" w:eastAsia="Arial" w:hAnsi="Arial" w:cs="Arial"/>
                  <w:color w:val="660066"/>
                  <w:sz w:val="20"/>
                  <w:szCs w:val="20"/>
                  <w:u w:val="single"/>
                </w:rPr>
                <w:t>Bagchi P</w:t>
              </w:r>
            </w:hyperlink>
            <w:r w:rsidR="00083794" w:rsidRPr="00DB783C">
              <w:rPr>
                <w:rFonts w:ascii="Arial" w:eastAsia="Arial" w:hAnsi="Arial" w:cs="Arial"/>
                <w:sz w:val="20"/>
                <w:szCs w:val="20"/>
              </w:rPr>
              <w:t xml:space="preserve">3, </w:t>
            </w:r>
            <w:hyperlink r:id="rId11">
              <w:r w:rsidR="00083794" w:rsidRPr="00DB783C">
                <w:rPr>
                  <w:rFonts w:ascii="Arial" w:eastAsia="Arial" w:hAnsi="Arial" w:cs="Arial"/>
                  <w:color w:val="660066"/>
                  <w:sz w:val="20"/>
                  <w:szCs w:val="20"/>
                  <w:u w:val="single"/>
                </w:rPr>
                <w:t>Kim C</w:t>
              </w:r>
            </w:hyperlink>
            <w:r w:rsidR="00083794" w:rsidRPr="00DB783C">
              <w:rPr>
                <w:rFonts w:ascii="Arial" w:eastAsia="Arial" w:hAnsi="Arial" w:cs="Arial"/>
                <w:sz w:val="20"/>
                <w:szCs w:val="20"/>
              </w:rPr>
              <w:t xml:space="preserve">4, </w:t>
            </w:r>
            <w:hyperlink r:id="rId12">
              <w:r w:rsidR="00083794" w:rsidRPr="00DB783C">
                <w:rPr>
                  <w:rFonts w:ascii="Arial" w:eastAsia="Arial" w:hAnsi="Arial" w:cs="Arial"/>
                  <w:color w:val="660066"/>
                  <w:sz w:val="20"/>
                  <w:szCs w:val="20"/>
                  <w:u w:val="single"/>
                </w:rPr>
                <w:t>Mukherjea A</w:t>
              </w:r>
            </w:hyperlink>
            <w:r w:rsidR="00083794" w:rsidRPr="00DB783C">
              <w:rPr>
                <w:rFonts w:ascii="Arial" w:eastAsia="Arial" w:hAnsi="Arial" w:cs="Arial"/>
                <w:sz w:val="20"/>
                <w:szCs w:val="20"/>
              </w:rPr>
              <w:t xml:space="preserve">5, </w:t>
            </w:r>
            <w:hyperlink r:id="rId13">
              <w:r w:rsidR="00083794" w:rsidRPr="00DB783C">
                <w:rPr>
                  <w:rFonts w:ascii="Arial" w:eastAsia="Arial" w:hAnsi="Arial" w:cs="Arial"/>
                  <w:color w:val="660066"/>
                  <w:sz w:val="20"/>
                  <w:szCs w:val="20"/>
                  <w:u w:val="single"/>
                </w:rPr>
                <w:t>Kandula NR</w:t>
              </w:r>
            </w:hyperlink>
            <w:r w:rsidR="00083794" w:rsidRPr="00DB783C">
              <w:rPr>
                <w:rFonts w:ascii="Arial" w:eastAsia="Arial" w:hAnsi="Arial" w:cs="Arial"/>
                <w:sz w:val="20"/>
                <w:szCs w:val="20"/>
              </w:rPr>
              <w:t xml:space="preserve">6, </w:t>
            </w:r>
            <w:hyperlink r:id="rId14">
              <w:r w:rsidR="00083794" w:rsidRPr="00DB783C">
                <w:rPr>
                  <w:rFonts w:ascii="Arial" w:eastAsia="Arial" w:hAnsi="Arial" w:cs="Arial"/>
                  <w:color w:val="660066"/>
                  <w:sz w:val="20"/>
                  <w:szCs w:val="20"/>
                  <w:u w:val="single"/>
                </w:rPr>
                <w:t>Kanaya AM</w:t>
              </w:r>
            </w:hyperlink>
            <w:r w:rsidR="00083794" w:rsidRPr="00DB783C">
              <w:rPr>
                <w:rFonts w:ascii="Arial" w:eastAsia="Arial" w:hAnsi="Arial" w:cs="Arial"/>
                <w:sz w:val="20"/>
                <w:szCs w:val="20"/>
              </w:rPr>
              <w:t>7.</w:t>
            </w:r>
          </w:p>
          <w:bookmarkStart w:id="2" w:name="_mhqmnqbnbmjr" w:colFirst="0" w:colLast="0"/>
          <w:bookmarkEnd w:id="2"/>
          <w:p w14:paraId="522BF80F" w14:textId="77777777" w:rsidR="00083794" w:rsidRPr="00DB783C" w:rsidRDefault="00083794" w:rsidP="00083794">
            <w:pPr>
              <w:pStyle w:val="Heading3"/>
              <w:keepNext w:val="0"/>
              <w:keepLines w:val="0"/>
              <w:spacing w:before="140" w:after="140" w:line="308" w:lineRule="auto"/>
              <w:outlineLvl w:val="2"/>
              <w:rPr>
                <w:rFonts w:ascii="Arial" w:eastAsia="Arial" w:hAnsi="Arial" w:cs="Arial"/>
                <w:b/>
                <w:color w:val="660066"/>
                <w:sz w:val="20"/>
                <w:szCs w:val="20"/>
                <w:u w:val="single"/>
              </w:rPr>
            </w:pPr>
            <w:r w:rsidRPr="00DB783C">
              <w:rPr>
                <w:rFonts w:ascii="Arial" w:hAnsi="Arial" w:cs="Arial"/>
                <w:sz w:val="20"/>
                <w:szCs w:val="20"/>
              </w:rPr>
              <w:fldChar w:fldCharType="begin"/>
            </w:r>
            <w:r w:rsidRPr="00DB783C">
              <w:rPr>
                <w:rFonts w:ascii="Arial" w:hAnsi="Arial" w:cs="Arial"/>
                <w:sz w:val="20"/>
                <w:szCs w:val="20"/>
              </w:rPr>
              <w:instrText xml:space="preserve"> HYPERLINK "https://www-ncbi-nlm-nih-gov.ucsf.idm.oclc.org/pubmed/?term=28748299#" </w:instrText>
            </w:r>
            <w:r w:rsidRPr="00DB783C">
              <w:rPr>
                <w:rFonts w:ascii="Arial" w:hAnsi="Arial" w:cs="Arial"/>
                <w:sz w:val="20"/>
                <w:szCs w:val="20"/>
              </w:rPr>
              <w:fldChar w:fldCharType="separate"/>
            </w:r>
            <w:r w:rsidRPr="00DB783C">
              <w:rPr>
                <w:rFonts w:ascii="Arial" w:eastAsia="Arial" w:hAnsi="Arial" w:cs="Arial"/>
                <w:b/>
                <w:color w:val="660066"/>
                <w:sz w:val="20"/>
                <w:szCs w:val="20"/>
                <w:u w:val="single"/>
              </w:rPr>
              <w:t>Author information</w:t>
            </w:r>
          </w:p>
          <w:p w14:paraId="7BD83B8D" w14:textId="77777777" w:rsidR="00083794" w:rsidRPr="00DB783C" w:rsidRDefault="00083794" w:rsidP="00083794">
            <w:pPr>
              <w:spacing w:line="312" w:lineRule="auto"/>
              <w:rPr>
                <w:rFonts w:ascii="Arial" w:eastAsia="Arial" w:hAnsi="Arial" w:cs="Arial"/>
                <w:sz w:val="20"/>
                <w:szCs w:val="20"/>
              </w:rPr>
            </w:pPr>
            <w:r w:rsidRPr="00DB783C">
              <w:rPr>
                <w:rFonts w:ascii="Arial" w:hAnsi="Arial" w:cs="Arial"/>
                <w:sz w:val="20"/>
                <w:szCs w:val="20"/>
              </w:rPr>
              <w:fldChar w:fldCharType="end"/>
            </w:r>
            <w:r w:rsidRPr="00DB783C">
              <w:rPr>
                <w:rFonts w:ascii="Arial" w:eastAsia="Arial" w:hAnsi="Arial" w:cs="Arial"/>
                <w:sz w:val="20"/>
                <w:szCs w:val="20"/>
              </w:rPr>
              <w:t>1</w:t>
            </w:r>
          </w:p>
          <w:p w14:paraId="317183D7" w14:textId="77777777" w:rsidR="00083794" w:rsidRPr="00DB783C" w:rsidRDefault="00083794" w:rsidP="00083794">
            <w:pPr>
              <w:spacing w:line="312" w:lineRule="auto"/>
              <w:ind w:left="460"/>
              <w:rPr>
                <w:rFonts w:ascii="Arial" w:eastAsia="Arial" w:hAnsi="Arial" w:cs="Arial"/>
                <w:sz w:val="20"/>
                <w:szCs w:val="20"/>
              </w:rPr>
            </w:pPr>
            <w:r w:rsidRPr="00DB783C">
              <w:rPr>
                <w:rFonts w:ascii="Arial" w:eastAsia="Arial" w:hAnsi="Arial" w:cs="Arial"/>
                <w:sz w:val="20"/>
                <w:szCs w:val="20"/>
              </w:rPr>
              <w:t>Department of Epidemiology and Center for Social Epidemiology and Population Health, University of Michigan, 1415 Washington Heights, 2649A SPH Tower, Ann Arbor, MI, 48109-2029, USA. needhamb@umich.edu.</w:t>
            </w:r>
          </w:p>
          <w:p w14:paraId="6ADB8D12" w14:textId="77777777" w:rsidR="00083794" w:rsidRPr="00DB783C" w:rsidRDefault="00083794" w:rsidP="00083794">
            <w:pPr>
              <w:spacing w:line="312" w:lineRule="auto"/>
              <w:rPr>
                <w:rFonts w:ascii="Arial" w:eastAsia="Arial" w:hAnsi="Arial" w:cs="Arial"/>
                <w:sz w:val="20"/>
                <w:szCs w:val="20"/>
              </w:rPr>
            </w:pPr>
            <w:r w:rsidRPr="00DB783C">
              <w:rPr>
                <w:rFonts w:ascii="Arial" w:eastAsia="Arial" w:hAnsi="Arial" w:cs="Arial"/>
                <w:sz w:val="20"/>
                <w:szCs w:val="20"/>
              </w:rPr>
              <w:t>2</w:t>
            </w:r>
          </w:p>
          <w:p w14:paraId="03BFCDB3" w14:textId="77777777" w:rsidR="00083794" w:rsidRPr="00DB783C" w:rsidRDefault="00083794" w:rsidP="00083794">
            <w:pPr>
              <w:spacing w:line="312" w:lineRule="auto"/>
              <w:ind w:left="460"/>
              <w:rPr>
                <w:rFonts w:ascii="Arial" w:eastAsia="Arial" w:hAnsi="Arial" w:cs="Arial"/>
                <w:sz w:val="20"/>
                <w:szCs w:val="20"/>
              </w:rPr>
            </w:pPr>
            <w:r w:rsidRPr="00DB783C">
              <w:rPr>
                <w:rFonts w:ascii="Arial" w:eastAsia="Arial" w:hAnsi="Arial" w:cs="Arial"/>
                <w:sz w:val="20"/>
                <w:szCs w:val="20"/>
              </w:rPr>
              <w:t>Department of Biostatistics, University of Michigan, Ann Arbor, MI, USA.</w:t>
            </w:r>
          </w:p>
          <w:p w14:paraId="7042FDB4" w14:textId="77777777" w:rsidR="00083794" w:rsidRPr="00DB783C" w:rsidRDefault="00083794" w:rsidP="00083794">
            <w:pPr>
              <w:spacing w:line="312" w:lineRule="auto"/>
              <w:rPr>
                <w:rFonts w:ascii="Arial" w:eastAsia="Arial" w:hAnsi="Arial" w:cs="Arial"/>
                <w:sz w:val="20"/>
                <w:szCs w:val="20"/>
              </w:rPr>
            </w:pPr>
            <w:r w:rsidRPr="00DB783C">
              <w:rPr>
                <w:rFonts w:ascii="Arial" w:eastAsia="Arial" w:hAnsi="Arial" w:cs="Arial"/>
                <w:sz w:val="20"/>
                <w:szCs w:val="20"/>
              </w:rPr>
              <w:t>3</w:t>
            </w:r>
          </w:p>
          <w:p w14:paraId="550BCCA3" w14:textId="77777777" w:rsidR="00083794" w:rsidRPr="00DB783C" w:rsidRDefault="00083794" w:rsidP="00083794">
            <w:pPr>
              <w:spacing w:line="312" w:lineRule="auto"/>
              <w:ind w:left="460"/>
              <w:rPr>
                <w:rFonts w:ascii="Arial" w:eastAsia="Arial" w:hAnsi="Arial" w:cs="Arial"/>
                <w:sz w:val="20"/>
                <w:szCs w:val="20"/>
              </w:rPr>
            </w:pPr>
            <w:r w:rsidRPr="00DB783C">
              <w:rPr>
                <w:rFonts w:ascii="Arial" w:eastAsia="Arial" w:hAnsi="Arial" w:cs="Arial"/>
                <w:sz w:val="20"/>
                <w:szCs w:val="20"/>
              </w:rPr>
              <w:t>Department of Statistics, University of Michigan, Ann Arbor, MI, USA.</w:t>
            </w:r>
          </w:p>
          <w:p w14:paraId="40B678EF" w14:textId="77777777" w:rsidR="00083794" w:rsidRPr="00DB783C" w:rsidRDefault="00083794" w:rsidP="00083794">
            <w:pPr>
              <w:spacing w:line="312" w:lineRule="auto"/>
              <w:rPr>
                <w:rFonts w:ascii="Arial" w:eastAsia="Arial" w:hAnsi="Arial" w:cs="Arial"/>
                <w:sz w:val="20"/>
                <w:szCs w:val="20"/>
              </w:rPr>
            </w:pPr>
            <w:r w:rsidRPr="00DB783C">
              <w:rPr>
                <w:rFonts w:ascii="Arial" w:eastAsia="Arial" w:hAnsi="Arial" w:cs="Arial"/>
                <w:sz w:val="20"/>
                <w:szCs w:val="20"/>
              </w:rPr>
              <w:t>4</w:t>
            </w:r>
          </w:p>
          <w:p w14:paraId="334A3BFF" w14:textId="77777777" w:rsidR="00083794" w:rsidRPr="00DB783C" w:rsidRDefault="00083794" w:rsidP="00083794">
            <w:pPr>
              <w:spacing w:line="312" w:lineRule="auto"/>
              <w:ind w:left="460"/>
              <w:rPr>
                <w:rFonts w:ascii="Arial" w:eastAsia="Arial" w:hAnsi="Arial" w:cs="Arial"/>
                <w:sz w:val="20"/>
                <w:szCs w:val="20"/>
              </w:rPr>
            </w:pPr>
            <w:r w:rsidRPr="00DB783C">
              <w:rPr>
                <w:rFonts w:ascii="Arial" w:eastAsia="Arial" w:hAnsi="Arial" w:cs="Arial"/>
                <w:sz w:val="20"/>
                <w:szCs w:val="20"/>
              </w:rPr>
              <w:t>Departments of Medicine and Obstetrics and Gynecology, University of Michigan, Ann Arbor, MI, USA.</w:t>
            </w:r>
          </w:p>
          <w:p w14:paraId="41EC70F1" w14:textId="77777777" w:rsidR="00083794" w:rsidRPr="00DB783C" w:rsidRDefault="00083794" w:rsidP="00083794">
            <w:pPr>
              <w:spacing w:line="312" w:lineRule="auto"/>
              <w:rPr>
                <w:rFonts w:ascii="Arial" w:eastAsia="Arial" w:hAnsi="Arial" w:cs="Arial"/>
                <w:sz w:val="20"/>
                <w:szCs w:val="20"/>
              </w:rPr>
            </w:pPr>
            <w:r w:rsidRPr="00DB783C">
              <w:rPr>
                <w:rFonts w:ascii="Arial" w:eastAsia="Arial" w:hAnsi="Arial" w:cs="Arial"/>
                <w:sz w:val="20"/>
                <w:szCs w:val="20"/>
              </w:rPr>
              <w:t>5</w:t>
            </w:r>
          </w:p>
          <w:p w14:paraId="26B59615" w14:textId="77777777" w:rsidR="00083794" w:rsidRPr="00DB783C" w:rsidRDefault="00083794" w:rsidP="00083794">
            <w:pPr>
              <w:spacing w:line="312" w:lineRule="auto"/>
              <w:ind w:left="460"/>
              <w:rPr>
                <w:rFonts w:ascii="Arial" w:eastAsia="Arial" w:hAnsi="Arial" w:cs="Arial"/>
                <w:sz w:val="20"/>
                <w:szCs w:val="20"/>
              </w:rPr>
            </w:pPr>
            <w:r w:rsidRPr="00DB783C">
              <w:rPr>
                <w:rFonts w:ascii="Arial" w:eastAsia="Arial" w:hAnsi="Arial" w:cs="Arial"/>
                <w:sz w:val="20"/>
                <w:szCs w:val="20"/>
              </w:rPr>
              <w:t>Department of Health Science, California State University, East Bay, Hayward, CA, USA.</w:t>
            </w:r>
          </w:p>
          <w:p w14:paraId="1F4B76E0" w14:textId="77777777" w:rsidR="00083794" w:rsidRPr="00DB783C" w:rsidRDefault="00083794" w:rsidP="00083794">
            <w:pPr>
              <w:spacing w:line="312" w:lineRule="auto"/>
              <w:rPr>
                <w:rFonts w:ascii="Arial" w:eastAsia="Arial" w:hAnsi="Arial" w:cs="Arial"/>
                <w:sz w:val="20"/>
                <w:szCs w:val="20"/>
              </w:rPr>
            </w:pPr>
            <w:r w:rsidRPr="00DB783C">
              <w:rPr>
                <w:rFonts w:ascii="Arial" w:eastAsia="Arial" w:hAnsi="Arial" w:cs="Arial"/>
                <w:sz w:val="20"/>
                <w:szCs w:val="20"/>
              </w:rPr>
              <w:t>6</w:t>
            </w:r>
          </w:p>
          <w:p w14:paraId="2D1C41A6" w14:textId="77777777" w:rsidR="00083794" w:rsidRPr="00DB783C" w:rsidRDefault="00083794" w:rsidP="00083794">
            <w:pPr>
              <w:spacing w:line="312" w:lineRule="auto"/>
              <w:ind w:left="460"/>
              <w:rPr>
                <w:rFonts w:ascii="Arial" w:eastAsia="Arial" w:hAnsi="Arial" w:cs="Arial"/>
                <w:sz w:val="20"/>
                <w:szCs w:val="20"/>
              </w:rPr>
            </w:pPr>
            <w:r w:rsidRPr="00DB783C">
              <w:rPr>
                <w:rFonts w:ascii="Arial" w:eastAsia="Arial" w:hAnsi="Arial" w:cs="Arial"/>
                <w:sz w:val="20"/>
                <w:szCs w:val="20"/>
              </w:rPr>
              <w:t>Department of Medicine, Northwestern University, Chicago, IL, USA.</w:t>
            </w:r>
          </w:p>
          <w:p w14:paraId="300F41B7" w14:textId="77777777" w:rsidR="00083794" w:rsidRPr="00DB783C" w:rsidRDefault="00083794" w:rsidP="00083794">
            <w:pPr>
              <w:spacing w:line="312" w:lineRule="auto"/>
              <w:rPr>
                <w:rFonts w:ascii="Arial" w:eastAsia="Arial" w:hAnsi="Arial" w:cs="Arial"/>
                <w:sz w:val="20"/>
                <w:szCs w:val="20"/>
              </w:rPr>
            </w:pPr>
            <w:r w:rsidRPr="00DB783C">
              <w:rPr>
                <w:rFonts w:ascii="Arial" w:eastAsia="Arial" w:hAnsi="Arial" w:cs="Arial"/>
                <w:sz w:val="20"/>
                <w:szCs w:val="20"/>
              </w:rPr>
              <w:t>7</w:t>
            </w:r>
          </w:p>
          <w:p w14:paraId="5458DD19" w14:textId="77777777" w:rsidR="00083794" w:rsidRPr="00DB783C" w:rsidRDefault="00083794" w:rsidP="00083794">
            <w:pPr>
              <w:spacing w:line="312" w:lineRule="auto"/>
              <w:ind w:left="460"/>
              <w:rPr>
                <w:rFonts w:ascii="Arial" w:eastAsia="Arial" w:hAnsi="Arial" w:cs="Arial"/>
                <w:sz w:val="20"/>
                <w:szCs w:val="20"/>
              </w:rPr>
            </w:pPr>
            <w:r w:rsidRPr="00DB783C">
              <w:rPr>
                <w:rFonts w:ascii="Arial" w:eastAsia="Arial" w:hAnsi="Arial" w:cs="Arial"/>
                <w:sz w:val="20"/>
                <w:szCs w:val="20"/>
              </w:rPr>
              <w:t>Departments of Medicine and Epidemiology and Biostatistics, University of California, San Francisco, CA, USA.</w:t>
            </w:r>
          </w:p>
          <w:p w14:paraId="7026FD31" w14:textId="77777777" w:rsidR="00E22CA2" w:rsidRPr="00DB783C" w:rsidRDefault="00B15195" w:rsidP="00083794">
            <w:pPr>
              <w:rPr>
                <w:rFonts w:ascii="Arial" w:eastAsia="Arial" w:hAnsi="Arial" w:cs="Arial"/>
                <w:sz w:val="20"/>
                <w:szCs w:val="20"/>
              </w:rPr>
            </w:pPr>
            <w:hyperlink r:id="rId15" w:tooltip="Journal of immigrant and minority health." w:history="1">
              <w:r w:rsidR="00E22CA2" w:rsidRPr="00DB783C">
                <w:rPr>
                  <w:rStyle w:val="Hyperlink"/>
                  <w:rFonts w:ascii="Arial" w:hAnsi="Arial" w:cs="Arial"/>
                  <w:color w:val="660066"/>
                  <w:sz w:val="20"/>
                  <w:szCs w:val="20"/>
                  <w:shd w:val="clear" w:color="auto" w:fill="FFFFFF"/>
                </w:rPr>
                <w:t>J Immigr Minor Health.</w:t>
              </w:r>
            </w:hyperlink>
            <w:r w:rsidR="00E22CA2" w:rsidRPr="00DB783C">
              <w:rPr>
                <w:rFonts w:ascii="Arial" w:hAnsi="Arial" w:cs="Arial"/>
                <w:sz w:val="20"/>
                <w:szCs w:val="20"/>
                <w:shd w:val="clear" w:color="auto" w:fill="FFFFFF"/>
              </w:rPr>
              <w:t> 2017 Jul 26. doi: 10.1007/s10903-017-0635-z.</w:t>
            </w:r>
          </w:p>
          <w:p w14:paraId="22CC3D55" w14:textId="77777777" w:rsidR="00E22CA2" w:rsidRPr="00DB783C" w:rsidRDefault="00E22CA2" w:rsidP="00083794">
            <w:pPr>
              <w:rPr>
                <w:rFonts w:ascii="Arial" w:eastAsia="Arial" w:hAnsi="Arial" w:cs="Arial"/>
                <w:sz w:val="20"/>
                <w:szCs w:val="20"/>
              </w:rPr>
            </w:pPr>
          </w:p>
        </w:tc>
        <w:tc>
          <w:tcPr>
            <w:tcW w:w="2948" w:type="pct"/>
          </w:tcPr>
          <w:p w14:paraId="1059BB86" w14:textId="77777777" w:rsidR="00083794" w:rsidRPr="00DB783C" w:rsidRDefault="00083794" w:rsidP="00083794">
            <w:pPr>
              <w:pStyle w:val="Heading3"/>
              <w:keepNext w:val="0"/>
              <w:keepLines w:val="0"/>
              <w:shd w:val="clear" w:color="auto" w:fill="FFFFFF"/>
              <w:spacing w:before="0" w:line="308" w:lineRule="auto"/>
              <w:outlineLvl w:val="2"/>
              <w:rPr>
                <w:rFonts w:ascii="Arial" w:eastAsia="Arial" w:hAnsi="Arial" w:cs="Arial"/>
                <w:b/>
                <w:color w:val="985735"/>
                <w:sz w:val="20"/>
                <w:szCs w:val="20"/>
              </w:rPr>
            </w:pPr>
            <w:r w:rsidRPr="00DB783C">
              <w:rPr>
                <w:rFonts w:ascii="Arial" w:eastAsia="Arial" w:hAnsi="Arial" w:cs="Arial"/>
                <w:b/>
                <w:color w:val="985735"/>
                <w:sz w:val="20"/>
                <w:szCs w:val="20"/>
              </w:rPr>
              <w:lastRenderedPageBreak/>
              <w:t>Abstract</w:t>
            </w:r>
          </w:p>
          <w:p w14:paraId="5D7BCEC2" w14:textId="77777777" w:rsidR="00083794" w:rsidRPr="00DB783C" w:rsidRDefault="00083794" w:rsidP="00083794">
            <w:pPr>
              <w:spacing w:after="100"/>
              <w:rPr>
                <w:rFonts w:ascii="Arial" w:eastAsia="Arial" w:hAnsi="Arial" w:cs="Arial"/>
                <w:sz w:val="20"/>
                <w:szCs w:val="20"/>
              </w:rPr>
            </w:pPr>
            <w:r w:rsidRPr="00DB783C">
              <w:rPr>
                <w:rFonts w:ascii="Arial" w:eastAsia="Arial" w:hAnsi="Arial" w:cs="Arial"/>
                <w:sz w:val="20"/>
                <w:szCs w:val="20"/>
              </w:rPr>
              <w:t>Using latent class analysis, we previously identified three acculturation strategies employed by South Asian immigrants in the US. Members of the Separation class showed a preference for South Asian culture over US culture, while members of the Assimilation class showed a preference for US culture, and those in the Integration class showed a similar preference for South Asian and US cultures. The purpose of this study was to examine associations between these acculturation strategies and symptoms of depression, a common yet underdiagnosed and undertreated mental disorder. We used data from the Mediators of Atherosclerosis in South Asians Living in America (MASALA) study (n = 856). Data were collected between October 2010 and March 2013 in the San Francisco Bay Area and Chicago. Depressive symptoms were assessed using the CES-D Scale. Applying a simple new method to account for uncertainty in class assignment when modeling latent classes as an exposure, we found that respondents in the Separation class had more depressive symptoms than those in the Integration class, but only after taking into account self-reported social support (b = 0.11; p = 0.05). There were no differences in depressive symptoms among those in the Assimilation class vs. those in the Integration class (b = -0.06; p = 0.41). Social support may protect against elevated symptoms of depression in South Asian immigrants with lower levels of integration into US culture.</w:t>
            </w:r>
          </w:p>
          <w:p w14:paraId="71B7C276" w14:textId="77777777" w:rsidR="00083794" w:rsidRPr="00DB783C" w:rsidRDefault="00083794" w:rsidP="00083794">
            <w:pPr>
              <w:rPr>
                <w:rFonts w:ascii="Arial" w:eastAsia="Arial" w:hAnsi="Arial" w:cs="Arial"/>
                <w:sz w:val="20"/>
                <w:szCs w:val="20"/>
              </w:rPr>
            </w:pPr>
          </w:p>
        </w:tc>
      </w:tr>
      <w:tr w:rsidR="0037674A" w:rsidRPr="00DB783C" w14:paraId="23D26B75" w14:textId="77777777" w:rsidTr="00E22CA2">
        <w:tc>
          <w:tcPr>
            <w:tcW w:w="2052" w:type="pct"/>
          </w:tcPr>
          <w:p w14:paraId="358DBF41" w14:textId="77777777" w:rsidR="0037674A" w:rsidRPr="00DB783C" w:rsidRDefault="00B15195">
            <w:pPr>
              <w:rPr>
                <w:rFonts w:ascii="Arial" w:eastAsia="Arial" w:hAnsi="Arial" w:cs="Arial"/>
                <w:sz w:val="20"/>
                <w:szCs w:val="20"/>
              </w:rPr>
            </w:pPr>
            <w:hyperlink r:id="rId16">
              <w:r w:rsidR="00BB59E7" w:rsidRPr="00DB783C">
                <w:rPr>
                  <w:rFonts w:ascii="Arial" w:eastAsia="Arial" w:hAnsi="Arial" w:cs="Arial"/>
                  <w:color w:val="1155CC"/>
                  <w:sz w:val="20"/>
                  <w:szCs w:val="20"/>
                  <w:highlight w:val="white"/>
                  <w:u w:val="single"/>
                </w:rPr>
                <w:t>Community-based game intervention to improve South Asian Indian Americans' engagement with advanced care planning.</w:t>
              </w:r>
            </w:hyperlink>
          </w:p>
          <w:p w14:paraId="19EEEF97" w14:textId="77777777" w:rsidR="0037674A" w:rsidRPr="00DB783C" w:rsidRDefault="0037674A">
            <w:pPr>
              <w:rPr>
                <w:rFonts w:ascii="Arial" w:eastAsia="Arial" w:hAnsi="Arial" w:cs="Arial"/>
                <w:sz w:val="20"/>
                <w:szCs w:val="20"/>
              </w:rPr>
            </w:pPr>
          </w:p>
          <w:p w14:paraId="7E6A3890" w14:textId="77777777" w:rsidR="0037674A" w:rsidRPr="00DB783C" w:rsidRDefault="00B15195">
            <w:pPr>
              <w:rPr>
                <w:rFonts w:ascii="Arial" w:eastAsia="Arial" w:hAnsi="Arial" w:cs="Arial"/>
                <w:color w:val="222222"/>
                <w:sz w:val="20"/>
                <w:szCs w:val="20"/>
                <w:highlight w:val="white"/>
              </w:rPr>
            </w:pPr>
            <w:hyperlink r:id="rId17">
              <w:r w:rsidR="00BB59E7" w:rsidRPr="00DB783C">
                <w:rPr>
                  <w:rFonts w:ascii="Arial" w:eastAsia="Arial" w:hAnsi="Arial" w:cs="Arial"/>
                  <w:color w:val="660066"/>
                  <w:sz w:val="20"/>
                  <w:szCs w:val="20"/>
                  <w:highlight w:val="white"/>
                  <w:u w:val="single"/>
                </w:rPr>
                <w:t>Radhakrishnan K</w:t>
              </w:r>
            </w:hyperlink>
            <w:r w:rsidR="00BB59E7" w:rsidRPr="00DB783C">
              <w:rPr>
                <w:rFonts w:ascii="Arial" w:eastAsia="Arial" w:hAnsi="Arial" w:cs="Arial"/>
                <w:color w:val="222222"/>
                <w:sz w:val="20"/>
                <w:szCs w:val="20"/>
                <w:highlight w:val="white"/>
              </w:rPr>
              <w:t xml:space="preserve">1, </w:t>
            </w:r>
            <w:hyperlink r:id="rId18">
              <w:r w:rsidR="00BB59E7" w:rsidRPr="00DB783C">
                <w:rPr>
                  <w:rFonts w:ascii="Arial" w:eastAsia="Arial" w:hAnsi="Arial" w:cs="Arial"/>
                  <w:color w:val="660066"/>
                  <w:sz w:val="20"/>
                  <w:szCs w:val="20"/>
                  <w:highlight w:val="white"/>
                  <w:u w:val="single"/>
                </w:rPr>
                <w:t>Van Scoy LJ</w:t>
              </w:r>
            </w:hyperlink>
            <w:r w:rsidR="00BB59E7" w:rsidRPr="00DB783C">
              <w:rPr>
                <w:rFonts w:ascii="Arial" w:eastAsia="Arial" w:hAnsi="Arial" w:cs="Arial"/>
                <w:color w:val="222222"/>
                <w:sz w:val="20"/>
                <w:szCs w:val="20"/>
                <w:highlight w:val="white"/>
              </w:rPr>
              <w:t xml:space="preserve">2, </w:t>
            </w:r>
            <w:hyperlink r:id="rId19">
              <w:r w:rsidR="00BB59E7" w:rsidRPr="00DB783C">
                <w:rPr>
                  <w:rFonts w:ascii="Arial" w:eastAsia="Arial" w:hAnsi="Arial" w:cs="Arial"/>
                  <w:color w:val="660066"/>
                  <w:sz w:val="20"/>
                  <w:szCs w:val="20"/>
                  <w:highlight w:val="white"/>
                  <w:u w:val="single"/>
                </w:rPr>
                <w:t>Jillapalli R</w:t>
              </w:r>
            </w:hyperlink>
            <w:r w:rsidR="00BB59E7" w:rsidRPr="00DB783C">
              <w:rPr>
                <w:rFonts w:ascii="Arial" w:eastAsia="Arial" w:hAnsi="Arial" w:cs="Arial"/>
                <w:color w:val="222222"/>
                <w:sz w:val="20"/>
                <w:szCs w:val="20"/>
                <w:highlight w:val="white"/>
              </w:rPr>
              <w:t xml:space="preserve">1, </w:t>
            </w:r>
            <w:hyperlink r:id="rId20">
              <w:r w:rsidR="00BB59E7" w:rsidRPr="00DB783C">
                <w:rPr>
                  <w:rFonts w:ascii="Arial" w:eastAsia="Arial" w:hAnsi="Arial" w:cs="Arial"/>
                  <w:color w:val="660066"/>
                  <w:sz w:val="20"/>
                  <w:szCs w:val="20"/>
                  <w:highlight w:val="white"/>
                  <w:u w:val="single"/>
                </w:rPr>
                <w:t>Saxena S</w:t>
              </w:r>
            </w:hyperlink>
            <w:r w:rsidR="00BB59E7" w:rsidRPr="00DB783C">
              <w:rPr>
                <w:rFonts w:ascii="Arial" w:eastAsia="Arial" w:hAnsi="Arial" w:cs="Arial"/>
                <w:color w:val="222222"/>
                <w:sz w:val="20"/>
                <w:szCs w:val="20"/>
                <w:highlight w:val="white"/>
              </w:rPr>
              <w:t xml:space="preserve">3, </w:t>
            </w:r>
            <w:hyperlink r:id="rId21">
              <w:r w:rsidR="00BB59E7" w:rsidRPr="00DB783C">
                <w:rPr>
                  <w:rFonts w:ascii="Arial" w:eastAsia="Arial" w:hAnsi="Arial" w:cs="Arial"/>
                  <w:color w:val="660066"/>
                  <w:sz w:val="20"/>
                  <w:szCs w:val="20"/>
                  <w:highlight w:val="white"/>
                  <w:u w:val="single"/>
                </w:rPr>
                <w:t>Kim MT</w:t>
              </w:r>
            </w:hyperlink>
            <w:r w:rsidR="00BB59E7" w:rsidRPr="00DB783C">
              <w:rPr>
                <w:rFonts w:ascii="Arial" w:eastAsia="Arial" w:hAnsi="Arial" w:cs="Arial"/>
                <w:color w:val="222222"/>
                <w:sz w:val="20"/>
                <w:szCs w:val="20"/>
                <w:highlight w:val="white"/>
              </w:rPr>
              <w:t>1.</w:t>
            </w:r>
          </w:p>
          <w:bookmarkStart w:id="3" w:name="_rmre0ygwotri" w:colFirst="0" w:colLast="0"/>
          <w:bookmarkEnd w:id="3"/>
          <w:p w14:paraId="4C08DBCE" w14:textId="77777777" w:rsidR="0037674A" w:rsidRPr="00DB783C" w:rsidRDefault="00BB59E7">
            <w:pPr>
              <w:pStyle w:val="Heading3"/>
              <w:keepNext w:val="0"/>
              <w:keepLines w:val="0"/>
              <w:spacing w:before="140" w:after="140" w:line="308" w:lineRule="auto"/>
              <w:outlineLvl w:val="2"/>
              <w:rPr>
                <w:rFonts w:ascii="Arial" w:eastAsia="Arial" w:hAnsi="Arial" w:cs="Arial"/>
                <w:b/>
                <w:color w:val="660066"/>
                <w:sz w:val="20"/>
                <w:szCs w:val="20"/>
                <w:highlight w:val="white"/>
                <w:u w:val="single"/>
              </w:rPr>
            </w:pPr>
            <w:r w:rsidRPr="00DB783C">
              <w:rPr>
                <w:rFonts w:ascii="Arial" w:hAnsi="Arial" w:cs="Arial"/>
                <w:sz w:val="20"/>
                <w:szCs w:val="20"/>
              </w:rPr>
              <w:fldChar w:fldCharType="begin"/>
            </w:r>
            <w:r w:rsidRPr="00DB783C">
              <w:rPr>
                <w:rFonts w:ascii="Arial" w:hAnsi="Arial" w:cs="Arial"/>
                <w:sz w:val="20"/>
                <w:szCs w:val="20"/>
              </w:rPr>
              <w:instrText xml:space="preserve"> HYPERLINK "https://www-ncbi-nlm-nih-gov.ucsf.idm.oclc.org/pubmed/?term=28748743#" </w:instrText>
            </w:r>
            <w:r w:rsidRPr="00DB783C">
              <w:rPr>
                <w:rFonts w:ascii="Arial" w:hAnsi="Arial" w:cs="Arial"/>
                <w:sz w:val="20"/>
                <w:szCs w:val="20"/>
              </w:rPr>
              <w:fldChar w:fldCharType="separate"/>
            </w:r>
            <w:r w:rsidRPr="00DB783C">
              <w:rPr>
                <w:rFonts w:ascii="Arial" w:eastAsia="Arial" w:hAnsi="Arial" w:cs="Arial"/>
                <w:b/>
                <w:color w:val="660066"/>
                <w:sz w:val="20"/>
                <w:szCs w:val="20"/>
                <w:highlight w:val="white"/>
                <w:u w:val="single"/>
              </w:rPr>
              <w:t>Author information</w:t>
            </w:r>
          </w:p>
          <w:p w14:paraId="0AE55278" w14:textId="77777777" w:rsidR="0037674A" w:rsidRPr="00DB783C" w:rsidRDefault="00BB59E7">
            <w:pPr>
              <w:spacing w:line="312" w:lineRule="auto"/>
              <w:rPr>
                <w:rFonts w:ascii="Arial" w:eastAsia="Arial" w:hAnsi="Arial" w:cs="Arial"/>
                <w:color w:val="222222"/>
                <w:sz w:val="20"/>
                <w:szCs w:val="20"/>
                <w:highlight w:val="white"/>
              </w:rPr>
            </w:pPr>
            <w:r w:rsidRPr="00DB783C">
              <w:rPr>
                <w:rFonts w:ascii="Arial" w:hAnsi="Arial" w:cs="Arial"/>
                <w:sz w:val="20"/>
                <w:szCs w:val="20"/>
              </w:rPr>
              <w:fldChar w:fldCharType="end"/>
            </w:r>
            <w:r w:rsidRPr="00DB783C">
              <w:rPr>
                <w:rFonts w:ascii="Arial" w:eastAsia="Arial" w:hAnsi="Arial" w:cs="Arial"/>
                <w:color w:val="222222"/>
                <w:sz w:val="20"/>
                <w:szCs w:val="20"/>
                <w:highlight w:val="white"/>
              </w:rPr>
              <w:t>1</w:t>
            </w:r>
          </w:p>
          <w:p w14:paraId="1A9976E6" w14:textId="77777777" w:rsidR="0037674A" w:rsidRPr="00DB783C" w:rsidRDefault="00BB59E7">
            <w:pPr>
              <w:spacing w:line="312" w:lineRule="auto"/>
              <w:ind w:left="460"/>
              <w:rPr>
                <w:rFonts w:ascii="Arial" w:eastAsia="Arial" w:hAnsi="Arial" w:cs="Arial"/>
                <w:color w:val="222222"/>
                <w:sz w:val="20"/>
                <w:szCs w:val="20"/>
                <w:highlight w:val="white"/>
              </w:rPr>
            </w:pPr>
            <w:r w:rsidRPr="00DB783C">
              <w:rPr>
                <w:rFonts w:ascii="Arial" w:eastAsia="Arial" w:hAnsi="Arial" w:cs="Arial"/>
                <w:color w:val="222222"/>
                <w:sz w:val="20"/>
                <w:szCs w:val="20"/>
                <w:highlight w:val="white"/>
              </w:rPr>
              <w:t>a School of Nursing , University of Texas - Austin , Austin , TX , USA.</w:t>
            </w:r>
          </w:p>
          <w:p w14:paraId="0C731CF7" w14:textId="77777777" w:rsidR="0037674A" w:rsidRPr="00DB783C" w:rsidRDefault="00BB59E7">
            <w:pPr>
              <w:spacing w:line="312" w:lineRule="auto"/>
              <w:rPr>
                <w:rFonts w:ascii="Arial" w:eastAsia="Arial" w:hAnsi="Arial" w:cs="Arial"/>
                <w:color w:val="222222"/>
                <w:sz w:val="20"/>
                <w:szCs w:val="20"/>
                <w:highlight w:val="white"/>
              </w:rPr>
            </w:pPr>
            <w:r w:rsidRPr="00DB783C">
              <w:rPr>
                <w:rFonts w:ascii="Arial" w:eastAsia="Arial" w:hAnsi="Arial" w:cs="Arial"/>
                <w:color w:val="222222"/>
                <w:sz w:val="20"/>
                <w:szCs w:val="20"/>
                <w:highlight w:val="white"/>
              </w:rPr>
              <w:t>2</w:t>
            </w:r>
          </w:p>
          <w:p w14:paraId="372AE72E" w14:textId="77777777" w:rsidR="0037674A" w:rsidRPr="00DB783C" w:rsidRDefault="00BB59E7">
            <w:pPr>
              <w:spacing w:line="312" w:lineRule="auto"/>
              <w:ind w:left="460"/>
              <w:rPr>
                <w:rFonts w:ascii="Arial" w:eastAsia="Arial" w:hAnsi="Arial" w:cs="Arial"/>
                <w:color w:val="222222"/>
                <w:sz w:val="20"/>
                <w:szCs w:val="20"/>
                <w:highlight w:val="white"/>
              </w:rPr>
            </w:pPr>
            <w:r w:rsidRPr="00DB783C">
              <w:rPr>
                <w:rFonts w:ascii="Arial" w:eastAsia="Arial" w:hAnsi="Arial" w:cs="Arial"/>
                <w:color w:val="222222"/>
                <w:sz w:val="20"/>
                <w:szCs w:val="20"/>
                <w:highlight w:val="white"/>
              </w:rPr>
              <w:t>b Medicine and Humanities , The Pennsylvania State University College of Medicine , Hershey , PA , USA.</w:t>
            </w:r>
          </w:p>
          <w:p w14:paraId="03F39313" w14:textId="77777777" w:rsidR="0037674A" w:rsidRPr="00DB783C" w:rsidRDefault="00BB59E7">
            <w:pPr>
              <w:spacing w:line="312" w:lineRule="auto"/>
              <w:rPr>
                <w:rFonts w:ascii="Arial" w:eastAsia="Arial" w:hAnsi="Arial" w:cs="Arial"/>
                <w:color w:val="222222"/>
                <w:sz w:val="20"/>
                <w:szCs w:val="20"/>
                <w:highlight w:val="white"/>
              </w:rPr>
            </w:pPr>
            <w:r w:rsidRPr="00DB783C">
              <w:rPr>
                <w:rFonts w:ascii="Arial" w:eastAsia="Arial" w:hAnsi="Arial" w:cs="Arial"/>
                <w:color w:val="222222"/>
                <w:sz w:val="20"/>
                <w:szCs w:val="20"/>
                <w:highlight w:val="white"/>
              </w:rPr>
              <w:t>3</w:t>
            </w:r>
          </w:p>
          <w:p w14:paraId="325DFEB2" w14:textId="77777777" w:rsidR="0037674A" w:rsidRPr="00DB783C" w:rsidRDefault="00BB59E7">
            <w:pPr>
              <w:spacing w:line="312" w:lineRule="auto"/>
              <w:ind w:left="460"/>
              <w:rPr>
                <w:rFonts w:ascii="Arial" w:eastAsia="Arial" w:hAnsi="Arial" w:cs="Arial"/>
                <w:color w:val="222222"/>
                <w:sz w:val="20"/>
                <w:szCs w:val="20"/>
                <w:highlight w:val="white"/>
              </w:rPr>
            </w:pPr>
            <w:r w:rsidRPr="00DB783C">
              <w:rPr>
                <w:rFonts w:ascii="Arial" w:eastAsia="Arial" w:hAnsi="Arial" w:cs="Arial"/>
                <w:color w:val="222222"/>
                <w:sz w:val="20"/>
                <w:szCs w:val="20"/>
                <w:highlight w:val="white"/>
              </w:rPr>
              <w:t>c South Asian Indian Volunteer Association (SAIVA) , Austin , TX , USA.</w:t>
            </w:r>
          </w:p>
          <w:p w14:paraId="5B00AE61" w14:textId="77777777" w:rsidR="0037674A" w:rsidRPr="00DB783C" w:rsidRDefault="0037674A">
            <w:pPr>
              <w:rPr>
                <w:rFonts w:ascii="Arial" w:eastAsia="Arial" w:hAnsi="Arial" w:cs="Arial"/>
                <w:sz w:val="20"/>
                <w:szCs w:val="20"/>
              </w:rPr>
            </w:pPr>
          </w:p>
          <w:p w14:paraId="442EB686" w14:textId="77777777" w:rsidR="0037674A" w:rsidRPr="00DB783C" w:rsidRDefault="0037674A">
            <w:pPr>
              <w:rPr>
                <w:rFonts w:ascii="Arial" w:eastAsia="Arial" w:hAnsi="Arial" w:cs="Arial"/>
                <w:color w:val="222222"/>
                <w:sz w:val="20"/>
                <w:szCs w:val="20"/>
                <w:highlight w:val="white"/>
              </w:rPr>
            </w:pPr>
          </w:p>
          <w:p w14:paraId="4F1D131D" w14:textId="77777777" w:rsidR="0037674A" w:rsidRPr="00DB783C" w:rsidRDefault="00BB59E7">
            <w:pPr>
              <w:rPr>
                <w:rFonts w:ascii="Arial" w:eastAsia="Arial" w:hAnsi="Arial" w:cs="Arial"/>
                <w:color w:val="222222"/>
                <w:sz w:val="20"/>
                <w:szCs w:val="20"/>
                <w:highlight w:val="white"/>
              </w:rPr>
            </w:pPr>
            <w:r w:rsidRPr="00DB783C">
              <w:rPr>
                <w:rFonts w:ascii="Arial" w:eastAsia="Arial" w:hAnsi="Arial" w:cs="Arial"/>
                <w:color w:val="222222"/>
                <w:sz w:val="20"/>
                <w:szCs w:val="20"/>
                <w:highlight w:val="white"/>
              </w:rPr>
              <w:t>Ethn Health. 2017 Jul 27:1-19. doi: 10.1080/13557858.2017.1357068.</w:t>
            </w:r>
          </w:p>
          <w:p w14:paraId="2973109C" w14:textId="77777777" w:rsidR="0037674A" w:rsidRPr="00DB783C" w:rsidRDefault="0037674A">
            <w:pPr>
              <w:rPr>
                <w:rFonts w:ascii="Arial" w:eastAsia="Arial" w:hAnsi="Arial" w:cs="Arial"/>
                <w:color w:val="222222"/>
                <w:sz w:val="20"/>
                <w:szCs w:val="20"/>
                <w:highlight w:val="white"/>
              </w:rPr>
            </w:pPr>
          </w:p>
          <w:p w14:paraId="3E50F8AE" w14:textId="77777777" w:rsidR="0037674A" w:rsidRPr="00DB783C" w:rsidRDefault="0037674A">
            <w:pPr>
              <w:rPr>
                <w:rFonts w:ascii="Arial" w:eastAsia="Arial" w:hAnsi="Arial" w:cs="Arial"/>
                <w:color w:val="222222"/>
                <w:sz w:val="20"/>
                <w:szCs w:val="20"/>
                <w:highlight w:val="white"/>
              </w:rPr>
            </w:pPr>
          </w:p>
        </w:tc>
        <w:tc>
          <w:tcPr>
            <w:tcW w:w="2948" w:type="pct"/>
          </w:tcPr>
          <w:p w14:paraId="4360F40B" w14:textId="77777777" w:rsidR="0037674A" w:rsidRPr="00DB783C" w:rsidRDefault="00BB59E7">
            <w:pPr>
              <w:pStyle w:val="Heading3"/>
              <w:keepNext w:val="0"/>
              <w:keepLines w:val="0"/>
              <w:shd w:val="clear" w:color="auto" w:fill="FFFFFF"/>
              <w:spacing w:before="0" w:line="308" w:lineRule="auto"/>
              <w:outlineLvl w:val="2"/>
              <w:rPr>
                <w:rFonts w:ascii="Arial" w:eastAsia="Arial" w:hAnsi="Arial" w:cs="Arial"/>
                <w:b/>
                <w:color w:val="985735"/>
                <w:sz w:val="20"/>
                <w:szCs w:val="20"/>
              </w:rPr>
            </w:pPr>
            <w:bookmarkStart w:id="4" w:name="_nqzeb4knh3ua" w:colFirst="0" w:colLast="0"/>
            <w:bookmarkEnd w:id="4"/>
            <w:r w:rsidRPr="00DB783C">
              <w:rPr>
                <w:rFonts w:ascii="Arial" w:eastAsia="Arial" w:hAnsi="Arial" w:cs="Arial"/>
                <w:b/>
                <w:color w:val="985735"/>
                <w:sz w:val="20"/>
                <w:szCs w:val="20"/>
              </w:rPr>
              <w:t>Abstract</w:t>
            </w:r>
          </w:p>
          <w:p w14:paraId="797F12C0" w14:textId="77777777" w:rsidR="0037674A" w:rsidRPr="00DB783C" w:rsidRDefault="00BB59E7">
            <w:pPr>
              <w:pStyle w:val="Heading4"/>
              <w:keepNext w:val="0"/>
              <w:keepLines w:val="0"/>
              <w:spacing w:before="0"/>
              <w:ind w:right="60"/>
              <w:outlineLvl w:val="3"/>
              <w:rPr>
                <w:rFonts w:ascii="Arial" w:eastAsia="Arial" w:hAnsi="Arial" w:cs="Arial"/>
                <w:b/>
                <w:i w:val="0"/>
                <w:color w:val="000000"/>
                <w:sz w:val="20"/>
                <w:szCs w:val="20"/>
              </w:rPr>
            </w:pPr>
            <w:bookmarkStart w:id="5" w:name="_d3z23arzalz0" w:colFirst="0" w:colLast="0"/>
            <w:bookmarkEnd w:id="5"/>
            <w:r w:rsidRPr="00DB783C">
              <w:rPr>
                <w:rFonts w:ascii="Arial" w:eastAsia="Arial" w:hAnsi="Arial" w:cs="Arial"/>
                <w:b/>
                <w:i w:val="0"/>
                <w:color w:val="000000"/>
                <w:sz w:val="20"/>
                <w:szCs w:val="20"/>
              </w:rPr>
              <w:t>OBJECTIVE:</w:t>
            </w:r>
          </w:p>
          <w:p w14:paraId="1AFF37E7" w14:textId="77777777" w:rsidR="0037674A" w:rsidRPr="00DB783C" w:rsidRDefault="00BB59E7">
            <w:pPr>
              <w:spacing w:after="100"/>
              <w:rPr>
                <w:rFonts w:ascii="Arial" w:eastAsia="Arial" w:hAnsi="Arial" w:cs="Arial"/>
                <w:sz w:val="20"/>
                <w:szCs w:val="20"/>
              </w:rPr>
            </w:pPr>
            <w:r w:rsidRPr="00DB783C">
              <w:rPr>
                <w:rFonts w:ascii="Arial" w:eastAsia="Arial" w:hAnsi="Arial" w:cs="Arial"/>
                <w:sz w:val="20"/>
                <w:szCs w:val="20"/>
              </w:rPr>
              <w:t>Advance care planning (ACP) allows individuals to express their preferences for medical treatment in the event that they become incapable of making their own decisions. This study assessed the efficacy of a conversation game intervention for increasing South Asian Indian Americans' (SAIAs') engagement in ACP behaviors as well as the game's acceptability and cultural appropriateness among SAIAs.</w:t>
            </w:r>
          </w:p>
          <w:p w14:paraId="4C105EFA" w14:textId="77777777" w:rsidR="0037674A" w:rsidRPr="00DB783C" w:rsidRDefault="00BB59E7">
            <w:pPr>
              <w:pStyle w:val="Heading4"/>
              <w:keepNext w:val="0"/>
              <w:keepLines w:val="0"/>
              <w:spacing w:before="0"/>
              <w:ind w:right="60"/>
              <w:outlineLvl w:val="3"/>
              <w:rPr>
                <w:rFonts w:ascii="Arial" w:eastAsia="Arial" w:hAnsi="Arial" w:cs="Arial"/>
                <w:b/>
                <w:i w:val="0"/>
                <w:color w:val="000000"/>
                <w:sz w:val="20"/>
                <w:szCs w:val="20"/>
              </w:rPr>
            </w:pPr>
            <w:bookmarkStart w:id="6" w:name="_h53x5zb3o4nr" w:colFirst="0" w:colLast="0"/>
            <w:bookmarkEnd w:id="6"/>
            <w:r w:rsidRPr="00DB783C">
              <w:rPr>
                <w:rFonts w:ascii="Arial" w:eastAsia="Arial" w:hAnsi="Arial" w:cs="Arial"/>
                <w:b/>
                <w:i w:val="0"/>
                <w:color w:val="000000"/>
                <w:sz w:val="20"/>
                <w:szCs w:val="20"/>
              </w:rPr>
              <w:t>DESIGN:</w:t>
            </w:r>
          </w:p>
          <w:p w14:paraId="2B18704B" w14:textId="77777777" w:rsidR="0037674A" w:rsidRPr="00DB783C" w:rsidRDefault="00BB59E7">
            <w:pPr>
              <w:spacing w:after="100"/>
              <w:rPr>
                <w:rFonts w:ascii="Arial" w:eastAsia="Arial" w:hAnsi="Arial" w:cs="Arial"/>
                <w:sz w:val="20"/>
                <w:szCs w:val="20"/>
              </w:rPr>
            </w:pPr>
            <w:r w:rsidRPr="00DB783C">
              <w:rPr>
                <w:rFonts w:ascii="Arial" w:eastAsia="Arial" w:hAnsi="Arial" w:cs="Arial"/>
                <w:sz w:val="20"/>
                <w:szCs w:val="20"/>
              </w:rPr>
              <w:t>Eligible community-dwelling SAIAs were recruited at SAIA cultural events held in central Texas during the summer of 2016. Pregame questionnaires included demographics and the 55-item ACP Engagement Survey. Played in groups of 3-5, the game consists of 17 open-ended questions that prompt discussions of end-of-life issues. After each game session, focus groups and questionnaires were used to examine the game's cultural appropriateness and self-rated conversation quality. Postintervention responses on the ACP Engagement Survey and rates of participation in ACP behaviors were collected after 3 months through phone interviews or online surveys. Data were analyzed using descriptive statistics, frequencies, and paired t-tests comparing pre/post averages at a .05 significance level.</w:t>
            </w:r>
          </w:p>
          <w:p w14:paraId="6398AE0F" w14:textId="77777777" w:rsidR="0037674A" w:rsidRPr="00DB783C" w:rsidRDefault="00BB59E7">
            <w:pPr>
              <w:pStyle w:val="Heading4"/>
              <w:keepNext w:val="0"/>
              <w:keepLines w:val="0"/>
              <w:spacing w:before="0"/>
              <w:ind w:right="60"/>
              <w:outlineLvl w:val="3"/>
              <w:rPr>
                <w:rFonts w:ascii="Arial" w:eastAsia="Arial" w:hAnsi="Arial" w:cs="Arial"/>
                <w:b/>
                <w:i w:val="0"/>
                <w:color w:val="000000"/>
                <w:sz w:val="20"/>
                <w:szCs w:val="20"/>
              </w:rPr>
            </w:pPr>
            <w:bookmarkStart w:id="7" w:name="_otpombmj3pdp" w:colFirst="0" w:colLast="0"/>
            <w:bookmarkEnd w:id="7"/>
            <w:r w:rsidRPr="00DB783C">
              <w:rPr>
                <w:rFonts w:ascii="Arial" w:eastAsia="Arial" w:hAnsi="Arial" w:cs="Arial"/>
                <w:b/>
                <w:i w:val="0"/>
                <w:color w:val="000000"/>
                <w:sz w:val="20"/>
                <w:szCs w:val="20"/>
              </w:rPr>
              <w:t>RESULTS:</w:t>
            </w:r>
          </w:p>
          <w:p w14:paraId="735A53DB" w14:textId="77777777" w:rsidR="0037674A" w:rsidRPr="00DB783C" w:rsidRDefault="00BB59E7">
            <w:pPr>
              <w:spacing w:after="100"/>
              <w:rPr>
                <w:rFonts w:ascii="Arial" w:eastAsia="Arial" w:hAnsi="Arial" w:cs="Arial"/>
                <w:sz w:val="20"/>
                <w:szCs w:val="20"/>
              </w:rPr>
            </w:pPr>
            <w:r w:rsidRPr="00DB783C">
              <w:rPr>
                <w:rFonts w:ascii="Arial" w:eastAsia="Arial" w:hAnsi="Arial" w:cs="Arial"/>
                <w:sz w:val="20"/>
                <w:szCs w:val="20"/>
              </w:rPr>
              <w:t>Of the 47 participants, 64% were female, 62% had graduate degrees, 92% had lived in the U.S. for &gt;10 years, 87% were first-generation immigrants, and 74% had no advance directive prior to the game. At the 3-month follow-up, 58% of participants had completed at least one ACP behavior, 42% had discussed end-of-life issues with loved ones, 15% did so with their healthcare providers, and 18% had created an advanced directive. ACP Engagement Survey scores increased significantly on all four of the process subscales by 3 months postgame.</w:t>
            </w:r>
          </w:p>
          <w:p w14:paraId="6B4FF3AA" w14:textId="77777777" w:rsidR="0037674A" w:rsidRPr="00DB783C" w:rsidRDefault="00BB59E7">
            <w:pPr>
              <w:pStyle w:val="Heading4"/>
              <w:keepNext w:val="0"/>
              <w:keepLines w:val="0"/>
              <w:spacing w:before="0"/>
              <w:ind w:right="60"/>
              <w:outlineLvl w:val="3"/>
              <w:rPr>
                <w:rFonts w:ascii="Arial" w:eastAsia="Arial" w:hAnsi="Arial" w:cs="Arial"/>
                <w:b/>
                <w:i w:val="0"/>
                <w:color w:val="000000"/>
                <w:sz w:val="20"/>
                <w:szCs w:val="20"/>
              </w:rPr>
            </w:pPr>
            <w:bookmarkStart w:id="8" w:name="_1hcra1j098l4" w:colFirst="0" w:colLast="0"/>
            <w:bookmarkEnd w:id="8"/>
            <w:r w:rsidRPr="00DB783C">
              <w:rPr>
                <w:rFonts w:ascii="Arial" w:eastAsia="Arial" w:hAnsi="Arial" w:cs="Arial"/>
                <w:b/>
                <w:i w:val="0"/>
                <w:color w:val="000000"/>
                <w:sz w:val="20"/>
                <w:szCs w:val="20"/>
              </w:rPr>
              <w:t>CONCLUSION:</w:t>
            </w:r>
          </w:p>
          <w:p w14:paraId="7543AB61" w14:textId="77777777" w:rsidR="0037674A" w:rsidRPr="00DB783C" w:rsidRDefault="00BB59E7">
            <w:pPr>
              <w:spacing w:after="100"/>
              <w:rPr>
                <w:rFonts w:ascii="Arial" w:eastAsia="Arial" w:hAnsi="Arial" w:cs="Arial"/>
                <w:sz w:val="20"/>
                <w:szCs w:val="20"/>
              </w:rPr>
            </w:pPr>
            <w:r w:rsidRPr="00DB783C">
              <w:rPr>
                <w:rFonts w:ascii="Arial" w:eastAsia="Arial" w:hAnsi="Arial" w:cs="Arial"/>
                <w:sz w:val="20"/>
                <w:szCs w:val="20"/>
              </w:rPr>
              <w:t>SAIA individuals who played a conversation game had a relatively high rate of performing ACP behaviors 3 months after the intervention. These findings suggest that conversation games may be useful tools for motivating people from minority communities to engage in ACP behaviors.</w:t>
            </w:r>
          </w:p>
          <w:p w14:paraId="4012945C" w14:textId="77777777" w:rsidR="0037674A" w:rsidRPr="00DB783C" w:rsidRDefault="0037674A">
            <w:pPr>
              <w:rPr>
                <w:rFonts w:ascii="Arial" w:eastAsia="Arial" w:hAnsi="Arial" w:cs="Arial"/>
                <w:sz w:val="20"/>
                <w:szCs w:val="20"/>
              </w:rPr>
            </w:pPr>
          </w:p>
        </w:tc>
      </w:tr>
      <w:tr w:rsidR="0037674A" w:rsidRPr="00DB783C" w14:paraId="4422EE4E" w14:textId="77777777" w:rsidTr="00E22CA2">
        <w:tc>
          <w:tcPr>
            <w:tcW w:w="2052" w:type="pct"/>
          </w:tcPr>
          <w:p w14:paraId="5A713FC5" w14:textId="77777777" w:rsidR="0037674A" w:rsidRPr="00DB783C" w:rsidRDefault="00B15195">
            <w:pPr>
              <w:rPr>
                <w:rFonts w:ascii="Arial" w:eastAsia="Arial" w:hAnsi="Arial" w:cs="Arial"/>
                <w:sz w:val="20"/>
                <w:szCs w:val="20"/>
              </w:rPr>
            </w:pPr>
            <w:hyperlink r:id="rId22">
              <w:r w:rsidR="00BB59E7" w:rsidRPr="00DB783C">
                <w:rPr>
                  <w:rFonts w:ascii="Arial" w:eastAsia="Arial" w:hAnsi="Arial" w:cs="Arial"/>
                  <w:color w:val="1155CC"/>
                  <w:sz w:val="20"/>
                  <w:szCs w:val="20"/>
                  <w:highlight w:val="white"/>
                  <w:u w:val="single"/>
                </w:rPr>
                <w:t>Psychological Distress of Ethnically Diverse Adult Caregivers in the California Health Interview Survey.</w:t>
              </w:r>
            </w:hyperlink>
          </w:p>
          <w:p w14:paraId="45A8415B" w14:textId="77777777" w:rsidR="0037674A" w:rsidRPr="00DB783C" w:rsidRDefault="0037674A">
            <w:pPr>
              <w:rPr>
                <w:rFonts w:ascii="Arial" w:eastAsia="Arial" w:hAnsi="Arial" w:cs="Arial"/>
                <w:sz w:val="20"/>
                <w:szCs w:val="20"/>
              </w:rPr>
            </w:pPr>
          </w:p>
          <w:p w14:paraId="62E02343" w14:textId="77777777" w:rsidR="0037674A" w:rsidRPr="00DB783C" w:rsidRDefault="0037674A">
            <w:pPr>
              <w:rPr>
                <w:rFonts w:ascii="Arial" w:eastAsia="Arial" w:hAnsi="Arial" w:cs="Arial"/>
                <w:sz w:val="20"/>
                <w:szCs w:val="20"/>
              </w:rPr>
            </w:pPr>
          </w:p>
          <w:p w14:paraId="4BB5AE0F" w14:textId="77777777" w:rsidR="0037674A" w:rsidRPr="00DB783C" w:rsidRDefault="00B15195">
            <w:pPr>
              <w:rPr>
                <w:rFonts w:ascii="Arial" w:eastAsia="Arial" w:hAnsi="Arial" w:cs="Arial"/>
                <w:sz w:val="20"/>
                <w:szCs w:val="20"/>
              </w:rPr>
            </w:pPr>
            <w:hyperlink r:id="rId23">
              <w:r w:rsidR="00BB59E7" w:rsidRPr="00DB783C">
                <w:rPr>
                  <w:rFonts w:ascii="Arial" w:eastAsia="Arial" w:hAnsi="Arial" w:cs="Arial"/>
                  <w:color w:val="660066"/>
                  <w:sz w:val="20"/>
                  <w:szCs w:val="20"/>
                  <w:u w:val="single"/>
                </w:rPr>
                <w:t>Meyer OL</w:t>
              </w:r>
            </w:hyperlink>
            <w:r w:rsidR="00BB59E7" w:rsidRPr="00DB783C">
              <w:rPr>
                <w:rFonts w:ascii="Arial" w:eastAsia="Arial" w:hAnsi="Arial" w:cs="Arial"/>
                <w:sz w:val="20"/>
                <w:szCs w:val="20"/>
              </w:rPr>
              <w:t xml:space="preserve">1, </w:t>
            </w:r>
            <w:hyperlink r:id="rId24">
              <w:r w:rsidR="00BB59E7" w:rsidRPr="00DB783C">
                <w:rPr>
                  <w:rFonts w:ascii="Arial" w:eastAsia="Arial" w:hAnsi="Arial" w:cs="Arial"/>
                  <w:color w:val="660066"/>
                  <w:sz w:val="20"/>
                  <w:szCs w:val="20"/>
                  <w:u w:val="single"/>
                </w:rPr>
                <w:t>Liu X</w:t>
              </w:r>
            </w:hyperlink>
            <w:r w:rsidR="00BB59E7" w:rsidRPr="00DB783C">
              <w:rPr>
                <w:rFonts w:ascii="Arial" w:eastAsia="Arial" w:hAnsi="Arial" w:cs="Arial"/>
                <w:sz w:val="20"/>
                <w:szCs w:val="20"/>
              </w:rPr>
              <w:t xml:space="preserve">2, </w:t>
            </w:r>
            <w:hyperlink r:id="rId25">
              <w:r w:rsidR="00BB59E7" w:rsidRPr="00DB783C">
                <w:rPr>
                  <w:rFonts w:ascii="Arial" w:eastAsia="Arial" w:hAnsi="Arial" w:cs="Arial"/>
                  <w:color w:val="660066"/>
                  <w:sz w:val="20"/>
                  <w:szCs w:val="20"/>
                  <w:u w:val="single"/>
                </w:rPr>
                <w:t>Nguyen TN</w:t>
              </w:r>
            </w:hyperlink>
            <w:r w:rsidR="00BB59E7" w:rsidRPr="00DB783C">
              <w:rPr>
                <w:rFonts w:ascii="Arial" w:eastAsia="Arial" w:hAnsi="Arial" w:cs="Arial"/>
                <w:sz w:val="20"/>
                <w:szCs w:val="20"/>
              </w:rPr>
              <w:t xml:space="preserve">3, </w:t>
            </w:r>
            <w:hyperlink r:id="rId26">
              <w:r w:rsidR="00BB59E7" w:rsidRPr="00DB783C">
                <w:rPr>
                  <w:rFonts w:ascii="Arial" w:eastAsia="Arial" w:hAnsi="Arial" w:cs="Arial"/>
                  <w:color w:val="660066"/>
                  <w:sz w:val="20"/>
                  <w:szCs w:val="20"/>
                  <w:u w:val="single"/>
                </w:rPr>
                <w:t>Hinton L</w:t>
              </w:r>
            </w:hyperlink>
            <w:r w:rsidR="00BB59E7" w:rsidRPr="00DB783C">
              <w:rPr>
                <w:rFonts w:ascii="Arial" w:eastAsia="Arial" w:hAnsi="Arial" w:cs="Arial"/>
                <w:sz w:val="20"/>
                <w:szCs w:val="20"/>
              </w:rPr>
              <w:t xml:space="preserve">3, </w:t>
            </w:r>
            <w:hyperlink r:id="rId27">
              <w:r w:rsidR="00BB59E7" w:rsidRPr="00DB783C">
                <w:rPr>
                  <w:rFonts w:ascii="Arial" w:eastAsia="Arial" w:hAnsi="Arial" w:cs="Arial"/>
                  <w:color w:val="660066"/>
                  <w:sz w:val="20"/>
                  <w:szCs w:val="20"/>
                  <w:u w:val="single"/>
                </w:rPr>
                <w:t>Tancredi D</w:t>
              </w:r>
            </w:hyperlink>
            <w:r w:rsidR="00BB59E7" w:rsidRPr="00DB783C">
              <w:rPr>
                <w:rFonts w:ascii="Arial" w:eastAsia="Arial" w:hAnsi="Arial" w:cs="Arial"/>
                <w:sz w:val="20"/>
                <w:szCs w:val="20"/>
              </w:rPr>
              <w:t>4.</w:t>
            </w:r>
          </w:p>
          <w:bookmarkStart w:id="9" w:name="_e3pe4gu1l9o" w:colFirst="0" w:colLast="0"/>
          <w:bookmarkEnd w:id="9"/>
          <w:p w14:paraId="13E364CC" w14:textId="77777777" w:rsidR="0037674A" w:rsidRPr="00DB783C" w:rsidRDefault="00BB59E7">
            <w:pPr>
              <w:pStyle w:val="Heading3"/>
              <w:keepNext w:val="0"/>
              <w:keepLines w:val="0"/>
              <w:spacing w:before="140" w:after="140" w:line="308" w:lineRule="auto"/>
              <w:outlineLvl w:val="2"/>
              <w:rPr>
                <w:rFonts w:ascii="Arial" w:eastAsia="Arial" w:hAnsi="Arial" w:cs="Arial"/>
                <w:b/>
                <w:color w:val="660066"/>
                <w:sz w:val="20"/>
                <w:szCs w:val="20"/>
                <w:u w:val="single"/>
              </w:rPr>
            </w:pPr>
            <w:r w:rsidRPr="00DB783C">
              <w:rPr>
                <w:rFonts w:ascii="Arial" w:hAnsi="Arial" w:cs="Arial"/>
                <w:sz w:val="20"/>
                <w:szCs w:val="20"/>
              </w:rPr>
              <w:fldChar w:fldCharType="begin"/>
            </w:r>
            <w:r w:rsidRPr="00DB783C">
              <w:rPr>
                <w:rFonts w:ascii="Arial" w:hAnsi="Arial" w:cs="Arial"/>
                <w:sz w:val="20"/>
                <w:szCs w:val="20"/>
              </w:rPr>
              <w:instrText xml:space="preserve"> HYPERLINK "https://www-ncbi-nlm-nih-gov.ucsf.idm.oclc.org/pubmed/?term=28748300#" </w:instrText>
            </w:r>
            <w:r w:rsidRPr="00DB783C">
              <w:rPr>
                <w:rFonts w:ascii="Arial" w:hAnsi="Arial" w:cs="Arial"/>
                <w:sz w:val="20"/>
                <w:szCs w:val="20"/>
              </w:rPr>
              <w:fldChar w:fldCharType="separate"/>
            </w:r>
            <w:r w:rsidRPr="00DB783C">
              <w:rPr>
                <w:rFonts w:ascii="Arial" w:eastAsia="Arial" w:hAnsi="Arial" w:cs="Arial"/>
                <w:b/>
                <w:color w:val="660066"/>
                <w:sz w:val="20"/>
                <w:szCs w:val="20"/>
                <w:u w:val="single"/>
              </w:rPr>
              <w:t>Author information</w:t>
            </w:r>
          </w:p>
          <w:p w14:paraId="159E9671" w14:textId="77777777" w:rsidR="0037674A" w:rsidRPr="00DB783C" w:rsidRDefault="00BB59E7">
            <w:pPr>
              <w:spacing w:line="312" w:lineRule="auto"/>
              <w:rPr>
                <w:rFonts w:ascii="Arial" w:eastAsia="Arial" w:hAnsi="Arial" w:cs="Arial"/>
                <w:sz w:val="20"/>
                <w:szCs w:val="20"/>
              </w:rPr>
            </w:pPr>
            <w:r w:rsidRPr="00DB783C">
              <w:rPr>
                <w:rFonts w:ascii="Arial" w:hAnsi="Arial" w:cs="Arial"/>
                <w:sz w:val="20"/>
                <w:szCs w:val="20"/>
              </w:rPr>
              <w:fldChar w:fldCharType="end"/>
            </w:r>
            <w:r w:rsidRPr="00DB783C">
              <w:rPr>
                <w:rFonts w:ascii="Arial" w:eastAsia="Arial" w:hAnsi="Arial" w:cs="Arial"/>
                <w:sz w:val="20"/>
                <w:szCs w:val="20"/>
              </w:rPr>
              <w:t>1</w:t>
            </w:r>
          </w:p>
          <w:p w14:paraId="7FFE2698" w14:textId="77777777" w:rsidR="0037674A" w:rsidRPr="00DB783C" w:rsidRDefault="00BB59E7">
            <w:pPr>
              <w:spacing w:line="312" w:lineRule="auto"/>
              <w:ind w:left="460"/>
              <w:rPr>
                <w:rFonts w:ascii="Arial" w:eastAsia="Arial" w:hAnsi="Arial" w:cs="Arial"/>
                <w:sz w:val="20"/>
                <w:szCs w:val="20"/>
              </w:rPr>
            </w:pPr>
            <w:r w:rsidRPr="00DB783C">
              <w:rPr>
                <w:rFonts w:ascii="Arial" w:eastAsia="Arial" w:hAnsi="Arial" w:cs="Arial"/>
                <w:sz w:val="20"/>
                <w:szCs w:val="20"/>
              </w:rPr>
              <w:lastRenderedPageBreak/>
              <w:t>Department of Neurology, University of California, Davis, School of Medicine, 4860 Y Street, Sacramento, CA, 95817, USA. olmeyer@ucdavis.edu.</w:t>
            </w:r>
          </w:p>
          <w:p w14:paraId="541B823D" w14:textId="77777777" w:rsidR="0037674A" w:rsidRPr="00DB783C" w:rsidRDefault="00BB59E7">
            <w:pPr>
              <w:spacing w:line="312" w:lineRule="auto"/>
              <w:rPr>
                <w:rFonts w:ascii="Arial" w:eastAsia="Arial" w:hAnsi="Arial" w:cs="Arial"/>
                <w:sz w:val="20"/>
                <w:szCs w:val="20"/>
              </w:rPr>
            </w:pPr>
            <w:r w:rsidRPr="00DB783C">
              <w:rPr>
                <w:rFonts w:ascii="Arial" w:eastAsia="Arial" w:hAnsi="Arial" w:cs="Arial"/>
                <w:sz w:val="20"/>
                <w:szCs w:val="20"/>
              </w:rPr>
              <w:t>2</w:t>
            </w:r>
          </w:p>
          <w:p w14:paraId="3E604317" w14:textId="77777777" w:rsidR="0037674A" w:rsidRPr="00DB783C" w:rsidRDefault="00BB59E7">
            <w:pPr>
              <w:spacing w:line="312" w:lineRule="auto"/>
              <w:ind w:left="460"/>
              <w:rPr>
                <w:rFonts w:ascii="Arial" w:eastAsia="Arial" w:hAnsi="Arial" w:cs="Arial"/>
                <w:sz w:val="20"/>
                <w:szCs w:val="20"/>
              </w:rPr>
            </w:pPr>
            <w:r w:rsidRPr="00DB783C">
              <w:rPr>
                <w:rFonts w:ascii="Arial" w:eastAsia="Arial" w:hAnsi="Arial" w:cs="Arial"/>
                <w:sz w:val="20"/>
                <w:szCs w:val="20"/>
              </w:rPr>
              <w:t>University of California, Davis, Biostatistics, Davis, CA, USA.</w:t>
            </w:r>
          </w:p>
          <w:p w14:paraId="0DFA9689" w14:textId="77777777" w:rsidR="0037674A" w:rsidRPr="00DB783C" w:rsidRDefault="00BB59E7">
            <w:pPr>
              <w:spacing w:line="312" w:lineRule="auto"/>
              <w:rPr>
                <w:rFonts w:ascii="Arial" w:eastAsia="Arial" w:hAnsi="Arial" w:cs="Arial"/>
                <w:sz w:val="20"/>
                <w:szCs w:val="20"/>
              </w:rPr>
            </w:pPr>
            <w:r w:rsidRPr="00DB783C">
              <w:rPr>
                <w:rFonts w:ascii="Arial" w:eastAsia="Arial" w:hAnsi="Arial" w:cs="Arial"/>
                <w:sz w:val="20"/>
                <w:szCs w:val="20"/>
              </w:rPr>
              <w:t>3</w:t>
            </w:r>
          </w:p>
          <w:p w14:paraId="616DBCB1" w14:textId="77777777" w:rsidR="0037674A" w:rsidRPr="00DB783C" w:rsidRDefault="00BB59E7">
            <w:pPr>
              <w:spacing w:line="312" w:lineRule="auto"/>
              <w:ind w:left="460"/>
              <w:rPr>
                <w:rFonts w:ascii="Arial" w:eastAsia="Arial" w:hAnsi="Arial" w:cs="Arial"/>
                <w:sz w:val="20"/>
                <w:szCs w:val="20"/>
              </w:rPr>
            </w:pPr>
            <w:r w:rsidRPr="00DB783C">
              <w:rPr>
                <w:rFonts w:ascii="Arial" w:eastAsia="Arial" w:hAnsi="Arial" w:cs="Arial"/>
                <w:sz w:val="20"/>
                <w:szCs w:val="20"/>
              </w:rPr>
              <w:t>Department of Psychiatry and Behavioral Sciences, University of California, Davis, School of Medicine, Sacramento, CA, USA.</w:t>
            </w:r>
          </w:p>
          <w:p w14:paraId="49ECB19C" w14:textId="77777777" w:rsidR="0037674A" w:rsidRPr="00DB783C" w:rsidRDefault="00BB59E7">
            <w:pPr>
              <w:spacing w:line="312" w:lineRule="auto"/>
              <w:rPr>
                <w:rFonts w:ascii="Arial" w:eastAsia="Arial" w:hAnsi="Arial" w:cs="Arial"/>
                <w:sz w:val="20"/>
                <w:szCs w:val="20"/>
              </w:rPr>
            </w:pPr>
            <w:r w:rsidRPr="00DB783C">
              <w:rPr>
                <w:rFonts w:ascii="Arial" w:eastAsia="Arial" w:hAnsi="Arial" w:cs="Arial"/>
                <w:sz w:val="20"/>
                <w:szCs w:val="20"/>
              </w:rPr>
              <w:t>4</w:t>
            </w:r>
          </w:p>
          <w:p w14:paraId="18668950" w14:textId="77777777" w:rsidR="0037674A" w:rsidRPr="00DB783C" w:rsidRDefault="00BB59E7">
            <w:pPr>
              <w:spacing w:line="312" w:lineRule="auto"/>
              <w:ind w:left="460"/>
              <w:rPr>
                <w:rFonts w:ascii="Arial" w:eastAsia="Arial" w:hAnsi="Arial" w:cs="Arial"/>
                <w:sz w:val="20"/>
                <w:szCs w:val="20"/>
              </w:rPr>
            </w:pPr>
            <w:r w:rsidRPr="00DB783C">
              <w:rPr>
                <w:rFonts w:ascii="Arial" w:eastAsia="Arial" w:hAnsi="Arial" w:cs="Arial"/>
                <w:sz w:val="20"/>
                <w:szCs w:val="20"/>
              </w:rPr>
              <w:t>Department of Pediatrics, University of California, Davis, School of Medicine, Sacramento, CA, USA.</w:t>
            </w:r>
          </w:p>
          <w:p w14:paraId="30AE7B29" w14:textId="77777777" w:rsidR="0037674A" w:rsidRPr="00DB783C" w:rsidRDefault="0037674A">
            <w:pPr>
              <w:rPr>
                <w:rFonts w:ascii="Arial" w:eastAsia="Arial" w:hAnsi="Arial" w:cs="Arial"/>
                <w:sz w:val="20"/>
                <w:szCs w:val="20"/>
              </w:rPr>
            </w:pPr>
          </w:p>
          <w:p w14:paraId="30B7971B" w14:textId="77777777" w:rsidR="0037674A" w:rsidRPr="00DB783C" w:rsidRDefault="00B15195">
            <w:pPr>
              <w:rPr>
                <w:rFonts w:ascii="Arial" w:eastAsia="Arial" w:hAnsi="Arial" w:cs="Arial"/>
                <w:sz w:val="20"/>
                <w:szCs w:val="20"/>
                <w:highlight w:val="white"/>
              </w:rPr>
            </w:pPr>
            <w:hyperlink r:id="rId28">
              <w:r w:rsidR="00BB59E7" w:rsidRPr="00DB783C">
                <w:rPr>
                  <w:rFonts w:ascii="Arial" w:eastAsia="Arial" w:hAnsi="Arial" w:cs="Arial"/>
                  <w:color w:val="660066"/>
                  <w:sz w:val="20"/>
                  <w:szCs w:val="20"/>
                  <w:highlight w:val="white"/>
                  <w:u w:val="single"/>
                </w:rPr>
                <w:t>J Immigr Minor Health.</w:t>
              </w:r>
            </w:hyperlink>
            <w:r w:rsidR="00BB59E7" w:rsidRPr="00DB783C">
              <w:rPr>
                <w:rFonts w:ascii="Arial" w:eastAsia="Arial" w:hAnsi="Arial" w:cs="Arial"/>
                <w:sz w:val="20"/>
                <w:szCs w:val="20"/>
                <w:highlight w:val="white"/>
              </w:rPr>
              <w:t xml:space="preserve"> 2017 Jul 26. doi: 10.1007/s10903-017-0634-0. [Epub ahead of print]</w:t>
            </w:r>
          </w:p>
          <w:p w14:paraId="0E2CBE07" w14:textId="77777777" w:rsidR="0037674A" w:rsidRPr="00DB783C" w:rsidRDefault="0037674A">
            <w:pPr>
              <w:rPr>
                <w:rFonts w:ascii="Arial" w:eastAsia="Arial" w:hAnsi="Arial" w:cs="Arial"/>
                <w:sz w:val="20"/>
                <w:szCs w:val="20"/>
                <w:highlight w:val="white"/>
              </w:rPr>
            </w:pPr>
          </w:p>
        </w:tc>
        <w:tc>
          <w:tcPr>
            <w:tcW w:w="2948" w:type="pct"/>
          </w:tcPr>
          <w:p w14:paraId="6582D680" w14:textId="77777777" w:rsidR="0037674A" w:rsidRPr="00DB783C" w:rsidRDefault="00BB59E7">
            <w:pPr>
              <w:pStyle w:val="Heading3"/>
              <w:keepNext w:val="0"/>
              <w:keepLines w:val="0"/>
              <w:shd w:val="clear" w:color="auto" w:fill="FFFFFF"/>
              <w:spacing w:before="0" w:line="308" w:lineRule="auto"/>
              <w:outlineLvl w:val="2"/>
              <w:rPr>
                <w:rFonts w:ascii="Arial" w:eastAsia="Arial" w:hAnsi="Arial" w:cs="Arial"/>
                <w:b/>
                <w:color w:val="985735"/>
                <w:sz w:val="20"/>
                <w:szCs w:val="20"/>
              </w:rPr>
            </w:pPr>
            <w:bookmarkStart w:id="10" w:name="_m67ycelx4xd9" w:colFirst="0" w:colLast="0"/>
            <w:bookmarkEnd w:id="10"/>
            <w:r w:rsidRPr="00DB783C">
              <w:rPr>
                <w:rFonts w:ascii="Arial" w:eastAsia="Arial" w:hAnsi="Arial" w:cs="Arial"/>
                <w:b/>
                <w:color w:val="985735"/>
                <w:sz w:val="20"/>
                <w:szCs w:val="20"/>
              </w:rPr>
              <w:lastRenderedPageBreak/>
              <w:t>Abstract</w:t>
            </w:r>
          </w:p>
          <w:p w14:paraId="676BE309" w14:textId="77777777" w:rsidR="0037674A" w:rsidRPr="00DB783C" w:rsidRDefault="00BB59E7">
            <w:pPr>
              <w:spacing w:after="100"/>
              <w:rPr>
                <w:rFonts w:ascii="Arial" w:eastAsia="Arial" w:hAnsi="Arial" w:cs="Arial"/>
                <w:sz w:val="20"/>
                <w:szCs w:val="20"/>
              </w:rPr>
            </w:pPr>
            <w:r w:rsidRPr="00DB783C">
              <w:rPr>
                <w:rFonts w:ascii="Arial" w:eastAsia="Arial" w:hAnsi="Arial" w:cs="Arial"/>
                <w:sz w:val="20"/>
                <w:szCs w:val="20"/>
              </w:rPr>
              <w:t xml:space="preserve">This study examined factors associated with psychological distress for culturally diverse family caregivers using a population-based sample. Data were analyzed from the 6634 caregivers of adults (i.e. elderly as well as non-elderly) who self-reported as non-Hispanic White, Mexican, Chinese, or Vietnamese in the 2009 California Health Interview Survey. Simple and multiple regression analyses were conducted to assess the potential influence of race/ethnicity, caregiving context, and social contextual variables on psychological distress. Analyses that included moderators showed that while more education was associated with less distress for White caregivers, it </w:t>
            </w:r>
            <w:r w:rsidRPr="00DB783C">
              <w:rPr>
                <w:rFonts w:ascii="Arial" w:eastAsia="Arial" w:hAnsi="Arial" w:cs="Arial"/>
                <w:sz w:val="20"/>
                <w:szCs w:val="20"/>
              </w:rPr>
              <w:lastRenderedPageBreak/>
              <w:t>was associated with more distress for Vietnamese and Chinese caregivers. Identifying the caregiving and contextual variables associated with psychological distress is critical for tailoring interventions towards those who need the most help-in this case, possibly less educated White caregivers and more educated Asian American caregivers.</w:t>
            </w:r>
          </w:p>
          <w:p w14:paraId="30F1B7BF" w14:textId="77777777" w:rsidR="0037674A" w:rsidRPr="00DB783C" w:rsidRDefault="0037674A">
            <w:pPr>
              <w:rPr>
                <w:rFonts w:ascii="Arial" w:eastAsia="Arial" w:hAnsi="Arial" w:cs="Arial"/>
                <w:sz w:val="20"/>
                <w:szCs w:val="20"/>
              </w:rPr>
            </w:pPr>
          </w:p>
        </w:tc>
      </w:tr>
      <w:tr w:rsidR="0037674A" w:rsidRPr="00DB783C" w14:paraId="340E6F34" w14:textId="77777777" w:rsidTr="00E22CA2">
        <w:tc>
          <w:tcPr>
            <w:tcW w:w="2052" w:type="pct"/>
          </w:tcPr>
          <w:p w14:paraId="0B1D10F6" w14:textId="77777777" w:rsidR="0037674A" w:rsidRPr="00DB783C" w:rsidRDefault="00BB59E7">
            <w:pPr>
              <w:rPr>
                <w:rFonts w:ascii="Arial" w:eastAsia="Arial" w:hAnsi="Arial" w:cs="Arial"/>
                <w:sz w:val="20"/>
                <w:szCs w:val="20"/>
              </w:rPr>
            </w:pPr>
            <w:r w:rsidRPr="00DB783C">
              <w:rPr>
                <w:rFonts w:ascii="Arial" w:eastAsia="Arial" w:hAnsi="Arial" w:cs="Arial"/>
                <w:color w:val="1155CC"/>
                <w:sz w:val="20"/>
                <w:szCs w:val="20"/>
                <w:highlight w:val="white"/>
                <w:u w:val="single"/>
              </w:rPr>
              <w:lastRenderedPageBreak/>
              <w:t>Unexpected Gains: Being Overweight Buffers Asian Americans From Prejudice Against Foreigners.</w:t>
            </w:r>
          </w:p>
          <w:p w14:paraId="7520730C" w14:textId="77777777" w:rsidR="0037674A" w:rsidRPr="00DB783C" w:rsidRDefault="0037674A">
            <w:pPr>
              <w:rPr>
                <w:rFonts w:ascii="Arial" w:eastAsia="Arial" w:hAnsi="Arial" w:cs="Arial"/>
                <w:sz w:val="20"/>
                <w:szCs w:val="20"/>
              </w:rPr>
            </w:pPr>
          </w:p>
          <w:p w14:paraId="78EA90B6" w14:textId="77777777" w:rsidR="0037674A" w:rsidRPr="00DB783C" w:rsidRDefault="00B15195">
            <w:pPr>
              <w:rPr>
                <w:rFonts w:ascii="Arial" w:eastAsia="Arial" w:hAnsi="Arial" w:cs="Arial"/>
                <w:sz w:val="20"/>
                <w:szCs w:val="20"/>
              </w:rPr>
            </w:pPr>
            <w:hyperlink r:id="rId29">
              <w:r w:rsidR="00BB59E7" w:rsidRPr="00DB783C">
                <w:rPr>
                  <w:rFonts w:ascii="Arial" w:eastAsia="Arial" w:hAnsi="Arial" w:cs="Arial"/>
                  <w:color w:val="660066"/>
                  <w:sz w:val="20"/>
                  <w:szCs w:val="20"/>
                  <w:u w:val="single"/>
                </w:rPr>
                <w:t>Handron C</w:t>
              </w:r>
            </w:hyperlink>
            <w:r w:rsidR="00BB59E7" w:rsidRPr="00DB783C">
              <w:rPr>
                <w:rFonts w:ascii="Arial" w:eastAsia="Arial" w:hAnsi="Arial" w:cs="Arial"/>
                <w:sz w:val="20"/>
                <w:szCs w:val="20"/>
              </w:rPr>
              <w:t xml:space="preserve">1, </w:t>
            </w:r>
            <w:hyperlink r:id="rId30">
              <w:r w:rsidR="00BB59E7" w:rsidRPr="00DB783C">
                <w:rPr>
                  <w:rFonts w:ascii="Arial" w:eastAsia="Arial" w:hAnsi="Arial" w:cs="Arial"/>
                  <w:color w:val="660066"/>
                  <w:sz w:val="20"/>
                  <w:szCs w:val="20"/>
                  <w:u w:val="single"/>
                </w:rPr>
                <w:t>Kirby TA</w:t>
              </w:r>
            </w:hyperlink>
            <w:r w:rsidR="00BB59E7" w:rsidRPr="00DB783C">
              <w:rPr>
                <w:rFonts w:ascii="Arial" w:eastAsia="Arial" w:hAnsi="Arial" w:cs="Arial"/>
                <w:sz w:val="20"/>
                <w:szCs w:val="20"/>
              </w:rPr>
              <w:t xml:space="preserve">2, </w:t>
            </w:r>
            <w:hyperlink r:id="rId31">
              <w:r w:rsidR="00BB59E7" w:rsidRPr="00DB783C">
                <w:rPr>
                  <w:rFonts w:ascii="Arial" w:eastAsia="Arial" w:hAnsi="Arial" w:cs="Arial"/>
                  <w:color w:val="660066"/>
                  <w:sz w:val="20"/>
                  <w:szCs w:val="20"/>
                  <w:u w:val="single"/>
                </w:rPr>
                <w:t>Wang J</w:t>
              </w:r>
            </w:hyperlink>
            <w:r w:rsidR="00BB59E7" w:rsidRPr="00DB783C">
              <w:rPr>
                <w:rFonts w:ascii="Arial" w:eastAsia="Arial" w:hAnsi="Arial" w:cs="Arial"/>
                <w:sz w:val="20"/>
                <w:szCs w:val="20"/>
              </w:rPr>
              <w:t xml:space="preserve">3, </w:t>
            </w:r>
            <w:hyperlink r:id="rId32">
              <w:r w:rsidR="00BB59E7" w:rsidRPr="00DB783C">
                <w:rPr>
                  <w:rFonts w:ascii="Arial" w:eastAsia="Arial" w:hAnsi="Arial" w:cs="Arial"/>
                  <w:color w:val="660066"/>
                  <w:sz w:val="20"/>
                  <w:szCs w:val="20"/>
                  <w:u w:val="single"/>
                </w:rPr>
                <w:t>Matskewich HE</w:t>
              </w:r>
            </w:hyperlink>
            <w:r w:rsidR="00BB59E7" w:rsidRPr="00DB783C">
              <w:rPr>
                <w:rFonts w:ascii="Arial" w:eastAsia="Arial" w:hAnsi="Arial" w:cs="Arial"/>
                <w:sz w:val="20"/>
                <w:szCs w:val="20"/>
              </w:rPr>
              <w:t xml:space="preserve">4, </w:t>
            </w:r>
            <w:hyperlink r:id="rId33">
              <w:r w:rsidR="00BB59E7" w:rsidRPr="00DB783C">
                <w:rPr>
                  <w:rFonts w:ascii="Arial" w:eastAsia="Arial" w:hAnsi="Arial" w:cs="Arial"/>
                  <w:color w:val="660066"/>
                  <w:sz w:val="20"/>
                  <w:szCs w:val="20"/>
                  <w:u w:val="single"/>
                </w:rPr>
                <w:t>Cheryan S</w:t>
              </w:r>
            </w:hyperlink>
            <w:r w:rsidR="00BB59E7" w:rsidRPr="00DB783C">
              <w:rPr>
                <w:rFonts w:ascii="Arial" w:eastAsia="Arial" w:hAnsi="Arial" w:cs="Arial"/>
                <w:sz w:val="20"/>
                <w:szCs w:val="20"/>
              </w:rPr>
              <w:t>4.</w:t>
            </w:r>
          </w:p>
          <w:bookmarkStart w:id="11" w:name="_2x1jyd2vbjj6" w:colFirst="0" w:colLast="0"/>
          <w:bookmarkEnd w:id="11"/>
          <w:p w14:paraId="59BE91F9" w14:textId="77777777" w:rsidR="0037674A" w:rsidRPr="00DB783C" w:rsidRDefault="00BB59E7">
            <w:pPr>
              <w:pStyle w:val="Heading3"/>
              <w:keepNext w:val="0"/>
              <w:keepLines w:val="0"/>
              <w:spacing w:before="140" w:after="140" w:line="308" w:lineRule="auto"/>
              <w:outlineLvl w:val="2"/>
              <w:rPr>
                <w:rFonts w:ascii="Arial" w:eastAsia="Arial" w:hAnsi="Arial" w:cs="Arial"/>
                <w:b/>
                <w:color w:val="660066"/>
                <w:sz w:val="20"/>
                <w:szCs w:val="20"/>
                <w:u w:val="single"/>
              </w:rPr>
            </w:pPr>
            <w:r w:rsidRPr="00DB783C">
              <w:rPr>
                <w:rFonts w:ascii="Arial" w:hAnsi="Arial" w:cs="Arial"/>
                <w:sz w:val="20"/>
                <w:szCs w:val="20"/>
              </w:rPr>
              <w:fldChar w:fldCharType="begin"/>
            </w:r>
            <w:r w:rsidRPr="00DB783C">
              <w:rPr>
                <w:rFonts w:ascii="Arial" w:hAnsi="Arial" w:cs="Arial"/>
                <w:sz w:val="20"/>
                <w:szCs w:val="20"/>
              </w:rPr>
              <w:instrText xml:space="preserve"> HYPERLINK "https://www-ncbi-nlm-nih-gov.ucsf.idm.oclc.org/pubmed/?term=28746011#" </w:instrText>
            </w:r>
            <w:r w:rsidRPr="00DB783C">
              <w:rPr>
                <w:rFonts w:ascii="Arial" w:hAnsi="Arial" w:cs="Arial"/>
                <w:sz w:val="20"/>
                <w:szCs w:val="20"/>
              </w:rPr>
              <w:fldChar w:fldCharType="separate"/>
            </w:r>
            <w:r w:rsidRPr="00DB783C">
              <w:rPr>
                <w:rFonts w:ascii="Arial" w:eastAsia="Arial" w:hAnsi="Arial" w:cs="Arial"/>
                <w:b/>
                <w:color w:val="660066"/>
                <w:sz w:val="20"/>
                <w:szCs w:val="20"/>
                <w:u w:val="single"/>
              </w:rPr>
              <w:t>Author information</w:t>
            </w:r>
          </w:p>
          <w:p w14:paraId="7EF2E109" w14:textId="77777777" w:rsidR="0037674A" w:rsidRPr="00DB783C" w:rsidRDefault="00BB59E7">
            <w:pPr>
              <w:spacing w:line="312" w:lineRule="auto"/>
              <w:rPr>
                <w:rFonts w:ascii="Arial" w:eastAsia="Arial" w:hAnsi="Arial" w:cs="Arial"/>
                <w:sz w:val="20"/>
                <w:szCs w:val="20"/>
              </w:rPr>
            </w:pPr>
            <w:r w:rsidRPr="00DB783C">
              <w:rPr>
                <w:rFonts w:ascii="Arial" w:hAnsi="Arial" w:cs="Arial"/>
                <w:sz w:val="20"/>
                <w:szCs w:val="20"/>
              </w:rPr>
              <w:fldChar w:fldCharType="end"/>
            </w:r>
            <w:r w:rsidRPr="00DB783C">
              <w:rPr>
                <w:rFonts w:ascii="Arial" w:eastAsia="Arial" w:hAnsi="Arial" w:cs="Arial"/>
                <w:sz w:val="20"/>
                <w:szCs w:val="20"/>
              </w:rPr>
              <w:t>1</w:t>
            </w:r>
          </w:p>
          <w:p w14:paraId="46AFFF78" w14:textId="77777777" w:rsidR="0037674A" w:rsidRPr="00DB783C" w:rsidRDefault="00BB59E7">
            <w:pPr>
              <w:spacing w:line="312" w:lineRule="auto"/>
              <w:ind w:left="460"/>
              <w:rPr>
                <w:rFonts w:ascii="Arial" w:eastAsia="Arial" w:hAnsi="Arial" w:cs="Arial"/>
                <w:sz w:val="20"/>
                <w:szCs w:val="20"/>
              </w:rPr>
            </w:pPr>
            <w:r w:rsidRPr="00DB783C">
              <w:rPr>
                <w:rFonts w:ascii="Arial" w:eastAsia="Arial" w:hAnsi="Arial" w:cs="Arial"/>
                <w:sz w:val="20"/>
                <w:szCs w:val="20"/>
              </w:rPr>
              <w:t>1 Department of Psychology, Stanford University.</w:t>
            </w:r>
          </w:p>
          <w:p w14:paraId="68E87954" w14:textId="77777777" w:rsidR="0037674A" w:rsidRPr="00DB783C" w:rsidRDefault="00BB59E7">
            <w:pPr>
              <w:spacing w:line="312" w:lineRule="auto"/>
              <w:rPr>
                <w:rFonts w:ascii="Arial" w:eastAsia="Arial" w:hAnsi="Arial" w:cs="Arial"/>
                <w:sz w:val="20"/>
                <w:szCs w:val="20"/>
              </w:rPr>
            </w:pPr>
            <w:r w:rsidRPr="00DB783C">
              <w:rPr>
                <w:rFonts w:ascii="Arial" w:eastAsia="Arial" w:hAnsi="Arial" w:cs="Arial"/>
                <w:sz w:val="20"/>
                <w:szCs w:val="20"/>
              </w:rPr>
              <w:t>2</w:t>
            </w:r>
          </w:p>
          <w:p w14:paraId="39838A72" w14:textId="77777777" w:rsidR="0037674A" w:rsidRPr="00DB783C" w:rsidRDefault="00BB59E7">
            <w:pPr>
              <w:spacing w:line="312" w:lineRule="auto"/>
              <w:ind w:left="460"/>
              <w:rPr>
                <w:rFonts w:ascii="Arial" w:eastAsia="Arial" w:hAnsi="Arial" w:cs="Arial"/>
                <w:sz w:val="20"/>
                <w:szCs w:val="20"/>
              </w:rPr>
            </w:pPr>
            <w:r w:rsidRPr="00DB783C">
              <w:rPr>
                <w:rFonts w:ascii="Arial" w:eastAsia="Arial" w:hAnsi="Arial" w:cs="Arial"/>
                <w:sz w:val="20"/>
                <w:szCs w:val="20"/>
              </w:rPr>
              <w:t>2 Department of Psychology, University of Exeter.</w:t>
            </w:r>
          </w:p>
          <w:p w14:paraId="066305B8" w14:textId="77777777" w:rsidR="0037674A" w:rsidRPr="00DB783C" w:rsidRDefault="00BB59E7">
            <w:pPr>
              <w:spacing w:line="312" w:lineRule="auto"/>
              <w:rPr>
                <w:rFonts w:ascii="Arial" w:eastAsia="Arial" w:hAnsi="Arial" w:cs="Arial"/>
                <w:sz w:val="20"/>
                <w:szCs w:val="20"/>
              </w:rPr>
            </w:pPr>
            <w:r w:rsidRPr="00DB783C">
              <w:rPr>
                <w:rFonts w:ascii="Arial" w:eastAsia="Arial" w:hAnsi="Arial" w:cs="Arial"/>
                <w:sz w:val="20"/>
                <w:szCs w:val="20"/>
              </w:rPr>
              <w:t>3</w:t>
            </w:r>
          </w:p>
          <w:p w14:paraId="1FDF1034" w14:textId="77777777" w:rsidR="0037674A" w:rsidRPr="00DB783C" w:rsidRDefault="00BB59E7">
            <w:pPr>
              <w:spacing w:line="312" w:lineRule="auto"/>
              <w:ind w:left="460"/>
              <w:rPr>
                <w:rFonts w:ascii="Arial" w:eastAsia="Arial" w:hAnsi="Arial" w:cs="Arial"/>
                <w:sz w:val="20"/>
                <w:szCs w:val="20"/>
              </w:rPr>
            </w:pPr>
            <w:r w:rsidRPr="00DB783C">
              <w:rPr>
                <w:rFonts w:ascii="Arial" w:eastAsia="Arial" w:hAnsi="Arial" w:cs="Arial"/>
                <w:sz w:val="20"/>
                <w:szCs w:val="20"/>
              </w:rPr>
              <w:t>3 Microsoft, Redmond, Washington.</w:t>
            </w:r>
          </w:p>
          <w:p w14:paraId="4B7D62BF" w14:textId="77777777" w:rsidR="0037674A" w:rsidRPr="00DB783C" w:rsidRDefault="00BB59E7">
            <w:pPr>
              <w:spacing w:line="312" w:lineRule="auto"/>
              <w:rPr>
                <w:rFonts w:ascii="Arial" w:eastAsia="Arial" w:hAnsi="Arial" w:cs="Arial"/>
                <w:sz w:val="20"/>
                <w:szCs w:val="20"/>
              </w:rPr>
            </w:pPr>
            <w:r w:rsidRPr="00DB783C">
              <w:rPr>
                <w:rFonts w:ascii="Arial" w:eastAsia="Arial" w:hAnsi="Arial" w:cs="Arial"/>
                <w:sz w:val="20"/>
                <w:szCs w:val="20"/>
              </w:rPr>
              <w:t>4</w:t>
            </w:r>
          </w:p>
          <w:p w14:paraId="24421AA5" w14:textId="77777777" w:rsidR="0037674A" w:rsidRPr="00DB783C" w:rsidRDefault="00BB59E7">
            <w:pPr>
              <w:spacing w:line="312" w:lineRule="auto"/>
              <w:ind w:left="460"/>
              <w:rPr>
                <w:rFonts w:ascii="Arial" w:eastAsia="Arial" w:hAnsi="Arial" w:cs="Arial"/>
                <w:sz w:val="20"/>
                <w:szCs w:val="20"/>
              </w:rPr>
            </w:pPr>
            <w:r w:rsidRPr="00DB783C">
              <w:rPr>
                <w:rFonts w:ascii="Arial" w:eastAsia="Arial" w:hAnsi="Arial" w:cs="Arial"/>
                <w:sz w:val="20"/>
                <w:szCs w:val="20"/>
              </w:rPr>
              <w:t>4 Department of Psychology, University of Washington.</w:t>
            </w:r>
          </w:p>
          <w:p w14:paraId="1704FCF1" w14:textId="77777777" w:rsidR="0037674A" w:rsidRPr="00DB783C" w:rsidRDefault="0037674A">
            <w:pPr>
              <w:rPr>
                <w:rFonts w:ascii="Arial" w:eastAsia="Arial" w:hAnsi="Arial" w:cs="Arial"/>
                <w:sz w:val="20"/>
                <w:szCs w:val="20"/>
              </w:rPr>
            </w:pPr>
          </w:p>
          <w:p w14:paraId="35686A97" w14:textId="77777777" w:rsidR="00E22CA2" w:rsidRPr="00DB783C" w:rsidRDefault="00B15195">
            <w:pPr>
              <w:rPr>
                <w:rFonts w:ascii="Arial" w:eastAsia="Arial" w:hAnsi="Arial" w:cs="Arial"/>
                <w:sz w:val="20"/>
                <w:szCs w:val="20"/>
              </w:rPr>
            </w:pPr>
            <w:hyperlink r:id="rId34" w:tooltip="Psychological science." w:history="1">
              <w:r w:rsidR="00E22CA2" w:rsidRPr="00DB783C">
                <w:rPr>
                  <w:rStyle w:val="Hyperlink"/>
                  <w:rFonts w:ascii="Arial" w:hAnsi="Arial" w:cs="Arial"/>
                  <w:color w:val="660066"/>
                  <w:sz w:val="20"/>
                  <w:szCs w:val="20"/>
                  <w:shd w:val="clear" w:color="auto" w:fill="FFFFFF"/>
                </w:rPr>
                <w:t>Psychol Sci.</w:t>
              </w:r>
            </w:hyperlink>
            <w:r w:rsidR="00E22CA2" w:rsidRPr="00DB783C">
              <w:rPr>
                <w:rFonts w:ascii="Arial" w:hAnsi="Arial" w:cs="Arial"/>
                <w:sz w:val="20"/>
                <w:szCs w:val="20"/>
                <w:shd w:val="clear" w:color="auto" w:fill="FFFFFF"/>
              </w:rPr>
              <w:t> 2017 Sep;28(9):1214-1227. doi: 10.1177/0956797617720912. Epub 2017 Jul 26.</w:t>
            </w:r>
          </w:p>
        </w:tc>
        <w:tc>
          <w:tcPr>
            <w:tcW w:w="2948" w:type="pct"/>
          </w:tcPr>
          <w:p w14:paraId="01CDEFD0" w14:textId="77777777" w:rsidR="0037674A" w:rsidRPr="00DB783C" w:rsidRDefault="00BB59E7">
            <w:pPr>
              <w:pStyle w:val="Heading3"/>
              <w:keepNext w:val="0"/>
              <w:keepLines w:val="0"/>
              <w:shd w:val="clear" w:color="auto" w:fill="FFFFFF"/>
              <w:spacing w:before="0" w:line="308" w:lineRule="auto"/>
              <w:outlineLvl w:val="2"/>
              <w:rPr>
                <w:rFonts w:ascii="Arial" w:eastAsia="Arial" w:hAnsi="Arial" w:cs="Arial"/>
                <w:color w:val="985735"/>
                <w:sz w:val="20"/>
                <w:szCs w:val="20"/>
              </w:rPr>
            </w:pPr>
            <w:bookmarkStart w:id="12" w:name="_87u602ghw6pg" w:colFirst="0" w:colLast="0"/>
            <w:bookmarkEnd w:id="12"/>
            <w:r w:rsidRPr="00DB783C">
              <w:rPr>
                <w:rFonts w:ascii="Arial" w:eastAsia="Arial" w:hAnsi="Arial" w:cs="Arial"/>
                <w:color w:val="985735"/>
                <w:sz w:val="20"/>
                <w:szCs w:val="20"/>
              </w:rPr>
              <w:t>Abstract</w:t>
            </w:r>
          </w:p>
          <w:p w14:paraId="5475A094" w14:textId="77777777" w:rsidR="0037674A" w:rsidRPr="00DB783C" w:rsidRDefault="00BB59E7">
            <w:pPr>
              <w:spacing w:after="100"/>
              <w:rPr>
                <w:rFonts w:ascii="Arial" w:eastAsia="Arial" w:hAnsi="Arial" w:cs="Arial"/>
                <w:sz w:val="20"/>
                <w:szCs w:val="20"/>
              </w:rPr>
            </w:pPr>
            <w:r w:rsidRPr="00DB783C">
              <w:rPr>
                <w:rFonts w:ascii="Arial" w:eastAsia="Arial" w:hAnsi="Arial" w:cs="Arial"/>
                <w:sz w:val="20"/>
                <w:szCs w:val="20"/>
              </w:rPr>
              <w:t>Can being overweight, a factor that commonly leads to stigmatization, ironically buffer some people from race-based assumptions about who is American? In 10 studies, participants were shown portraits that were edited to make the photographed person appear either overweight (body mass index, or BMI &gt; 25) or normal weight (BMI &lt; 25). A meta-analysis of these studies revealed that overweight Asian individuals were perceived as significantly more American than normal-weight versions of the same people, whereas this was not true for White, Black, or Latino individuals. A second meta-analysis showed that overweight Asian men were perceived as less likely to be in the United States without documentation than their normal-weight counterparts. A final study demonstrated that weight stereotypes about presumed countries of origin shape who is considered American. Taken together, these studies demonstrate that perceptions of nationality are malleable and that perceived race and body shape interact to inform these judgments.</w:t>
            </w:r>
          </w:p>
          <w:p w14:paraId="3F9E3971" w14:textId="77777777" w:rsidR="0037674A" w:rsidRPr="00DB783C" w:rsidRDefault="0037674A">
            <w:pPr>
              <w:rPr>
                <w:rFonts w:ascii="Arial" w:eastAsia="Arial" w:hAnsi="Arial" w:cs="Arial"/>
                <w:b/>
                <w:sz w:val="20"/>
                <w:szCs w:val="20"/>
                <w:u w:val="single"/>
              </w:rPr>
            </w:pPr>
          </w:p>
        </w:tc>
      </w:tr>
      <w:tr w:rsidR="0037674A" w:rsidRPr="00DB783C" w14:paraId="1189878E" w14:textId="77777777" w:rsidTr="00E22CA2">
        <w:tc>
          <w:tcPr>
            <w:tcW w:w="2052" w:type="pct"/>
          </w:tcPr>
          <w:p w14:paraId="28CCFED9" w14:textId="77777777" w:rsidR="0037674A" w:rsidRPr="00DB783C" w:rsidRDefault="00B15195">
            <w:pPr>
              <w:rPr>
                <w:rFonts w:ascii="Arial" w:eastAsia="Arial" w:hAnsi="Arial" w:cs="Arial"/>
                <w:sz w:val="20"/>
                <w:szCs w:val="20"/>
              </w:rPr>
            </w:pPr>
            <w:hyperlink r:id="rId35">
              <w:r w:rsidR="00BB59E7" w:rsidRPr="00DB783C">
                <w:rPr>
                  <w:rFonts w:ascii="Arial" w:eastAsia="Arial" w:hAnsi="Arial" w:cs="Arial"/>
                  <w:color w:val="1155CC"/>
                  <w:sz w:val="20"/>
                  <w:szCs w:val="20"/>
                  <w:highlight w:val="white"/>
                  <w:u w:val="single"/>
                </w:rPr>
                <w:t>Combating Health Disparities in Cambodian American Communities: A CBPR Approach to Building Community Capacity.</w:t>
              </w:r>
            </w:hyperlink>
          </w:p>
          <w:p w14:paraId="5B59A651" w14:textId="77777777" w:rsidR="0037674A" w:rsidRPr="00DB783C" w:rsidRDefault="0037674A">
            <w:pPr>
              <w:rPr>
                <w:rFonts w:ascii="Arial" w:eastAsia="Arial" w:hAnsi="Arial" w:cs="Arial"/>
                <w:sz w:val="20"/>
                <w:szCs w:val="20"/>
              </w:rPr>
            </w:pPr>
          </w:p>
          <w:p w14:paraId="194E6950" w14:textId="77777777" w:rsidR="0037674A" w:rsidRPr="00DB783C" w:rsidRDefault="0037674A">
            <w:pPr>
              <w:rPr>
                <w:rFonts w:ascii="Arial" w:eastAsia="Arial" w:hAnsi="Arial" w:cs="Arial"/>
                <w:sz w:val="20"/>
                <w:szCs w:val="20"/>
              </w:rPr>
            </w:pPr>
          </w:p>
          <w:p w14:paraId="702AED83" w14:textId="77777777" w:rsidR="0037674A" w:rsidRPr="00DB783C" w:rsidRDefault="00B15195">
            <w:pPr>
              <w:rPr>
                <w:rFonts w:ascii="Arial" w:eastAsia="Arial" w:hAnsi="Arial" w:cs="Arial"/>
                <w:sz w:val="20"/>
                <w:szCs w:val="20"/>
              </w:rPr>
            </w:pPr>
            <w:hyperlink r:id="rId36">
              <w:r w:rsidR="00BB59E7" w:rsidRPr="00DB783C">
                <w:rPr>
                  <w:rFonts w:ascii="Arial" w:eastAsia="Arial" w:hAnsi="Arial" w:cs="Arial"/>
                  <w:color w:val="660066"/>
                  <w:sz w:val="20"/>
                  <w:szCs w:val="20"/>
                  <w:highlight w:val="white"/>
                  <w:u w:val="single"/>
                </w:rPr>
                <w:t>Berthold SM</w:t>
              </w:r>
            </w:hyperlink>
            <w:r w:rsidR="00BB59E7" w:rsidRPr="00DB783C">
              <w:rPr>
                <w:rFonts w:ascii="Arial" w:eastAsia="Arial" w:hAnsi="Arial" w:cs="Arial"/>
                <w:sz w:val="20"/>
                <w:szCs w:val="20"/>
                <w:highlight w:val="white"/>
              </w:rPr>
              <w:t xml:space="preserve">, </w:t>
            </w:r>
            <w:hyperlink r:id="rId37">
              <w:r w:rsidR="00BB59E7" w:rsidRPr="00DB783C">
                <w:rPr>
                  <w:rFonts w:ascii="Arial" w:eastAsia="Arial" w:hAnsi="Arial" w:cs="Arial"/>
                  <w:color w:val="660066"/>
                  <w:sz w:val="20"/>
                  <w:szCs w:val="20"/>
                  <w:highlight w:val="white"/>
                  <w:u w:val="single"/>
                </w:rPr>
                <w:t>Kong S</w:t>
              </w:r>
            </w:hyperlink>
            <w:r w:rsidR="00BB59E7" w:rsidRPr="00DB783C">
              <w:rPr>
                <w:rFonts w:ascii="Arial" w:eastAsia="Arial" w:hAnsi="Arial" w:cs="Arial"/>
                <w:sz w:val="20"/>
                <w:szCs w:val="20"/>
                <w:highlight w:val="white"/>
              </w:rPr>
              <w:t xml:space="preserve">, </w:t>
            </w:r>
            <w:hyperlink r:id="rId38">
              <w:r w:rsidR="00BB59E7" w:rsidRPr="00DB783C">
                <w:rPr>
                  <w:rFonts w:ascii="Arial" w:eastAsia="Arial" w:hAnsi="Arial" w:cs="Arial"/>
                  <w:color w:val="660066"/>
                  <w:sz w:val="20"/>
                  <w:szCs w:val="20"/>
                  <w:highlight w:val="white"/>
                  <w:u w:val="single"/>
                </w:rPr>
                <w:t>Kuoch T</w:t>
              </w:r>
            </w:hyperlink>
            <w:r w:rsidR="00BB59E7" w:rsidRPr="00DB783C">
              <w:rPr>
                <w:rFonts w:ascii="Arial" w:eastAsia="Arial" w:hAnsi="Arial" w:cs="Arial"/>
                <w:sz w:val="20"/>
                <w:szCs w:val="20"/>
                <w:highlight w:val="white"/>
              </w:rPr>
              <w:t xml:space="preserve">, </w:t>
            </w:r>
            <w:hyperlink r:id="rId39">
              <w:r w:rsidR="00BB59E7" w:rsidRPr="00DB783C">
                <w:rPr>
                  <w:rFonts w:ascii="Arial" w:eastAsia="Arial" w:hAnsi="Arial" w:cs="Arial"/>
                  <w:color w:val="660066"/>
                  <w:sz w:val="20"/>
                  <w:szCs w:val="20"/>
                  <w:highlight w:val="white"/>
                  <w:u w:val="single"/>
                </w:rPr>
                <w:t>Schilling EA</w:t>
              </w:r>
            </w:hyperlink>
            <w:r w:rsidR="00BB59E7" w:rsidRPr="00DB783C">
              <w:rPr>
                <w:rFonts w:ascii="Arial" w:eastAsia="Arial" w:hAnsi="Arial" w:cs="Arial"/>
                <w:sz w:val="20"/>
                <w:szCs w:val="20"/>
                <w:highlight w:val="white"/>
              </w:rPr>
              <w:t xml:space="preserve">, </w:t>
            </w:r>
            <w:hyperlink r:id="rId40">
              <w:r w:rsidR="00BB59E7" w:rsidRPr="00DB783C">
                <w:rPr>
                  <w:rFonts w:ascii="Arial" w:eastAsia="Arial" w:hAnsi="Arial" w:cs="Arial"/>
                  <w:color w:val="660066"/>
                  <w:sz w:val="20"/>
                  <w:szCs w:val="20"/>
                  <w:highlight w:val="white"/>
                  <w:u w:val="single"/>
                </w:rPr>
                <w:t>An R</w:t>
              </w:r>
            </w:hyperlink>
            <w:r w:rsidR="00BB59E7" w:rsidRPr="00DB783C">
              <w:rPr>
                <w:rFonts w:ascii="Arial" w:eastAsia="Arial" w:hAnsi="Arial" w:cs="Arial"/>
                <w:sz w:val="20"/>
                <w:szCs w:val="20"/>
                <w:highlight w:val="white"/>
              </w:rPr>
              <w:t xml:space="preserve">, </w:t>
            </w:r>
            <w:hyperlink r:id="rId41">
              <w:r w:rsidR="00BB59E7" w:rsidRPr="00DB783C">
                <w:rPr>
                  <w:rFonts w:ascii="Arial" w:eastAsia="Arial" w:hAnsi="Arial" w:cs="Arial"/>
                  <w:color w:val="660066"/>
                  <w:sz w:val="20"/>
                  <w:szCs w:val="20"/>
                  <w:highlight w:val="white"/>
                  <w:u w:val="single"/>
                </w:rPr>
                <w:t>Blatz M</w:t>
              </w:r>
            </w:hyperlink>
            <w:r w:rsidR="00BB59E7" w:rsidRPr="00DB783C">
              <w:rPr>
                <w:rFonts w:ascii="Arial" w:eastAsia="Arial" w:hAnsi="Arial" w:cs="Arial"/>
                <w:sz w:val="20"/>
                <w:szCs w:val="20"/>
                <w:highlight w:val="white"/>
              </w:rPr>
              <w:t xml:space="preserve">, </w:t>
            </w:r>
            <w:hyperlink r:id="rId42">
              <w:r w:rsidR="00BB59E7" w:rsidRPr="00DB783C">
                <w:rPr>
                  <w:rFonts w:ascii="Arial" w:eastAsia="Arial" w:hAnsi="Arial" w:cs="Arial"/>
                  <w:color w:val="660066"/>
                  <w:sz w:val="20"/>
                  <w:szCs w:val="20"/>
                  <w:highlight w:val="white"/>
                  <w:u w:val="single"/>
                </w:rPr>
                <w:t>Sorn R</w:t>
              </w:r>
            </w:hyperlink>
            <w:r w:rsidR="00BB59E7" w:rsidRPr="00DB783C">
              <w:rPr>
                <w:rFonts w:ascii="Arial" w:eastAsia="Arial" w:hAnsi="Arial" w:cs="Arial"/>
                <w:sz w:val="20"/>
                <w:szCs w:val="20"/>
                <w:highlight w:val="white"/>
              </w:rPr>
              <w:t xml:space="preserve">, </w:t>
            </w:r>
            <w:hyperlink r:id="rId43">
              <w:r w:rsidR="00BB59E7" w:rsidRPr="00DB783C">
                <w:rPr>
                  <w:rFonts w:ascii="Arial" w:eastAsia="Arial" w:hAnsi="Arial" w:cs="Arial"/>
                  <w:color w:val="660066"/>
                  <w:sz w:val="20"/>
                  <w:szCs w:val="20"/>
                  <w:highlight w:val="white"/>
                  <w:u w:val="single"/>
                </w:rPr>
                <w:t>Ung S</w:t>
              </w:r>
            </w:hyperlink>
            <w:r w:rsidR="00BB59E7" w:rsidRPr="00DB783C">
              <w:rPr>
                <w:rFonts w:ascii="Arial" w:eastAsia="Arial" w:hAnsi="Arial" w:cs="Arial"/>
                <w:sz w:val="20"/>
                <w:szCs w:val="20"/>
                <w:highlight w:val="white"/>
              </w:rPr>
              <w:t xml:space="preserve">, </w:t>
            </w:r>
            <w:hyperlink r:id="rId44">
              <w:r w:rsidR="00BB59E7" w:rsidRPr="00DB783C">
                <w:rPr>
                  <w:rFonts w:ascii="Arial" w:eastAsia="Arial" w:hAnsi="Arial" w:cs="Arial"/>
                  <w:color w:val="660066"/>
                  <w:sz w:val="20"/>
                  <w:szCs w:val="20"/>
                  <w:highlight w:val="white"/>
                  <w:u w:val="single"/>
                </w:rPr>
                <w:t>Yan Y</w:t>
              </w:r>
            </w:hyperlink>
            <w:r w:rsidR="00BB59E7" w:rsidRPr="00DB783C">
              <w:rPr>
                <w:rFonts w:ascii="Arial" w:eastAsia="Arial" w:hAnsi="Arial" w:cs="Arial"/>
                <w:sz w:val="20"/>
                <w:szCs w:val="20"/>
                <w:highlight w:val="white"/>
              </w:rPr>
              <w:t xml:space="preserve">, </w:t>
            </w:r>
            <w:hyperlink r:id="rId45">
              <w:r w:rsidR="00BB59E7" w:rsidRPr="00DB783C">
                <w:rPr>
                  <w:rFonts w:ascii="Arial" w:eastAsia="Arial" w:hAnsi="Arial" w:cs="Arial"/>
                  <w:color w:val="660066"/>
                  <w:sz w:val="20"/>
                  <w:szCs w:val="20"/>
                  <w:highlight w:val="white"/>
                  <w:u w:val="single"/>
                </w:rPr>
                <w:t>Scully M</w:t>
              </w:r>
            </w:hyperlink>
            <w:r w:rsidR="00BB59E7" w:rsidRPr="00DB783C">
              <w:rPr>
                <w:rFonts w:ascii="Arial" w:eastAsia="Arial" w:hAnsi="Arial" w:cs="Arial"/>
                <w:sz w:val="20"/>
                <w:szCs w:val="20"/>
                <w:highlight w:val="white"/>
              </w:rPr>
              <w:t xml:space="preserve">, </w:t>
            </w:r>
            <w:hyperlink r:id="rId46">
              <w:r w:rsidR="00BB59E7" w:rsidRPr="00DB783C">
                <w:rPr>
                  <w:rFonts w:ascii="Arial" w:eastAsia="Arial" w:hAnsi="Arial" w:cs="Arial"/>
                  <w:color w:val="660066"/>
                  <w:sz w:val="20"/>
                  <w:szCs w:val="20"/>
                  <w:highlight w:val="white"/>
                  <w:u w:val="single"/>
                </w:rPr>
                <w:t>Fukuda S</w:t>
              </w:r>
            </w:hyperlink>
            <w:r w:rsidR="00BB59E7" w:rsidRPr="00DB783C">
              <w:rPr>
                <w:rFonts w:ascii="Arial" w:eastAsia="Arial" w:hAnsi="Arial" w:cs="Arial"/>
                <w:sz w:val="20"/>
                <w:szCs w:val="20"/>
                <w:highlight w:val="white"/>
              </w:rPr>
              <w:t xml:space="preserve">, </w:t>
            </w:r>
            <w:hyperlink r:id="rId47">
              <w:r w:rsidR="00BB59E7" w:rsidRPr="00DB783C">
                <w:rPr>
                  <w:rFonts w:ascii="Arial" w:eastAsia="Arial" w:hAnsi="Arial" w:cs="Arial"/>
                  <w:color w:val="660066"/>
                  <w:sz w:val="20"/>
                  <w:szCs w:val="20"/>
                  <w:highlight w:val="white"/>
                  <w:u w:val="single"/>
                </w:rPr>
                <w:t>Mordecai L</w:t>
              </w:r>
            </w:hyperlink>
            <w:r w:rsidR="00BB59E7" w:rsidRPr="00DB783C">
              <w:rPr>
                <w:rFonts w:ascii="Arial" w:eastAsia="Arial" w:hAnsi="Arial" w:cs="Arial"/>
                <w:sz w:val="20"/>
                <w:szCs w:val="20"/>
                <w:highlight w:val="white"/>
              </w:rPr>
              <w:t>.</w:t>
            </w:r>
          </w:p>
          <w:p w14:paraId="39E6B76C" w14:textId="77777777" w:rsidR="00E22CA2" w:rsidRPr="00DB783C" w:rsidRDefault="00E22CA2">
            <w:pPr>
              <w:rPr>
                <w:rFonts w:ascii="Arial" w:eastAsia="Arial" w:hAnsi="Arial" w:cs="Arial"/>
                <w:sz w:val="20"/>
                <w:szCs w:val="20"/>
              </w:rPr>
            </w:pPr>
          </w:p>
          <w:p w14:paraId="63177563" w14:textId="77777777" w:rsidR="00E22CA2" w:rsidRPr="00DB783C" w:rsidRDefault="00B15195">
            <w:pPr>
              <w:rPr>
                <w:rFonts w:ascii="Arial" w:eastAsia="Arial" w:hAnsi="Arial" w:cs="Arial"/>
                <w:sz w:val="20"/>
                <w:szCs w:val="20"/>
              </w:rPr>
            </w:pPr>
            <w:hyperlink r:id="rId48" w:tooltip="Progress in community health partnerships : research, education, and action." w:history="1">
              <w:r w:rsidR="00E22CA2" w:rsidRPr="00DB783C">
                <w:rPr>
                  <w:rStyle w:val="Hyperlink"/>
                  <w:rFonts w:ascii="Arial" w:hAnsi="Arial" w:cs="Arial"/>
                  <w:color w:val="660066"/>
                  <w:sz w:val="20"/>
                  <w:szCs w:val="20"/>
                  <w:shd w:val="clear" w:color="auto" w:fill="FFFFFF"/>
                </w:rPr>
                <w:t>Prog Community Health Partnersh.</w:t>
              </w:r>
            </w:hyperlink>
            <w:r w:rsidR="00E22CA2" w:rsidRPr="00DB783C">
              <w:rPr>
                <w:rFonts w:ascii="Arial" w:hAnsi="Arial" w:cs="Arial"/>
                <w:sz w:val="20"/>
                <w:szCs w:val="20"/>
                <w:shd w:val="clear" w:color="auto" w:fill="FFFFFF"/>
              </w:rPr>
              <w:t> 2017;11(2):109-118. doi: 10.1353/cpr.2017.0015.</w:t>
            </w:r>
          </w:p>
        </w:tc>
        <w:tc>
          <w:tcPr>
            <w:tcW w:w="2948" w:type="pct"/>
          </w:tcPr>
          <w:p w14:paraId="15FF37ED" w14:textId="77777777" w:rsidR="0037674A" w:rsidRPr="00DB783C" w:rsidRDefault="00BB59E7">
            <w:pPr>
              <w:pStyle w:val="Heading3"/>
              <w:shd w:val="clear" w:color="auto" w:fill="FFFFFF"/>
              <w:spacing w:before="0" w:line="308" w:lineRule="auto"/>
              <w:outlineLvl w:val="2"/>
              <w:rPr>
                <w:rFonts w:ascii="Arial" w:eastAsia="Arial" w:hAnsi="Arial" w:cs="Arial"/>
                <w:b/>
                <w:color w:val="985735"/>
                <w:sz w:val="20"/>
                <w:szCs w:val="20"/>
              </w:rPr>
            </w:pPr>
            <w:bookmarkStart w:id="13" w:name="_uojsi8d1dh62" w:colFirst="0" w:colLast="0"/>
            <w:bookmarkEnd w:id="13"/>
            <w:r w:rsidRPr="00DB783C">
              <w:rPr>
                <w:rFonts w:ascii="Arial" w:eastAsia="Arial" w:hAnsi="Arial" w:cs="Arial"/>
                <w:b/>
                <w:color w:val="985735"/>
                <w:sz w:val="20"/>
                <w:szCs w:val="20"/>
              </w:rPr>
              <w:t>Abstract</w:t>
            </w:r>
          </w:p>
          <w:p w14:paraId="7B113438" w14:textId="77777777" w:rsidR="0037674A" w:rsidRPr="00DB783C" w:rsidRDefault="00BB59E7">
            <w:pPr>
              <w:pStyle w:val="Heading4"/>
              <w:spacing w:before="0"/>
              <w:ind w:right="60"/>
              <w:outlineLvl w:val="3"/>
              <w:rPr>
                <w:rFonts w:ascii="Arial" w:eastAsia="Arial" w:hAnsi="Arial" w:cs="Arial"/>
                <w:b/>
                <w:i w:val="0"/>
                <w:color w:val="000000"/>
                <w:sz w:val="20"/>
                <w:szCs w:val="20"/>
              </w:rPr>
            </w:pPr>
            <w:bookmarkStart w:id="14" w:name="_b8l7qt1pa8qb" w:colFirst="0" w:colLast="0"/>
            <w:bookmarkEnd w:id="14"/>
            <w:r w:rsidRPr="00DB783C">
              <w:rPr>
                <w:rFonts w:ascii="Arial" w:eastAsia="Arial" w:hAnsi="Arial" w:cs="Arial"/>
                <w:b/>
                <w:i w:val="0"/>
                <w:color w:val="000000"/>
                <w:sz w:val="20"/>
                <w:szCs w:val="20"/>
              </w:rPr>
              <w:t>BACKGROUND:</w:t>
            </w:r>
          </w:p>
          <w:p w14:paraId="5E0D403A" w14:textId="77777777" w:rsidR="0037674A" w:rsidRPr="00DB783C" w:rsidRDefault="00BB59E7">
            <w:pPr>
              <w:pStyle w:val="Heading4"/>
              <w:spacing w:before="0" w:after="100"/>
              <w:outlineLvl w:val="3"/>
              <w:rPr>
                <w:rFonts w:ascii="Arial" w:eastAsia="Arial" w:hAnsi="Arial" w:cs="Arial"/>
                <w:i w:val="0"/>
                <w:color w:val="000000"/>
                <w:sz w:val="20"/>
                <w:szCs w:val="20"/>
              </w:rPr>
            </w:pPr>
            <w:r w:rsidRPr="00DB783C">
              <w:rPr>
                <w:rFonts w:ascii="Arial" w:eastAsia="Arial" w:hAnsi="Arial" w:cs="Arial"/>
                <w:i w:val="0"/>
                <w:color w:val="000000"/>
                <w:sz w:val="20"/>
                <w:szCs w:val="20"/>
              </w:rPr>
              <w:t>Cambodian Americans have higher rates of health problems compared with the general U.S.</w:t>
            </w:r>
          </w:p>
          <w:p w14:paraId="3D65E2E3" w14:textId="77777777" w:rsidR="0037674A" w:rsidRPr="00DB783C" w:rsidRDefault="00BB59E7">
            <w:pPr>
              <w:pStyle w:val="Heading4"/>
              <w:spacing w:before="0"/>
              <w:ind w:right="60"/>
              <w:outlineLvl w:val="3"/>
              <w:rPr>
                <w:rFonts w:ascii="Arial" w:eastAsia="Arial" w:hAnsi="Arial" w:cs="Arial"/>
                <w:b/>
                <w:i w:val="0"/>
                <w:color w:val="000000"/>
                <w:sz w:val="20"/>
                <w:szCs w:val="20"/>
              </w:rPr>
            </w:pPr>
            <w:bookmarkStart w:id="15" w:name="_a7j44mmv0ge5" w:colFirst="0" w:colLast="0"/>
            <w:bookmarkEnd w:id="15"/>
            <w:r w:rsidRPr="00DB783C">
              <w:rPr>
                <w:rFonts w:ascii="Arial" w:eastAsia="Arial" w:hAnsi="Arial" w:cs="Arial"/>
                <w:b/>
                <w:i w:val="0"/>
                <w:color w:val="000000"/>
                <w:sz w:val="20"/>
                <w:szCs w:val="20"/>
              </w:rPr>
              <w:t>POPULATION:</w:t>
            </w:r>
          </w:p>
          <w:p w14:paraId="08BDF4F0" w14:textId="77777777" w:rsidR="0037674A" w:rsidRPr="00DB783C" w:rsidRDefault="00BB59E7">
            <w:pPr>
              <w:pStyle w:val="Heading4"/>
              <w:spacing w:before="0" w:after="100"/>
              <w:outlineLvl w:val="3"/>
              <w:rPr>
                <w:rFonts w:ascii="Arial" w:eastAsia="Arial" w:hAnsi="Arial" w:cs="Arial"/>
                <w:i w:val="0"/>
                <w:color w:val="000000"/>
                <w:sz w:val="20"/>
                <w:szCs w:val="20"/>
              </w:rPr>
            </w:pPr>
            <w:r w:rsidRPr="00DB783C">
              <w:rPr>
                <w:rFonts w:ascii="Arial" w:eastAsia="Arial" w:hAnsi="Arial" w:cs="Arial"/>
                <w:i w:val="0"/>
                <w:color w:val="000000"/>
                <w:sz w:val="20"/>
                <w:szCs w:val="20"/>
              </w:rPr>
              <w:t>A relatively modest community capacity for collecting data contributes to these disparities.</w:t>
            </w:r>
          </w:p>
          <w:p w14:paraId="7A6A3FD3" w14:textId="77777777" w:rsidR="0037674A" w:rsidRPr="00DB783C" w:rsidRDefault="00BB59E7">
            <w:pPr>
              <w:pStyle w:val="Heading4"/>
              <w:spacing w:before="0"/>
              <w:ind w:right="60"/>
              <w:outlineLvl w:val="3"/>
              <w:rPr>
                <w:rFonts w:ascii="Arial" w:eastAsia="Arial" w:hAnsi="Arial" w:cs="Arial"/>
                <w:b/>
                <w:i w:val="0"/>
                <w:color w:val="000000"/>
                <w:sz w:val="20"/>
                <w:szCs w:val="20"/>
              </w:rPr>
            </w:pPr>
            <w:bookmarkStart w:id="16" w:name="_g93e9167hrk4" w:colFirst="0" w:colLast="0"/>
            <w:bookmarkEnd w:id="16"/>
            <w:r w:rsidRPr="00DB783C">
              <w:rPr>
                <w:rFonts w:ascii="Arial" w:eastAsia="Arial" w:hAnsi="Arial" w:cs="Arial"/>
                <w:b/>
                <w:i w:val="0"/>
                <w:color w:val="000000"/>
                <w:sz w:val="20"/>
                <w:szCs w:val="20"/>
              </w:rPr>
              <w:t>OBJECTIVES:</w:t>
            </w:r>
          </w:p>
          <w:p w14:paraId="591F7B09" w14:textId="77777777" w:rsidR="0037674A" w:rsidRPr="00DB783C" w:rsidRDefault="00BB59E7">
            <w:pPr>
              <w:pStyle w:val="Heading4"/>
              <w:spacing w:before="0" w:after="100"/>
              <w:outlineLvl w:val="3"/>
              <w:rPr>
                <w:rFonts w:ascii="Arial" w:eastAsia="Arial" w:hAnsi="Arial" w:cs="Arial"/>
                <w:i w:val="0"/>
                <w:color w:val="000000"/>
                <w:sz w:val="20"/>
                <w:szCs w:val="20"/>
              </w:rPr>
            </w:pPr>
            <w:r w:rsidRPr="00DB783C">
              <w:rPr>
                <w:rFonts w:ascii="Arial" w:eastAsia="Arial" w:hAnsi="Arial" w:cs="Arial"/>
                <w:i w:val="0"/>
                <w:color w:val="000000"/>
                <w:sz w:val="20"/>
                <w:szCs w:val="20"/>
              </w:rPr>
              <w:t>To (1) further develop the Cambodian American community's capacity to design and conduct health research meaningful to their community via a community-based participatory research (CBPR) approach, (2) train and deploy bilingual community health workers (CHWs) to gather health-related data from their communities using mobile technology, and (3) measure the feasibility and effectiveness of our efforts.</w:t>
            </w:r>
          </w:p>
          <w:p w14:paraId="27BFEC00" w14:textId="77777777" w:rsidR="0037674A" w:rsidRPr="00DB783C" w:rsidRDefault="00BB59E7">
            <w:pPr>
              <w:pStyle w:val="Heading4"/>
              <w:spacing w:before="0"/>
              <w:ind w:right="60"/>
              <w:outlineLvl w:val="3"/>
              <w:rPr>
                <w:rFonts w:ascii="Arial" w:eastAsia="Arial" w:hAnsi="Arial" w:cs="Arial"/>
                <w:b/>
                <w:i w:val="0"/>
                <w:color w:val="000000"/>
                <w:sz w:val="20"/>
                <w:szCs w:val="20"/>
              </w:rPr>
            </w:pPr>
            <w:bookmarkStart w:id="17" w:name="_6cu1g07zyqa7" w:colFirst="0" w:colLast="0"/>
            <w:bookmarkEnd w:id="17"/>
            <w:r w:rsidRPr="00DB783C">
              <w:rPr>
                <w:rFonts w:ascii="Arial" w:eastAsia="Arial" w:hAnsi="Arial" w:cs="Arial"/>
                <w:b/>
                <w:i w:val="0"/>
                <w:color w:val="000000"/>
                <w:sz w:val="20"/>
                <w:szCs w:val="20"/>
              </w:rPr>
              <w:t>METHODS:</w:t>
            </w:r>
          </w:p>
          <w:p w14:paraId="08CD8CC7" w14:textId="77777777" w:rsidR="0037674A" w:rsidRPr="00DB783C" w:rsidRDefault="00BB59E7">
            <w:pPr>
              <w:pStyle w:val="Heading4"/>
              <w:spacing w:before="0" w:after="100"/>
              <w:outlineLvl w:val="3"/>
              <w:rPr>
                <w:rFonts w:ascii="Arial" w:eastAsia="Arial" w:hAnsi="Arial" w:cs="Arial"/>
                <w:i w:val="0"/>
                <w:color w:val="000000"/>
                <w:sz w:val="20"/>
                <w:szCs w:val="20"/>
              </w:rPr>
            </w:pPr>
            <w:r w:rsidRPr="00DB783C">
              <w:rPr>
                <w:rFonts w:ascii="Arial" w:eastAsia="Arial" w:hAnsi="Arial" w:cs="Arial"/>
                <w:i w:val="0"/>
                <w:color w:val="000000"/>
                <w:sz w:val="20"/>
                <w:szCs w:val="20"/>
              </w:rPr>
              <w:t>A CBPR approach was used to engage leaders of Cambodian American communities in six states to identify their research needs, develop a short community health survey administered by CHWs, and conduct the survey using iPads programmed in Khmer spoken-language format. Administrative logs and surveys of CHWs and leaders measured feasibility and effectiveness of the project.</w:t>
            </w:r>
          </w:p>
          <w:p w14:paraId="509E5A6D" w14:textId="77777777" w:rsidR="0037674A" w:rsidRPr="00DB783C" w:rsidRDefault="00BB59E7">
            <w:pPr>
              <w:pStyle w:val="Heading4"/>
              <w:spacing w:before="0"/>
              <w:ind w:right="60"/>
              <w:outlineLvl w:val="3"/>
              <w:rPr>
                <w:rFonts w:ascii="Arial" w:eastAsia="Arial" w:hAnsi="Arial" w:cs="Arial"/>
                <w:b/>
                <w:i w:val="0"/>
                <w:color w:val="000000"/>
                <w:sz w:val="20"/>
                <w:szCs w:val="20"/>
              </w:rPr>
            </w:pPr>
            <w:bookmarkStart w:id="18" w:name="_80ykklyg690k" w:colFirst="0" w:colLast="0"/>
            <w:bookmarkEnd w:id="18"/>
            <w:r w:rsidRPr="00DB783C">
              <w:rPr>
                <w:rFonts w:ascii="Arial" w:eastAsia="Arial" w:hAnsi="Arial" w:cs="Arial"/>
                <w:b/>
                <w:i w:val="0"/>
                <w:color w:val="000000"/>
                <w:sz w:val="20"/>
                <w:szCs w:val="20"/>
              </w:rPr>
              <w:t>RESULTS:</w:t>
            </w:r>
          </w:p>
          <w:p w14:paraId="65FFE0E9" w14:textId="77777777" w:rsidR="0037674A" w:rsidRPr="00DB783C" w:rsidRDefault="00BB59E7">
            <w:pPr>
              <w:pStyle w:val="Heading4"/>
              <w:spacing w:before="0" w:after="100"/>
              <w:outlineLvl w:val="3"/>
              <w:rPr>
                <w:rFonts w:ascii="Arial" w:eastAsia="Arial" w:hAnsi="Arial" w:cs="Arial"/>
                <w:i w:val="0"/>
                <w:color w:val="000000"/>
                <w:sz w:val="20"/>
                <w:szCs w:val="20"/>
              </w:rPr>
            </w:pPr>
            <w:r w:rsidRPr="00DB783C">
              <w:rPr>
                <w:rFonts w:ascii="Arial" w:eastAsia="Arial" w:hAnsi="Arial" w:cs="Arial"/>
                <w:i w:val="0"/>
                <w:color w:val="000000"/>
                <w:sz w:val="20"/>
                <w:szCs w:val="20"/>
              </w:rPr>
              <w:t>CHWs, leaders, and community members reported largely positive experiences with the community health survey, despite poor/inconsistent Internet connectivity. The institutional capacity of Cambodian American community-based organizations to collect health-related data in their own communities was strengthened. Our efforts proved to be both feasible and effective.</w:t>
            </w:r>
          </w:p>
          <w:p w14:paraId="24643844" w14:textId="77777777" w:rsidR="0037674A" w:rsidRPr="00DB783C" w:rsidRDefault="00BB59E7">
            <w:pPr>
              <w:pStyle w:val="Heading4"/>
              <w:spacing w:before="0"/>
              <w:ind w:right="60"/>
              <w:outlineLvl w:val="3"/>
              <w:rPr>
                <w:rFonts w:ascii="Arial" w:eastAsia="Arial" w:hAnsi="Arial" w:cs="Arial"/>
                <w:b/>
                <w:i w:val="0"/>
                <w:color w:val="000000"/>
                <w:sz w:val="20"/>
                <w:szCs w:val="20"/>
              </w:rPr>
            </w:pPr>
            <w:bookmarkStart w:id="19" w:name="_ggq2p17dekbz" w:colFirst="0" w:colLast="0"/>
            <w:bookmarkEnd w:id="19"/>
            <w:r w:rsidRPr="00DB783C">
              <w:rPr>
                <w:rFonts w:ascii="Arial" w:eastAsia="Arial" w:hAnsi="Arial" w:cs="Arial"/>
                <w:b/>
                <w:i w:val="0"/>
                <w:color w:val="000000"/>
                <w:sz w:val="20"/>
                <w:szCs w:val="20"/>
              </w:rPr>
              <w:t>CONCLUSIONS:</w:t>
            </w:r>
          </w:p>
          <w:p w14:paraId="33CF5894" w14:textId="77777777" w:rsidR="0037674A" w:rsidRPr="00DB783C" w:rsidRDefault="00BB59E7">
            <w:pPr>
              <w:pStyle w:val="Heading4"/>
              <w:spacing w:before="0" w:after="100"/>
              <w:outlineLvl w:val="3"/>
              <w:rPr>
                <w:rFonts w:ascii="Arial" w:eastAsia="Arial" w:hAnsi="Arial" w:cs="Arial"/>
                <w:i w:val="0"/>
                <w:color w:val="000000"/>
                <w:sz w:val="20"/>
                <w:szCs w:val="20"/>
              </w:rPr>
            </w:pPr>
            <w:bookmarkStart w:id="20" w:name="_ind8cshednb" w:colFirst="0" w:colLast="0"/>
            <w:bookmarkEnd w:id="20"/>
            <w:r w:rsidRPr="00DB783C">
              <w:rPr>
                <w:rFonts w:ascii="Arial" w:eastAsia="Arial" w:hAnsi="Arial" w:cs="Arial"/>
                <w:i w:val="0"/>
                <w:color w:val="000000"/>
                <w:sz w:val="20"/>
                <w:szCs w:val="20"/>
              </w:rPr>
              <w:t>The use of mobile technology with spoken format can be a valuable tool in accessing input from vulnerable community members, including persons who may not be literate in any language. Trained CHWs, backed by dedicated and experienced community leaders, are an asset to their communities. Together, they are uniquely placed to make important contributions to the well-being of their community.</w:t>
            </w:r>
          </w:p>
          <w:p w14:paraId="3485F15F" w14:textId="77777777" w:rsidR="0037674A" w:rsidRPr="00DB783C" w:rsidRDefault="0037674A">
            <w:pPr>
              <w:pStyle w:val="Heading4"/>
              <w:outlineLvl w:val="3"/>
              <w:rPr>
                <w:rFonts w:ascii="Arial" w:eastAsia="Arial" w:hAnsi="Arial" w:cs="Arial"/>
                <w:i w:val="0"/>
                <w:color w:val="000000"/>
                <w:sz w:val="20"/>
                <w:szCs w:val="20"/>
              </w:rPr>
            </w:pPr>
          </w:p>
        </w:tc>
      </w:tr>
      <w:tr w:rsidR="0037674A" w:rsidRPr="00DB783C" w14:paraId="1EC9C3EA" w14:textId="77777777" w:rsidTr="00E22CA2">
        <w:tc>
          <w:tcPr>
            <w:tcW w:w="2052" w:type="pct"/>
          </w:tcPr>
          <w:p w14:paraId="64221558" w14:textId="77777777" w:rsidR="0037674A" w:rsidRPr="00DB783C" w:rsidRDefault="00B15195">
            <w:pPr>
              <w:rPr>
                <w:rFonts w:ascii="Arial" w:eastAsia="Arial" w:hAnsi="Arial" w:cs="Arial"/>
                <w:sz w:val="20"/>
                <w:szCs w:val="20"/>
              </w:rPr>
            </w:pPr>
            <w:hyperlink r:id="rId49">
              <w:r w:rsidR="00BB59E7" w:rsidRPr="00DB783C">
                <w:rPr>
                  <w:rFonts w:ascii="Arial" w:eastAsia="Arial" w:hAnsi="Arial" w:cs="Arial"/>
                  <w:color w:val="1155CC"/>
                  <w:sz w:val="20"/>
                  <w:szCs w:val="20"/>
                  <w:highlight w:val="white"/>
                  <w:u w:val="single"/>
                </w:rPr>
                <w:t>Unraveling the Determinants to Colorectal Cancer Screening Among Asian Americans: a Systematic Literature Review.</w:t>
              </w:r>
            </w:hyperlink>
          </w:p>
          <w:p w14:paraId="0A99CB1B" w14:textId="77777777" w:rsidR="0037674A" w:rsidRPr="00DB783C" w:rsidRDefault="0037674A">
            <w:pPr>
              <w:rPr>
                <w:rFonts w:ascii="Arial" w:eastAsia="Arial" w:hAnsi="Arial" w:cs="Arial"/>
                <w:sz w:val="20"/>
                <w:szCs w:val="20"/>
              </w:rPr>
            </w:pPr>
          </w:p>
          <w:p w14:paraId="49118122" w14:textId="77777777" w:rsidR="0037674A" w:rsidRPr="00DB783C" w:rsidRDefault="0037674A">
            <w:pPr>
              <w:rPr>
                <w:rFonts w:ascii="Arial" w:eastAsia="Arial" w:hAnsi="Arial" w:cs="Arial"/>
                <w:sz w:val="20"/>
                <w:szCs w:val="20"/>
              </w:rPr>
            </w:pPr>
          </w:p>
          <w:p w14:paraId="3F93C347" w14:textId="77777777" w:rsidR="0037674A" w:rsidRPr="00DB783C" w:rsidRDefault="00B15195">
            <w:pPr>
              <w:rPr>
                <w:rFonts w:ascii="Arial" w:eastAsia="Arial" w:hAnsi="Arial" w:cs="Arial"/>
                <w:sz w:val="20"/>
                <w:szCs w:val="20"/>
              </w:rPr>
            </w:pPr>
            <w:hyperlink r:id="rId50">
              <w:r w:rsidR="00BB59E7" w:rsidRPr="00DB783C">
                <w:rPr>
                  <w:rFonts w:ascii="Arial" w:eastAsia="Arial" w:hAnsi="Arial" w:cs="Arial"/>
                  <w:color w:val="660066"/>
                  <w:sz w:val="20"/>
                  <w:szCs w:val="20"/>
                  <w:u w:val="single"/>
                </w:rPr>
                <w:t>Kim SB</w:t>
              </w:r>
            </w:hyperlink>
            <w:r w:rsidR="00BB59E7" w:rsidRPr="00DB783C">
              <w:rPr>
                <w:rFonts w:ascii="Arial" w:eastAsia="Arial" w:hAnsi="Arial" w:cs="Arial"/>
                <w:sz w:val="20"/>
                <w:szCs w:val="20"/>
              </w:rPr>
              <w:t>1.</w:t>
            </w:r>
          </w:p>
          <w:bookmarkStart w:id="21" w:name="_8gyqdnvpop7v" w:colFirst="0" w:colLast="0"/>
          <w:bookmarkEnd w:id="21"/>
          <w:p w14:paraId="22B7510A" w14:textId="77777777" w:rsidR="0037674A" w:rsidRPr="00DB783C" w:rsidRDefault="00BB59E7">
            <w:pPr>
              <w:pStyle w:val="Heading3"/>
              <w:keepNext w:val="0"/>
              <w:keepLines w:val="0"/>
              <w:spacing w:before="140" w:after="140" w:line="308" w:lineRule="auto"/>
              <w:outlineLvl w:val="2"/>
              <w:rPr>
                <w:rFonts w:ascii="Arial" w:eastAsia="Arial" w:hAnsi="Arial" w:cs="Arial"/>
                <w:b/>
                <w:color w:val="660066"/>
                <w:sz w:val="20"/>
                <w:szCs w:val="20"/>
                <w:u w:val="single"/>
              </w:rPr>
            </w:pPr>
            <w:r w:rsidRPr="00DB783C">
              <w:rPr>
                <w:rFonts w:ascii="Arial" w:hAnsi="Arial" w:cs="Arial"/>
                <w:sz w:val="20"/>
                <w:szCs w:val="20"/>
              </w:rPr>
              <w:fldChar w:fldCharType="begin"/>
            </w:r>
            <w:r w:rsidRPr="00DB783C">
              <w:rPr>
                <w:rFonts w:ascii="Arial" w:hAnsi="Arial" w:cs="Arial"/>
                <w:sz w:val="20"/>
                <w:szCs w:val="20"/>
              </w:rPr>
              <w:instrText xml:space="preserve"> HYPERLINK "https://www-ncbi-nlm-nih-gov.ucsf.idm.oclc.org/pubmed/?term=28779479#" </w:instrText>
            </w:r>
            <w:r w:rsidRPr="00DB783C">
              <w:rPr>
                <w:rFonts w:ascii="Arial" w:hAnsi="Arial" w:cs="Arial"/>
                <w:sz w:val="20"/>
                <w:szCs w:val="20"/>
              </w:rPr>
              <w:fldChar w:fldCharType="separate"/>
            </w:r>
            <w:r w:rsidRPr="00DB783C">
              <w:rPr>
                <w:rFonts w:ascii="Arial" w:eastAsia="Arial" w:hAnsi="Arial" w:cs="Arial"/>
                <w:b/>
                <w:color w:val="660066"/>
                <w:sz w:val="20"/>
                <w:szCs w:val="20"/>
                <w:u w:val="single"/>
              </w:rPr>
              <w:t>Author information</w:t>
            </w:r>
          </w:p>
          <w:p w14:paraId="6DACA2BB" w14:textId="77777777" w:rsidR="0037674A" w:rsidRPr="00DB783C" w:rsidRDefault="00BB59E7">
            <w:pPr>
              <w:spacing w:line="312" w:lineRule="auto"/>
              <w:rPr>
                <w:rFonts w:ascii="Arial" w:eastAsia="Arial" w:hAnsi="Arial" w:cs="Arial"/>
                <w:sz w:val="20"/>
                <w:szCs w:val="20"/>
              </w:rPr>
            </w:pPr>
            <w:r w:rsidRPr="00DB783C">
              <w:rPr>
                <w:rFonts w:ascii="Arial" w:hAnsi="Arial" w:cs="Arial"/>
                <w:sz w:val="20"/>
                <w:szCs w:val="20"/>
              </w:rPr>
              <w:fldChar w:fldCharType="end"/>
            </w:r>
            <w:r w:rsidRPr="00DB783C">
              <w:rPr>
                <w:rFonts w:ascii="Arial" w:eastAsia="Arial" w:hAnsi="Arial" w:cs="Arial"/>
                <w:sz w:val="20"/>
                <w:szCs w:val="20"/>
              </w:rPr>
              <w:t>1</w:t>
            </w:r>
          </w:p>
          <w:p w14:paraId="12EBBF52" w14:textId="77777777" w:rsidR="0037674A" w:rsidRPr="00DB783C" w:rsidRDefault="00BB59E7">
            <w:pPr>
              <w:spacing w:line="312" w:lineRule="auto"/>
              <w:ind w:left="460"/>
              <w:rPr>
                <w:rFonts w:ascii="Arial" w:eastAsia="Arial" w:hAnsi="Arial" w:cs="Arial"/>
                <w:sz w:val="20"/>
                <w:szCs w:val="20"/>
              </w:rPr>
            </w:pPr>
            <w:r w:rsidRPr="00DB783C">
              <w:rPr>
                <w:rFonts w:ascii="Arial" w:eastAsia="Arial" w:hAnsi="Arial" w:cs="Arial"/>
                <w:sz w:val="20"/>
                <w:szCs w:val="20"/>
              </w:rPr>
              <w:t xml:space="preserve">University of Hawaii at Manoa, Myron B. Thompson School of Social Work, 2430 Campus Road, Gartley Hall, Honolulu, HI, 96822, USA. </w:t>
            </w:r>
            <w:hyperlink r:id="rId51" w:history="1">
              <w:r w:rsidR="00F639AB" w:rsidRPr="00DB783C">
                <w:rPr>
                  <w:rStyle w:val="Hyperlink"/>
                  <w:rFonts w:ascii="Arial" w:eastAsia="Arial" w:hAnsi="Arial" w:cs="Arial"/>
                  <w:sz w:val="20"/>
                  <w:szCs w:val="20"/>
                </w:rPr>
                <w:t>sophiabk@hawaii.edu</w:t>
              </w:r>
            </w:hyperlink>
            <w:r w:rsidRPr="00DB783C">
              <w:rPr>
                <w:rFonts w:ascii="Arial" w:eastAsia="Arial" w:hAnsi="Arial" w:cs="Arial"/>
                <w:sz w:val="20"/>
                <w:szCs w:val="20"/>
              </w:rPr>
              <w:t>.</w:t>
            </w:r>
          </w:p>
          <w:p w14:paraId="7917691A" w14:textId="77777777" w:rsidR="00F639AB" w:rsidRPr="00DB783C" w:rsidRDefault="00F639AB">
            <w:pPr>
              <w:spacing w:line="312" w:lineRule="auto"/>
              <w:ind w:left="460"/>
              <w:rPr>
                <w:rFonts w:ascii="Arial" w:eastAsia="Arial" w:hAnsi="Arial" w:cs="Arial"/>
                <w:sz w:val="20"/>
                <w:szCs w:val="20"/>
              </w:rPr>
            </w:pPr>
          </w:p>
          <w:p w14:paraId="1228131E" w14:textId="77777777" w:rsidR="00F639AB" w:rsidRPr="00DB783C" w:rsidRDefault="00F639AB">
            <w:pPr>
              <w:spacing w:line="312" w:lineRule="auto"/>
              <w:ind w:left="460"/>
              <w:rPr>
                <w:rFonts w:ascii="Arial" w:eastAsia="Arial" w:hAnsi="Arial" w:cs="Arial"/>
                <w:sz w:val="20"/>
                <w:szCs w:val="20"/>
              </w:rPr>
            </w:pPr>
          </w:p>
          <w:p w14:paraId="2672255D" w14:textId="77777777" w:rsidR="00F639AB" w:rsidRPr="00DB783C" w:rsidRDefault="00B15195" w:rsidP="00F639AB">
            <w:pPr>
              <w:spacing w:line="312" w:lineRule="auto"/>
              <w:rPr>
                <w:rFonts w:ascii="Arial" w:eastAsia="Arial" w:hAnsi="Arial" w:cs="Arial"/>
                <w:sz w:val="20"/>
                <w:szCs w:val="20"/>
              </w:rPr>
            </w:pPr>
            <w:hyperlink r:id="rId52" w:tooltip="Journal of racial and ethnic health disparities." w:history="1">
              <w:r w:rsidR="00F639AB" w:rsidRPr="00DB783C">
                <w:rPr>
                  <w:rStyle w:val="Hyperlink"/>
                  <w:rFonts w:ascii="Arial" w:hAnsi="Arial" w:cs="Arial"/>
                  <w:color w:val="660066"/>
                  <w:sz w:val="20"/>
                  <w:szCs w:val="20"/>
                  <w:shd w:val="clear" w:color="auto" w:fill="FFFFFF"/>
                </w:rPr>
                <w:t>J Racial Ethn Health Disparities.</w:t>
              </w:r>
            </w:hyperlink>
            <w:r w:rsidR="00F639AB" w:rsidRPr="00DB783C">
              <w:rPr>
                <w:rFonts w:ascii="Arial" w:hAnsi="Arial" w:cs="Arial"/>
                <w:sz w:val="20"/>
                <w:szCs w:val="20"/>
                <w:shd w:val="clear" w:color="auto" w:fill="FFFFFF"/>
              </w:rPr>
              <w:t> 2017 Aug 4. doi: 10.1007/s40615-017-0413-6. [Epub ahead of print]</w:t>
            </w:r>
          </w:p>
          <w:p w14:paraId="041034DC" w14:textId="77777777" w:rsidR="0037674A" w:rsidRPr="00DB783C" w:rsidRDefault="0037674A">
            <w:pPr>
              <w:rPr>
                <w:rFonts w:ascii="Arial" w:eastAsia="Arial" w:hAnsi="Arial" w:cs="Arial"/>
                <w:sz w:val="20"/>
                <w:szCs w:val="20"/>
              </w:rPr>
            </w:pPr>
          </w:p>
        </w:tc>
        <w:tc>
          <w:tcPr>
            <w:tcW w:w="2948" w:type="pct"/>
          </w:tcPr>
          <w:p w14:paraId="7CC887C0" w14:textId="77777777" w:rsidR="0037674A" w:rsidRPr="00DB783C" w:rsidRDefault="00BB59E7">
            <w:pPr>
              <w:pStyle w:val="Heading3"/>
              <w:keepNext w:val="0"/>
              <w:keepLines w:val="0"/>
              <w:shd w:val="clear" w:color="auto" w:fill="FFFFFF"/>
              <w:spacing w:before="0" w:line="308" w:lineRule="auto"/>
              <w:outlineLvl w:val="2"/>
              <w:rPr>
                <w:rFonts w:ascii="Arial" w:eastAsia="Arial" w:hAnsi="Arial" w:cs="Arial"/>
                <w:b/>
                <w:color w:val="985735"/>
                <w:sz w:val="20"/>
                <w:szCs w:val="20"/>
              </w:rPr>
            </w:pPr>
            <w:bookmarkStart w:id="22" w:name="_4af1h6rnpham" w:colFirst="0" w:colLast="0"/>
            <w:bookmarkEnd w:id="22"/>
            <w:r w:rsidRPr="00DB783C">
              <w:rPr>
                <w:rFonts w:ascii="Arial" w:eastAsia="Arial" w:hAnsi="Arial" w:cs="Arial"/>
                <w:b/>
                <w:color w:val="985735"/>
                <w:sz w:val="20"/>
                <w:szCs w:val="20"/>
              </w:rPr>
              <w:lastRenderedPageBreak/>
              <w:t>Abstract</w:t>
            </w:r>
          </w:p>
          <w:p w14:paraId="340CDAEB" w14:textId="77777777" w:rsidR="0037674A" w:rsidRPr="00DB783C" w:rsidRDefault="00BB59E7">
            <w:pPr>
              <w:spacing w:after="100"/>
              <w:rPr>
                <w:rFonts w:ascii="Arial" w:eastAsia="Arial" w:hAnsi="Arial" w:cs="Arial"/>
                <w:sz w:val="20"/>
                <w:szCs w:val="20"/>
              </w:rPr>
            </w:pPr>
            <w:r w:rsidRPr="00DB783C">
              <w:rPr>
                <w:rFonts w:ascii="Arial" w:eastAsia="Arial" w:hAnsi="Arial" w:cs="Arial"/>
                <w:sz w:val="20"/>
                <w:szCs w:val="20"/>
              </w:rPr>
              <w:t xml:space="preserve">Colorectal cancer (CRC) is one of the top three cancers experienced among Asian American (AA) men and women. One effective way to decrease incidence and mortality from CRC is the adherence of regular CRC screening; however, AA continue to receive the lowest screening rates compared to other racial/ethnic groups. When disaggregating this heterogeneous population, further disparities exist between subgroups. Examination of facilitators and barriers to cancer screening among AA subgroups is fairly recent and the synthesis of this information is limited. As such, a systematic review was conducted examining the facilitators and the barriers among Chinese, Filipino, Korean, and Japanese Americans using a systematic literature review method. The Health Belief Model served as the primary theoretical framework for this study and used to organize and synthesize the facilitators and barriers to CRC screening. In total, 22 articles yielded 29 examinations of each of the </w:t>
            </w:r>
            <w:r w:rsidRPr="00DB783C">
              <w:rPr>
                <w:rFonts w:ascii="Arial" w:eastAsia="Arial" w:hAnsi="Arial" w:cs="Arial"/>
                <w:sz w:val="20"/>
                <w:szCs w:val="20"/>
              </w:rPr>
              <w:lastRenderedPageBreak/>
              <w:t>AA subgroups. Different facilitators and barriers to screening uptake for each subgroup were revealed; however, consistent across all the subgroups was physician recommendation as a facilitator and participants' unawareness of screening tests and those stating having no problems/symptoms of CRC as a barrier across screening modalities. Tailored approach in outreach and intervention efforts are suggested when achieving to improve CRC screening in AA ethnic subgroups.</w:t>
            </w:r>
          </w:p>
          <w:p w14:paraId="6C37411C" w14:textId="77777777" w:rsidR="0037674A" w:rsidRPr="00DB783C" w:rsidRDefault="0037674A">
            <w:pPr>
              <w:spacing w:before="100" w:after="100"/>
              <w:rPr>
                <w:rFonts w:ascii="Arial" w:eastAsia="Arial" w:hAnsi="Arial" w:cs="Arial"/>
                <w:sz w:val="20"/>
                <w:szCs w:val="20"/>
              </w:rPr>
            </w:pPr>
          </w:p>
        </w:tc>
      </w:tr>
      <w:tr w:rsidR="0037674A" w:rsidRPr="00DB783C" w14:paraId="68AFF37D" w14:textId="77777777" w:rsidTr="00E22CA2">
        <w:tc>
          <w:tcPr>
            <w:tcW w:w="2052" w:type="pct"/>
          </w:tcPr>
          <w:p w14:paraId="3D6D9B7C" w14:textId="77777777" w:rsidR="0037674A" w:rsidRPr="00DB783C" w:rsidRDefault="00B15195">
            <w:pPr>
              <w:rPr>
                <w:rFonts w:ascii="Arial" w:eastAsia="Arial" w:hAnsi="Arial" w:cs="Arial"/>
                <w:sz w:val="20"/>
                <w:szCs w:val="20"/>
              </w:rPr>
            </w:pPr>
            <w:hyperlink r:id="rId53">
              <w:r w:rsidR="00BB59E7" w:rsidRPr="00DB783C">
                <w:rPr>
                  <w:rFonts w:ascii="Arial" w:eastAsia="Arial" w:hAnsi="Arial" w:cs="Arial"/>
                  <w:color w:val="1155CC"/>
                  <w:sz w:val="20"/>
                  <w:szCs w:val="20"/>
                  <w:highlight w:val="white"/>
                  <w:u w:val="single"/>
                </w:rPr>
                <w:t>Obesity-risk behaviors and their associations with body mass index (BMI) in Korean American children.</w:t>
              </w:r>
            </w:hyperlink>
          </w:p>
          <w:p w14:paraId="30F2B5B8" w14:textId="77777777" w:rsidR="0037674A" w:rsidRPr="00DB783C" w:rsidRDefault="0037674A">
            <w:pPr>
              <w:rPr>
                <w:rFonts w:ascii="Arial" w:eastAsia="Arial" w:hAnsi="Arial" w:cs="Arial"/>
                <w:sz w:val="20"/>
                <w:szCs w:val="20"/>
              </w:rPr>
            </w:pPr>
          </w:p>
          <w:p w14:paraId="6A322D3B" w14:textId="77777777" w:rsidR="0037674A" w:rsidRPr="00DB783C" w:rsidRDefault="0037674A">
            <w:pPr>
              <w:rPr>
                <w:rFonts w:ascii="Arial" w:eastAsia="Arial" w:hAnsi="Arial" w:cs="Arial"/>
                <w:sz w:val="20"/>
                <w:szCs w:val="20"/>
              </w:rPr>
            </w:pPr>
          </w:p>
          <w:p w14:paraId="21FE2506" w14:textId="77777777" w:rsidR="0037674A" w:rsidRPr="00DB783C" w:rsidRDefault="00B15195">
            <w:pPr>
              <w:rPr>
                <w:rFonts w:ascii="Arial" w:eastAsia="Arial" w:hAnsi="Arial" w:cs="Arial"/>
                <w:sz w:val="20"/>
                <w:szCs w:val="20"/>
              </w:rPr>
            </w:pPr>
            <w:hyperlink r:id="rId54">
              <w:r w:rsidR="00BB59E7" w:rsidRPr="00DB783C">
                <w:rPr>
                  <w:rFonts w:ascii="Arial" w:eastAsia="Arial" w:hAnsi="Arial" w:cs="Arial"/>
                  <w:color w:val="660066"/>
                  <w:sz w:val="20"/>
                  <w:szCs w:val="20"/>
                  <w:u w:val="single"/>
                </w:rPr>
                <w:t>Jang M</w:t>
              </w:r>
            </w:hyperlink>
            <w:r w:rsidR="00BB59E7" w:rsidRPr="00DB783C">
              <w:rPr>
                <w:rFonts w:ascii="Arial" w:eastAsia="Arial" w:hAnsi="Arial" w:cs="Arial"/>
                <w:sz w:val="20"/>
                <w:szCs w:val="20"/>
              </w:rPr>
              <w:t xml:space="preserve">1, </w:t>
            </w:r>
            <w:hyperlink r:id="rId55">
              <w:r w:rsidR="00BB59E7" w:rsidRPr="00DB783C">
                <w:rPr>
                  <w:rFonts w:ascii="Arial" w:eastAsia="Arial" w:hAnsi="Arial" w:cs="Arial"/>
                  <w:color w:val="660066"/>
                  <w:sz w:val="20"/>
                  <w:szCs w:val="20"/>
                  <w:u w:val="single"/>
                </w:rPr>
                <w:t>Grey M</w:t>
              </w:r>
            </w:hyperlink>
            <w:r w:rsidR="00BB59E7" w:rsidRPr="00DB783C">
              <w:rPr>
                <w:rFonts w:ascii="Arial" w:eastAsia="Arial" w:hAnsi="Arial" w:cs="Arial"/>
                <w:sz w:val="20"/>
                <w:szCs w:val="20"/>
              </w:rPr>
              <w:t xml:space="preserve">2, </w:t>
            </w:r>
            <w:hyperlink r:id="rId56">
              <w:r w:rsidR="00BB59E7" w:rsidRPr="00DB783C">
                <w:rPr>
                  <w:rFonts w:ascii="Arial" w:eastAsia="Arial" w:hAnsi="Arial" w:cs="Arial"/>
                  <w:color w:val="660066"/>
                  <w:sz w:val="20"/>
                  <w:szCs w:val="20"/>
                  <w:u w:val="single"/>
                </w:rPr>
                <w:t>Sadler L</w:t>
              </w:r>
            </w:hyperlink>
            <w:r w:rsidR="00BB59E7" w:rsidRPr="00DB783C">
              <w:rPr>
                <w:rFonts w:ascii="Arial" w:eastAsia="Arial" w:hAnsi="Arial" w:cs="Arial"/>
                <w:sz w:val="20"/>
                <w:szCs w:val="20"/>
              </w:rPr>
              <w:t xml:space="preserve">3, </w:t>
            </w:r>
            <w:hyperlink r:id="rId57">
              <w:r w:rsidR="00BB59E7" w:rsidRPr="00DB783C">
                <w:rPr>
                  <w:rFonts w:ascii="Arial" w:eastAsia="Arial" w:hAnsi="Arial" w:cs="Arial"/>
                  <w:color w:val="660066"/>
                  <w:sz w:val="20"/>
                  <w:szCs w:val="20"/>
                  <w:u w:val="single"/>
                </w:rPr>
                <w:t>Jeon S</w:t>
              </w:r>
            </w:hyperlink>
            <w:r w:rsidR="00BB59E7" w:rsidRPr="00DB783C">
              <w:rPr>
                <w:rFonts w:ascii="Arial" w:eastAsia="Arial" w:hAnsi="Arial" w:cs="Arial"/>
                <w:sz w:val="20"/>
                <w:szCs w:val="20"/>
              </w:rPr>
              <w:t xml:space="preserve">4, </w:t>
            </w:r>
            <w:hyperlink r:id="rId58">
              <w:r w:rsidR="00BB59E7" w:rsidRPr="00DB783C">
                <w:rPr>
                  <w:rFonts w:ascii="Arial" w:eastAsia="Arial" w:hAnsi="Arial" w:cs="Arial"/>
                  <w:color w:val="660066"/>
                  <w:sz w:val="20"/>
                  <w:szCs w:val="20"/>
                  <w:u w:val="single"/>
                </w:rPr>
                <w:t>Nam S</w:t>
              </w:r>
            </w:hyperlink>
            <w:r w:rsidR="00BB59E7" w:rsidRPr="00DB783C">
              <w:rPr>
                <w:rFonts w:ascii="Arial" w:eastAsia="Arial" w:hAnsi="Arial" w:cs="Arial"/>
                <w:sz w:val="20"/>
                <w:szCs w:val="20"/>
              </w:rPr>
              <w:t xml:space="preserve">5, </w:t>
            </w:r>
            <w:hyperlink r:id="rId59">
              <w:r w:rsidR="00BB59E7" w:rsidRPr="00DB783C">
                <w:rPr>
                  <w:rFonts w:ascii="Arial" w:eastAsia="Arial" w:hAnsi="Arial" w:cs="Arial"/>
                  <w:color w:val="660066"/>
                  <w:sz w:val="20"/>
                  <w:szCs w:val="20"/>
                  <w:u w:val="single"/>
                </w:rPr>
                <w:t>Song HJ</w:t>
              </w:r>
            </w:hyperlink>
            <w:r w:rsidR="00BB59E7" w:rsidRPr="00DB783C">
              <w:rPr>
                <w:rFonts w:ascii="Arial" w:eastAsia="Arial" w:hAnsi="Arial" w:cs="Arial"/>
                <w:sz w:val="20"/>
                <w:szCs w:val="20"/>
              </w:rPr>
              <w:t xml:space="preserve">6, </w:t>
            </w:r>
            <w:hyperlink r:id="rId60">
              <w:r w:rsidR="00BB59E7" w:rsidRPr="00DB783C">
                <w:rPr>
                  <w:rFonts w:ascii="Arial" w:eastAsia="Arial" w:hAnsi="Arial" w:cs="Arial"/>
                  <w:color w:val="660066"/>
                  <w:sz w:val="20"/>
                  <w:szCs w:val="20"/>
                  <w:u w:val="single"/>
                </w:rPr>
                <w:t>Whittemore R</w:t>
              </w:r>
            </w:hyperlink>
            <w:r w:rsidR="00BB59E7" w:rsidRPr="00DB783C">
              <w:rPr>
                <w:rFonts w:ascii="Arial" w:eastAsia="Arial" w:hAnsi="Arial" w:cs="Arial"/>
                <w:sz w:val="20"/>
                <w:szCs w:val="20"/>
              </w:rPr>
              <w:t>2.</w:t>
            </w:r>
          </w:p>
          <w:bookmarkStart w:id="23" w:name="_8rxg955c5igf" w:colFirst="0" w:colLast="0"/>
          <w:bookmarkEnd w:id="23"/>
          <w:p w14:paraId="2DDF22EF" w14:textId="77777777" w:rsidR="0037674A" w:rsidRPr="00DB783C" w:rsidRDefault="00BB59E7">
            <w:pPr>
              <w:pStyle w:val="Heading3"/>
              <w:keepNext w:val="0"/>
              <w:keepLines w:val="0"/>
              <w:spacing w:before="140" w:after="140" w:line="308" w:lineRule="auto"/>
              <w:outlineLvl w:val="2"/>
              <w:rPr>
                <w:rFonts w:ascii="Arial" w:eastAsia="Arial" w:hAnsi="Arial" w:cs="Arial"/>
                <w:b/>
                <w:color w:val="660066"/>
                <w:sz w:val="20"/>
                <w:szCs w:val="20"/>
                <w:u w:val="single"/>
              </w:rPr>
            </w:pPr>
            <w:r w:rsidRPr="00DB783C">
              <w:rPr>
                <w:rFonts w:ascii="Arial" w:hAnsi="Arial" w:cs="Arial"/>
                <w:sz w:val="20"/>
                <w:szCs w:val="20"/>
              </w:rPr>
              <w:fldChar w:fldCharType="begin"/>
            </w:r>
            <w:r w:rsidRPr="00DB783C">
              <w:rPr>
                <w:rFonts w:ascii="Arial" w:hAnsi="Arial" w:cs="Arial"/>
                <w:sz w:val="20"/>
                <w:szCs w:val="20"/>
              </w:rPr>
              <w:instrText xml:space="preserve"> HYPERLINK "https://www-ncbi-nlm-nih-gov.ucsf.idm.oclc.org/pubmed/?term=28771983#" </w:instrText>
            </w:r>
            <w:r w:rsidRPr="00DB783C">
              <w:rPr>
                <w:rFonts w:ascii="Arial" w:hAnsi="Arial" w:cs="Arial"/>
                <w:sz w:val="20"/>
                <w:szCs w:val="20"/>
              </w:rPr>
              <w:fldChar w:fldCharType="separate"/>
            </w:r>
            <w:r w:rsidRPr="00DB783C">
              <w:rPr>
                <w:rFonts w:ascii="Arial" w:eastAsia="Arial" w:hAnsi="Arial" w:cs="Arial"/>
                <w:b/>
                <w:color w:val="660066"/>
                <w:sz w:val="20"/>
                <w:szCs w:val="20"/>
                <w:u w:val="single"/>
              </w:rPr>
              <w:t>Author information</w:t>
            </w:r>
          </w:p>
          <w:p w14:paraId="644BF6CD" w14:textId="77777777" w:rsidR="0037674A" w:rsidRPr="00DB783C" w:rsidRDefault="00BB59E7">
            <w:pPr>
              <w:spacing w:line="312" w:lineRule="auto"/>
              <w:rPr>
                <w:rFonts w:ascii="Arial" w:eastAsia="Arial" w:hAnsi="Arial" w:cs="Arial"/>
                <w:sz w:val="20"/>
                <w:szCs w:val="20"/>
              </w:rPr>
            </w:pPr>
            <w:r w:rsidRPr="00DB783C">
              <w:rPr>
                <w:rFonts w:ascii="Arial" w:hAnsi="Arial" w:cs="Arial"/>
                <w:sz w:val="20"/>
                <w:szCs w:val="20"/>
              </w:rPr>
              <w:fldChar w:fldCharType="end"/>
            </w:r>
            <w:r w:rsidRPr="00DB783C">
              <w:rPr>
                <w:rFonts w:ascii="Arial" w:eastAsia="Arial" w:hAnsi="Arial" w:cs="Arial"/>
                <w:sz w:val="20"/>
                <w:szCs w:val="20"/>
              </w:rPr>
              <w:t>1</w:t>
            </w:r>
          </w:p>
          <w:p w14:paraId="5147F75B" w14:textId="77777777" w:rsidR="0037674A" w:rsidRPr="00DB783C" w:rsidRDefault="00BB59E7">
            <w:pPr>
              <w:spacing w:line="312" w:lineRule="auto"/>
              <w:ind w:left="460"/>
              <w:rPr>
                <w:rFonts w:ascii="Arial" w:eastAsia="Arial" w:hAnsi="Arial" w:cs="Arial"/>
                <w:sz w:val="20"/>
                <w:szCs w:val="20"/>
              </w:rPr>
            </w:pPr>
            <w:r w:rsidRPr="00DB783C">
              <w:rPr>
                <w:rFonts w:ascii="Arial" w:eastAsia="Arial" w:hAnsi="Arial" w:cs="Arial"/>
                <w:sz w:val="20"/>
                <w:szCs w:val="20"/>
              </w:rPr>
              <w:t>Duke University School of Nursing, 307 Trent Drive, Durham, NC, 27707, USA.</w:t>
            </w:r>
          </w:p>
          <w:p w14:paraId="50E93294" w14:textId="77777777" w:rsidR="0037674A" w:rsidRPr="00DB783C" w:rsidRDefault="00BB59E7">
            <w:pPr>
              <w:spacing w:line="312" w:lineRule="auto"/>
              <w:rPr>
                <w:rFonts w:ascii="Arial" w:eastAsia="Arial" w:hAnsi="Arial" w:cs="Arial"/>
                <w:sz w:val="20"/>
                <w:szCs w:val="20"/>
              </w:rPr>
            </w:pPr>
            <w:r w:rsidRPr="00DB783C">
              <w:rPr>
                <w:rFonts w:ascii="Arial" w:eastAsia="Arial" w:hAnsi="Arial" w:cs="Arial"/>
                <w:sz w:val="20"/>
                <w:szCs w:val="20"/>
              </w:rPr>
              <w:t>2</w:t>
            </w:r>
          </w:p>
          <w:p w14:paraId="1D462D69" w14:textId="77777777" w:rsidR="0037674A" w:rsidRPr="00DB783C" w:rsidRDefault="00BB59E7">
            <w:pPr>
              <w:spacing w:line="312" w:lineRule="auto"/>
              <w:ind w:left="460"/>
              <w:rPr>
                <w:rFonts w:ascii="Arial" w:eastAsia="Arial" w:hAnsi="Arial" w:cs="Arial"/>
                <w:sz w:val="20"/>
                <w:szCs w:val="20"/>
              </w:rPr>
            </w:pPr>
            <w:r w:rsidRPr="00DB783C">
              <w:rPr>
                <w:rFonts w:ascii="Arial" w:eastAsia="Arial" w:hAnsi="Arial" w:cs="Arial"/>
                <w:sz w:val="20"/>
                <w:szCs w:val="20"/>
              </w:rPr>
              <w:t>Yale University School of Nursing, 400 West campus Drive, Orange, CT, 06477.</w:t>
            </w:r>
          </w:p>
          <w:p w14:paraId="2848E039" w14:textId="77777777" w:rsidR="0037674A" w:rsidRPr="00DB783C" w:rsidRDefault="00BB59E7">
            <w:pPr>
              <w:spacing w:line="312" w:lineRule="auto"/>
              <w:rPr>
                <w:rFonts w:ascii="Arial" w:eastAsia="Arial" w:hAnsi="Arial" w:cs="Arial"/>
                <w:sz w:val="20"/>
                <w:szCs w:val="20"/>
              </w:rPr>
            </w:pPr>
            <w:r w:rsidRPr="00DB783C">
              <w:rPr>
                <w:rFonts w:ascii="Arial" w:eastAsia="Arial" w:hAnsi="Arial" w:cs="Arial"/>
                <w:sz w:val="20"/>
                <w:szCs w:val="20"/>
              </w:rPr>
              <w:t>3</w:t>
            </w:r>
          </w:p>
          <w:p w14:paraId="0ECEC4B3" w14:textId="77777777" w:rsidR="0037674A" w:rsidRPr="00DB783C" w:rsidRDefault="00BB59E7">
            <w:pPr>
              <w:spacing w:line="312" w:lineRule="auto"/>
              <w:ind w:left="460"/>
              <w:rPr>
                <w:rFonts w:ascii="Arial" w:eastAsia="Arial" w:hAnsi="Arial" w:cs="Arial"/>
                <w:sz w:val="20"/>
                <w:szCs w:val="20"/>
              </w:rPr>
            </w:pPr>
            <w:r w:rsidRPr="00DB783C">
              <w:rPr>
                <w:rFonts w:ascii="Arial" w:eastAsia="Arial" w:hAnsi="Arial" w:cs="Arial"/>
                <w:sz w:val="20"/>
                <w:szCs w:val="20"/>
              </w:rPr>
              <w:t>Nursing and Yale Child Study Center, Yale University School of Nursing, 400 West campus Drive, Orange, CT, 06477.</w:t>
            </w:r>
          </w:p>
          <w:p w14:paraId="2D5CC046" w14:textId="77777777" w:rsidR="0037674A" w:rsidRPr="00DB783C" w:rsidRDefault="00BB59E7">
            <w:pPr>
              <w:spacing w:line="312" w:lineRule="auto"/>
              <w:rPr>
                <w:rFonts w:ascii="Arial" w:eastAsia="Arial" w:hAnsi="Arial" w:cs="Arial"/>
                <w:sz w:val="20"/>
                <w:szCs w:val="20"/>
              </w:rPr>
            </w:pPr>
            <w:r w:rsidRPr="00DB783C">
              <w:rPr>
                <w:rFonts w:ascii="Arial" w:eastAsia="Arial" w:hAnsi="Arial" w:cs="Arial"/>
                <w:sz w:val="20"/>
                <w:szCs w:val="20"/>
              </w:rPr>
              <w:t>4</w:t>
            </w:r>
          </w:p>
          <w:p w14:paraId="5A490E93" w14:textId="77777777" w:rsidR="0037674A" w:rsidRPr="00DB783C" w:rsidRDefault="00BB59E7">
            <w:pPr>
              <w:spacing w:line="312" w:lineRule="auto"/>
              <w:ind w:left="460"/>
              <w:rPr>
                <w:rFonts w:ascii="Arial" w:eastAsia="Arial" w:hAnsi="Arial" w:cs="Arial"/>
                <w:sz w:val="20"/>
                <w:szCs w:val="20"/>
              </w:rPr>
            </w:pPr>
            <w:r w:rsidRPr="00DB783C">
              <w:rPr>
                <w:rFonts w:ascii="Arial" w:eastAsia="Arial" w:hAnsi="Arial" w:cs="Arial"/>
                <w:sz w:val="20"/>
                <w:szCs w:val="20"/>
              </w:rPr>
              <w:t>Research Scientist in Nursing, Yale University School of Nursing, 400 West campus Drive, Orange, CT, 06477.</w:t>
            </w:r>
          </w:p>
          <w:p w14:paraId="3FC112BE" w14:textId="77777777" w:rsidR="0037674A" w:rsidRPr="00DB783C" w:rsidRDefault="00BB59E7">
            <w:pPr>
              <w:spacing w:line="312" w:lineRule="auto"/>
              <w:rPr>
                <w:rFonts w:ascii="Arial" w:eastAsia="Arial" w:hAnsi="Arial" w:cs="Arial"/>
                <w:sz w:val="20"/>
                <w:szCs w:val="20"/>
              </w:rPr>
            </w:pPr>
            <w:r w:rsidRPr="00DB783C">
              <w:rPr>
                <w:rFonts w:ascii="Arial" w:eastAsia="Arial" w:hAnsi="Arial" w:cs="Arial"/>
                <w:sz w:val="20"/>
                <w:szCs w:val="20"/>
              </w:rPr>
              <w:t>5</w:t>
            </w:r>
          </w:p>
          <w:p w14:paraId="6CF8C7BB" w14:textId="77777777" w:rsidR="0037674A" w:rsidRPr="00DB783C" w:rsidRDefault="00BB59E7">
            <w:pPr>
              <w:spacing w:line="312" w:lineRule="auto"/>
              <w:ind w:left="460"/>
              <w:rPr>
                <w:rFonts w:ascii="Arial" w:eastAsia="Arial" w:hAnsi="Arial" w:cs="Arial"/>
                <w:sz w:val="20"/>
                <w:szCs w:val="20"/>
              </w:rPr>
            </w:pPr>
            <w:r w:rsidRPr="00DB783C">
              <w:rPr>
                <w:rFonts w:ascii="Arial" w:eastAsia="Arial" w:hAnsi="Arial" w:cs="Arial"/>
                <w:sz w:val="20"/>
                <w:szCs w:val="20"/>
              </w:rPr>
              <w:t>Nursing, Yale School of Nursing, 400 West campus Drive, Orange, CT, 06477.</w:t>
            </w:r>
          </w:p>
          <w:p w14:paraId="1F13406E" w14:textId="77777777" w:rsidR="0037674A" w:rsidRPr="00DB783C" w:rsidRDefault="00BB59E7">
            <w:pPr>
              <w:spacing w:line="312" w:lineRule="auto"/>
              <w:rPr>
                <w:rFonts w:ascii="Arial" w:eastAsia="Arial" w:hAnsi="Arial" w:cs="Arial"/>
                <w:sz w:val="20"/>
                <w:szCs w:val="20"/>
              </w:rPr>
            </w:pPr>
            <w:r w:rsidRPr="00DB783C">
              <w:rPr>
                <w:rFonts w:ascii="Arial" w:eastAsia="Arial" w:hAnsi="Arial" w:cs="Arial"/>
                <w:sz w:val="20"/>
                <w:szCs w:val="20"/>
              </w:rPr>
              <w:t>6</w:t>
            </w:r>
          </w:p>
          <w:p w14:paraId="409B7A3A" w14:textId="77777777" w:rsidR="0037674A" w:rsidRPr="00DB783C" w:rsidRDefault="00BB59E7">
            <w:pPr>
              <w:spacing w:line="312" w:lineRule="auto"/>
              <w:ind w:left="460"/>
              <w:rPr>
                <w:rFonts w:ascii="Arial" w:eastAsia="Arial" w:hAnsi="Arial" w:cs="Arial"/>
                <w:sz w:val="20"/>
                <w:szCs w:val="20"/>
              </w:rPr>
            </w:pPr>
            <w:r w:rsidRPr="00DB783C">
              <w:rPr>
                <w:rFonts w:ascii="Arial" w:eastAsia="Arial" w:hAnsi="Arial" w:cs="Arial"/>
                <w:sz w:val="20"/>
                <w:szCs w:val="20"/>
              </w:rPr>
              <w:t>Nutrition and Food Science, University of Maryland, 3301Marie Mount Hall, College Park, MD, 20742.</w:t>
            </w:r>
          </w:p>
          <w:p w14:paraId="27ACDABD" w14:textId="77777777" w:rsidR="0037674A" w:rsidRPr="00DB783C" w:rsidRDefault="0037674A">
            <w:pPr>
              <w:rPr>
                <w:rFonts w:ascii="Arial" w:eastAsia="Arial" w:hAnsi="Arial" w:cs="Arial"/>
                <w:sz w:val="20"/>
                <w:szCs w:val="20"/>
              </w:rPr>
            </w:pPr>
          </w:p>
          <w:p w14:paraId="2D504C11" w14:textId="77777777" w:rsidR="00E22CA2" w:rsidRPr="00DB783C" w:rsidRDefault="00B15195">
            <w:pPr>
              <w:rPr>
                <w:rFonts w:ascii="Arial" w:eastAsia="Arial" w:hAnsi="Arial" w:cs="Arial"/>
                <w:sz w:val="20"/>
                <w:szCs w:val="20"/>
              </w:rPr>
            </w:pPr>
            <w:hyperlink r:id="rId61" w:tooltip="Journal of clinical nursing." w:history="1">
              <w:r w:rsidR="00F639AB" w:rsidRPr="00DB783C">
                <w:rPr>
                  <w:rStyle w:val="Hyperlink"/>
                  <w:rFonts w:ascii="Arial" w:hAnsi="Arial" w:cs="Arial"/>
                  <w:color w:val="660066"/>
                  <w:sz w:val="20"/>
                  <w:szCs w:val="20"/>
                  <w:shd w:val="clear" w:color="auto" w:fill="FFFFFF"/>
                </w:rPr>
                <w:t>J Clin Nurs.</w:t>
              </w:r>
            </w:hyperlink>
            <w:r w:rsidR="00F639AB" w:rsidRPr="00DB783C">
              <w:rPr>
                <w:rFonts w:ascii="Arial" w:hAnsi="Arial" w:cs="Arial"/>
                <w:sz w:val="20"/>
                <w:szCs w:val="20"/>
                <w:shd w:val="clear" w:color="auto" w:fill="FFFFFF"/>
              </w:rPr>
              <w:t> 2017 Aug 3. doi: 10.1111/jocn.13982. [Epub ahead of print]</w:t>
            </w:r>
          </w:p>
        </w:tc>
        <w:tc>
          <w:tcPr>
            <w:tcW w:w="2948" w:type="pct"/>
          </w:tcPr>
          <w:p w14:paraId="7C8305FC" w14:textId="77777777" w:rsidR="0037674A" w:rsidRPr="00DB783C" w:rsidRDefault="00BB59E7">
            <w:pPr>
              <w:pStyle w:val="Heading3"/>
              <w:shd w:val="clear" w:color="auto" w:fill="FFFFFF"/>
              <w:spacing w:before="0" w:line="308" w:lineRule="auto"/>
              <w:outlineLvl w:val="2"/>
              <w:rPr>
                <w:rFonts w:ascii="Arial" w:eastAsia="Arial" w:hAnsi="Arial" w:cs="Arial"/>
                <w:b/>
                <w:color w:val="985735"/>
                <w:sz w:val="20"/>
                <w:szCs w:val="20"/>
              </w:rPr>
            </w:pPr>
            <w:bookmarkStart w:id="24" w:name="_pzntry430s3d" w:colFirst="0" w:colLast="0"/>
            <w:bookmarkEnd w:id="24"/>
            <w:r w:rsidRPr="00DB783C">
              <w:rPr>
                <w:rFonts w:ascii="Arial" w:eastAsia="Arial" w:hAnsi="Arial" w:cs="Arial"/>
                <w:b/>
                <w:color w:val="985735"/>
                <w:sz w:val="20"/>
                <w:szCs w:val="20"/>
              </w:rPr>
              <w:t>Abstract</w:t>
            </w:r>
          </w:p>
          <w:p w14:paraId="49897E45" w14:textId="77777777" w:rsidR="0037674A" w:rsidRPr="00DB783C" w:rsidRDefault="00BB59E7">
            <w:pPr>
              <w:pStyle w:val="Heading4"/>
              <w:spacing w:before="0"/>
              <w:ind w:right="60"/>
              <w:outlineLvl w:val="3"/>
              <w:rPr>
                <w:rFonts w:ascii="Arial" w:eastAsia="Arial" w:hAnsi="Arial" w:cs="Arial"/>
                <w:b/>
                <w:i w:val="0"/>
                <w:color w:val="000000"/>
                <w:sz w:val="20"/>
                <w:szCs w:val="20"/>
              </w:rPr>
            </w:pPr>
            <w:bookmarkStart w:id="25" w:name="_4c1ukprvmcxj" w:colFirst="0" w:colLast="0"/>
            <w:bookmarkEnd w:id="25"/>
            <w:r w:rsidRPr="00DB783C">
              <w:rPr>
                <w:rFonts w:ascii="Arial" w:eastAsia="Arial" w:hAnsi="Arial" w:cs="Arial"/>
                <w:b/>
                <w:i w:val="0"/>
                <w:color w:val="000000"/>
                <w:sz w:val="20"/>
                <w:szCs w:val="20"/>
              </w:rPr>
              <w:t>AIM AND OBJECTIVES:</w:t>
            </w:r>
          </w:p>
          <w:p w14:paraId="3ABE024C" w14:textId="77777777" w:rsidR="0037674A" w:rsidRPr="00DB783C" w:rsidRDefault="00BB59E7">
            <w:pPr>
              <w:pStyle w:val="Heading4"/>
              <w:spacing w:before="0" w:after="100"/>
              <w:outlineLvl w:val="3"/>
              <w:rPr>
                <w:rFonts w:ascii="Arial" w:eastAsia="Arial" w:hAnsi="Arial" w:cs="Arial"/>
                <w:i w:val="0"/>
                <w:color w:val="000000"/>
                <w:sz w:val="20"/>
                <w:szCs w:val="20"/>
              </w:rPr>
            </w:pPr>
            <w:r w:rsidRPr="00DB783C">
              <w:rPr>
                <w:rFonts w:ascii="Arial" w:eastAsia="Arial" w:hAnsi="Arial" w:cs="Arial"/>
                <w:i w:val="0"/>
                <w:color w:val="000000"/>
                <w:sz w:val="20"/>
                <w:szCs w:val="20"/>
              </w:rPr>
              <w:t>The purpose of the paper was to describe obesity-risk behaviors (diet, physical activity, and sedentary behavior) and examine the relationships of the obesity-risk behaviors with body mass index (BMI) in school-aged Korean American children.</w:t>
            </w:r>
          </w:p>
          <w:p w14:paraId="266AE04C" w14:textId="77777777" w:rsidR="0037674A" w:rsidRPr="00DB783C" w:rsidRDefault="00BB59E7">
            <w:pPr>
              <w:pStyle w:val="Heading4"/>
              <w:spacing w:before="0"/>
              <w:ind w:right="60"/>
              <w:outlineLvl w:val="3"/>
              <w:rPr>
                <w:rFonts w:ascii="Arial" w:eastAsia="Arial" w:hAnsi="Arial" w:cs="Arial"/>
                <w:b/>
                <w:i w:val="0"/>
                <w:color w:val="000000"/>
                <w:sz w:val="20"/>
                <w:szCs w:val="20"/>
              </w:rPr>
            </w:pPr>
            <w:bookmarkStart w:id="26" w:name="_vmrys1ccmrjc" w:colFirst="0" w:colLast="0"/>
            <w:bookmarkEnd w:id="26"/>
            <w:r w:rsidRPr="00DB783C">
              <w:rPr>
                <w:rFonts w:ascii="Arial" w:eastAsia="Arial" w:hAnsi="Arial" w:cs="Arial"/>
                <w:b/>
                <w:i w:val="0"/>
                <w:color w:val="000000"/>
                <w:sz w:val="20"/>
                <w:szCs w:val="20"/>
              </w:rPr>
              <w:t>BACKGROUND:</w:t>
            </w:r>
          </w:p>
          <w:p w14:paraId="6D2B9069" w14:textId="77777777" w:rsidR="0037674A" w:rsidRPr="00DB783C" w:rsidRDefault="00BB59E7">
            <w:pPr>
              <w:pStyle w:val="Heading4"/>
              <w:spacing w:before="0" w:after="100"/>
              <w:outlineLvl w:val="3"/>
              <w:rPr>
                <w:rFonts w:ascii="Arial" w:eastAsia="Arial" w:hAnsi="Arial" w:cs="Arial"/>
                <w:i w:val="0"/>
                <w:color w:val="000000"/>
                <w:sz w:val="20"/>
                <w:szCs w:val="20"/>
              </w:rPr>
            </w:pPr>
            <w:r w:rsidRPr="00DB783C">
              <w:rPr>
                <w:rFonts w:ascii="Arial" w:eastAsia="Arial" w:hAnsi="Arial" w:cs="Arial"/>
                <w:i w:val="0"/>
                <w:color w:val="000000"/>
                <w:sz w:val="20"/>
                <w:szCs w:val="20"/>
              </w:rPr>
              <w:t>Korean American children have a risk of becoming overweight or obese and developing obesity-related complications; however, there is limited research about obesity-risk behaviors in Korean American children.</w:t>
            </w:r>
          </w:p>
          <w:p w14:paraId="3B4FECF4" w14:textId="77777777" w:rsidR="0037674A" w:rsidRPr="00DB783C" w:rsidRDefault="00BB59E7">
            <w:pPr>
              <w:pStyle w:val="Heading4"/>
              <w:spacing w:before="0"/>
              <w:ind w:right="60"/>
              <w:outlineLvl w:val="3"/>
              <w:rPr>
                <w:rFonts w:ascii="Arial" w:eastAsia="Arial" w:hAnsi="Arial" w:cs="Arial"/>
                <w:b/>
                <w:i w:val="0"/>
                <w:color w:val="000000"/>
                <w:sz w:val="20"/>
                <w:szCs w:val="20"/>
              </w:rPr>
            </w:pPr>
            <w:bookmarkStart w:id="27" w:name="_q8s5jo8l8iz6" w:colFirst="0" w:colLast="0"/>
            <w:bookmarkEnd w:id="27"/>
            <w:r w:rsidRPr="00DB783C">
              <w:rPr>
                <w:rFonts w:ascii="Arial" w:eastAsia="Arial" w:hAnsi="Arial" w:cs="Arial"/>
                <w:b/>
                <w:i w:val="0"/>
                <w:color w:val="000000"/>
                <w:sz w:val="20"/>
                <w:szCs w:val="20"/>
              </w:rPr>
              <w:t>DESIGN:</w:t>
            </w:r>
          </w:p>
          <w:p w14:paraId="04421A32" w14:textId="77777777" w:rsidR="0037674A" w:rsidRPr="00DB783C" w:rsidRDefault="00BB59E7">
            <w:pPr>
              <w:pStyle w:val="Heading4"/>
              <w:spacing w:before="0" w:after="100"/>
              <w:outlineLvl w:val="3"/>
              <w:rPr>
                <w:rFonts w:ascii="Arial" w:eastAsia="Arial" w:hAnsi="Arial" w:cs="Arial"/>
                <w:i w:val="0"/>
                <w:color w:val="000000"/>
                <w:sz w:val="20"/>
                <w:szCs w:val="20"/>
              </w:rPr>
            </w:pPr>
            <w:r w:rsidRPr="00DB783C">
              <w:rPr>
                <w:rFonts w:ascii="Arial" w:eastAsia="Arial" w:hAnsi="Arial" w:cs="Arial"/>
                <w:i w:val="0"/>
                <w:color w:val="000000"/>
                <w:sz w:val="20"/>
                <w:szCs w:val="20"/>
              </w:rPr>
              <w:t>A cross-sectional study.</w:t>
            </w:r>
          </w:p>
          <w:p w14:paraId="76F3A390" w14:textId="77777777" w:rsidR="0037674A" w:rsidRPr="00DB783C" w:rsidRDefault="00BB59E7">
            <w:pPr>
              <w:pStyle w:val="Heading4"/>
              <w:spacing w:before="0"/>
              <w:ind w:right="60"/>
              <w:outlineLvl w:val="3"/>
              <w:rPr>
                <w:rFonts w:ascii="Arial" w:eastAsia="Arial" w:hAnsi="Arial" w:cs="Arial"/>
                <w:b/>
                <w:i w:val="0"/>
                <w:color w:val="000000"/>
                <w:sz w:val="20"/>
                <w:szCs w:val="20"/>
              </w:rPr>
            </w:pPr>
            <w:bookmarkStart w:id="28" w:name="_2bp8fso32juk" w:colFirst="0" w:colLast="0"/>
            <w:bookmarkEnd w:id="28"/>
            <w:r w:rsidRPr="00DB783C">
              <w:rPr>
                <w:rFonts w:ascii="Arial" w:eastAsia="Arial" w:hAnsi="Arial" w:cs="Arial"/>
                <w:b/>
                <w:i w:val="0"/>
                <w:color w:val="000000"/>
                <w:sz w:val="20"/>
                <w:szCs w:val="20"/>
              </w:rPr>
              <w:t>METHODS:</w:t>
            </w:r>
          </w:p>
          <w:p w14:paraId="7BD6BC60" w14:textId="77777777" w:rsidR="0037674A" w:rsidRPr="00DB783C" w:rsidRDefault="00BB59E7">
            <w:pPr>
              <w:pStyle w:val="Heading4"/>
              <w:spacing w:before="0" w:after="100"/>
              <w:outlineLvl w:val="3"/>
              <w:rPr>
                <w:rFonts w:ascii="Arial" w:eastAsia="Arial" w:hAnsi="Arial" w:cs="Arial"/>
                <w:i w:val="0"/>
                <w:color w:val="000000"/>
                <w:sz w:val="20"/>
                <w:szCs w:val="20"/>
              </w:rPr>
            </w:pPr>
            <w:r w:rsidRPr="00DB783C">
              <w:rPr>
                <w:rFonts w:ascii="Arial" w:eastAsia="Arial" w:hAnsi="Arial" w:cs="Arial"/>
                <w:i w:val="0"/>
                <w:color w:val="000000"/>
                <w:sz w:val="20"/>
                <w:szCs w:val="20"/>
              </w:rPr>
              <w:t>Obesity-risk behaviors of children were assessed with well-validated self-report questionnaires (i.e., Elementary-level School-based Nutrition Monitoring Questionnaire) from children and their mothers. Height and weight of children were measured. Data were analyzed with bivariate and multivariate analyses using mixed effects models to incorporate the correlation within siblings.</w:t>
            </w:r>
          </w:p>
          <w:p w14:paraId="7805B2D2" w14:textId="77777777" w:rsidR="0037674A" w:rsidRPr="00DB783C" w:rsidRDefault="00BB59E7">
            <w:pPr>
              <w:pStyle w:val="Heading4"/>
              <w:spacing w:before="0"/>
              <w:ind w:right="60"/>
              <w:outlineLvl w:val="3"/>
              <w:rPr>
                <w:rFonts w:ascii="Arial" w:eastAsia="Arial" w:hAnsi="Arial" w:cs="Arial"/>
                <w:b/>
                <w:i w:val="0"/>
                <w:color w:val="000000"/>
                <w:sz w:val="20"/>
                <w:szCs w:val="20"/>
              </w:rPr>
            </w:pPr>
            <w:bookmarkStart w:id="29" w:name="_jcg315bbc8qy" w:colFirst="0" w:colLast="0"/>
            <w:bookmarkEnd w:id="29"/>
            <w:r w:rsidRPr="00DB783C">
              <w:rPr>
                <w:rFonts w:ascii="Arial" w:eastAsia="Arial" w:hAnsi="Arial" w:cs="Arial"/>
                <w:b/>
                <w:i w:val="0"/>
                <w:color w:val="000000"/>
                <w:sz w:val="20"/>
                <w:szCs w:val="20"/>
              </w:rPr>
              <w:t>RESULTS:</w:t>
            </w:r>
          </w:p>
          <w:p w14:paraId="0DAA1D8D" w14:textId="77777777" w:rsidR="0037674A" w:rsidRPr="00DB783C" w:rsidRDefault="00BB59E7">
            <w:pPr>
              <w:pStyle w:val="Heading4"/>
              <w:spacing w:before="0" w:after="100"/>
              <w:outlineLvl w:val="3"/>
              <w:rPr>
                <w:rFonts w:ascii="Arial" w:eastAsia="Arial" w:hAnsi="Arial" w:cs="Arial"/>
                <w:i w:val="0"/>
                <w:color w:val="000000"/>
                <w:sz w:val="20"/>
                <w:szCs w:val="20"/>
              </w:rPr>
            </w:pPr>
            <w:r w:rsidRPr="00DB783C">
              <w:rPr>
                <w:rFonts w:ascii="Arial" w:eastAsia="Arial Unicode MS" w:hAnsi="Arial" w:cs="Arial"/>
                <w:i w:val="0"/>
                <w:color w:val="000000"/>
                <w:sz w:val="20"/>
                <w:szCs w:val="20"/>
              </w:rPr>
              <w:t>A total of 170 Korean American children [mean age 10.9 (2.0) years; 52.4% girls; mean BMI 19.3(3.2); 28.7% ≥85 percentiles] participated in the study. Only 38.3% of Korean American children met established recommendations of 5 fruits/vegetables per day; 56.5% met recommendations for more than 3 days per week of vigorous physical activity, and 40.8% met recommendations for less than 2 hours of recreational screen time per day. Sixty percent and 88.8% of children met the recommendation of sleep on a weekday and weekend, respectively. Only screen time was positively associated with child BMI Z-score (β=0.08; p&lt;.03).</w:t>
            </w:r>
          </w:p>
          <w:p w14:paraId="523C560E" w14:textId="77777777" w:rsidR="0037674A" w:rsidRPr="00DB783C" w:rsidRDefault="00BB59E7">
            <w:pPr>
              <w:pStyle w:val="Heading4"/>
              <w:spacing w:before="0"/>
              <w:ind w:right="60"/>
              <w:outlineLvl w:val="3"/>
              <w:rPr>
                <w:rFonts w:ascii="Arial" w:eastAsia="Arial" w:hAnsi="Arial" w:cs="Arial"/>
                <w:b/>
                <w:i w:val="0"/>
                <w:color w:val="000000"/>
                <w:sz w:val="20"/>
                <w:szCs w:val="20"/>
              </w:rPr>
            </w:pPr>
            <w:bookmarkStart w:id="30" w:name="_vhh16jksi4tu" w:colFirst="0" w:colLast="0"/>
            <w:bookmarkEnd w:id="30"/>
            <w:r w:rsidRPr="00DB783C">
              <w:rPr>
                <w:rFonts w:ascii="Arial" w:eastAsia="Arial" w:hAnsi="Arial" w:cs="Arial"/>
                <w:b/>
                <w:i w:val="0"/>
                <w:color w:val="000000"/>
                <w:sz w:val="20"/>
                <w:szCs w:val="20"/>
              </w:rPr>
              <w:t>CONCLUSION:</w:t>
            </w:r>
          </w:p>
          <w:p w14:paraId="6FBE3AE3" w14:textId="77777777" w:rsidR="0037674A" w:rsidRPr="00DB783C" w:rsidRDefault="00BB59E7">
            <w:pPr>
              <w:pStyle w:val="Heading4"/>
              <w:spacing w:before="0" w:after="100"/>
              <w:outlineLvl w:val="3"/>
              <w:rPr>
                <w:rFonts w:ascii="Arial" w:eastAsia="Arial" w:hAnsi="Arial" w:cs="Arial"/>
                <w:i w:val="0"/>
                <w:color w:val="000000"/>
                <w:sz w:val="20"/>
                <w:szCs w:val="20"/>
              </w:rPr>
            </w:pPr>
            <w:bookmarkStart w:id="31" w:name="_4d7ht0xd48l2" w:colFirst="0" w:colLast="0"/>
            <w:bookmarkEnd w:id="31"/>
            <w:r w:rsidRPr="00DB783C">
              <w:rPr>
                <w:rFonts w:ascii="Arial" w:eastAsia="Arial" w:hAnsi="Arial" w:cs="Arial"/>
                <w:i w:val="0"/>
                <w:color w:val="000000"/>
                <w:sz w:val="20"/>
                <w:szCs w:val="20"/>
              </w:rPr>
              <w:t>Health care providers need to be aware of the increased rate of overweight and obesity in Korean American children and initiate clinical interventions to improve obesity-risk behaviors, especially sedentary behavior, in Korean American children. This article is protected by copyright. All rights reserved.</w:t>
            </w:r>
          </w:p>
          <w:p w14:paraId="6FE61491" w14:textId="77777777" w:rsidR="0037674A" w:rsidRPr="00DB783C" w:rsidRDefault="0037674A">
            <w:pPr>
              <w:pStyle w:val="Heading4"/>
              <w:outlineLvl w:val="3"/>
              <w:rPr>
                <w:rFonts w:ascii="Arial" w:eastAsia="Arial" w:hAnsi="Arial" w:cs="Arial"/>
                <w:i w:val="0"/>
                <w:color w:val="000000"/>
                <w:sz w:val="20"/>
                <w:szCs w:val="20"/>
              </w:rPr>
            </w:pPr>
          </w:p>
        </w:tc>
      </w:tr>
      <w:tr w:rsidR="0037674A" w:rsidRPr="00DB783C" w14:paraId="6266F58F" w14:textId="77777777" w:rsidTr="00E22CA2">
        <w:tc>
          <w:tcPr>
            <w:tcW w:w="2052" w:type="pct"/>
          </w:tcPr>
          <w:p w14:paraId="411CE325" w14:textId="77777777" w:rsidR="0037674A" w:rsidRPr="00DB783C" w:rsidRDefault="00B15195">
            <w:pPr>
              <w:rPr>
                <w:rFonts w:ascii="Arial" w:eastAsia="Arial" w:hAnsi="Arial" w:cs="Arial"/>
                <w:sz w:val="20"/>
                <w:szCs w:val="20"/>
              </w:rPr>
            </w:pPr>
            <w:hyperlink r:id="rId62">
              <w:r w:rsidR="00BB59E7" w:rsidRPr="00DB783C">
                <w:rPr>
                  <w:rFonts w:ascii="Arial" w:eastAsia="Arial" w:hAnsi="Arial" w:cs="Arial"/>
                  <w:color w:val="1155CC"/>
                  <w:sz w:val="20"/>
                  <w:szCs w:val="20"/>
                  <w:highlight w:val="white"/>
                  <w:u w:val="single"/>
                </w:rPr>
                <w:t>Psychosocial Predictors of HBV Screening Behavior among Vietnamese Americans.</w:t>
              </w:r>
            </w:hyperlink>
          </w:p>
          <w:p w14:paraId="0C42C907" w14:textId="77777777" w:rsidR="0037674A" w:rsidRPr="00DB783C" w:rsidRDefault="0037674A">
            <w:pPr>
              <w:rPr>
                <w:rFonts w:ascii="Arial" w:eastAsia="Arial" w:hAnsi="Arial" w:cs="Arial"/>
                <w:sz w:val="20"/>
                <w:szCs w:val="20"/>
              </w:rPr>
            </w:pPr>
          </w:p>
          <w:p w14:paraId="7926C910" w14:textId="77777777" w:rsidR="0037674A" w:rsidRPr="00DB783C" w:rsidRDefault="0037674A">
            <w:pPr>
              <w:rPr>
                <w:rFonts w:ascii="Arial" w:eastAsia="Arial" w:hAnsi="Arial" w:cs="Arial"/>
                <w:sz w:val="20"/>
                <w:szCs w:val="20"/>
              </w:rPr>
            </w:pPr>
          </w:p>
          <w:p w14:paraId="5FFC5B81" w14:textId="77777777" w:rsidR="0037674A" w:rsidRPr="00DB783C" w:rsidRDefault="00B15195">
            <w:pPr>
              <w:rPr>
                <w:rFonts w:ascii="Arial" w:eastAsia="Arial" w:hAnsi="Arial" w:cs="Arial"/>
                <w:sz w:val="20"/>
                <w:szCs w:val="20"/>
              </w:rPr>
            </w:pPr>
            <w:hyperlink r:id="rId63">
              <w:r w:rsidR="00BB59E7" w:rsidRPr="00DB783C">
                <w:rPr>
                  <w:rFonts w:ascii="Arial" w:eastAsia="Arial" w:hAnsi="Arial" w:cs="Arial"/>
                  <w:color w:val="660066"/>
                  <w:sz w:val="20"/>
                  <w:szCs w:val="20"/>
                  <w:u w:val="single"/>
                </w:rPr>
                <w:t>Lee M</w:t>
              </w:r>
            </w:hyperlink>
            <w:r w:rsidR="00BB59E7" w:rsidRPr="00DB783C">
              <w:rPr>
                <w:rFonts w:ascii="Arial" w:eastAsia="Arial" w:hAnsi="Arial" w:cs="Arial"/>
                <w:sz w:val="20"/>
                <w:szCs w:val="20"/>
              </w:rPr>
              <w:t xml:space="preserve">1, </w:t>
            </w:r>
            <w:hyperlink r:id="rId64">
              <w:r w:rsidR="00BB59E7" w:rsidRPr="00DB783C">
                <w:rPr>
                  <w:rFonts w:ascii="Arial" w:eastAsia="Arial" w:hAnsi="Arial" w:cs="Arial"/>
                  <w:color w:val="660066"/>
                  <w:sz w:val="20"/>
                  <w:szCs w:val="20"/>
                  <w:u w:val="single"/>
                </w:rPr>
                <w:t>Zhu L</w:t>
              </w:r>
            </w:hyperlink>
            <w:r w:rsidR="00BB59E7" w:rsidRPr="00DB783C">
              <w:rPr>
                <w:rFonts w:ascii="Arial" w:eastAsia="Arial" w:hAnsi="Arial" w:cs="Arial"/>
                <w:sz w:val="20"/>
                <w:szCs w:val="20"/>
              </w:rPr>
              <w:t xml:space="preserve">1, </w:t>
            </w:r>
            <w:hyperlink r:id="rId65">
              <w:r w:rsidR="00BB59E7" w:rsidRPr="00DB783C">
                <w:rPr>
                  <w:rFonts w:ascii="Arial" w:eastAsia="Arial" w:hAnsi="Arial" w:cs="Arial"/>
                  <w:color w:val="660066"/>
                  <w:sz w:val="20"/>
                  <w:szCs w:val="20"/>
                  <w:u w:val="single"/>
                </w:rPr>
                <w:t>Wang MQ</w:t>
              </w:r>
            </w:hyperlink>
            <w:r w:rsidR="00BB59E7" w:rsidRPr="00DB783C">
              <w:rPr>
                <w:rFonts w:ascii="Arial" w:eastAsia="Arial" w:hAnsi="Arial" w:cs="Arial"/>
                <w:sz w:val="20"/>
                <w:szCs w:val="20"/>
              </w:rPr>
              <w:t xml:space="preserve">2, </w:t>
            </w:r>
            <w:hyperlink r:id="rId66">
              <w:r w:rsidR="00BB59E7" w:rsidRPr="00DB783C">
                <w:rPr>
                  <w:rFonts w:ascii="Arial" w:eastAsia="Arial" w:hAnsi="Arial" w:cs="Arial"/>
                  <w:color w:val="660066"/>
                  <w:sz w:val="20"/>
                  <w:szCs w:val="20"/>
                  <w:u w:val="single"/>
                </w:rPr>
                <w:t>Wei Z</w:t>
              </w:r>
            </w:hyperlink>
            <w:r w:rsidR="00BB59E7" w:rsidRPr="00DB783C">
              <w:rPr>
                <w:rFonts w:ascii="Arial" w:eastAsia="Arial" w:hAnsi="Arial" w:cs="Arial"/>
                <w:sz w:val="20"/>
                <w:szCs w:val="20"/>
              </w:rPr>
              <w:t xml:space="preserve">3, </w:t>
            </w:r>
            <w:hyperlink r:id="rId67">
              <w:r w:rsidR="00BB59E7" w:rsidRPr="00DB783C">
                <w:rPr>
                  <w:rFonts w:ascii="Arial" w:eastAsia="Arial" w:hAnsi="Arial" w:cs="Arial"/>
                  <w:color w:val="660066"/>
                  <w:sz w:val="20"/>
                  <w:szCs w:val="20"/>
                  <w:u w:val="single"/>
                </w:rPr>
                <w:t>Tan Y</w:t>
              </w:r>
            </w:hyperlink>
            <w:r w:rsidR="00BB59E7" w:rsidRPr="00DB783C">
              <w:rPr>
                <w:rFonts w:ascii="Arial" w:eastAsia="Arial" w:hAnsi="Arial" w:cs="Arial"/>
                <w:sz w:val="20"/>
                <w:szCs w:val="20"/>
              </w:rPr>
              <w:t xml:space="preserve">, </w:t>
            </w:r>
            <w:hyperlink r:id="rId68">
              <w:r w:rsidR="00BB59E7" w:rsidRPr="00DB783C">
                <w:rPr>
                  <w:rFonts w:ascii="Arial" w:eastAsia="Arial" w:hAnsi="Arial" w:cs="Arial"/>
                  <w:color w:val="660066"/>
                  <w:sz w:val="20"/>
                  <w:szCs w:val="20"/>
                  <w:u w:val="single"/>
                </w:rPr>
                <w:t>Nguyen MT</w:t>
              </w:r>
            </w:hyperlink>
            <w:r w:rsidR="00BB59E7" w:rsidRPr="00DB783C">
              <w:rPr>
                <w:rFonts w:ascii="Arial" w:eastAsia="Arial" w:hAnsi="Arial" w:cs="Arial"/>
                <w:sz w:val="20"/>
                <w:szCs w:val="20"/>
              </w:rPr>
              <w:t xml:space="preserve">4, </w:t>
            </w:r>
            <w:hyperlink r:id="rId69">
              <w:r w:rsidR="00BB59E7" w:rsidRPr="00DB783C">
                <w:rPr>
                  <w:rFonts w:ascii="Arial" w:eastAsia="Arial" w:hAnsi="Arial" w:cs="Arial"/>
                  <w:color w:val="660066"/>
                  <w:sz w:val="20"/>
                  <w:szCs w:val="20"/>
                  <w:u w:val="single"/>
                </w:rPr>
                <w:t>Ogunwobi OO</w:t>
              </w:r>
            </w:hyperlink>
            <w:r w:rsidR="00BB59E7" w:rsidRPr="00DB783C">
              <w:rPr>
                <w:rFonts w:ascii="Arial" w:eastAsia="Arial" w:hAnsi="Arial" w:cs="Arial"/>
                <w:sz w:val="20"/>
                <w:szCs w:val="20"/>
              </w:rPr>
              <w:t xml:space="preserve">5, </w:t>
            </w:r>
            <w:hyperlink r:id="rId70">
              <w:r w:rsidR="00BB59E7" w:rsidRPr="00DB783C">
                <w:rPr>
                  <w:rFonts w:ascii="Arial" w:eastAsia="Arial" w:hAnsi="Arial" w:cs="Arial"/>
                  <w:color w:val="660066"/>
                  <w:sz w:val="20"/>
                  <w:szCs w:val="20"/>
                  <w:u w:val="single"/>
                </w:rPr>
                <w:t>Ma GX</w:t>
              </w:r>
            </w:hyperlink>
            <w:r w:rsidR="00BB59E7" w:rsidRPr="00DB783C">
              <w:rPr>
                <w:rFonts w:ascii="Arial" w:eastAsia="Arial" w:hAnsi="Arial" w:cs="Arial"/>
                <w:sz w:val="20"/>
                <w:szCs w:val="20"/>
              </w:rPr>
              <w:t>6.</w:t>
            </w:r>
          </w:p>
          <w:bookmarkStart w:id="32" w:name="_ob2r6qw10xvl" w:colFirst="0" w:colLast="0"/>
          <w:bookmarkEnd w:id="32"/>
          <w:p w14:paraId="6F4F44E5" w14:textId="77777777" w:rsidR="0037674A" w:rsidRPr="00DB783C" w:rsidRDefault="00BB59E7">
            <w:pPr>
              <w:pStyle w:val="Heading3"/>
              <w:keepNext w:val="0"/>
              <w:keepLines w:val="0"/>
              <w:spacing w:before="140" w:after="140" w:line="308" w:lineRule="auto"/>
              <w:outlineLvl w:val="2"/>
              <w:rPr>
                <w:rFonts w:ascii="Arial" w:eastAsia="Arial" w:hAnsi="Arial" w:cs="Arial"/>
                <w:b/>
                <w:color w:val="660066"/>
                <w:sz w:val="20"/>
                <w:szCs w:val="20"/>
                <w:u w:val="single"/>
              </w:rPr>
            </w:pPr>
            <w:r w:rsidRPr="00DB783C">
              <w:rPr>
                <w:rFonts w:ascii="Arial" w:hAnsi="Arial" w:cs="Arial"/>
                <w:sz w:val="20"/>
                <w:szCs w:val="20"/>
              </w:rPr>
              <w:fldChar w:fldCharType="begin"/>
            </w:r>
            <w:r w:rsidRPr="00DB783C">
              <w:rPr>
                <w:rFonts w:ascii="Arial" w:hAnsi="Arial" w:cs="Arial"/>
                <w:sz w:val="20"/>
                <w:szCs w:val="20"/>
              </w:rPr>
              <w:instrText xml:space="preserve"> HYPERLINK "https://www-ncbi-nlm-nih-gov.ucsf.idm.oclc.org/pubmed/?term=28760178#" </w:instrText>
            </w:r>
            <w:r w:rsidRPr="00DB783C">
              <w:rPr>
                <w:rFonts w:ascii="Arial" w:hAnsi="Arial" w:cs="Arial"/>
                <w:sz w:val="20"/>
                <w:szCs w:val="20"/>
              </w:rPr>
              <w:fldChar w:fldCharType="separate"/>
            </w:r>
            <w:r w:rsidRPr="00DB783C">
              <w:rPr>
                <w:rFonts w:ascii="Arial" w:eastAsia="Arial" w:hAnsi="Arial" w:cs="Arial"/>
                <w:b/>
                <w:color w:val="660066"/>
                <w:sz w:val="20"/>
                <w:szCs w:val="20"/>
                <w:u w:val="single"/>
              </w:rPr>
              <w:t>Author information</w:t>
            </w:r>
          </w:p>
          <w:p w14:paraId="4F12E7A6" w14:textId="77777777" w:rsidR="0037674A" w:rsidRPr="00DB783C" w:rsidRDefault="00BB59E7">
            <w:pPr>
              <w:spacing w:line="312" w:lineRule="auto"/>
              <w:rPr>
                <w:rFonts w:ascii="Arial" w:eastAsia="Arial" w:hAnsi="Arial" w:cs="Arial"/>
                <w:sz w:val="20"/>
                <w:szCs w:val="20"/>
              </w:rPr>
            </w:pPr>
            <w:r w:rsidRPr="00DB783C">
              <w:rPr>
                <w:rFonts w:ascii="Arial" w:hAnsi="Arial" w:cs="Arial"/>
                <w:sz w:val="20"/>
                <w:szCs w:val="20"/>
              </w:rPr>
              <w:fldChar w:fldCharType="end"/>
            </w:r>
            <w:r w:rsidRPr="00DB783C">
              <w:rPr>
                <w:rFonts w:ascii="Arial" w:eastAsia="Arial" w:hAnsi="Arial" w:cs="Arial"/>
                <w:sz w:val="20"/>
                <w:szCs w:val="20"/>
              </w:rPr>
              <w:t>1</w:t>
            </w:r>
          </w:p>
          <w:p w14:paraId="234D98DC" w14:textId="77777777" w:rsidR="0037674A" w:rsidRPr="00DB783C" w:rsidRDefault="00BB59E7">
            <w:pPr>
              <w:spacing w:line="312" w:lineRule="auto"/>
              <w:ind w:left="460"/>
              <w:rPr>
                <w:rFonts w:ascii="Arial" w:eastAsia="Arial" w:hAnsi="Arial" w:cs="Arial"/>
                <w:sz w:val="20"/>
                <w:szCs w:val="20"/>
              </w:rPr>
            </w:pPr>
            <w:r w:rsidRPr="00DB783C">
              <w:rPr>
                <w:rFonts w:ascii="Arial" w:eastAsia="Arial" w:hAnsi="Arial" w:cs="Arial"/>
                <w:sz w:val="20"/>
                <w:szCs w:val="20"/>
              </w:rPr>
              <w:t>Postdoctoral Associate, Center for Asian Health, Lewis Katz School of Medicine, Temple University, Philadelphia, PA.</w:t>
            </w:r>
          </w:p>
          <w:p w14:paraId="72EDE352" w14:textId="77777777" w:rsidR="0037674A" w:rsidRPr="00DB783C" w:rsidRDefault="00BB59E7">
            <w:pPr>
              <w:spacing w:line="312" w:lineRule="auto"/>
              <w:rPr>
                <w:rFonts w:ascii="Arial" w:eastAsia="Arial" w:hAnsi="Arial" w:cs="Arial"/>
                <w:sz w:val="20"/>
                <w:szCs w:val="20"/>
              </w:rPr>
            </w:pPr>
            <w:r w:rsidRPr="00DB783C">
              <w:rPr>
                <w:rFonts w:ascii="Arial" w:eastAsia="Arial" w:hAnsi="Arial" w:cs="Arial"/>
                <w:sz w:val="20"/>
                <w:szCs w:val="20"/>
              </w:rPr>
              <w:t>2</w:t>
            </w:r>
          </w:p>
          <w:p w14:paraId="2B36B1DC" w14:textId="77777777" w:rsidR="0037674A" w:rsidRPr="00DB783C" w:rsidRDefault="00BB59E7">
            <w:pPr>
              <w:spacing w:line="312" w:lineRule="auto"/>
              <w:ind w:left="460"/>
              <w:rPr>
                <w:rFonts w:ascii="Arial" w:eastAsia="Arial" w:hAnsi="Arial" w:cs="Arial"/>
                <w:sz w:val="20"/>
                <w:szCs w:val="20"/>
              </w:rPr>
            </w:pPr>
            <w:r w:rsidRPr="00DB783C">
              <w:rPr>
                <w:rFonts w:ascii="Arial" w:eastAsia="Arial" w:hAnsi="Arial" w:cs="Arial"/>
                <w:sz w:val="20"/>
                <w:szCs w:val="20"/>
              </w:rPr>
              <w:t>Professor, Department of Behavioral and Community Health, School of Public Health, University of Maryland, College Park, MD.</w:t>
            </w:r>
          </w:p>
          <w:p w14:paraId="6C51FC24" w14:textId="77777777" w:rsidR="0037674A" w:rsidRPr="00DB783C" w:rsidRDefault="00BB59E7">
            <w:pPr>
              <w:spacing w:line="312" w:lineRule="auto"/>
              <w:rPr>
                <w:rFonts w:ascii="Arial" w:eastAsia="Arial" w:hAnsi="Arial" w:cs="Arial"/>
                <w:sz w:val="20"/>
                <w:szCs w:val="20"/>
              </w:rPr>
            </w:pPr>
            <w:r w:rsidRPr="00DB783C">
              <w:rPr>
                <w:rFonts w:ascii="Arial" w:eastAsia="Arial" w:hAnsi="Arial" w:cs="Arial"/>
                <w:sz w:val="20"/>
                <w:szCs w:val="20"/>
              </w:rPr>
              <w:t>3</w:t>
            </w:r>
          </w:p>
          <w:p w14:paraId="2042EC43" w14:textId="77777777" w:rsidR="0037674A" w:rsidRPr="00DB783C" w:rsidRDefault="00BB59E7">
            <w:pPr>
              <w:spacing w:line="312" w:lineRule="auto"/>
              <w:ind w:left="460"/>
              <w:rPr>
                <w:rFonts w:ascii="Arial" w:eastAsia="Arial" w:hAnsi="Arial" w:cs="Arial"/>
                <w:sz w:val="20"/>
                <w:szCs w:val="20"/>
              </w:rPr>
            </w:pPr>
            <w:r w:rsidRPr="00DB783C">
              <w:rPr>
                <w:rFonts w:ascii="Arial" w:eastAsia="Arial" w:hAnsi="Arial" w:cs="Arial"/>
                <w:sz w:val="20"/>
                <w:szCs w:val="20"/>
              </w:rPr>
              <w:t>Research Associate, Center for Asian Health, Lewis Katz School of Medicine, Temple University, Philadelphia, PA.</w:t>
            </w:r>
          </w:p>
          <w:p w14:paraId="426E917E" w14:textId="77777777" w:rsidR="0037674A" w:rsidRPr="00DB783C" w:rsidRDefault="00BB59E7">
            <w:pPr>
              <w:spacing w:line="312" w:lineRule="auto"/>
              <w:rPr>
                <w:rFonts w:ascii="Arial" w:eastAsia="Arial" w:hAnsi="Arial" w:cs="Arial"/>
                <w:sz w:val="20"/>
                <w:szCs w:val="20"/>
              </w:rPr>
            </w:pPr>
            <w:r w:rsidRPr="00DB783C">
              <w:rPr>
                <w:rFonts w:ascii="Arial" w:eastAsia="Arial" w:hAnsi="Arial" w:cs="Arial"/>
                <w:sz w:val="20"/>
                <w:szCs w:val="20"/>
              </w:rPr>
              <w:t>4</w:t>
            </w:r>
          </w:p>
          <w:p w14:paraId="26D06FBC" w14:textId="77777777" w:rsidR="0037674A" w:rsidRPr="00DB783C" w:rsidRDefault="00BB59E7">
            <w:pPr>
              <w:spacing w:line="312" w:lineRule="auto"/>
              <w:ind w:left="460"/>
              <w:rPr>
                <w:rFonts w:ascii="Arial" w:eastAsia="Arial" w:hAnsi="Arial" w:cs="Arial"/>
                <w:sz w:val="20"/>
                <w:szCs w:val="20"/>
              </w:rPr>
            </w:pPr>
            <w:r w:rsidRPr="00DB783C">
              <w:rPr>
                <w:rFonts w:ascii="Arial" w:eastAsia="Arial" w:hAnsi="Arial" w:cs="Arial"/>
                <w:sz w:val="20"/>
                <w:szCs w:val="20"/>
              </w:rPr>
              <w:t>Director, Section of Clinical Gastroenterology, Department of Medicine, Fox Chase Cancer Center, Temple University Health System, Philadelphia, PA.</w:t>
            </w:r>
          </w:p>
          <w:p w14:paraId="255B346C" w14:textId="77777777" w:rsidR="0037674A" w:rsidRPr="00DB783C" w:rsidRDefault="00BB59E7">
            <w:pPr>
              <w:spacing w:line="312" w:lineRule="auto"/>
              <w:rPr>
                <w:rFonts w:ascii="Arial" w:eastAsia="Arial" w:hAnsi="Arial" w:cs="Arial"/>
                <w:sz w:val="20"/>
                <w:szCs w:val="20"/>
              </w:rPr>
            </w:pPr>
            <w:r w:rsidRPr="00DB783C">
              <w:rPr>
                <w:rFonts w:ascii="Arial" w:eastAsia="Arial" w:hAnsi="Arial" w:cs="Arial"/>
                <w:sz w:val="20"/>
                <w:szCs w:val="20"/>
              </w:rPr>
              <w:t>5</w:t>
            </w:r>
          </w:p>
          <w:p w14:paraId="36F6E4C2" w14:textId="77777777" w:rsidR="0037674A" w:rsidRPr="00DB783C" w:rsidRDefault="00BB59E7">
            <w:pPr>
              <w:spacing w:line="312" w:lineRule="auto"/>
              <w:ind w:left="460"/>
              <w:rPr>
                <w:rFonts w:ascii="Arial" w:eastAsia="Arial" w:hAnsi="Arial" w:cs="Arial"/>
                <w:sz w:val="20"/>
                <w:szCs w:val="20"/>
              </w:rPr>
            </w:pPr>
            <w:r w:rsidRPr="00DB783C">
              <w:rPr>
                <w:rFonts w:ascii="Arial" w:eastAsia="Arial" w:hAnsi="Arial" w:cs="Arial"/>
                <w:sz w:val="20"/>
                <w:szCs w:val="20"/>
              </w:rPr>
              <w:t>Associate Professor, Department of Biological Sciences, Hunter College of the City University of New York, New York, NY.</w:t>
            </w:r>
          </w:p>
          <w:p w14:paraId="38B2B1EE" w14:textId="77777777" w:rsidR="0037674A" w:rsidRPr="00DB783C" w:rsidRDefault="00BB59E7">
            <w:pPr>
              <w:spacing w:line="312" w:lineRule="auto"/>
              <w:rPr>
                <w:rFonts w:ascii="Arial" w:eastAsia="Arial" w:hAnsi="Arial" w:cs="Arial"/>
                <w:sz w:val="20"/>
                <w:szCs w:val="20"/>
              </w:rPr>
            </w:pPr>
            <w:r w:rsidRPr="00DB783C">
              <w:rPr>
                <w:rFonts w:ascii="Arial" w:eastAsia="Arial" w:hAnsi="Arial" w:cs="Arial"/>
                <w:sz w:val="20"/>
                <w:szCs w:val="20"/>
              </w:rPr>
              <w:t>6</w:t>
            </w:r>
          </w:p>
          <w:p w14:paraId="3A60CDEE" w14:textId="77777777" w:rsidR="0037674A" w:rsidRPr="00DB783C" w:rsidRDefault="00BB59E7">
            <w:pPr>
              <w:spacing w:line="312" w:lineRule="auto"/>
              <w:ind w:left="460"/>
              <w:rPr>
                <w:rFonts w:ascii="Arial" w:eastAsia="Arial" w:hAnsi="Arial" w:cs="Arial"/>
                <w:sz w:val="20"/>
                <w:szCs w:val="20"/>
              </w:rPr>
            </w:pPr>
            <w:r w:rsidRPr="00DB783C">
              <w:rPr>
                <w:rFonts w:ascii="Arial" w:eastAsia="Arial" w:hAnsi="Arial" w:cs="Arial"/>
                <w:sz w:val="20"/>
                <w:szCs w:val="20"/>
              </w:rPr>
              <w:t>Associate Dean for Health Disparities, Director, Center for Asian Health, Laura H. Carnell Professor and Professor in Clinical Sciences, Lewis Katz School of Medicine, Temple University Philadelphia, PA;, Email: grace.ma@temple.edu.</w:t>
            </w:r>
          </w:p>
          <w:p w14:paraId="2EC8EE77" w14:textId="77777777" w:rsidR="0037674A" w:rsidRPr="00DB783C" w:rsidRDefault="0037674A">
            <w:pPr>
              <w:rPr>
                <w:rFonts w:ascii="Arial" w:eastAsia="Arial" w:hAnsi="Arial" w:cs="Arial"/>
                <w:sz w:val="20"/>
                <w:szCs w:val="20"/>
              </w:rPr>
            </w:pPr>
          </w:p>
          <w:p w14:paraId="6D711E40" w14:textId="77777777" w:rsidR="00E22CA2" w:rsidRPr="00DB783C" w:rsidRDefault="00B15195">
            <w:pPr>
              <w:rPr>
                <w:rFonts w:ascii="Arial" w:eastAsia="Arial" w:hAnsi="Arial" w:cs="Arial"/>
                <w:sz w:val="20"/>
                <w:szCs w:val="20"/>
              </w:rPr>
            </w:pPr>
            <w:hyperlink r:id="rId71" w:tooltip="American journal of health behavior." w:history="1">
              <w:r w:rsidR="00F639AB" w:rsidRPr="00DB783C">
                <w:rPr>
                  <w:rStyle w:val="Hyperlink"/>
                  <w:rFonts w:ascii="Arial" w:hAnsi="Arial" w:cs="Arial"/>
                  <w:color w:val="660066"/>
                  <w:sz w:val="20"/>
                  <w:szCs w:val="20"/>
                  <w:shd w:val="clear" w:color="auto" w:fill="FFFFFF"/>
                </w:rPr>
                <w:t>Am J Health Behav.</w:t>
              </w:r>
            </w:hyperlink>
            <w:r w:rsidR="00F639AB" w:rsidRPr="00DB783C">
              <w:rPr>
                <w:rFonts w:ascii="Arial" w:hAnsi="Arial" w:cs="Arial"/>
                <w:sz w:val="20"/>
                <w:szCs w:val="20"/>
                <w:shd w:val="clear" w:color="auto" w:fill="FFFFFF"/>
              </w:rPr>
              <w:t> 2017 Sep 1;41(5):561-570. doi: 10.5993/AJHB.41.5.5.</w:t>
            </w:r>
          </w:p>
          <w:p w14:paraId="27A260FB" w14:textId="77777777" w:rsidR="00F639AB" w:rsidRPr="00DB783C" w:rsidRDefault="00F639AB">
            <w:pPr>
              <w:rPr>
                <w:rFonts w:ascii="Arial" w:eastAsia="Arial" w:hAnsi="Arial" w:cs="Arial"/>
                <w:sz w:val="20"/>
                <w:szCs w:val="20"/>
              </w:rPr>
            </w:pPr>
          </w:p>
        </w:tc>
        <w:tc>
          <w:tcPr>
            <w:tcW w:w="2948" w:type="pct"/>
          </w:tcPr>
          <w:p w14:paraId="1B6F4E09" w14:textId="77777777" w:rsidR="0037674A" w:rsidRPr="00DB783C" w:rsidRDefault="00BB59E7">
            <w:pPr>
              <w:pStyle w:val="Heading3"/>
              <w:shd w:val="clear" w:color="auto" w:fill="FFFFFF"/>
              <w:spacing w:before="0" w:line="308" w:lineRule="auto"/>
              <w:outlineLvl w:val="2"/>
              <w:rPr>
                <w:rFonts w:ascii="Arial" w:eastAsia="Arial" w:hAnsi="Arial" w:cs="Arial"/>
                <w:b/>
                <w:color w:val="985735"/>
                <w:sz w:val="20"/>
                <w:szCs w:val="20"/>
              </w:rPr>
            </w:pPr>
            <w:bookmarkStart w:id="33" w:name="_71szwfm7wfm6" w:colFirst="0" w:colLast="0"/>
            <w:bookmarkEnd w:id="33"/>
            <w:r w:rsidRPr="00DB783C">
              <w:rPr>
                <w:rFonts w:ascii="Arial" w:eastAsia="Arial" w:hAnsi="Arial" w:cs="Arial"/>
                <w:b/>
                <w:color w:val="985735"/>
                <w:sz w:val="20"/>
                <w:szCs w:val="20"/>
              </w:rPr>
              <w:t>Abstract</w:t>
            </w:r>
          </w:p>
          <w:p w14:paraId="18116260" w14:textId="77777777" w:rsidR="0037674A" w:rsidRPr="00DB783C" w:rsidRDefault="00BB59E7">
            <w:pPr>
              <w:pStyle w:val="Heading4"/>
              <w:spacing w:before="0"/>
              <w:ind w:right="60"/>
              <w:outlineLvl w:val="3"/>
              <w:rPr>
                <w:rFonts w:ascii="Arial" w:eastAsia="Arial" w:hAnsi="Arial" w:cs="Arial"/>
                <w:b/>
                <w:i w:val="0"/>
                <w:color w:val="000000"/>
                <w:sz w:val="20"/>
                <w:szCs w:val="20"/>
              </w:rPr>
            </w:pPr>
            <w:bookmarkStart w:id="34" w:name="_e73o0cs1n54f" w:colFirst="0" w:colLast="0"/>
            <w:bookmarkEnd w:id="34"/>
            <w:r w:rsidRPr="00DB783C">
              <w:rPr>
                <w:rFonts w:ascii="Arial" w:eastAsia="Arial" w:hAnsi="Arial" w:cs="Arial"/>
                <w:b/>
                <w:i w:val="0"/>
                <w:color w:val="000000"/>
                <w:sz w:val="20"/>
                <w:szCs w:val="20"/>
              </w:rPr>
              <w:t>OBJECTIVE:</w:t>
            </w:r>
          </w:p>
          <w:p w14:paraId="6DF7ABB4" w14:textId="77777777" w:rsidR="0037674A" w:rsidRPr="00DB783C" w:rsidRDefault="00BB59E7">
            <w:pPr>
              <w:pStyle w:val="Heading4"/>
              <w:spacing w:before="0" w:after="100"/>
              <w:outlineLvl w:val="3"/>
              <w:rPr>
                <w:rFonts w:ascii="Arial" w:eastAsia="Arial" w:hAnsi="Arial" w:cs="Arial"/>
                <w:i w:val="0"/>
                <w:color w:val="000000"/>
                <w:sz w:val="20"/>
                <w:szCs w:val="20"/>
              </w:rPr>
            </w:pPr>
            <w:r w:rsidRPr="00DB783C">
              <w:rPr>
                <w:rFonts w:ascii="Arial" w:eastAsia="Arial" w:hAnsi="Arial" w:cs="Arial"/>
                <w:i w:val="0"/>
                <w:color w:val="000000"/>
                <w:sz w:val="20"/>
                <w:szCs w:val="20"/>
              </w:rPr>
              <w:t>We evaluated the influence of psychosocial factors on HBV screening.</w:t>
            </w:r>
          </w:p>
          <w:p w14:paraId="51830662" w14:textId="77777777" w:rsidR="0037674A" w:rsidRPr="00DB783C" w:rsidRDefault="00BB59E7">
            <w:pPr>
              <w:pStyle w:val="Heading4"/>
              <w:spacing w:before="0"/>
              <w:ind w:right="60"/>
              <w:outlineLvl w:val="3"/>
              <w:rPr>
                <w:rFonts w:ascii="Arial" w:eastAsia="Arial" w:hAnsi="Arial" w:cs="Arial"/>
                <w:b/>
                <w:i w:val="0"/>
                <w:color w:val="000000"/>
                <w:sz w:val="20"/>
                <w:szCs w:val="20"/>
              </w:rPr>
            </w:pPr>
            <w:bookmarkStart w:id="35" w:name="_2jt0l88kbpd2" w:colFirst="0" w:colLast="0"/>
            <w:bookmarkEnd w:id="35"/>
            <w:r w:rsidRPr="00DB783C">
              <w:rPr>
                <w:rFonts w:ascii="Arial" w:eastAsia="Arial" w:hAnsi="Arial" w:cs="Arial"/>
                <w:b/>
                <w:i w:val="0"/>
                <w:color w:val="000000"/>
                <w:sz w:val="20"/>
                <w:szCs w:val="20"/>
              </w:rPr>
              <w:t>METHODS:</w:t>
            </w:r>
          </w:p>
          <w:p w14:paraId="2A98D052" w14:textId="77777777" w:rsidR="0037674A" w:rsidRPr="00DB783C" w:rsidRDefault="00BB59E7">
            <w:pPr>
              <w:pStyle w:val="Heading4"/>
              <w:spacing w:before="0" w:after="100"/>
              <w:outlineLvl w:val="3"/>
              <w:rPr>
                <w:rFonts w:ascii="Arial" w:eastAsia="Arial" w:hAnsi="Arial" w:cs="Arial"/>
                <w:i w:val="0"/>
                <w:color w:val="000000"/>
                <w:sz w:val="20"/>
                <w:szCs w:val="20"/>
              </w:rPr>
            </w:pPr>
            <w:r w:rsidRPr="00DB783C">
              <w:rPr>
                <w:rFonts w:ascii="Arial" w:eastAsia="Arial" w:hAnsi="Arial" w:cs="Arial"/>
                <w:i w:val="0"/>
                <w:color w:val="000000"/>
                <w:sz w:val="20"/>
                <w:szCs w:val="20"/>
              </w:rPr>
              <w:t>Sample consisted of 1716 Vietnamese participants in our previous HBV intervention trial, recruited from 36 community-based organizations in Pennsylvania, New Jersey, and New York City between 2009 and 2014. Using the Health Belief Model and Social Cognitive Theory, we measured self-efficacy, knowledge, perceived barriers, perceived benefits, perceived severity, and risk susceptibility. Analysis of covariance was used to compare pre- and post-intervention changes of psychosocial variables. Structural equation modeling was used to explore the direct and indirect effects of the psychosocial variables on HBV screening.</w:t>
            </w:r>
          </w:p>
          <w:p w14:paraId="437C90C9" w14:textId="77777777" w:rsidR="0037674A" w:rsidRPr="00DB783C" w:rsidRDefault="00BB59E7">
            <w:pPr>
              <w:pStyle w:val="Heading4"/>
              <w:spacing w:before="0"/>
              <w:ind w:right="60"/>
              <w:outlineLvl w:val="3"/>
              <w:rPr>
                <w:rFonts w:ascii="Arial" w:eastAsia="Arial" w:hAnsi="Arial" w:cs="Arial"/>
                <w:b/>
                <w:i w:val="0"/>
                <w:color w:val="000000"/>
                <w:sz w:val="20"/>
                <w:szCs w:val="20"/>
              </w:rPr>
            </w:pPr>
            <w:bookmarkStart w:id="36" w:name="_lctwk7csttdp" w:colFirst="0" w:colLast="0"/>
            <w:bookmarkEnd w:id="36"/>
            <w:r w:rsidRPr="00DB783C">
              <w:rPr>
                <w:rFonts w:ascii="Arial" w:eastAsia="Arial" w:hAnsi="Arial" w:cs="Arial"/>
                <w:b/>
                <w:i w:val="0"/>
                <w:color w:val="000000"/>
                <w:sz w:val="20"/>
                <w:szCs w:val="20"/>
              </w:rPr>
              <w:t>RESULTS:</w:t>
            </w:r>
          </w:p>
          <w:p w14:paraId="1CCB554D" w14:textId="77777777" w:rsidR="0037674A" w:rsidRPr="00DB783C" w:rsidRDefault="00BB59E7">
            <w:pPr>
              <w:pStyle w:val="Heading4"/>
              <w:spacing w:before="0" w:after="100"/>
              <w:outlineLvl w:val="3"/>
              <w:rPr>
                <w:rFonts w:ascii="Arial" w:eastAsia="Arial" w:hAnsi="Arial" w:cs="Arial"/>
                <w:i w:val="0"/>
                <w:color w:val="000000"/>
                <w:sz w:val="20"/>
                <w:szCs w:val="20"/>
              </w:rPr>
            </w:pPr>
            <w:r w:rsidRPr="00DB783C">
              <w:rPr>
                <w:rFonts w:ascii="Arial" w:eastAsia="Arial" w:hAnsi="Arial" w:cs="Arial"/>
                <w:i w:val="0"/>
                <w:color w:val="000000"/>
                <w:sz w:val="20"/>
                <w:szCs w:val="20"/>
              </w:rPr>
              <w:t>Knowledge, self-efficacy, perceived benefits, and perceived barriers were directly associated with HBV screening; knowledge had the strongest effect. Perceived severity and risk susceptibility had indirect association with HBV screening through other variables. Indirect paths among the 6 psychosocial variables were also identified.</w:t>
            </w:r>
          </w:p>
          <w:p w14:paraId="3F941C20" w14:textId="77777777" w:rsidR="0037674A" w:rsidRPr="00DB783C" w:rsidRDefault="00BB59E7">
            <w:pPr>
              <w:pStyle w:val="Heading4"/>
              <w:spacing w:before="0"/>
              <w:ind w:right="60"/>
              <w:outlineLvl w:val="3"/>
              <w:rPr>
                <w:rFonts w:ascii="Arial" w:eastAsia="Arial" w:hAnsi="Arial" w:cs="Arial"/>
                <w:b/>
                <w:i w:val="0"/>
                <w:color w:val="000000"/>
                <w:sz w:val="20"/>
                <w:szCs w:val="20"/>
              </w:rPr>
            </w:pPr>
            <w:bookmarkStart w:id="37" w:name="_vysb8ak9cjyw" w:colFirst="0" w:colLast="0"/>
            <w:bookmarkEnd w:id="37"/>
            <w:r w:rsidRPr="00DB783C">
              <w:rPr>
                <w:rFonts w:ascii="Arial" w:eastAsia="Arial" w:hAnsi="Arial" w:cs="Arial"/>
                <w:b/>
                <w:i w:val="0"/>
                <w:color w:val="000000"/>
                <w:sz w:val="20"/>
                <w:szCs w:val="20"/>
              </w:rPr>
              <w:t>CONCLUSION:</w:t>
            </w:r>
          </w:p>
          <w:p w14:paraId="3007D776" w14:textId="77777777" w:rsidR="0037674A" w:rsidRPr="00DB783C" w:rsidRDefault="00BB59E7">
            <w:pPr>
              <w:pStyle w:val="Heading4"/>
              <w:spacing w:before="0" w:after="100"/>
              <w:outlineLvl w:val="3"/>
              <w:rPr>
                <w:rFonts w:ascii="Arial" w:eastAsia="Arial" w:hAnsi="Arial" w:cs="Arial"/>
                <w:i w:val="0"/>
                <w:color w:val="000000"/>
                <w:sz w:val="20"/>
                <w:szCs w:val="20"/>
              </w:rPr>
            </w:pPr>
            <w:bookmarkStart w:id="38" w:name="_12iaxolgdcqw" w:colFirst="0" w:colLast="0"/>
            <w:bookmarkEnd w:id="38"/>
            <w:r w:rsidRPr="00DB783C">
              <w:rPr>
                <w:rFonts w:ascii="Arial" w:eastAsia="Arial" w:hAnsi="Arial" w:cs="Arial"/>
                <w:i w:val="0"/>
                <w:color w:val="000000"/>
                <w:sz w:val="20"/>
                <w:szCs w:val="20"/>
              </w:rPr>
              <w:t>To promote HBV screening among Vietnamese Americans, intervention efforts should focus on increasing knowledge, self-efficacy, and perceived benefits, decreasing perceived barriers, and accounting for the dynamic cognitive processing.</w:t>
            </w:r>
          </w:p>
          <w:p w14:paraId="37E1898F" w14:textId="77777777" w:rsidR="0037674A" w:rsidRPr="00DB783C" w:rsidRDefault="0037674A">
            <w:pPr>
              <w:pStyle w:val="Heading4"/>
              <w:outlineLvl w:val="3"/>
              <w:rPr>
                <w:rFonts w:ascii="Arial" w:eastAsia="Arial" w:hAnsi="Arial" w:cs="Arial"/>
                <w:i w:val="0"/>
                <w:color w:val="000000"/>
                <w:sz w:val="20"/>
                <w:szCs w:val="20"/>
              </w:rPr>
            </w:pPr>
          </w:p>
        </w:tc>
      </w:tr>
      <w:tr w:rsidR="0037674A" w:rsidRPr="00DB783C" w14:paraId="01A90C30" w14:textId="77777777" w:rsidTr="00E22CA2">
        <w:tc>
          <w:tcPr>
            <w:tcW w:w="2052" w:type="pct"/>
            <w:tcBorders>
              <w:bottom w:val="single" w:sz="4" w:space="0" w:color="auto"/>
            </w:tcBorders>
          </w:tcPr>
          <w:p w14:paraId="22E75B26" w14:textId="77777777" w:rsidR="0037674A" w:rsidRPr="00DB783C" w:rsidRDefault="00B15195">
            <w:pPr>
              <w:rPr>
                <w:rFonts w:ascii="Arial" w:eastAsia="Arial" w:hAnsi="Arial" w:cs="Arial"/>
                <w:sz w:val="20"/>
                <w:szCs w:val="20"/>
              </w:rPr>
            </w:pPr>
            <w:hyperlink r:id="rId72">
              <w:r w:rsidR="00BB59E7" w:rsidRPr="00DB783C">
                <w:rPr>
                  <w:rFonts w:ascii="Arial" w:eastAsia="Arial" w:hAnsi="Arial" w:cs="Arial"/>
                  <w:color w:val="1155CC"/>
                  <w:sz w:val="20"/>
                  <w:szCs w:val="20"/>
                  <w:highlight w:val="white"/>
                  <w:u w:val="single"/>
                </w:rPr>
                <w:t>Systematic Review: Health Promotion and Disease Prevention Among Hmong Adults in the USA.</w:t>
              </w:r>
            </w:hyperlink>
          </w:p>
          <w:p w14:paraId="20A07F5F" w14:textId="77777777" w:rsidR="0037674A" w:rsidRPr="00DB783C" w:rsidRDefault="0037674A">
            <w:pPr>
              <w:rPr>
                <w:rFonts w:ascii="Arial" w:eastAsia="Arial" w:hAnsi="Arial" w:cs="Arial"/>
                <w:sz w:val="20"/>
                <w:szCs w:val="20"/>
              </w:rPr>
            </w:pPr>
          </w:p>
          <w:p w14:paraId="48432CB0" w14:textId="77777777" w:rsidR="0037674A" w:rsidRPr="00DB783C" w:rsidRDefault="00B15195">
            <w:pPr>
              <w:rPr>
                <w:rFonts w:ascii="Arial" w:eastAsia="Arial" w:hAnsi="Arial" w:cs="Arial"/>
                <w:sz w:val="20"/>
                <w:szCs w:val="20"/>
              </w:rPr>
            </w:pPr>
            <w:hyperlink r:id="rId73">
              <w:r w:rsidR="00BB59E7" w:rsidRPr="00DB783C">
                <w:rPr>
                  <w:rFonts w:ascii="Arial" w:eastAsia="Arial" w:hAnsi="Arial" w:cs="Arial"/>
                  <w:color w:val="660066"/>
                  <w:sz w:val="20"/>
                  <w:szCs w:val="20"/>
                  <w:u w:val="single"/>
                </w:rPr>
                <w:t>Lor M</w:t>
              </w:r>
            </w:hyperlink>
            <w:r w:rsidR="00BB59E7" w:rsidRPr="00DB783C">
              <w:rPr>
                <w:rFonts w:ascii="Arial" w:eastAsia="Arial" w:hAnsi="Arial" w:cs="Arial"/>
                <w:sz w:val="20"/>
                <w:szCs w:val="20"/>
              </w:rPr>
              <w:t>1.</w:t>
            </w:r>
          </w:p>
          <w:bookmarkStart w:id="39" w:name="_lv10es8mn1iu" w:colFirst="0" w:colLast="0"/>
          <w:bookmarkEnd w:id="39"/>
          <w:p w14:paraId="54163939" w14:textId="77777777" w:rsidR="0037674A" w:rsidRPr="00DB783C" w:rsidRDefault="00BB59E7">
            <w:pPr>
              <w:pStyle w:val="Heading3"/>
              <w:keepNext w:val="0"/>
              <w:keepLines w:val="0"/>
              <w:spacing w:before="140" w:after="140" w:line="308" w:lineRule="auto"/>
              <w:outlineLvl w:val="2"/>
              <w:rPr>
                <w:rFonts w:ascii="Arial" w:eastAsia="Arial" w:hAnsi="Arial" w:cs="Arial"/>
                <w:b/>
                <w:color w:val="660066"/>
                <w:sz w:val="20"/>
                <w:szCs w:val="20"/>
                <w:u w:val="single"/>
              </w:rPr>
            </w:pPr>
            <w:r w:rsidRPr="00DB783C">
              <w:rPr>
                <w:rFonts w:ascii="Arial" w:hAnsi="Arial" w:cs="Arial"/>
                <w:sz w:val="20"/>
                <w:szCs w:val="20"/>
              </w:rPr>
              <w:fldChar w:fldCharType="begin"/>
            </w:r>
            <w:r w:rsidRPr="00DB783C">
              <w:rPr>
                <w:rFonts w:ascii="Arial" w:hAnsi="Arial" w:cs="Arial"/>
                <w:sz w:val="20"/>
                <w:szCs w:val="20"/>
              </w:rPr>
              <w:instrText xml:space="preserve"> HYPERLINK "https://www-ncbi-nlm-nih-gov.ucsf.idm.oclc.org/pubmed/?term=28795343#" </w:instrText>
            </w:r>
            <w:r w:rsidRPr="00DB783C">
              <w:rPr>
                <w:rFonts w:ascii="Arial" w:hAnsi="Arial" w:cs="Arial"/>
                <w:sz w:val="20"/>
                <w:szCs w:val="20"/>
              </w:rPr>
              <w:fldChar w:fldCharType="separate"/>
            </w:r>
            <w:r w:rsidRPr="00DB783C">
              <w:rPr>
                <w:rFonts w:ascii="Arial" w:eastAsia="Arial" w:hAnsi="Arial" w:cs="Arial"/>
                <w:b/>
                <w:color w:val="660066"/>
                <w:sz w:val="20"/>
                <w:szCs w:val="20"/>
                <w:u w:val="single"/>
              </w:rPr>
              <w:t>Author information</w:t>
            </w:r>
          </w:p>
          <w:p w14:paraId="739E1F03" w14:textId="77777777" w:rsidR="0037674A" w:rsidRPr="00DB783C" w:rsidRDefault="00BB59E7">
            <w:pPr>
              <w:spacing w:line="312" w:lineRule="auto"/>
              <w:rPr>
                <w:rFonts w:ascii="Arial" w:eastAsia="Arial" w:hAnsi="Arial" w:cs="Arial"/>
                <w:sz w:val="20"/>
                <w:szCs w:val="20"/>
              </w:rPr>
            </w:pPr>
            <w:r w:rsidRPr="00DB783C">
              <w:rPr>
                <w:rFonts w:ascii="Arial" w:hAnsi="Arial" w:cs="Arial"/>
                <w:sz w:val="20"/>
                <w:szCs w:val="20"/>
              </w:rPr>
              <w:fldChar w:fldCharType="end"/>
            </w:r>
            <w:r w:rsidRPr="00DB783C">
              <w:rPr>
                <w:rFonts w:ascii="Arial" w:eastAsia="Arial" w:hAnsi="Arial" w:cs="Arial"/>
                <w:sz w:val="20"/>
                <w:szCs w:val="20"/>
              </w:rPr>
              <w:t>1</w:t>
            </w:r>
          </w:p>
          <w:p w14:paraId="1418B818" w14:textId="77777777" w:rsidR="0037674A" w:rsidRPr="00DB783C" w:rsidRDefault="00BB59E7">
            <w:pPr>
              <w:spacing w:line="312" w:lineRule="auto"/>
              <w:ind w:left="460"/>
              <w:rPr>
                <w:rFonts w:ascii="Arial" w:eastAsia="Arial" w:hAnsi="Arial" w:cs="Arial"/>
                <w:sz w:val="20"/>
                <w:szCs w:val="20"/>
              </w:rPr>
            </w:pPr>
            <w:r w:rsidRPr="00DB783C">
              <w:rPr>
                <w:rFonts w:ascii="Arial" w:eastAsia="Arial" w:hAnsi="Arial" w:cs="Arial"/>
                <w:sz w:val="20"/>
                <w:szCs w:val="20"/>
              </w:rPr>
              <w:t>School of Nursing, Columbia University , Mailbox 6, 630 W 168th Street, New York City, New York, 10032, USA. ml4104@columbia.edu.</w:t>
            </w:r>
          </w:p>
          <w:p w14:paraId="135B29E4" w14:textId="77777777" w:rsidR="0037674A" w:rsidRPr="00DB783C" w:rsidRDefault="0037674A">
            <w:pPr>
              <w:rPr>
                <w:rFonts w:ascii="Arial" w:eastAsia="Arial" w:hAnsi="Arial" w:cs="Arial"/>
                <w:sz w:val="20"/>
                <w:szCs w:val="20"/>
              </w:rPr>
            </w:pPr>
          </w:p>
          <w:p w14:paraId="2B62DA02" w14:textId="77777777" w:rsidR="00E22CA2" w:rsidRPr="00DB783C" w:rsidRDefault="00B15195">
            <w:pPr>
              <w:rPr>
                <w:rFonts w:ascii="Arial" w:eastAsia="Arial" w:hAnsi="Arial" w:cs="Arial"/>
                <w:sz w:val="20"/>
                <w:szCs w:val="20"/>
              </w:rPr>
            </w:pPr>
            <w:hyperlink r:id="rId74" w:tooltip="Journal of racial and ethnic health disparities." w:history="1">
              <w:r w:rsidR="00E22CA2" w:rsidRPr="00DB783C">
                <w:rPr>
                  <w:rStyle w:val="Hyperlink"/>
                  <w:rFonts w:ascii="Arial" w:hAnsi="Arial" w:cs="Arial"/>
                  <w:color w:val="660066"/>
                  <w:sz w:val="20"/>
                  <w:szCs w:val="20"/>
                  <w:shd w:val="clear" w:color="auto" w:fill="FFFFFF"/>
                </w:rPr>
                <w:t>J Racial Ethn Health Disparities.</w:t>
              </w:r>
            </w:hyperlink>
            <w:r w:rsidR="00E22CA2" w:rsidRPr="00DB783C">
              <w:rPr>
                <w:rFonts w:ascii="Arial" w:hAnsi="Arial" w:cs="Arial"/>
                <w:sz w:val="20"/>
                <w:szCs w:val="20"/>
                <w:shd w:val="clear" w:color="auto" w:fill="FFFFFF"/>
              </w:rPr>
              <w:t> 2017 Aug 9. doi: 10.1007/s40615-017-0410-9. [Epub ahead of print]</w:t>
            </w:r>
          </w:p>
        </w:tc>
        <w:tc>
          <w:tcPr>
            <w:tcW w:w="2948" w:type="pct"/>
          </w:tcPr>
          <w:p w14:paraId="0A5251D3" w14:textId="77777777" w:rsidR="0037674A" w:rsidRPr="00DB783C" w:rsidRDefault="00BB59E7">
            <w:pPr>
              <w:pStyle w:val="Heading3"/>
              <w:shd w:val="clear" w:color="auto" w:fill="FFFFFF"/>
              <w:spacing w:before="0" w:line="308" w:lineRule="auto"/>
              <w:outlineLvl w:val="2"/>
              <w:rPr>
                <w:rFonts w:ascii="Arial" w:eastAsia="Arial" w:hAnsi="Arial" w:cs="Arial"/>
                <w:b/>
                <w:color w:val="985735"/>
                <w:sz w:val="20"/>
                <w:szCs w:val="20"/>
              </w:rPr>
            </w:pPr>
            <w:bookmarkStart w:id="40" w:name="_ilpgyz7waxjx" w:colFirst="0" w:colLast="0"/>
            <w:bookmarkEnd w:id="40"/>
            <w:r w:rsidRPr="00DB783C">
              <w:rPr>
                <w:rFonts w:ascii="Arial" w:eastAsia="Arial" w:hAnsi="Arial" w:cs="Arial"/>
                <w:b/>
                <w:color w:val="985735"/>
                <w:sz w:val="20"/>
                <w:szCs w:val="20"/>
              </w:rPr>
              <w:t>Abstract</w:t>
            </w:r>
          </w:p>
          <w:p w14:paraId="1319CFFD" w14:textId="77777777" w:rsidR="0037674A" w:rsidRPr="00DB783C" w:rsidRDefault="00BB59E7">
            <w:pPr>
              <w:pStyle w:val="Heading4"/>
              <w:spacing w:before="0" w:after="100"/>
              <w:outlineLvl w:val="3"/>
              <w:rPr>
                <w:rFonts w:ascii="Arial" w:eastAsia="Arial" w:hAnsi="Arial" w:cs="Arial"/>
                <w:i w:val="0"/>
                <w:color w:val="000000"/>
                <w:sz w:val="20"/>
                <w:szCs w:val="20"/>
              </w:rPr>
            </w:pPr>
            <w:bookmarkStart w:id="41" w:name="_fou851oc9bw5" w:colFirst="0" w:colLast="0"/>
            <w:bookmarkEnd w:id="41"/>
            <w:r w:rsidRPr="00DB783C">
              <w:rPr>
                <w:rFonts w:ascii="Arial" w:eastAsia="Arial" w:hAnsi="Arial" w:cs="Arial"/>
                <w:i w:val="0"/>
                <w:color w:val="000000"/>
                <w:sz w:val="20"/>
                <w:szCs w:val="20"/>
              </w:rPr>
              <w:t>Although disparities in the burden of disease and illness experienced across major racial and ethnic groups in the USA is well known, little is known about subgroups, including the Hmong population. This review sought to determine the current state of health disparities related to health promotion and disease prevention among Hmong adults from 1975 to 2015. Seventy-one descriptive (qualitative, mixed methods, and quantitative) studies were reviewed. Most focused on two areas: (1) health status (mainly breast and cervical cancers) and (2) health-related behaviors. This literature review confirms the existence of health disparities related to health promotion and disease prevention in the Hmong adult population. Effective intervention relies on identifying these disparities. A possible explanation for these disparities is the lack of health data collected on subgroup populations, which include the Hmong adult population. More research and more comprehensive health policies at the organizational level are needed to allow data to be collected on subgroup populations in order to better understand the social determinants that place the Hmong people at risk.</w:t>
            </w:r>
          </w:p>
          <w:p w14:paraId="604CE98F" w14:textId="77777777" w:rsidR="0037674A" w:rsidRPr="00DB783C" w:rsidRDefault="0037674A">
            <w:pPr>
              <w:pStyle w:val="Heading4"/>
              <w:outlineLvl w:val="3"/>
              <w:rPr>
                <w:rFonts w:ascii="Arial" w:eastAsia="Arial" w:hAnsi="Arial" w:cs="Arial"/>
                <w:i w:val="0"/>
                <w:color w:val="000000"/>
                <w:sz w:val="20"/>
                <w:szCs w:val="20"/>
              </w:rPr>
            </w:pPr>
          </w:p>
        </w:tc>
      </w:tr>
      <w:tr w:rsidR="0037674A" w:rsidRPr="00DB783C" w14:paraId="3EF671BE" w14:textId="77777777" w:rsidTr="00E22CA2">
        <w:tc>
          <w:tcPr>
            <w:tcW w:w="2052"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D453CDE" w14:textId="77777777" w:rsidR="0037674A" w:rsidRPr="00DB783C" w:rsidRDefault="00B15195">
            <w:pPr>
              <w:rPr>
                <w:rFonts w:ascii="Arial" w:eastAsia="Arial" w:hAnsi="Arial" w:cs="Arial"/>
                <w:color w:val="222222"/>
                <w:sz w:val="20"/>
                <w:szCs w:val="20"/>
              </w:rPr>
            </w:pPr>
            <w:hyperlink r:id="rId75">
              <w:r w:rsidR="00BB59E7" w:rsidRPr="00DB783C">
                <w:rPr>
                  <w:rFonts w:ascii="Arial" w:eastAsia="Arial" w:hAnsi="Arial" w:cs="Arial"/>
                  <w:color w:val="1155CC"/>
                  <w:sz w:val="20"/>
                  <w:szCs w:val="20"/>
                  <w:u w:val="single"/>
                </w:rPr>
                <w:t>Addressing Cultural Determinants of Health for Latino and Hmong Patients with Limited English Proficiency: Practical Strategies to Reduce Health Disparities.</w:t>
              </w:r>
            </w:hyperlink>
          </w:p>
          <w:p w14:paraId="743CE9A9" w14:textId="77777777" w:rsidR="0037674A" w:rsidRPr="00DB783C" w:rsidRDefault="0037674A">
            <w:pPr>
              <w:rPr>
                <w:rFonts w:ascii="Arial" w:eastAsia="Arial" w:hAnsi="Arial" w:cs="Arial"/>
                <w:color w:val="222222"/>
                <w:sz w:val="20"/>
                <w:szCs w:val="20"/>
              </w:rPr>
            </w:pPr>
          </w:p>
          <w:p w14:paraId="5FDCFBF8" w14:textId="77777777" w:rsidR="0037674A" w:rsidRPr="00DB783C" w:rsidRDefault="00B15195">
            <w:pPr>
              <w:rPr>
                <w:rFonts w:ascii="Arial" w:eastAsia="Arial" w:hAnsi="Arial" w:cs="Arial"/>
                <w:color w:val="222222"/>
                <w:sz w:val="20"/>
                <w:szCs w:val="20"/>
              </w:rPr>
            </w:pPr>
            <w:hyperlink r:id="rId76">
              <w:r w:rsidR="00BB59E7" w:rsidRPr="00DB783C">
                <w:rPr>
                  <w:rFonts w:ascii="Arial" w:eastAsia="Arial" w:hAnsi="Arial" w:cs="Arial"/>
                  <w:color w:val="660066"/>
                  <w:sz w:val="20"/>
                  <w:szCs w:val="20"/>
                  <w:u w:val="single"/>
                </w:rPr>
                <w:t>Park L</w:t>
              </w:r>
            </w:hyperlink>
            <w:r w:rsidR="00BB59E7" w:rsidRPr="00DB783C">
              <w:rPr>
                <w:rFonts w:ascii="Arial" w:eastAsia="Arial" w:hAnsi="Arial" w:cs="Arial"/>
                <w:color w:val="222222"/>
                <w:sz w:val="20"/>
                <w:szCs w:val="20"/>
              </w:rPr>
              <w:t xml:space="preserve">1, </w:t>
            </w:r>
            <w:hyperlink r:id="rId77">
              <w:r w:rsidR="00BB59E7" w:rsidRPr="00DB783C">
                <w:rPr>
                  <w:rFonts w:ascii="Arial" w:eastAsia="Arial" w:hAnsi="Arial" w:cs="Arial"/>
                  <w:color w:val="660066"/>
                  <w:sz w:val="20"/>
                  <w:szCs w:val="20"/>
                  <w:u w:val="single"/>
                </w:rPr>
                <w:t>Schwei RJ</w:t>
              </w:r>
            </w:hyperlink>
            <w:r w:rsidR="00BB59E7" w:rsidRPr="00DB783C">
              <w:rPr>
                <w:rFonts w:ascii="Arial" w:eastAsia="Arial" w:hAnsi="Arial" w:cs="Arial"/>
                <w:color w:val="222222"/>
                <w:sz w:val="20"/>
                <w:szCs w:val="20"/>
              </w:rPr>
              <w:t xml:space="preserve">2, </w:t>
            </w:r>
            <w:hyperlink r:id="rId78">
              <w:r w:rsidR="00BB59E7" w:rsidRPr="00DB783C">
                <w:rPr>
                  <w:rFonts w:ascii="Arial" w:eastAsia="Arial" w:hAnsi="Arial" w:cs="Arial"/>
                  <w:color w:val="660066"/>
                  <w:sz w:val="20"/>
                  <w:szCs w:val="20"/>
                  <w:u w:val="single"/>
                </w:rPr>
                <w:t>Xiong P</w:t>
              </w:r>
            </w:hyperlink>
            <w:r w:rsidR="00BB59E7" w:rsidRPr="00DB783C">
              <w:rPr>
                <w:rFonts w:ascii="Arial" w:eastAsia="Arial" w:hAnsi="Arial" w:cs="Arial"/>
                <w:color w:val="222222"/>
                <w:sz w:val="20"/>
                <w:szCs w:val="20"/>
              </w:rPr>
              <w:t xml:space="preserve">3, </w:t>
            </w:r>
            <w:hyperlink r:id="rId79">
              <w:r w:rsidR="00BB59E7" w:rsidRPr="00DB783C">
                <w:rPr>
                  <w:rFonts w:ascii="Arial" w:eastAsia="Arial" w:hAnsi="Arial" w:cs="Arial"/>
                  <w:color w:val="660066"/>
                  <w:sz w:val="20"/>
                  <w:szCs w:val="20"/>
                  <w:u w:val="single"/>
                </w:rPr>
                <w:t>Jacobs EA</w:t>
              </w:r>
            </w:hyperlink>
            <w:r w:rsidR="00BB59E7" w:rsidRPr="00DB783C">
              <w:rPr>
                <w:rFonts w:ascii="Arial" w:eastAsia="Arial" w:hAnsi="Arial" w:cs="Arial"/>
                <w:color w:val="222222"/>
                <w:sz w:val="20"/>
                <w:szCs w:val="20"/>
              </w:rPr>
              <w:t>4,5.</w:t>
            </w:r>
          </w:p>
          <w:bookmarkStart w:id="42" w:name="_g99lnsxle5dh" w:colFirst="0" w:colLast="0"/>
          <w:bookmarkEnd w:id="42"/>
          <w:p w14:paraId="3BBB316F" w14:textId="77777777" w:rsidR="0037674A" w:rsidRPr="00DB783C" w:rsidRDefault="00BB59E7">
            <w:pPr>
              <w:pStyle w:val="Heading3"/>
              <w:keepNext w:val="0"/>
              <w:keepLines w:val="0"/>
              <w:spacing w:before="140" w:after="140" w:line="308" w:lineRule="auto"/>
              <w:outlineLvl w:val="2"/>
              <w:rPr>
                <w:rFonts w:ascii="Arial" w:eastAsia="Arial" w:hAnsi="Arial" w:cs="Arial"/>
                <w:b/>
                <w:color w:val="660066"/>
                <w:sz w:val="20"/>
                <w:szCs w:val="20"/>
                <w:u w:val="single"/>
              </w:rPr>
            </w:pPr>
            <w:r w:rsidRPr="00DB783C">
              <w:rPr>
                <w:rFonts w:ascii="Arial" w:hAnsi="Arial" w:cs="Arial"/>
                <w:sz w:val="20"/>
                <w:szCs w:val="20"/>
              </w:rPr>
              <w:fldChar w:fldCharType="begin"/>
            </w:r>
            <w:r w:rsidRPr="00DB783C">
              <w:rPr>
                <w:rFonts w:ascii="Arial" w:hAnsi="Arial" w:cs="Arial"/>
                <w:sz w:val="20"/>
                <w:szCs w:val="20"/>
              </w:rPr>
              <w:instrText xml:space="preserve"> HYPERLINK "https://www-ncbi-nlm-nih-gov.ucsf.idm.oclc.org/pubmed/?term=28791616#" </w:instrText>
            </w:r>
            <w:r w:rsidRPr="00DB783C">
              <w:rPr>
                <w:rFonts w:ascii="Arial" w:hAnsi="Arial" w:cs="Arial"/>
                <w:sz w:val="20"/>
                <w:szCs w:val="20"/>
              </w:rPr>
              <w:fldChar w:fldCharType="separate"/>
            </w:r>
            <w:r w:rsidRPr="00DB783C">
              <w:rPr>
                <w:rFonts w:ascii="Arial" w:eastAsia="Arial" w:hAnsi="Arial" w:cs="Arial"/>
                <w:b/>
                <w:color w:val="660066"/>
                <w:sz w:val="20"/>
                <w:szCs w:val="20"/>
                <w:u w:val="single"/>
              </w:rPr>
              <w:t>Author information</w:t>
            </w:r>
          </w:p>
          <w:p w14:paraId="17644F16" w14:textId="77777777" w:rsidR="0037674A" w:rsidRPr="00DB783C" w:rsidRDefault="00BB59E7">
            <w:pPr>
              <w:spacing w:line="312" w:lineRule="auto"/>
              <w:rPr>
                <w:rFonts w:ascii="Arial" w:eastAsia="Arial" w:hAnsi="Arial" w:cs="Arial"/>
                <w:color w:val="222222"/>
                <w:sz w:val="20"/>
                <w:szCs w:val="20"/>
              </w:rPr>
            </w:pPr>
            <w:r w:rsidRPr="00DB783C">
              <w:rPr>
                <w:rFonts w:ascii="Arial" w:hAnsi="Arial" w:cs="Arial"/>
                <w:sz w:val="20"/>
                <w:szCs w:val="20"/>
              </w:rPr>
              <w:fldChar w:fldCharType="end"/>
            </w:r>
            <w:r w:rsidRPr="00DB783C">
              <w:rPr>
                <w:rFonts w:ascii="Arial" w:eastAsia="Arial" w:hAnsi="Arial" w:cs="Arial"/>
                <w:color w:val="222222"/>
                <w:sz w:val="20"/>
                <w:szCs w:val="20"/>
              </w:rPr>
              <w:t>1</w:t>
            </w:r>
          </w:p>
          <w:p w14:paraId="7E3AB7B6" w14:textId="77777777" w:rsidR="0037674A" w:rsidRPr="00DB783C" w:rsidRDefault="00BB59E7">
            <w:pPr>
              <w:spacing w:line="312" w:lineRule="auto"/>
              <w:ind w:left="460"/>
              <w:rPr>
                <w:rFonts w:ascii="Arial" w:eastAsia="Arial" w:hAnsi="Arial" w:cs="Arial"/>
                <w:color w:val="222222"/>
                <w:sz w:val="20"/>
                <w:szCs w:val="20"/>
              </w:rPr>
            </w:pPr>
            <w:r w:rsidRPr="00DB783C">
              <w:rPr>
                <w:rFonts w:ascii="Arial" w:eastAsia="Arial" w:hAnsi="Arial" w:cs="Arial"/>
                <w:color w:val="222222"/>
                <w:sz w:val="20"/>
                <w:szCs w:val="20"/>
              </w:rPr>
              <w:t>Department of Medicine, School of Medicine and Public Health, University of Wisconsin-Madison, Madison, WI, 53705, USA. linda.park@wisc.edu.</w:t>
            </w:r>
          </w:p>
          <w:p w14:paraId="2DA6AE37" w14:textId="77777777" w:rsidR="0037674A" w:rsidRPr="00DB783C" w:rsidRDefault="00BB59E7">
            <w:pPr>
              <w:spacing w:line="312" w:lineRule="auto"/>
              <w:rPr>
                <w:rFonts w:ascii="Arial" w:eastAsia="Arial" w:hAnsi="Arial" w:cs="Arial"/>
                <w:color w:val="222222"/>
                <w:sz w:val="20"/>
                <w:szCs w:val="20"/>
              </w:rPr>
            </w:pPr>
            <w:r w:rsidRPr="00DB783C">
              <w:rPr>
                <w:rFonts w:ascii="Arial" w:eastAsia="Arial" w:hAnsi="Arial" w:cs="Arial"/>
                <w:color w:val="222222"/>
                <w:sz w:val="20"/>
                <w:szCs w:val="20"/>
              </w:rPr>
              <w:t>2</w:t>
            </w:r>
          </w:p>
          <w:p w14:paraId="6E763970" w14:textId="77777777" w:rsidR="0037674A" w:rsidRPr="00DB783C" w:rsidRDefault="00BB59E7">
            <w:pPr>
              <w:spacing w:line="312" w:lineRule="auto"/>
              <w:ind w:left="460"/>
              <w:rPr>
                <w:rFonts w:ascii="Arial" w:eastAsia="Arial" w:hAnsi="Arial" w:cs="Arial"/>
                <w:color w:val="222222"/>
                <w:sz w:val="20"/>
                <w:szCs w:val="20"/>
              </w:rPr>
            </w:pPr>
            <w:r w:rsidRPr="00DB783C">
              <w:rPr>
                <w:rFonts w:ascii="Arial" w:eastAsia="Arial" w:hAnsi="Arial" w:cs="Arial"/>
                <w:color w:val="222222"/>
                <w:sz w:val="20"/>
                <w:szCs w:val="20"/>
              </w:rPr>
              <w:t>Department of Emergency Medicine, School of Medicine and Public Health, University of Wisconsin-Madison, Madison, WI, USA.</w:t>
            </w:r>
          </w:p>
          <w:p w14:paraId="48866623" w14:textId="77777777" w:rsidR="0037674A" w:rsidRPr="00DB783C" w:rsidRDefault="00BB59E7">
            <w:pPr>
              <w:spacing w:line="312" w:lineRule="auto"/>
              <w:rPr>
                <w:rFonts w:ascii="Arial" w:eastAsia="Arial" w:hAnsi="Arial" w:cs="Arial"/>
                <w:color w:val="222222"/>
                <w:sz w:val="20"/>
                <w:szCs w:val="20"/>
              </w:rPr>
            </w:pPr>
            <w:r w:rsidRPr="00DB783C">
              <w:rPr>
                <w:rFonts w:ascii="Arial" w:eastAsia="Arial" w:hAnsi="Arial" w:cs="Arial"/>
                <w:color w:val="222222"/>
                <w:sz w:val="20"/>
                <w:szCs w:val="20"/>
              </w:rPr>
              <w:t>3</w:t>
            </w:r>
          </w:p>
          <w:p w14:paraId="67092EA5" w14:textId="77777777" w:rsidR="0037674A" w:rsidRPr="00DB783C" w:rsidRDefault="00BB59E7">
            <w:pPr>
              <w:spacing w:line="312" w:lineRule="auto"/>
              <w:ind w:left="460"/>
              <w:rPr>
                <w:rFonts w:ascii="Arial" w:eastAsia="Arial" w:hAnsi="Arial" w:cs="Arial"/>
                <w:color w:val="222222"/>
                <w:sz w:val="20"/>
                <w:szCs w:val="20"/>
              </w:rPr>
            </w:pPr>
            <w:r w:rsidRPr="00DB783C">
              <w:rPr>
                <w:rFonts w:ascii="Arial" w:eastAsia="Arial" w:hAnsi="Arial" w:cs="Arial"/>
                <w:color w:val="222222"/>
                <w:sz w:val="20"/>
                <w:szCs w:val="20"/>
              </w:rPr>
              <w:t>School of Medicine and Public Health, University of Wisconsin-Madison, Madison, WI, USA.</w:t>
            </w:r>
          </w:p>
          <w:p w14:paraId="664F594A" w14:textId="77777777" w:rsidR="0037674A" w:rsidRPr="00DB783C" w:rsidRDefault="00BB59E7">
            <w:pPr>
              <w:spacing w:line="312" w:lineRule="auto"/>
              <w:rPr>
                <w:rFonts w:ascii="Arial" w:eastAsia="Arial" w:hAnsi="Arial" w:cs="Arial"/>
                <w:color w:val="222222"/>
                <w:sz w:val="20"/>
                <w:szCs w:val="20"/>
              </w:rPr>
            </w:pPr>
            <w:r w:rsidRPr="00DB783C">
              <w:rPr>
                <w:rFonts w:ascii="Arial" w:eastAsia="Arial" w:hAnsi="Arial" w:cs="Arial"/>
                <w:color w:val="222222"/>
                <w:sz w:val="20"/>
                <w:szCs w:val="20"/>
              </w:rPr>
              <w:t>4</w:t>
            </w:r>
          </w:p>
          <w:p w14:paraId="0D215490" w14:textId="77777777" w:rsidR="0037674A" w:rsidRPr="00DB783C" w:rsidRDefault="00BB59E7">
            <w:pPr>
              <w:spacing w:line="312" w:lineRule="auto"/>
              <w:ind w:left="460"/>
              <w:rPr>
                <w:rFonts w:ascii="Arial" w:eastAsia="Arial" w:hAnsi="Arial" w:cs="Arial"/>
                <w:color w:val="222222"/>
                <w:sz w:val="20"/>
                <w:szCs w:val="20"/>
              </w:rPr>
            </w:pPr>
            <w:r w:rsidRPr="00DB783C">
              <w:rPr>
                <w:rFonts w:ascii="Arial" w:eastAsia="Arial" w:hAnsi="Arial" w:cs="Arial"/>
                <w:color w:val="222222"/>
                <w:sz w:val="20"/>
                <w:szCs w:val="20"/>
              </w:rPr>
              <w:t>Department of Medicine, School of Medicine and Public Health, University of Wisconsin-Madison, Madison, WI, 53705, USA.</w:t>
            </w:r>
          </w:p>
          <w:p w14:paraId="52B5C246" w14:textId="77777777" w:rsidR="0037674A" w:rsidRPr="00DB783C" w:rsidRDefault="00BB59E7">
            <w:pPr>
              <w:spacing w:line="312" w:lineRule="auto"/>
              <w:rPr>
                <w:rFonts w:ascii="Arial" w:eastAsia="Arial" w:hAnsi="Arial" w:cs="Arial"/>
                <w:color w:val="222222"/>
                <w:sz w:val="20"/>
                <w:szCs w:val="20"/>
              </w:rPr>
            </w:pPr>
            <w:r w:rsidRPr="00DB783C">
              <w:rPr>
                <w:rFonts w:ascii="Arial" w:eastAsia="Arial" w:hAnsi="Arial" w:cs="Arial"/>
                <w:color w:val="222222"/>
                <w:sz w:val="20"/>
                <w:szCs w:val="20"/>
              </w:rPr>
              <w:t>5</w:t>
            </w:r>
          </w:p>
          <w:p w14:paraId="21EAC67B" w14:textId="77777777" w:rsidR="0037674A" w:rsidRPr="00DB783C" w:rsidRDefault="00BB59E7">
            <w:pPr>
              <w:spacing w:line="312" w:lineRule="auto"/>
              <w:ind w:left="460"/>
              <w:rPr>
                <w:rFonts w:ascii="Arial" w:eastAsia="Arial" w:hAnsi="Arial" w:cs="Arial"/>
                <w:color w:val="222222"/>
                <w:sz w:val="20"/>
                <w:szCs w:val="20"/>
              </w:rPr>
            </w:pPr>
            <w:r w:rsidRPr="00DB783C">
              <w:rPr>
                <w:rFonts w:ascii="Arial" w:eastAsia="Arial" w:hAnsi="Arial" w:cs="Arial"/>
                <w:color w:val="222222"/>
                <w:sz w:val="20"/>
                <w:szCs w:val="20"/>
              </w:rPr>
              <w:lastRenderedPageBreak/>
              <w:t>Department of Population Health Sciences, University of Wisconsin-Madison, Madison, WI, USA.</w:t>
            </w:r>
          </w:p>
          <w:p w14:paraId="46CD285C" w14:textId="77777777" w:rsidR="0037674A" w:rsidRPr="00DB783C" w:rsidRDefault="0037674A">
            <w:pPr>
              <w:rPr>
                <w:rFonts w:ascii="Arial" w:eastAsia="Arial" w:hAnsi="Arial" w:cs="Arial"/>
                <w:color w:val="222222"/>
                <w:sz w:val="20"/>
                <w:szCs w:val="20"/>
              </w:rPr>
            </w:pPr>
          </w:p>
          <w:p w14:paraId="47923CCB" w14:textId="77777777" w:rsidR="00E22CA2" w:rsidRPr="00DB783C" w:rsidRDefault="00B15195">
            <w:pPr>
              <w:rPr>
                <w:rFonts w:ascii="Arial" w:eastAsia="Arial" w:hAnsi="Arial" w:cs="Arial"/>
                <w:color w:val="222222"/>
                <w:sz w:val="20"/>
                <w:szCs w:val="20"/>
              </w:rPr>
            </w:pPr>
            <w:hyperlink r:id="rId80" w:tooltip="Journal of racial and ethnic health disparities." w:history="1">
              <w:r w:rsidR="00E22CA2" w:rsidRPr="00DB783C">
                <w:rPr>
                  <w:rStyle w:val="Hyperlink"/>
                  <w:rFonts w:ascii="Arial" w:hAnsi="Arial" w:cs="Arial"/>
                  <w:color w:val="660066"/>
                  <w:sz w:val="20"/>
                  <w:szCs w:val="20"/>
                  <w:shd w:val="clear" w:color="auto" w:fill="FFFFFF"/>
                </w:rPr>
                <w:t>J Racial Ethn Health Disparities.</w:t>
              </w:r>
            </w:hyperlink>
            <w:r w:rsidR="00E22CA2" w:rsidRPr="00DB783C">
              <w:rPr>
                <w:rFonts w:ascii="Arial" w:hAnsi="Arial" w:cs="Arial"/>
                <w:sz w:val="20"/>
                <w:szCs w:val="20"/>
                <w:shd w:val="clear" w:color="auto" w:fill="FFFFFF"/>
              </w:rPr>
              <w:t> 2017 Aug 8. doi: 10.1007/s40615-017-0396-3. </w:t>
            </w:r>
          </w:p>
        </w:tc>
        <w:tc>
          <w:tcPr>
            <w:tcW w:w="2948" w:type="pct"/>
            <w:tcBorders>
              <w:left w:val="single" w:sz="4" w:space="0" w:color="auto"/>
            </w:tcBorders>
          </w:tcPr>
          <w:p w14:paraId="50331CC0" w14:textId="77777777" w:rsidR="0037674A" w:rsidRPr="00DB783C" w:rsidRDefault="00BB59E7">
            <w:pPr>
              <w:pStyle w:val="Heading3"/>
              <w:shd w:val="clear" w:color="auto" w:fill="FFFFFF"/>
              <w:spacing w:before="0" w:line="308" w:lineRule="auto"/>
              <w:outlineLvl w:val="2"/>
              <w:rPr>
                <w:rFonts w:ascii="Arial" w:eastAsia="Arial" w:hAnsi="Arial" w:cs="Arial"/>
                <w:b/>
                <w:color w:val="985735"/>
                <w:sz w:val="20"/>
                <w:szCs w:val="20"/>
              </w:rPr>
            </w:pPr>
            <w:bookmarkStart w:id="43" w:name="_14x0czwg3e2" w:colFirst="0" w:colLast="0"/>
            <w:bookmarkEnd w:id="43"/>
            <w:r w:rsidRPr="00DB783C">
              <w:rPr>
                <w:rFonts w:ascii="Arial" w:eastAsia="Arial" w:hAnsi="Arial" w:cs="Arial"/>
                <w:b/>
                <w:color w:val="985735"/>
                <w:sz w:val="20"/>
                <w:szCs w:val="20"/>
              </w:rPr>
              <w:lastRenderedPageBreak/>
              <w:t>Abstract</w:t>
            </w:r>
          </w:p>
          <w:p w14:paraId="53E2C5E5" w14:textId="77777777" w:rsidR="0037674A" w:rsidRPr="00DB783C" w:rsidRDefault="00BB59E7">
            <w:pPr>
              <w:pStyle w:val="Heading4"/>
              <w:spacing w:before="0" w:after="100"/>
              <w:outlineLvl w:val="3"/>
              <w:rPr>
                <w:rFonts w:ascii="Arial" w:eastAsia="Arial" w:hAnsi="Arial" w:cs="Arial"/>
                <w:i w:val="0"/>
                <w:color w:val="000000"/>
                <w:sz w:val="20"/>
                <w:szCs w:val="20"/>
              </w:rPr>
            </w:pPr>
            <w:bookmarkStart w:id="44" w:name="_q97zmm9bhvmk" w:colFirst="0" w:colLast="0"/>
            <w:bookmarkEnd w:id="44"/>
            <w:r w:rsidRPr="00DB783C">
              <w:rPr>
                <w:rFonts w:ascii="Arial" w:eastAsia="Arial" w:hAnsi="Arial" w:cs="Arial"/>
                <w:i w:val="0"/>
                <w:color w:val="000000"/>
                <w:sz w:val="20"/>
                <w:szCs w:val="20"/>
              </w:rPr>
              <w:t>We explored how addressing culture may improve patient-provider relationships and reduce health disparities for racial and ethnic individuals with limited English proficiency (LEP). We analyzed qualitative data collected to explore health disparities in preventive cancer screenings for Hmong and Spanish-speaking LEP patients in a large Midwest healthcare system. We interviewed 20 participants (10 from each group) and the audiotaped interviews were transcribed verbatim, then back translated focusing on meaning. Data was analyzed using content analysis. Two themes are: conversation is relational and quality time is valued. Good communication skills involve the amount of conversation, clear explanations, and engaging with the patient. Quality of time meant physical time spent with patient and the task-oriented nature of the encounter. Cultural literacy in healthcare practice helps to understand the whole patient rather than focusing on the symptoms of illness. Patients should not be treated in isolation of their culture. A patient-centered approach to care means physicians should not remain culturally neutral but be more culturally sensitive. We propose steps to reduce disparities by increasing the awareness of cultural literacy for physicians to improve patient-provider relationship.</w:t>
            </w:r>
          </w:p>
          <w:p w14:paraId="3DCEBB5B" w14:textId="77777777" w:rsidR="0037674A" w:rsidRPr="00DB783C" w:rsidRDefault="0037674A">
            <w:pPr>
              <w:pStyle w:val="Heading4"/>
              <w:outlineLvl w:val="3"/>
              <w:rPr>
                <w:rFonts w:ascii="Arial" w:eastAsia="Arial" w:hAnsi="Arial" w:cs="Arial"/>
                <w:i w:val="0"/>
                <w:color w:val="000000"/>
                <w:sz w:val="20"/>
                <w:szCs w:val="20"/>
              </w:rPr>
            </w:pPr>
          </w:p>
        </w:tc>
      </w:tr>
      <w:tr w:rsidR="0037674A" w:rsidRPr="00DB783C" w14:paraId="781F5EBE" w14:textId="77777777" w:rsidTr="00E22CA2">
        <w:tc>
          <w:tcPr>
            <w:tcW w:w="2052" w:type="pct"/>
            <w:tcBorders>
              <w:top w:val="single" w:sz="4" w:space="0" w:color="auto"/>
            </w:tcBorders>
          </w:tcPr>
          <w:p w14:paraId="0F765E24" w14:textId="77777777" w:rsidR="0037674A" w:rsidRPr="00DB783C" w:rsidRDefault="00B15195">
            <w:pPr>
              <w:rPr>
                <w:rFonts w:ascii="Arial" w:eastAsia="Arial" w:hAnsi="Arial" w:cs="Arial"/>
                <w:sz w:val="20"/>
                <w:szCs w:val="20"/>
              </w:rPr>
            </w:pPr>
            <w:hyperlink r:id="rId81">
              <w:r w:rsidR="00BB59E7" w:rsidRPr="00DB783C">
                <w:rPr>
                  <w:rFonts w:ascii="Arial" w:eastAsia="Arial" w:hAnsi="Arial" w:cs="Arial"/>
                  <w:color w:val="1155CC"/>
                  <w:sz w:val="20"/>
                  <w:szCs w:val="20"/>
                  <w:highlight w:val="white"/>
                  <w:u w:val="single"/>
                </w:rPr>
                <w:t>Feasibility of a Multicomponent Breast Health Education Intervention for Vietnamese American Immigrant Women.</w:t>
              </w:r>
            </w:hyperlink>
          </w:p>
          <w:p w14:paraId="4B0655EE" w14:textId="77777777" w:rsidR="0037674A" w:rsidRPr="00DB783C" w:rsidRDefault="0037674A">
            <w:pPr>
              <w:rPr>
                <w:rFonts w:ascii="Arial" w:eastAsia="Arial" w:hAnsi="Arial" w:cs="Arial"/>
                <w:sz w:val="20"/>
                <w:szCs w:val="20"/>
              </w:rPr>
            </w:pPr>
          </w:p>
          <w:p w14:paraId="4D1B76E8" w14:textId="77777777" w:rsidR="0037674A" w:rsidRPr="00DB783C" w:rsidRDefault="0037674A">
            <w:pPr>
              <w:rPr>
                <w:rFonts w:ascii="Arial" w:eastAsia="Arial" w:hAnsi="Arial" w:cs="Arial"/>
                <w:sz w:val="20"/>
                <w:szCs w:val="20"/>
              </w:rPr>
            </w:pPr>
          </w:p>
          <w:p w14:paraId="31AD8E41" w14:textId="77777777" w:rsidR="0037674A" w:rsidRPr="00DB783C" w:rsidRDefault="00B15195">
            <w:pPr>
              <w:rPr>
                <w:rFonts w:ascii="Arial" w:eastAsia="Arial" w:hAnsi="Arial" w:cs="Arial"/>
                <w:sz w:val="20"/>
                <w:szCs w:val="20"/>
              </w:rPr>
            </w:pPr>
            <w:hyperlink r:id="rId82">
              <w:r w:rsidR="00BB59E7" w:rsidRPr="00DB783C">
                <w:rPr>
                  <w:rFonts w:ascii="Arial" w:eastAsia="Arial" w:hAnsi="Arial" w:cs="Arial"/>
                  <w:color w:val="660066"/>
                  <w:sz w:val="20"/>
                  <w:szCs w:val="20"/>
                  <w:u w:val="single"/>
                </w:rPr>
                <w:t>Nguyen-Truong CKY</w:t>
              </w:r>
            </w:hyperlink>
            <w:r w:rsidR="00BB59E7" w:rsidRPr="00DB783C">
              <w:rPr>
                <w:rFonts w:ascii="Arial" w:eastAsia="Arial" w:hAnsi="Arial" w:cs="Arial"/>
                <w:sz w:val="20"/>
                <w:szCs w:val="20"/>
              </w:rPr>
              <w:t xml:space="preserve">1, </w:t>
            </w:r>
            <w:hyperlink r:id="rId83">
              <w:r w:rsidR="00BB59E7" w:rsidRPr="00DB783C">
                <w:rPr>
                  <w:rFonts w:ascii="Arial" w:eastAsia="Arial" w:hAnsi="Arial" w:cs="Arial"/>
                  <w:color w:val="660066"/>
                  <w:sz w:val="20"/>
                  <w:szCs w:val="20"/>
                  <w:u w:val="single"/>
                </w:rPr>
                <w:t>Pedhiwala N</w:t>
              </w:r>
            </w:hyperlink>
            <w:r w:rsidR="00BB59E7" w:rsidRPr="00DB783C">
              <w:rPr>
                <w:rFonts w:ascii="Arial" w:eastAsia="Arial" w:hAnsi="Arial" w:cs="Arial"/>
                <w:sz w:val="20"/>
                <w:szCs w:val="20"/>
              </w:rPr>
              <w:t xml:space="preserve">2, </w:t>
            </w:r>
            <w:hyperlink r:id="rId84">
              <w:r w:rsidR="00BB59E7" w:rsidRPr="00DB783C">
                <w:rPr>
                  <w:rFonts w:ascii="Arial" w:eastAsia="Arial" w:hAnsi="Arial" w:cs="Arial"/>
                  <w:color w:val="660066"/>
                  <w:sz w:val="20"/>
                  <w:szCs w:val="20"/>
                  <w:u w:val="single"/>
                </w:rPr>
                <w:t>Nguyen V</w:t>
              </w:r>
            </w:hyperlink>
            <w:r w:rsidR="00BB59E7" w:rsidRPr="00DB783C">
              <w:rPr>
                <w:rFonts w:ascii="Arial" w:eastAsia="Arial" w:hAnsi="Arial" w:cs="Arial"/>
                <w:sz w:val="20"/>
                <w:szCs w:val="20"/>
              </w:rPr>
              <w:t xml:space="preserve">3, </w:t>
            </w:r>
            <w:hyperlink r:id="rId85">
              <w:r w:rsidR="00BB59E7" w:rsidRPr="00DB783C">
                <w:rPr>
                  <w:rFonts w:ascii="Arial" w:eastAsia="Arial" w:hAnsi="Arial" w:cs="Arial"/>
                  <w:color w:val="660066"/>
                  <w:sz w:val="20"/>
                  <w:szCs w:val="20"/>
                  <w:u w:val="single"/>
                </w:rPr>
                <w:t>Le C</w:t>
              </w:r>
            </w:hyperlink>
            <w:r w:rsidR="00BB59E7" w:rsidRPr="00DB783C">
              <w:rPr>
                <w:rFonts w:ascii="Arial" w:eastAsia="Arial" w:hAnsi="Arial" w:cs="Arial"/>
                <w:sz w:val="20"/>
                <w:szCs w:val="20"/>
              </w:rPr>
              <w:t xml:space="preserve">3, </w:t>
            </w:r>
            <w:hyperlink r:id="rId86">
              <w:r w:rsidR="00BB59E7" w:rsidRPr="00DB783C">
                <w:rPr>
                  <w:rFonts w:ascii="Arial" w:eastAsia="Arial" w:hAnsi="Arial" w:cs="Arial"/>
                  <w:color w:val="660066"/>
                  <w:sz w:val="20"/>
                  <w:szCs w:val="20"/>
                  <w:u w:val="single"/>
                </w:rPr>
                <w:t>Vy Le T</w:t>
              </w:r>
            </w:hyperlink>
            <w:r w:rsidR="00BB59E7" w:rsidRPr="00DB783C">
              <w:rPr>
                <w:rFonts w:ascii="Arial" w:eastAsia="Arial" w:hAnsi="Arial" w:cs="Arial"/>
                <w:sz w:val="20"/>
                <w:szCs w:val="20"/>
              </w:rPr>
              <w:t xml:space="preserve">4, </w:t>
            </w:r>
            <w:hyperlink r:id="rId87">
              <w:r w:rsidR="00BB59E7" w:rsidRPr="00DB783C">
                <w:rPr>
                  <w:rFonts w:ascii="Arial" w:eastAsia="Arial" w:hAnsi="Arial" w:cs="Arial"/>
                  <w:color w:val="660066"/>
                  <w:sz w:val="20"/>
                  <w:szCs w:val="20"/>
                  <w:u w:val="single"/>
                </w:rPr>
                <w:t>Lau C</w:t>
              </w:r>
            </w:hyperlink>
            <w:r w:rsidR="00BB59E7" w:rsidRPr="00DB783C">
              <w:rPr>
                <w:rFonts w:ascii="Arial" w:eastAsia="Arial" w:hAnsi="Arial" w:cs="Arial"/>
                <w:sz w:val="20"/>
                <w:szCs w:val="20"/>
              </w:rPr>
              <w:t xml:space="preserve">3, </w:t>
            </w:r>
            <w:hyperlink r:id="rId88">
              <w:r w:rsidR="00BB59E7" w:rsidRPr="00DB783C">
                <w:rPr>
                  <w:rFonts w:ascii="Arial" w:eastAsia="Arial" w:hAnsi="Arial" w:cs="Arial"/>
                  <w:color w:val="660066"/>
                  <w:sz w:val="20"/>
                  <w:szCs w:val="20"/>
                  <w:u w:val="single"/>
                </w:rPr>
                <w:t>Lee J</w:t>
              </w:r>
            </w:hyperlink>
            <w:r w:rsidR="00BB59E7" w:rsidRPr="00DB783C">
              <w:rPr>
                <w:rFonts w:ascii="Arial" w:eastAsia="Arial" w:hAnsi="Arial" w:cs="Arial"/>
                <w:sz w:val="20"/>
                <w:szCs w:val="20"/>
              </w:rPr>
              <w:t xml:space="preserve">5, </w:t>
            </w:r>
            <w:hyperlink r:id="rId89">
              <w:r w:rsidR="00BB59E7" w:rsidRPr="00DB783C">
                <w:rPr>
                  <w:rFonts w:ascii="Arial" w:eastAsia="Arial" w:hAnsi="Arial" w:cs="Arial"/>
                  <w:color w:val="660066"/>
                  <w:sz w:val="20"/>
                  <w:szCs w:val="20"/>
                  <w:u w:val="single"/>
                </w:rPr>
                <w:t>Lee-Lin F</w:t>
              </w:r>
            </w:hyperlink>
            <w:r w:rsidR="00BB59E7" w:rsidRPr="00DB783C">
              <w:rPr>
                <w:rFonts w:ascii="Arial" w:eastAsia="Arial" w:hAnsi="Arial" w:cs="Arial"/>
                <w:sz w:val="20"/>
                <w:szCs w:val="20"/>
              </w:rPr>
              <w:t>2.</w:t>
            </w:r>
          </w:p>
          <w:bookmarkStart w:id="45" w:name="_bcghgt4ohct7" w:colFirst="0" w:colLast="0"/>
          <w:bookmarkEnd w:id="45"/>
          <w:p w14:paraId="6A3723A2" w14:textId="77777777" w:rsidR="0037674A" w:rsidRPr="00DB783C" w:rsidRDefault="00BB59E7">
            <w:pPr>
              <w:pStyle w:val="Heading3"/>
              <w:keepNext w:val="0"/>
              <w:keepLines w:val="0"/>
              <w:spacing w:before="140" w:after="140" w:line="308" w:lineRule="auto"/>
              <w:outlineLvl w:val="2"/>
              <w:rPr>
                <w:rFonts w:ascii="Arial" w:eastAsia="Arial" w:hAnsi="Arial" w:cs="Arial"/>
                <w:b/>
                <w:color w:val="660066"/>
                <w:sz w:val="20"/>
                <w:szCs w:val="20"/>
                <w:u w:val="single"/>
              </w:rPr>
            </w:pPr>
            <w:r w:rsidRPr="00DB783C">
              <w:rPr>
                <w:rFonts w:ascii="Arial" w:hAnsi="Arial" w:cs="Arial"/>
                <w:sz w:val="20"/>
                <w:szCs w:val="20"/>
              </w:rPr>
              <w:fldChar w:fldCharType="begin"/>
            </w:r>
            <w:r w:rsidRPr="00DB783C">
              <w:rPr>
                <w:rFonts w:ascii="Arial" w:hAnsi="Arial" w:cs="Arial"/>
                <w:sz w:val="20"/>
                <w:szCs w:val="20"/>
              </w:rPr>
              <w:instrText xml:space="preserve"> HYPERLINK "https://www-ncbi-nlm-nih-gov.ucsf.idm.oclc.org/pubmed/?term=28820521#" </w:instrText>
            </w:r>
            <w:r w:rsidRPr="00DB783C">
              <w:rPr>
                <w:rFonts w:ascii="Arial" w:hAnsi="Arial" w:cs="Arial"/>
                <w:sz w:val="20"/>
                <w:szCs w:val="20"/>
              </w:rPr>
              <w:fldChar w:fldCharType="separate"/>
            </w:r>
            <w:r w:rsidRPr="00DB783C">
              <w:rPr>
                <w:rFonts w:ascii="Arial" w:eastAsia="Arial" w:hAnsi="Arial" w:cs="Arial"/>
                <w:b/>
                <w:color w:val="660066"/>
                <w:sz w:val="20"/>
                <w:szCs w:val="20"/>
                <w:u w:val="single"/>
              </w:rPr>
              <w:t>Author information</w:t>
            </w:r>
          </w:p>
          <w:p w14:paraId="605EFDC1" w14:textId="77777777" w:rsidR="0037674A" w:rsidRPr="00DB783C" w:rsidRDefault="00BB59E7">
            <w:pPr>
              <w:spacing w:line="312" w:lineRule="auto"/>
              <w:rPr>
                <w:rFonts w:ascii="Arial" w:eastAsia="Arial" w:hAnsi="Arial" w:cs="Arial"/>
                <w:sz w:val="20"/>
                <w:szCs w:val="20"/>
              </w:rPr>
            </w:pPr>
            <w:r w:rsidRPr="00DB783C">
              <w:rPr>
                <w:rFonts w:ascii="Arial" w:hAnsi="Arial" w:cs="Arial"/>
                <w:sz w:val="20"/>
                <w:szCs w:val="20"/>
              </w:rPr>
              <w:fldChar w:fldCharType="end"/>
            </w:r>
            <w:r w:rsidRPr="00DB783C">
              <w:rPr>
                <w:rFonts w:ascii="Arial" w:eastAsia="Arial" w:hAnsi="Arial" w:cs="Arial"/>
                <w:sz w:val="20"/>
                <w:szCs w:val="20"/>
              </w:rPr>
              <w:t>1</w:t>
            </w:r>
          </w:p>
          <w:p w14:paraId="3739B147" w14:textId="77777777" w:rsidR="0037674A" w:rsidRPr="00DB783C" w:rsidRDefault="00BB59E7">
            <w:pPr>
              <w:spacing w:line="312" w:lineRule="auto"/>
              <w:ind w:left="460"/>
              <w:rPr>
                <w:rFonts w:ascii="Arial" w:eastAsia="Arial" w:hAnsi="Arial" w:cs="Arial"/>
                <w:sz w:val="20"/>
                <w:szCs w:val="20"/>
              </w:rPr>
            </w:pPr>
            <w:r w:rsidRPr="00DB783C">
              <w:rPr>
                <w:rFonts w:ascii="Arial" w:eastAsia="Arial" w:hAnsi="Arial" w:cs="Arial"/>
                <w:sz w:val="20"/>
                <w:szCs w:val="20"/>
              </w:rPr>
              <w:t>Washington State University.</w:t>
            </w:r>
          </w:p>
          <w:p w14:paraId="3B52B44E" w14:textId="77777777" w:rsidR="0037674A" w:rsidRPr="00DB783C" w:rsidRDefault="00BB59E7">
            <w:pPr>
              <w:spacing w:line="312" w:lineRule="auto"/>
              <w:rPr>
                <w:rFonts w:ascii="Arial" w:eastAsia="Arial" w:hAnsi="Arial" w:cs="Arial"/>
                <w:sz w:val="20"/>
                <w:szCs w:val="20"/>
              </w:rPr>
            </w:pPr>
            <w:r w:rsidRPr="00DB783C">
              <w:rPr>
                <w:rFonts w:ascii="Arial" w:eastAsia="Arial" w:hAnsi="Arial" w:cs="Arial"/>
                <w:sz w:val="20"/>
                <w:szCs w:val="20"/>
              </w:rPr>
              <w:t>2</w:t>
            </w:r>
          </w:p>
          <w:p w14:paraId="6EDBE10F" w14:textId="77777777" w:rsidR="0037674A" w:rsidRPr="00DB783C" w:rsidRDefault="00BB59E7">
            <w:pPr>
              <w:spacing w:line="312" w:lineRule="auto"/>
              <w:ind w:left="460"/>
              <w:rPr>
                <w:rFonts w:ascii="Arial" w:eastAsia="Arial" w:hAnsi="Arial" w:cs="Arial"/>
                <w:sz w:val="20"/>
                <w:szCs w:val="20"/>
              </w:rPr>
            </w:pPr>
            <w:r w:rsidRPr="00DB783C">
              <w:rPr>
                <w:rFonts w:ascii="Arial" w:eastAsia="Arial" w:hAnsi="Arial" w:cs="Arial"/>
                <w:sz w:val="20"/>
                <w:szCs w:val="20"/>
              </w:rPr>
              <w:t>Oregon Health and Science University.</w:t>
            </w:r>
          </w:p>
          <w:p w14:paraId="0455FCA8" w14:textId="77777777" w:rsidR="0037674A" w:rsidRPr="00DB783C" w:rsidRDefault="00BB59E7">
            <w:pPr>
              <w:spacing w:line="312" w:lineRule="auto"/>
              <w:rPr>
                <w:rFonts w:ascii="Arial" w:eastAsia="Arial" w:hAnsi="Arial" w:cs="Arial"/>
                <w:sz w:val="20"/>
                <w:szCs w:val="20"/>
              </w:rPr>
            </w:pPr>
            <w:r w:rsidRPr="00DB783C">
              <w:rPr>
                <w:rFonts w:ascii="Arial" w:eastAsia="Arial" w:hAnsi="Arial" w:cs="Arial"/>
                <w:sz w:val="20"/>
                <w:szCs w:val="20"/>
              </w:rPr>
              <w:t>3</w:t>
            </w:r>
          </w:p>
          <w:p w14:paraId="71CA6469" w14:textId="77777777" w:rsidR="0037674A" w:rsidRPr="00DB783C" w:rsidRDefault="00BB59E7">
            <w:pPr>
              <w:spacing w:line="312" w:lineRule="auto"/>
              <w:ind w:left="460"/>
              <w:rPr>
                <w:rFonts w:ascii="Arial" w:eastAsia="Arial" w:hAnsi="Arial" w:cs="Arial"/>
                <w:sz w:val="20"/>
                <w:szCs w:val="20"/>
              </w:rPr>
            </w:pPr>
            <w:r w:rsidRPr="00DB783C">
              <w:rPr>
                <w:rFonts w:ascii="Arial" w:eastAsia="Arial" w:hAnsi="Arial" w:cs="Arial"/>
                <w:sz w:val="20"/>
                <w:szCs w:val="20"/>
              </w:rPr>
              <w:t>Asian Health and Service Center.</w:t>
            </w:r>
          </w:p>
          <w:p w14:paraId="7C7B16DD" w14:textId="77777777" w:rsidR="0037674A" w:rsidRPr="00DB783C" w:rsidRDefault="00BB59E7">
            <w:pPr>
              <w:spacing w:line="312" w:lineRule="auto"/>
              <w:rPr>
                <w:rFonts w:ascii="Arial" w:eastAsia="Arial" w:hAnsi="Arial" w:cs="Arial"/>
                <w:sz w:val="20"/>
                <w:szCs w:val="20"/>
              </w:rPr>
            </w:pPr>
            <w:r w:rsidRPr="00DB783C">
              <w:rPr>
                <w:rFonts w:ascii="Arial" w:eastAsia="Arial" w:hAnsi="Arial" w:cs="Arial"/>
                <w:sz w:val="20"/>
                <w:szCs w:val="20"/>
              </w:rPr>
              <w:t>4</w:t>
            </w:r>
          </w:p>
          <w:p w14:paraId="19290CE8" w14:textId="77777777" w:rsidR="0037674A" w:rsidRPr="00DB783C" w:rsidRDefault="00BB59E7">
            <w:pPr>
              <w:spacing w:line="312" w:lineRule="auto"/>
              <w:ind w:left="460"/>
              <w:rPr>
                <w:rFonts w:ascii="Arial" w:eastAsia="Arial" w:hAnsi="Arial" w:cs="Arial"/>
                <w:sz w:val="20"/>
                <w:szCs w:val="20"/>
              </w:rPr>
            </w:pPr>
            <w:r w:rsidRPr="00DB783C">
              <w:rPr>
                <w:rFonts w:ascii="Arial" w:eastAsia="Arial" w:hAnsi="Arial" w:cs="Arial"/>
                <w:sz w:val="20"/>
                <w:szCs w:val="20"/>
              </w:rPr>
              <w:t>Albina Head Start.</w:t>
            </w:r>
          </w:p>
          <w:p w14:paraId="56E0D40E" w14:textId="77777777" w:rsidR="0037674A" w:rsidRPr="00DB783C" w:rsidRDefault="00BB59E7">
            <w:pPr>
              <w:spacing w:line="312" w:lineRule="auto"/>
              <w:rPr>
                <w:rFonts w:ascii="Arial" w:eastAsia="Arial" w:hAnsi="Arial" w:cs="Arial"/>
                <w:sz w:val="20"/>
                <w:szCs w:val="20"/>
              </w:rPr>
            </w:pPr>
            <w:r w:rsidRPr="00DB783C">
              <w:rPr>
                <w:rFonts w:ascii="Arial" w:eastAsia="Arial" w:hAnsi="Arial" w:cs="Arial"/>
                <w:sz w:val="20"/>
                <w:szCs w:val="20"/>
              </w:rPr>
              <w:t>5</w:t>
            </w:r>
          </w:p>
          <w:p w14:paraId="0A340AA2" w14:textId="77777777" w:rsidR="0037674A" w:rsidRPr="00DB783C" w:rsidRDefault="00BB59E7">
            <w:pPr>
              <w:spacing w:line="312" w:lineRule="auto"/>
              <w:ind w:left="460"/>
              <w:rPr>
                <w:rFonts w:ascii="Arial" w:eastAsia="Arial" w:hAnsi="Arial" w:cs="Arial"/>
                <w:sz w:val="20"/>
                <w:szCs w:val="20"/>
              </w:rPr>
            </w:pPr>
            <w:r w:rsidRPr="00DB783C">
              <w:rPr>
                <w:rFonts w:ascii="Arial" w:eastAsia="Arial" w:hAnsi="Arial" w:cs="Arial"/>
                <w:sz w:val="20"/>
                <w:szCs w:val="20"/>
              </w:rPr>
              <w:t>Portland State University.</w:t>
            </w:r>
          </w:p>
          <w:p w14:paraId="0988B1C3" w14:textId="77777777" w:rsidR="0037674A" w:rsidRPr="00DB783C" w:rsidRDefault="0037674A">
            <w:pPr>
              <w:rPr>
                <w:rFonts w:ascii="Arial" w:eastAsia="Arial" w:hAnsi="Arial" w:cs="Arial"/>
                <w:sz w:val="20"/>
                <w:szCs w:val="20"/>
              </w:rPr>
            </w:pPr>
          </w:p>
          <w:p w14:paraId="5C182F33" w14:textId="77777777" w:rsidR="00F639AB" w:rsidRPr="00DB783C" w:rsidRDefault="00B15195">
            <w:pPr>
              <w:rPr>
                <w:rFonts w:ascii="Arial" w:eastAsia="Arial" w:hAnsi="Arial" w:cs="Arial"/>
                <w:sz w:val="20"/>
                <w:szCs w:val="20"/>
              </w:rPr>
            </w:pPr>
            <w:hyperlink r:id="rId90" w:tooltip="Oncology nursing forum." w:history="1">
              <w:r w:rsidR="00F639AB" w:rsidRPr="00DB783C">
                <w:rPr>
                  <w:rStyle w:val="Hyperlink"/>
                  <w:rFonts w:ascii="Arial" w:hAnsi="Arial" w:cs="Arial"/>
                  <w:color w:val="660066"/>
                  <w:sz w:val="20"/>
                  <w:szCs w:val="20"/>
                  <w:shd w:val="clear" w:color="auto" w:fill="FFFFFF"/>
                </w:rPr>
                <w:t>Oncol Nurs Forum.</w:t>
              </w:r>
            </w:hyperlink>
            <w:r w:rsidR="00F639AB" w:rsidRPr="00DB783C">
              <w:rPr>
                <w:rFonts w:ascii="Arial" w:hAnsi="Arial" w:cs="Arial"/>
                <w:sz w:val="20"/>
                <w:szCs w:val="20"/>
                <w:shd w:val="clear" w:color="auto" w:fill="FFFFFF"/>
              </w:rPr>
              <w:t> 2017 Sep 1;44(5):615-625. doi: 10.1188/17.ONF.615-625.</w:t>
            </w:r>
          </w:p>
        </w:tc>
        <w:tc>
          <w:tcPr>
            <w:tcW w:w="2948" w:type="pct"/>
          </w:tcPr>
          <w:p w14:paraId="26D79B8F" w14:textId="77777777" w:rsidR="0037674A" w:rsidRPr="00DB783C" w:rsidRDefault="00BB59E7">
            <w:pPr>
              <w:pStyle w:val="Heading3"/>
              <w:shd w:val="clear" w:color="auto" w:fill="FFFFFF"/>
              <w:spacing w:before="0" w:line="308" w:lineRule="auto"/>
              <w:outlineLvl w:val="2"/>
              <w:rPr>
                <w:rFonts w:ascii="Arial" w:eastAsia="Arial" w:hAnsi="Arial" w:cs="Arial"/>
                <w:b/>
                <w:color w:val="985735"/>
                <w:sz w:val="20"/>
                <w:szCs w:val="20"/>
              </w:rPr>
            </w:pPr>
            <w:bookmarkStart w:id="46" w:name="_1dn8x9ahvzln" w:colFirst="0" w:colLast="0"/>
            <w:bookmarkEnd w:id="46"/>
            <w:r w:rsidRPr="00DB783C">
              <w:rPr>
                <w:rFonts w:ascii="Arial" w:eastAsia="Arial" w:hAnsi="Arial" w:cs="Arial"/>
                <w:b/>
                <w:color w:val="985735"/>
                <w:sz w:val="20"/>
                <w:szCs w:val="20"/>
              </w:rPr>
              <w:t>Abstract</w:t>
            </w:r>
          </w:p>
          <w:p w14:paraId="3877833C" w14:textId="77777777" w:rsidR="0037674A" w:rsidRPr="00DB783C" w:rsidRDefault="00BB59E7">
            <w:pPr>
              <w:pStyle w:val="Heading4"/>
              <w:spacing w:before="0"/>
              <w:ind w:right="60"/>
              <w:outlineLvl w:val="3"/>
              <w:rPr>
                <w:rFonts w:ascii="Arial" w:eastAsia="Arial" w:hAnsi="Arial" w:cs="Arial"/>
                <w:b/>
                <w:i w:val="0"/>
                <w:color w:val="000000"/>
                <w:sz w:val="20"/>
                <w:szCs w:val="20"/>
              </w:rPr>
            </w:pPr>
            <w:bookmarkStart w:id="47" w:name="_6tfddjipypp8" w:colFirst="0" w:colLast="0"/>
            <w:bookmarkEnd w:id="47"/>
            <w:r w:rsidRPr="00DB783C">
              <w:rPr>
                <w:rFonts w:ascii="Arial" w:eastAsia="Arial" w:hAnsi="Arial" w:cs="Arial"/>
                <w:b/>
                <w:i w:val="0"/>
                <w:color w:val="000000"/>
                <w:sz w:val="20"/>
                <w:szCs w:val="20"/>
              </w:rPr>
              <w:t>PURPOSE/OBJECTIVES:</w:t>
            </w:r>
          </w:p>
          <w:p w14:paraId="5BF256CF" w14:textId="77777777" w:rsidR="0037674A" w:rsidRPr="00DB783C" w:rsidRDefault="00BB59E7">
            <w:pPr>
              <w:pStyle w:val="Heading4"/>
              <w:spacing w:before="0" w:after="100"/>
              <w:outlineLvl w:val="3"/>
              <w:rPr>
                <w:rFonts w:ascii="Arial" w:eastAsia="Arial" w:hAnsi="Arial" w:cs="Arial"/>
                <w:i w:val="0"/>
                <w:color w:val="000000"/>
                <w:sz w:val="20"/>
                <w:szCs w:val="20"/>
              </w:rPr>
            </w:pPr>
            <w:r w:rsidRPr="00DB783C">
              <w:rPr>
                <w:rFonts w:ascii="Arial" w:eastAsia="Arial" w:hAnsi="Arial" w:cs="Arial"/>
                <w:i w:val="0"/>
                <w:color w:val="000000"/>
                <w:sz w:val="20"/>
                <w:szCs w:val="20"/>
              </w:rPr>
              <w:t xml:space="preserve">To determine the feasibility and acceptability of an intervention with targeted cultural and health belief messages to increase rates of mammography among Vietnamese American (VA) immigrant women. </w:t>
            </w:r>
            <w:r w:rsidRPr="00DB783C">
              <w:rPr>
                <w:rFonts w:ascii="MS Gothic" w:eastAsia="MS Gothic" w:hAnsi="MS Gothic" w:cs="MS Gothic" w:hint="eastAsia"/>
                <w:i w:val="0"/>
                <w:color w:val="000000"/>
                <w:sz w:val="20"/>
                <w:szCs w:val="20"/>
              </w:rPr>
              <w:t> </w:t>
            </w:r>
          </w:p>
          <w:p w14:paraId="7AF91E02" w14:textId="77777777" w:rsidR="0037674A" w:rsidRPr="00DB783C" w:rsidRDefault="00BB59E7">
            <w:pPr>
              <w:pStyle w:val="Heading4"/>
              <w:spacing w:before="0"/>
              <w:ind w:right="60"/>
              <w:outlineLvl w:val="3"/>
              <w:rPr>
                <w:rFonts w:ascii="Arial" w:eastAsia="Arial" w:hAnsi="Arial" w:cs="Arial"/>
                <w:b/>
                <w:i w:val="0"/>
                <w:color w:val="000000"/>
                <w:sz w:val="20"/>
                <w:szCs w:val="20"/>
              </w:rPr>
            </w:pPr>
            <w:bookmarkStart w:id="48" w:name="_ie7tbxr4hbub" w:colFirst="0" w:colLast="0"/>
            <w:bookmarkEnd w:id="48"/>
            <w:r w:rsidRPr="00DB783C">
              <w:rPr>
                <w:rFonts w:ascii="Arial" w:eastAsia="Arial" w:hAnsi="Arial" w:cs="Arial"/>
                <w:b/>
                <w:i w:val="0"/>
                <w:color w:val="000000"/>
                <w:sz w:val="20"/>
                <w:szCs w:val="20"/>
              </w:rPr>
              <w:t>DESIGN:</w:t>
            </w:r>
          </w:p>
          <w:p w14:paraId="420138A0" w14:textId="77777777" w:rsidR="0037674A" w:rsidRPr="00DB783C" w:rsidRDefault="00BB59E7">
            <w:pPr>
              <w:pStyle w:val="Heading4"/>
              <w:spacing w:before="0" w:after="100"/>
              <w:outlineLvl w:val="3"/>
              <w:rPr>
                <w:rFonts w:ascii="Arial" w:eastAsia="Arial" w:hAnsi="Arial" w:cs="Arial"/>
                <w:i w:val="0"/>
                <w:color w:val="000000"/>
                <w:sz w:val="20"/>
                <w:szCs w:val="20"/>
              </w:rPr>
            </w:pPr>
            <w:r w:rsidRPr="00DB783C">
              <w:rPr>
                <w:rFonts w:ascii="Arial" w:eastAsia="Arial" w:hAnsi="Arial" w:cs="Arial"/>
                <w:i w:val="0"/>
                <w:color w:val="000000"/>
                <w:sz w:val="20"/>
                <w:szCs w:val="20"/>
              </w:rPr>
              <w:t>One-group, pre-/post-test, pilot, quasiexperimental design.</w:t>
            </w:r>
            <w:r w:rsidRPr="00DB783C">
              <w:rPr>
                <w:rFonts w:ascii="MS Gothic" w:eastAsia="MS Gothic" w:hAnsi="MS Gothic" w:cs="MS Gothic" w:hint="eastAsia"/>
                <w:i w:val="0"/>
                <w:color w:val="000000"/>
                <w:sz w:val="20"/>
                <w:szCs w:val="20"/>
              </w:rPr>
              <w:t> </w:t>
            </w:r>
          </w:p>
          <w:p w14:paraId="43E61C61" w14:textId="77777777" w:rsidR="0037674A" w:rsidRPr="00DB783C" w:rsidRDefault="00BB59E7">
            <w:pPr>
              <w:pStyle w:val="Heading4"/>
              <w:spacing w:before="0"/>
              <w:ind w:right="60"/>
              <w:outlineLvl w:val="3"/>
              <w:rPr>
                <w:rFonts w:ascii="Arial" w:eastAsia="Arial" w:hAnsi="Arial" w:cs="Arial"/>
                <w:b/>
                <w:i w:val="0"/>
                <w:color w:val="000000"/>
                <w:sz w:val="20"/>
                <w:szCs w:val="20"/>
              </w:rPr>
            </w:pPr>
            <w:bookmarkStart w:id="49" w:name="_5907wpl01sox" w:colFirst="0" w:colLast="0"/>
            <w:bookmarkEnd w:id="49"/>
            <w:r w:rsidRPr="00DB783C">
              <w:rPr>
                <w:rFonts w:ascii="Arial" w:eastAsia="Arial" w:hAnsi="Arial" w:cs="Arial"/>
                <w:b/>
                <w:i w:val="0"/>
                <w:color w:val="000000"/>
                <w:sz w:val="20"/>
                <w:szCs w:val="20"/>
              </w:rPr>
              <w:t>SETTING:</w:t>
            </w:r>
          </w:p>
          <w:p w14:paraId="6DDB8F4D" w14:textId="77777777" w:rsidR="0037674A" w:rsidRPr="00DB783C" w:rsidRDefault="00BB59E7">
            <w:pPr>
              <w:pStyle w:val="Heading4"/>
              <w:spacing w:before="0" w:after="100"/>
              <w:outlineLvl w:val="3"/>
              <w:rPr>
                <w:rFonts w:ascii="Arial" w:eastAsia="Arial" w:hAnsi="Arial" w:cs="Arial"/>
                <w:i w:val="0"/>
                <w:color w:val="000000"/>
                <w:sz w:val="20"/>
                <w:szCs w:val="20"/>
              </w:rPr>
            </w:pPr>
            <w:r w:rsidRPr="00DB783C">
              <w:rPr>
                <w:rFonts w:ascii="Arial" w:eastAsia="Arial" w:hAnsi="Arial" w:cs="Arial"/>
                <w:i w:val="0"/>
                <w:color w:val="000000"/>
                <w:sz w:val="20"/>
                <w:szCs w:val="20"/>
              </w:rPr>
              <w:t xml:space="preserve">Portland, Oregon, metropolitan area. </w:t>
            </w:r>
            <w:r w:rsidRPr="00DB783C">
              <w:rPr>
                <w:rFonts w:ascii="MS Gothic" w:eastAsia="MS Gothic" w:hAnsi="MS Gothic" w:cs="MS Gothic" w:hint="eastAsia"/>
                <w:i w:val="0"/>
                <w:color w:val="000000"/>
                <w:sz w:val="20"/>
                <w:szCs w:val="20"/>
              </w:rPr>
              <w:t> </w:t>
            </w:r>
          </w:p>
          <w:p w14:paraId="1B15638D" w14:textId="77777777" w:rsidR="0037674A" w:rsidRPr="00DB783C" w:rsidRDefault="00BB59E7">
            <w:pPr>
              <w:pStyle w:val="Heading4"/>
              <w:spacing w:before="0"/>
              <w:ind w:right="60"/>
              <w:outlineLvl w:val="3"/>
              <w:rPr>
                <w:rFonts w:ascii="Arial" w:eastAsia="Arial" w:hAnsi="Arial" w:cs="Arial"/>
                <w:b/>
                <w:i w:val="0"/>
                <w:color w:val="000000"/>
                <w:sz w:val="20"/>
                <w:szCs w:val="20"/>
              </w:rPr>
            </w:pPr>
            <w:bookmarkStart w:id="50" w:name="_hgxg70dejdzk" w:colFirst="0" w:colLast="0"/>
            <w:bookmarkEnd w:id="50"/>
            <w:r w:rsidRPr="00DB783C">
              <w:rPr>
                <w:rFonts w:ascii="Arial" w:eastAsia="Arial" w:hAnsi="Arial" w:cs="Arial"/>
                <w:b/>
                <w:i w:val="0"/>
                <w:color w:val="000000"/>
                <w:sz w:val="20"/>
                <w:szCs w:val="20"/>
              </w:rPr>
              <w:t>SAMPLE:</w:t>
            </w:r>
          </w:p>
          <w:p w14:paraId="1E98E554" w14:textId="77777777" w:rsidR="0037674A" w:rsidRPr="00DB783C" w:rsidRDefault="00BB59E7">
            <w:pPr>
              <w:pStyle w:val="Heading4"/>
              <w:spacing w:before="0" w:after="100"/>
              <w:outlineLvl w:val="3"/>
              <w:rPr>
                <w:rFonts w:ascii="Arial" w:eastAsia="Arial" w:hAnsi="Arial" w:cs="Arial"/>
                <w:i w:val="0"/>
                <w:color w:val="000000"/>
                <w:sz w:val="20"/>
                <w:szCs w:val="20"/>
              </w:rPr>
            </w:pPr>
            <w:r w:rsidRPr="00DB783C">
              <w:rPr>
                <w:rFonts w:ascii="Arial" w:eastAsia="Arial" w:hAnsi="Arial" w:cs="Arial"/>
                <w:i w:val="0"/>
                <w:color w:val="000000"/>
                <w:sz w:val="20"/>
                <w:szCs w:val="20"/>
              </w:rPr>
              <w:t>40 VA immigrant women aged 50 years or older.</w:t>
            </w:r>
            <w:r w:rsidRPr="00DB783C">
              <w:rPr>
                <w:rFonts w:ascii="MS Gothic" w:eastAsia="MS Gothic" w:hAnsi="MS Gothic" w:cs="MS Gothic" w:hint="eastAsia"/>
                <w:i w:val="0"/>
                <w:color w:val="000000"/>
                <w:sz w:val="20"/>
                <w:szCs w:val="20"/>
              </w:rPr>
              <w:t> </w:t>
            </w:r>
          </w:p>
          <w:p w14:paraId="6AA27778" w14:textId="77777777" w:rsidR="0037674A" w:rsidRPr="00DB783C" w:rsidRDefault="00BB59E7">
            <w:pPr>
              <w:pStyle w:val="Heading4"/>
              <w:spacing w:before="0"/>
              <w:ind w:right="60"/>
              <w:outlineLvl w:val="3"/>
              <w:rPr>
                <w:rFonts w:ascii="Arial" w:eastAsia="Arial" w:hAnsi="Arial" w:cs="Arial"/>
                <w:b/>
                <w:i w:val="0"/>
                <w:color w:val="000000"/>
                <w:sz w:val="20"/>
                <w:szCs w:val="20"/>
              </w:rPr>
            </w:pPr>
            <w:bookmarkStart w:id="51" w:name="_iu79ztdalryf" w:colFirst="0" w:colLast="0"/>
            <w:bookmarkEnd w:id="51"/>
            <w:r w:rsidRPr="00DB783C">
              <w:rPr>
                <w:rFonts w:ascii="Arial" w:eastAsia="Arial" w:hAnsi="Arial" w:cs="Arial"/>
                <w:b/>
                <w:i w:val="0"/>
                <w:color w:val="000000"/>
                <w:sz w:val="20"/>
                <w:szCs w:val="20"/>
              </w:rPr>
              <w:t>METHODS:</w:t>
            </w:r>
          </w:p>
          <w:p w14:paraId="75CE1A05" w14:textId="77777777" w:rsidR="0037674A" w:rsidRPr="00DB783C" w:rsidRDefault="00BB59E7">
            <w:pPr>
              <w:pStyle w:val="Heading4"/>
              <w:spacing w:before="0" w:after="100"/>
              <w:outlineLvl w:val="3"/>
              <w:rPr>
                <w:rFonts w:ascii="Arial" w:eastAsia="Arial" w:hAnsi="Arial" w:cs="Arial"/>
                <w:i w:val="0"/>
                <w:color w:val="000000"/>
                <w:sz w:val="20"/>
                <w:szCs w:val="20"/>
              </w:rPr>
            </w:pPr>
            <w:r w:rsidRPr="00DB783C">
              <w:rPr>
                <w:rFonts w:ascii="Arial" w:eastAsia="Arial" w:hAnsi="Arial" w:cs="Arial"/>
                <w:i w:val="0"/>
                <w:color w:val="000000"/>
                <w:sz w:val="20"/>
                <w:szCs w:val="20"/>
              </w:rPr>
              <w:t>Participants who had not had a mammogram within the past 12 months were recruited. The intervention consisted of one interactive group teaching session, followed by individual counseling delivered about 10 days later to overcome barriers to screening. Participants completed a baseline survey prior to the group teaching and again at 12 weeks after the session.</w:t>
            </w:r>
            <w:r w:rsidRPr="00DB783C">
              <w:rPr>
                <w:rFonts w:ascii="MS Gothic" w:eastAsia="MS Gothic" w:hAnsi="MS Gothic" w:cs="MS Gothic" w:hint="eastAsia"/>
                <w:i w:val="0"/>
                <w:color w:val="000000"/>
                <w:sz w:val="20"/>
                <w:szCs w:val="20"/>
              </w:rPr>
              <w:t> </w:t>
            </w:r>
          </w:p>
          <w:p w14:paraId="7EC93370" w14:textId="77777777" w:rsidR="0037674A" w:rsidRPr="00DB783C" w:rsidRDefault="00BB59E7">
            <w:pPr>
              <w:pStyle w:val="Heading4"/>
              <w:spacing w:before="0"/>
              <w:ind w:right="60"/>
              <w:outlineLvl w:val="3"/>
              <w:rPr>
                <w:rFonts w:ascii="Arial" w:eastAsia="Arial" w:hAnsi="Arial" w:cs="Arial"/>
                <w:b/>
                <w:i w:val="0"/>
                <w:color w:val="000000"/>
                <w:sz w:val="20"/>
                <w:szCs w:val="20"/>
              </w:rPr>
            </w:pPr>
            <w:bookmarkStart w:id="52" w:name="_37hb0g2kwy27" w:colFirst="0" w:colLast="0"/>
            <w:bookmarkEnd w:id="52"/>
            <w:r w:rsidRPr="00DB783C">
              <w:rPr>
                <w:rFonts w:ascii="Arial" w:eastAsia="Arial" w:hAnsi="Arial" w:cs="Arial"/>
                <w:b/>
                <w:i w:val="0"/>
                <w:color w:val="000000"/>
                <w:sz w:val="20"/>
                <w:szCs w:val="20"/>
              </w:rPr>
              <w:t>MAIN RESEARCH VARIABLES:</w:t>
            </w:r>
          </w:p>
          <w:p w14:paraId="07C7592F" w14:textId="77777777" w:rsidR="0037674A" w:rsidRPr="00DB783C" w:rsidRDefault="00BB59E7">
            <w:pPr>
              <w:pStyle w:val="Heading4"/>
              <w:spacing w:before="0" w:after="100"/>
              <w:outlineLvl w:val="3"/>
              <w:rPr>
                <w:rFonts w:ascii="Arial" w:eastAsia="Arial" w:hAnsi="Arial" w:cs="Arial"/>
                <w:i w:val="0"/>
                <w:color w:val="000000"/>
                <w:sz w:val="20"/>
                <w:szCs w:val="20"/>
              </w:rPr>
            </w:pPr>
            <w:r w:rsidRPr="00DB783C">
              <w:rPr>
                <w:rFonts w:ascii="Arial" w:eastAsia="Arial" w:hAnsi="Arial" w:cs="Arial"/>
                <w:i w:val="0"/>
                <w:color w:val="000000"/>
                <w:sz w:val="20"/>
                <w:szCs w:val="20"/>
              </w:rPr>
              <w:t>The intervention, guided by the Transtheoretical Model of Change and the Health Belief Model, involved movement in stage of change based on women's readiness, as well as perceived susceptibility, perceived benefits, perceived common barriers, and perceived cultural barriers. Mammogram completion and knowledge of breast cancer and mammography were examined.</w:t>
            </w:r>
            <w:r w:rsidRPr="00DB783C">
              <w:rPr>
                <w:rFonts w:ascii="MS Gothic" w:eastAsia="MS Gothic" w:hAnsi="MS Gothic" w:cs="MS Gothic" w:hint="eastAsia"/>
                <w:i w:val="0"/>
                <w:color w:val="000000"/>
                <w:sz w:val="20"/>
                <w:szCs w:val="20"/>
              </w:rPr>
              <w:t> </w:t>
            </w:r>
          </w:p>
          <w:p w14:paraId="05B51F8B" w14:textId="77777777" w:rsidR="0037674A" w:rsidRPr="00DB783C" w:rsidRDefault="00BB59E7">
            <w:pPr>
              <w:pStyle w:val="Heading4"/>
              <w:spacing w:before="0"/>
              <w:ind w:right="60"/>
              <w:outlineLvl w:val="3"/>
              <w:rPr>
                <w:rFonts w:ascii="Arial" w:eastAsia="Arial" w:hAnsi="Arial" w:cs="Arial"/>
                <w:b/>
                <w:i w:val="0"/>
                <w:color w:val="000000"/>
                <w:sz w:val="20"/>
                <w:szCs w:val="20"/>
              </w:rPr>
            </w:pPr>
            <w:bookmarkStart w:id="53" w:name="_gb76g4jk9ki0" w:colFirst="0" w:colLast="0"/>
            <w:bookmarkEnd w:id="53"/>
            <w:r w:rsidRPr="00DB783C">
              <w:rPr>
                <w:rFonts w:ascii="Arial" w:eastAsia="Arial" w:hAnsi="Arial" w:cs="Arial"/>
                <w:b/>
                <w:i w:val="0"/>
                <w:color w:val="000000"/>
                <w:sz w:val="20"/>
                <w:szCs w:val="20"/>
              </w:rPr>
              <w:t>FINDINGS:</w:t>
            </w:r>
          </w:p>
          <w:p w14:paraId="1087C535" w14:textId="77777777" w:rsidR="0037674A" w:rsidRPr="00DB783C" w:rsidRDefault="00BB59E7">
            <w:pPr>
              <w:pStyle w:val="Heading4"/>
              <w:spacing w:before="0" w:after="100"/>
              <w:outlineLvl w:val="3"/>
              <w:rPr>
                <w:rFonts w:ascii="Arial" w:eastAsia="Arial" w:hAnsi="Arial" w:cs="Arial"/>
                <w:i w:val="0"/>
                <w:color w:val="000000"/>
                <w:sz w:val="20"/>
                <w:szCs w:val="20"/>
              </w:rPr>
            </w:pPr>
            <w:r w:rsidRPr="00DB783C">
              <w:rPr>
                <w:rFonts w:ascii="Arial" w:eastAsia="Arial" w:hAnsi="Arial" w:cs="Arial"/>
                <w:i w:val="0"/>
                <w:color w:val="000000"/>
                <w:sz w:val="20"/>
                <w:szCs w:val="20"/>
              </w:rPr>
              <w:t>The recruitment response rate was 58%. Knowledge about breast cancer, breast cancer susceptibility, and the benefits of mammography as related to breast cancer significantly increased following the intervention.</w:t>
            </w:r>
            <w:r w:rsidRPr="00DB783C">
              <w:rPr>
                <w:rFonts w:ascii="MS Gothic" w:eastAsia="MS Gothic" w:hAnsi="MS Gothic" w:cs="MS Gothic" w:hint="eastAsia"/>
                <w:i w:val="0"/>
                <w:color w:val="000000"/>
                <w:sz w:val="20"/>
                <w:szCs w:val="20"/>
              </w:rPr>
              <w:t> </w:t>
            </w:r>
          </w:p>
          <w:p w14:paraId="43A52E16" w14:textId="77777777" w:rsidR="0037674A" w:rsidRPr="00DB783C" w:rsidRDefault="00BB59E7">
            <w:pPr>
              <w:pStyle w:val="Heading4"/>
              <w:spacing w:before="0"/>
              <w:ind w:right="60"/>
              <w:outlineLvl w:val="3"/>
              <w:rPr>
                <w:rFonts w:ascii="Arial" w:eastAsia="Arial" w:hAnsi="Arial" w:cs="Arial"/>
                <w:b/>
                <w:i w:val="0"/>
                <w:color w:val="000000"/>
                <w:sz w:val="20"/>
                <w:szCs w:val="20"/>
              </w:rPr>
            </w:pPr>
            <w:bookmarkStart w:id="54" w:name="_aoeutqmxtsao" w:colFirst="0" w:colLast="0"/>
            <w:bookmarkEnd w:id="54"/>
            <w:r w:rsidRPr="00DB783C">
              <w:rPr>
                <w:rFonts w:ascii="Arial" w:eastAsia="Arial" w:hAnsi="Arial" w:cs="Arial"/>
                <w:b/>
                <w:i w:val="0"/>
                <w:color w:val="000000"/>
                <w:sz w:val="20"/>
                <w:szCs w:val="20"/>
              </w:rPr>
              <w:t>CONCLUSIONS:</w:t>
            </w:r>
          </w:p>
          <w:p w14:paraId="32E5E5CC" w14:textId="77777777" w:rsidR="0037674A" w:rsidRPr="00DB783C" w:rsidRDefault="00BB59E7">
            <w:pPr>
              <w:pStyle w:val="Heading4"/>
              <w:spacing w:before="0" w:after="100"/>
              <w:outlineLvl w:val="3"/>
              <w:rPr>
                <w:rFonts w:ascii="Arial" w:eastAsia="Arial" w:hAnsi="Arial" w:cs="Arial"/>
                <w:i w:val="0"/>
                <w:color w:val="000000"/>
                <w:sz w:val="20"/>
                <w:szCs w:val="20"/>
              </w:rPr>
            </w:pPr>
            <w:r w:rsidRPr="00DB783C">
              <w:rPr>
                <w:rFonts w:ascii="Arial" w:eastAsia="Arial" w:hAnsi="Arial" w:cs="Arial"/>
                <w:i w:val="0"/>
                <w:color w:val="000000"/>
                <w:sz w:val="20"/>
                <w:szCs w:val="20"/>
              </w:rPr>
              <w:t xml:space="preserve">Acceptability of the targeted program, good feasibility, and very low attrition was achieved. </w:t>
            </w:r>
            <w:r w:rsidRPr="00DB783C">
              <w:rPr>
                <w:rFonts w:ascii="MS Gothic" w:eastAsia="MS Gothic" w:hAnsi="MS Gothic" w:cs="MS Gothic" w:hint="eastAsia"/>
                <w:i w:val="0"/>
                <w:color w:val="000000"/>
                <w:sz w:val="20"/>
                <w:szCs w:val="20"/>
              </w:rPr>
              <w:t> </w:t>
            </w:r>
          </w:p>
          <w:p w14:paraId="38AD9ADA" w14:textId="77777777" w:rsidR="0037674A" w:rsidRPr="00DB783C" w:rsidRDefault="00BB59E7">
            <w:pPr>
              <w:pStyle w:val="Heading4"/>
              <w:spacing w:before="0"/>
              <w:ind w:right="60"/>
              <w:outlineLvl w:val="3"/>
              <w:rPr>
                <w:rFonts w:ascii="Arial" w:eastAsia="Arial" w:hAnsi="Arial" w:cs="Arial"/>
                <w:b/>
                <w:i w:val="0"/>
                <w:color w:val="000000"/>
                <w:sz w:val="20"/>
                <w:szCs w:val="20"/>
              </w:rPr>
            </w:pPr>
            <w:bookmarkStart w:id="55" w:name="_cx594f8f8wxx" w:colFirst="0" w:colLast="0"/>
            <w:bookmarkEnd w:id="55"/>
            <w:r w:rsidRPr="00DB783C">
              <w:rPr>
                <w:rFonts w:ascii="Arial" w:eastAsia="Arial" w:hAnsi="Arial" w:cs="Arial"/>
                <w:b/>
                <w:i w:val="0"/>
                <w:color w:val="000000"/>
                <w:sz w:val="20"/>
                <w:szCs w:val="20"/>
              </w:rPr>
              <w:t>IMPLICATIONS FOR NURSING:</w:t>
            </w:r>
          </w:p>
          <w:p w14:paraId="771A6B91" w14:textId="77777777" w:rsidR="0037674A" w:rsidRPr="00DB783C" w:rsidRDefault="00BB59E7">
            <w:pPr>
              <w:pStyle w:val="Heading4"/>
              <w:spacing w:before="0" w:after="100"/>
              <w:outlineLvl w:val="3"/>
              <w:rPr>
                <w:rFonts w:ascii="Arial" w:eastAsia="Arial" w:hAnsi="Arial" w:cs="Arial"/>
                <w:i w:val="0"/>
                <w:color w:val="000000"/>
                <w:sz w:val="20"/>
                <w:szCs w:val="20"/>
              </w:rPr>
            </w:pPr>
            <w:bookmarkStart w:id="56" w:name="_e435l6nldl9n" w:colFirst="0" w:colLast="0"/>
            <w:bookmarkEnd w:id="56"/>
            <w:r w:rsidRPr="00DB783C">
              <w:rPr>
                <w:rFonts w:ascii="Arial" w:eastAsia="Arial" w:hAnsi="Arial" w:cs="Arial"/>
                <w:i w:val="0"/>
                <w:color w:val="000000"/>
                <w:sz w:val="20"/>
                <w:szCs w:val="20"/>
              </w:rPr>
              <w:t>This intervention can be adapted for other populations, including other Asian groups, and other cancer screenings.</w:t>
            </w:r>
          </w:p>
          <w:p w14:paraId="4B9D99BA" w14:textId="77777777" w:rsidR="0037674A" w:rsidRPr="00DB783C" w:rsidRDefault="0037674A">
            <w:pPr>
              <w:pStyle w:val="Heading4"/>
              <w:outlineLvl w:val="3"/>
              <w:rPr>
                <w:rFonts w:ascii="Arial" w:eastAsia="Arial" w:hAnsi="Arial" w:cs="Arial"/>
                <w:i w:val="0"/>
                <w:color w:val="000000"/>
                <w:sz w:val="20"/>
                <w:szCs w:val="20"/>
              </w:rPr>
            </w:pPr>
          </w:p>
        </w:tc>
      </w:tr>
      <w:tr w:rsidR="0037674A" w:rsidRPr="00DB783C" w14:paraId="72CFFB0B" w14:textId="77777777" w:rsidTr="00E22CA2">
        <w:tc>
          <w:tcPr>
            <w:tcW w:w="2052" w:type="pct"/>
          </w:tcPr>
          <w:p w14:paraId="6682879F" w14:textId="77777777" w:rsidR="0037674A" w:rsidRPr="00DB783C" w:rsidRDefault="00B15195">
            <w:pPr>
              <w:rPr>
                <w:rFonts w:ascii="Arial" w:eastAsia="Arial" w:hAnsi="Arial" w:cs="Arial"/>
                <w:sz w:val="20"/>
                <w:szCs w:val="20"/>
              </w:rPr>
            </w:pPr>
            <w:hyperlink r:id="rId91">
              <w:r w:rsidR="00BB59E7" w:rsidRPr="00DB783C">
                <w:rPr>
                  <w:rFonts w:ascii="Arial" w:eastAsia="Arial" w:hAnsi="Arial" w:cs="Arial"/>
                  <w:color w:val="1155CC"/>
                  <w:sz w:val="20"/>
                  <w:szCs w:val="20"/>
                  <w:highlight w:val="white"/>
                  <w:u w:val="single"/>
                </w:rPr>
                <w:t>Asian American Dietary Sources of Sodium and Salt Behaviors Compared with Other Racial/ethnic Groups, NHANES, 2011-2012.</w:t>
              </w:r>
            </w:hyperlink>
          </w:p>
          <w:p w14:paraId="3899CE7B" w14:textId="77777777" w:rsidR="0037674A" w:rsidRPr="00DB783C" w:rsidRDefault="0037674A">
            <w:pPr>
              <w:rPr>
                <w:rFonts w:ascii="Arial" w:eastAsia="Arial" w:hAnsi="Arial" w:cs="Arial"/>
                <w:sz w:val="20"/>
                <w:szCs w:val="20"/>
              </w:rPr>
            </w:pPr>
          </w:p>
          <w:p w14:paraId="7F9317DA" w14:textId="77777777" w:rsidR="0037674A" w:rsidRPr="00DB783C" w:rsidRDefault="0037674A">
            <w:pPr>
              <w:rPr>
                <w:rFonts w:ascii="Arial" w:eastAsia="Arial" w:hAnsi="Arial" w:cs="Arial"/>
                <w:sz w:val="20"/>
                <w:szCs w:val="20"/>
              </w:rPr>
            </w:pPr>
          </w:p>
          <w:p w14:paraId="4906F7DC" w14:textId="77777777" w:rsidR="0037674A" w:rsidRPr="00DB783C" w:rsidRDefault="00B15195">
            <w:pPr>
              <w:rPr>
                <w:rFonts w:ascii="Arial" w:eastAsia="Arial" w:hAnsi="Arial" w:cs="Arial"/>
                <w:sz w:val="20"/>
                <w:szCs w:val="20"/>
              </w:rPr>
            </w:pPr>
            <w:hyperlink r:id="rId92">
              <w:r w:rsidR="00BB59E7" w:rsidRPr="00DB783C">
                <w:rPr>
                  <w:rFonts w:ascii="Arial" w:eastAsia="Arial" w:hAnsi="Arial" w:cs="Arial"/>
                  <w:color w:val="660066"/>
                  <w:sz w:val="20"/>
                  <w:szCs w:val="20"/>
                  <w:u w:val="single"/>
                </w:rPr>
                <w:t>Firestone MJ</w:t>
              </w:r>
            </w:hyperlink>
            <w:r w:rsidR="00BB59E7" w:rsidRPr="00DB783C">
              <w:rPr>
                <w:rFonts w:ascii="Arial" w:eastAsia="Arial" w:hAnsi="Arial" w:cs="Arial"/>
                <w:sz w:val="20"/>
                <w:szCs w:val="20"/>
              </w:rPr>
              <w:t xml:space="preserve">1, </w:t>
            </w:r>
            <w:hyperlink r:id="rId93">
              <w:r w:rsidR="00BB59E7" w:rsidRPr="00DB783C">
                <w:rPr>
                  <w:rFonts w:ascii="Arial" w:eastAsia="Arial" w:hAnsi="Arial" w:cs="Arial"/>
                  <w:color w:val="660066"/>
                  <w:sz w:val="20"/>
                  <w:szCs w:val="20"/>
                  <w:u w:val="single"/>
                </w:rPr>
                <w:t>Beasley JM</w:t>
              </w:r>
            </w:hyperlink>
            <w:r w:rsidR="00BB59E7" w:rsidRPr="00DB783C">
              <w:rPr>
                <w:rFonts w:ascii="Arial" w:eastAsia="Arial" w:hAnsi="Arial" w:cs="Arial"/>
                <w:sz w:val="20"/>
                <w:szCs w:val="20"/>
              </w:rPr>
              <w:t xml:space="preserve">2, </w:t>
            </w:r>
            <w:hyperlink r:id="rId94">
              <w:r w:rsidR="00BB59E7" w:rsidRPr="00DB783C">
                <w:rPr>
                  <w:rFonts w:ascii="Arial" w:eastAsia="Arial" w:hAnsi="Arial" w:cs="Arial"/>
                  <w:color w:val="660066"/>
                  <w:sz w:val="20"/>
                  <w:szCs w:val="20"/>
                  <w:u w:val="single"/>
                </w:rPr>
                <w:t>Kwon SC</w:t>
              </w:r>
            </w:hyperlink>
            <w:r w:rsidR="00BB59E7" w:rsidRPr="00DB783C">
              <w:rPr>
                <w:rFonts w:ascii="Arial" w:eastAsia="Arial" w:hAnsi="Arial" w:cs="Arial"/>
                <w:sz w:val="20"/>
                <w:szCs w:val="20"/>
              </w:rPr>
              <w:t xml:space="preserve">3, </w:t>
            </w:r>
            <w:hyperlink r:id="rId95">
              <w:r w:rsidR="00BB59E7" w:rsidRPr="00DB783C">
                <w:rPr>
                  <w:rFonts w:ascii="Arial" w:eastAsia="Arial" w:hAnsi="Arial" w:cs="Arial"/>
                  <w:color w:val="660066"/>
                  <w:sz w:val="20"/>
                  <w:szCs w:val="20"/>
                  <w:u w:val="single"/>
                </w:rPr>
                <w:t>Ahn J</w:t>
              </w:r>
            </w:hyperlink>
            <w:r w:rsidR="00BB59E7" w:rsidRPr="00DB783C">
              <w:rPr>
                <w:rFonts w:ascii="Arial" w:eastAsia="Arial" w:hAnsi="Arial" w:cs="Arial"/>
                <w:sz w:val="20"/>
                <w:szCs w:val="20"/>
              </w:rPr>
              <w:t xml:space="preserve">3, </w:t>
            </w:r>
            <w:hyperlink r:id="rId96">
              <w:r w:rsidR="00BB59E7" w:rsidRPr="00DB783C">
                <w:rPr>
                  <w:rFonts w:ascii="Arial" w:eastAsia="Arial" w:hAnsi="Arial" w:cs="Arial"/>
                  <w:color w:val="660066"/>
                  <w:sz w:val="20"/>
                  <w:szCs w:val="20"/>
                  <w:u w:val="single"/>
                </w:rPr>
                <w:t>Trinh-Shevrin C</w:t>
              </w:r>
            </w:hyperlink>
            <w:r w:rsidR="00BB59E7" w:rsidRPr="00DB783C">
              <w:rPr>
                <w:rFonts w:ascii="Arial" w:eastAsia="Arial" w:hAnsi="Arial" w:cs="Arial"/>
                <w:sz w:val="20"/>
                <w:szCs w:val="20"/>
              </w:rPr>
              <w:t xml:space="preserve">3, </w:t>
            </w:r>
            <w:hyperlink r:id="rId97">
              <w:r w:rsidR="00BB59E7" w:rsidRPr="00DB783C">
                <w:rPr>
                  <w:rFonts w:ascii="Arial" w:eastAsia="Arial" w:hAnsi="Arial" w:cs="Arial"/>
                  <w:color w:val="660066"/>
                  <w:sz w:val="20"/>
                  <w:szCs w:val="20"/>
                  <w:u w:val="single"/>
                </w:rPr>
                <w:t>Yi SS</w:t>
              </w:r>
            </w:hyperlink>
            <w:r w:rsidR="00BB59E7" w:rsidRPr="00DB783C">
              <w:rPr>
                <w:rFonts w:ascii="Arial" w:eastAsia="Arial" w:hAnsi="Arial" w:cs="Arial"/>
                <w:sz w:val="20"/>
                <w:szCs w:val="20"/>
              </w:rPr>
              <w:t>3.</w:t>
            </w:r>
          </w:p>
          <w:bookmarkStart w:id="57" w:name="_aknwqocn2vmi" w:colFirst="0" w:colLast="0"/>
          <w:bookmarkEnd w:id="57"/>
          <w:p w14:paraId="2B5FA1E4" w14:textId="77777777" w:rsidR="0037674A" w:rsidRPr="00DB783C" w:rsidRDefault="00BB59E7">
            <w:pPr>
              <w:pStyle w:val="Heading3"/>
              <w:keepNext w:val="0"/>
              <w:keepLines w:val="0"/>
              <w:spacing w:before="140" w:after="140" w:line="308" w:lineRule="auto"/>
              <w:outlineLvl w:val="2"/>
              <w:rPr>
                <w:rFonts w:ascii="Arial" w:eastAsia="Arial" w:hAnsi="Arial" w:cs="Arial"/>
                <w:b/>
                <w:color w:val="660066"/>
                <w:sz w:val="20"/>
                <w:szCs w:val="20"/>
                <w:u w:val="single"/>
              </w:rPr>
            </w:pPr>
            <w:r w:rsidRPr="00DB783C">
              <w:rPr>
                <w:rFonts w:ascii="Arial" w:hAnsi="Arial" w:cs="Arial"/>
                <w:sz w:val="20"/>
                <w:szCs w:val="20"/>
              </w:rPr>
              <w:fldChar w:fldCharType="begin"/>
            </w:r>
            <w:r w:rsidRPr="00DB783C">
              <w:rPr>
                <w:rFonts w:ascii="Arial" w:hAnsi="Arial" w:cs="Arial"/>
                <w:sz w:val="20"/>
                <w:szCs w:val="20"/>
              </w:rPr>
              <w:instrText xml:space="preserve"> HYPERLINK "https://www-ncbi-nlm-nih-gov.ucsf.idm.oclc.org/pubmed/?term=28811735#" </w:instrText>
            </w:r>
            <w:r w:rsidRPr="00DB783C">
              <w:rPr>
                <w:rFonts w:ascii="Arial" w:hAnsi="Arial" w:cs="Arial"/>
                <w:sz w:val="20"/>
                <w:szCs w:val="20"/>
              </w:rPr>
              <w:fldChar w:fldCharType="separate"/>
            </w:r>
            <w:r w:rsidRPr="00DB783C">
              <w:rPr>
                <w:rFonts w:ascii="Arial" w:eastAsia="Arial" w:hAnsi="Arial" w:cs="Arial"/>
                <w:b/>
                <w:color w:val="660066"/>
                <w:sz w:val="20"/>
                <w:szCs w:val="20"/>
                <w:u w:val="single"/>
              </w:rPr>
              <w:t>Author information</w:t>
            </w:r>
          </w:p>
          <w:p w14:paraId="0ED2820C" w14:textId="77777777" w:rsidR="0037674A" w:rsidRPr="00DB783C" w:rsidRDefault="00BB59E7">
            <w:pPr>
              <w:spacing w:line="312" w:lineRule="auto"/>
              <w:rPr>
                <w:rFonts w:ascii="Arial" w:eastAsia="Arial" w:hAnsi="Arial" w:cs="Arial"/>
                <w:sz w:val="20"/>
                <w:szCs w:val="20"/>
              </w:rPr>
            </w:pPr>
            <w:r w:rsidRPr="00DB783C">
              <w:rPr>
                <w:rFonts w:ascii="Arial" w:hAnsi="Arial" w:cs="Arial"/>
                <w:sz w:val="20"/>
                <w:szCs w:val="20"/>
              </w:rPr>
              <w:fldChar w:fldCharType="end"/>
            </w:r>
            <w:r w:rsidRPr="00DB783C">
              <w:rPr>
                <w:rFonts w:ascii="Arial" w:eastAsia="Arial" w:hAnsi="Arial" w:cs="Arial"/>
                <w:sz w:val="20"/>
                <w:szCs w:val="20"/>
              </w:rPr>
              <w:t>1</w:t>
            </w:r>
          </w:p>
          <w:p w14:paraId="3CD3AE26" w14:textId="77777777" w:rsidR="0037674A" w:rsidRPr="00DB783C" w:rsidRDefault="00BB59E7">
            <w:pPr>
              <w:spacing w:line="312" w:lineRule="auto"/>
              <w:ind w:left="460"/>
              <w:rPr>
                <w:rFonts w:ascii="Arial" w:eastAsia="Arial" w:hAnsi="Arial" w:cs="Arial"/>
                <w:sz w:val="20"/>
                <w:szCs w:val="20"/>
              </w:rPr>
            </w:pPr>
            <w:r w:rsidRPr="00DB783C">
              <w:rPr>
                <w:rFonts w:ascii="Arial" w:eastAsia="Arial" w:hAnsi="Arial" w:cs="Arial"/>
                <w:sz w:val="20"/>
                <w:szCs w:val="20"/>
              </w:rPr>
              <w:t>University of Minnesota - Twin Cities, Department of Environmental Health Sciences.</w:t>
            </w:r>
          </w:p>
          <w:p w14:paraId="1FCCAC97" w14:textId="77777777" w:rsidR="0037674A" w:rsidRPr="00DB783C" w:rsidRDefault="00BB59E7">
            <w:pPr>
              <w:spacing w:line="312" w:lineRule="auto"/>
              <w:rPr>
                <w:rFonts w:ascii="Arial" w:eastAsia="Arial" w:hAnsi="Arial" w:cs="Arial"/>
                <w:sz w:val="20"/>
                <w:szCs w:val="20"/>
              </w:rPr>
            </w:pPr>
            <w:r w:rsidRPr="00DB783C">
              <w:rPr>
                <w:rFonts w:ascii="Arial" w:eastAsia="Arial" w:hAnsi="Arial" w:cs="Arial"/>
                <w:sz w:val="20"/>
                <w:szCs w:val="20"/>
              </w:rPr>
              <w:t>2</w:t>
            </w:r>
          </w:p>
          <w:p w14:paraId="0A05ECF5" w14:textId="77777777" w:rsidR="0037674A" w:rsidRPr="00DB783C" w:rsidRDefault="00BB59E7">
            <w:pPr>
              <w:spacing w:line="312" w:lineRule="auto"/>
              <w:ind w:left="460"/>
              <w:rPr>
                <w:rFonts w:ascii="Arial" w:eastAsia="Arial" w:hAnsi="Arial" w:cs="Arial"/>
                <w:sz w:val="20"/>
                <w:szCs w:val="20"/>
              </w:rPr>
            </w:pPr>
            <w:r w:rsidRPr="00DB783C">
              <w:rPr>
                <w:rFonts w:ascii="Arial" w:eastAsia="Arial" w:hAnsi="Arial" w:cs="Arial"/>
                <w:sz w:val="20"/>
                <w:szCs w:val="20"/>
              </w:rPr>
              <w:t>NYU School of Medicine, Department of Medicine.</w:t>
            </w:r>
          </w:p>
          <w:p w14:paraId="20602D27" w14:textId="77777777" w:rsidR="0037674A" w:rsidRPr="00DB783C" w:rsidRDefault="00BB59E7">
            <w:pPr>
              <w:spacing w:line="312" w:lineRule="auto"/>
              <w:rPr>
                <w:rFonts w:ascii="Arial" w:eastAsia="Arial" w:hAnsi="Arial" w:cs="Arial"/>
                <w:sz w:val="20"/>
                <w:szCs w:val="20"/>
              </w:rPr>
            </w:pPr>
            <w:r w:rsidRPr="00DB783C">
              <w:rPr>
                <w:rFonts w:ascii="Arial" w:eastAsia="Arial" w:hAnsi="Arial" w:cs="Arial"/>
                <w:sz w:val="20"/>
                <w:szCs w:val="20"/>
              </w:rPr>
              <w:t>3</w:t>
            </w:r>
          </w:p>
          <w:p w14:paraId="24B0E2D9" w14:textId="77777777" w:rsidR="0037674A" w:rsidRPr="00DB783C" w:rsidRDefault="00BB59E7">
            <w:pPr>
              <w:spacing w:line="312" w:lineRule="auto"/>
              <w:ind w:left="460"/>
              <w:rPr>
                <w:rFonts w:ascii="Arial" w:eastAsia="Arial" w:hAnsi="Arial" w:cs="Arial"/>
                <w:sz w:val="20"/>
                <w:szCs w:val="20"/>
              </w:rPr>
            </w:pPr>
            <w:r w:rsidRPr="00DB783C">
              <w:rPr>
                <w:rFonts w:ascii="Arial" w:eastAsia="Arial" w:hAnsi="Arial" w:cs="Arial"/>
                <w:sz w:val="20"/>
                <w:szCs w:val="20"/>
              </w:rPr>
              <w:t>NYU School of Medicine, Department of Population Health.</w:t>
            </w:r>
          </w:p>
          <w:p w14:paraId="30FB62B8" w14:textId="77777777" w:rsidR="0037674A" w:rsidRPr="00DB783C" w:rsidRDefault="0037674A">
            <w:pPr>
              <w:rPr>
                <w:rFonts w:ascii="Arial" w:eastAsia="Arial" w:hAnsi="Arial" w:cs="Arial"/>
                <w:sz w:val="20"/>
                <w:szCs w:val="20"/>
              </w:rPr>
            </w:pPr>
          </w:p>
          <w:p w14:paraId="3706F60D" w14:textId="77777777" w:rsidR="00F639AB" w:rsidRPr="00DB783C" w:rsidRDefault="00B15195">
            <w:pPr>
              <w:rPr>
                <w:rFonts w:ascii="Arial" w:eastAsia="Arial" w:hAnsi="Arial" w:cs="Arial"/>
                <w:sz w:val="20"/>
                <w:szCs w:val="20"/>
              </w:rPr>
            </w:pPr>
            <w:hyperlink r:id="rId98" w:tooltip="Ethnicity &amp; disease." w:history="1">
              <w:r w:rsidR="00F639AB" w:rsidRPr="00DB783C">
                <w:rPr>
                  <w:rStyle w:val="Hyperlink"/>
                  <w:rFonts w:ascii="Arial" w:hAnsi="Arial" w:cs="Arial"/>
                  <w:color w:val="660066"/>
                  <w:sz w:val="20"/>
                  <w:szCs w:val="20"/>
                  <w:shd w:val="clear" w:color="auto" w:fill="FFFFFF"/>
                </w:rPr>
                <w:t>Ethn Dis.</w:t>
              </w:r>
            </w:hyperlink>
            <w:r w:rsidR="00F639AB" w:rsidRPr="00DB783C">
              <w:rPr>
                <w:rFonts w:ascii="Arial" w:hAnsi="Arial" w:cs="Arial"/>
                <w:sz w:val="20"/>
                <w:szCs w:val="20"/>
                <w:shd w:val="clear" w:color="auto" w:fill="FFFFFF"/>
              </w:rPr>
              <w:t> 2017 Jul 20;27(3):241-248. doi: 10.18865/ed.27.3.241. eCollection 2017 Summer.</w:t>
            </w:r>
          </w:p>
        </w:tc>
        <w:tc>
          <w:tcPr>
            <w:tcW w:w="2948" w:type="pct"/>
          </w:tcPr>
          <w:p w14:paraId="211A15F5" w14:textId="77777777" w:rsidR="0037674A" w:rsidRPr="00DB783C" w:rsidRDefault="00BB59E7">
            <w:pPr>
              <w:pStyle w:val="Heading3"/>
              <w:shd w:val="clear" w:color="auto" w:fill="FFFFFF"/>
              <w:spacing w:before="0" w:line="308" w:lineRule="auto"/>
              <w:outlineLvl w:val="2"/>
              <w:rPr>
                <w:rFonts w:ascii="Arial" w:eastAsia="Arial" w:hAnsi="Arial" w:cs="Arial"/>
                <w:b/>
                <w:color w:val="985735"/>
                <w:sz w:val="20"/>
                <w:szCs w:val="20"/>
              </w:rPr>
            </w:pPr>
            <w:bookmarkStart w:id="58" w:name="_q106xjnp5eeo" w:colFirst="0" w:colLast="0"/>
            <w:bookmarkEnd w:id="58"/>
            <w:r w:rsidRPr="00DB783C">
              <w:rPr>
                <w:rFonts w:ascii="Arial" w:eastAsia="Arial" w:hAnsi="Arial" w:cs="Arial"/>
                <w:b/>
                <w:color w:val="985735"/>
                <w:sz w:val="20"/>
                <w:szCs w:val="20"/>
              </w:rPr>
              <w:t>Abstract</w:t>
            </w:r>
          </w:p>
          <w:p w14:paraId="00C92B8E" w14:textId="77777777" w:rsidR="0037674A" w:rsidRPr="00DB783C" w:rsidRDefault="00BB59E7">
            <w:pPr>
              <w:pStyle w:val="Heading4"/>
              <w:spacing w:before="0"/>
              <w:ind w:right="60"/>
              <w:outlineLvl w:val="3"/>
              <w:rPr>
                <w:rFonts w:ascii="Arial" w:eastAsia="Arial" w:hAnsi="Arial" w:cs="Arial"/>
                <w:b/>
                <w:i w:val="0"/>
                <w:color w:val="000000"/>
                <w:sz w:val="20"/>
                <w:szCs w:val="20"/>
              </w:rPr>
            </w:pPr>
            <w:bookmarkStart w:id="59" w:name="_osgt0yssfzq1" w:colFirst="0" w:colLast="0"/>
            <w:bookmarkEnd w:id="59"/>
            <w:r w:rsidRPr="00DB783C">
              <w:rPr>
                <w:rFonts w:ascii="Arial" w:eastAsia="Arial" w:hAnsi="Arial" w:cs="Arial"/>
                <w:b/>
                <w:i w:val="0"/>
                <w:color w:val="000000"/>
                <w:sz w:val="20"/>
                <w:szCs w:val="20"/>
              </w:rPr>
              <w:t>OBJECTIVE:</w:t>
            </w:r>
          </w:p>
          <w:p w14:paraId="40988801" w14:textId="77777777" w:rsidR="0037674A" w:rsidRPr="00DB783C" w:rsidRDefault="00BB59E7">
            <w:pPr>
              <w:pStyle w:val="Heading4"/>
              <w:spacing w:before="0" w:after="100"/>
              <w:outlineLvl w:val="3"/>
              <w:rPr>
                <w:rFonts w:ascii="Arial" w:eastAsia="Arial" w:hAnsi="Arial" w:cs="Arial"/>
                <w:i w:val="0"/>
                <w:color w:val="000000"/>
                <w:sz w:val="20"/>
                <w:szCs w:val="20"/>
              </w:rPr>
            </w:pPr>
            <w:r w:rsidRPr="00DB783C">
              <w:rPr>
                <w:rFonts w:ascii="Arial" w:eastAsia="Arial" w:hAnsi="Arial" w:cs="Arial"/>
                <w:i w:val="0"/>
                <w:color w:val="000000"/>
                <w:sz w:val="20"/>
                <w:szCs w:val="20"/>
              </w:rPr>
              <w:t>Asian Americans consume more sodium than other racial/ethnic groups. The purpose of this analysis was to describe major sources of sodium intake to inform sodium reduction initiatives.</w:t>
            </w:r>
          </w:p>
          <w:p w14:paraId="36A668A7" w14:textId="77777777" w:rsidR="0037674A" w:rsidRPr="00DB783C" w:rsidRDefault="00BB59E7">
            <w:pPr>
              <w:pStyle w:val="Heading4"/>
              <w:spacing w:before="0"/>
              <w:ind w:right="60"/>
              <w:outlineLvl w:val="3"/>
              <w:rPr>
                <w:rFonts w:ascii="Arial" w:eastAsia="Arial" w:hAnsi="Arial" w:cs="Arial"/>
                <w:b/>
                <w:i w:val="0"/>
                <w:color w:val="000000"/>
                <w:sz w:val="20"/>
                <w:szCs w:val="20"/>
              </w:rPr>
            </w:pPr>
            <w:bookmarkStart w:id="60" w:name="_rtlbrts3ipgm" w:colFirst="0" w:colLast="0"/>
            <w:bookmarkEnd w:id="60"/>
            <w:r w:rsidRPr="00DB783C">
              <w:rPr>
                <w:rFonts w:ascii="Arial" w:eastAsia="Arial" w:hAnsi="Arial" w:cs="Arial"/>
                <w:b/>
                <w:i w:val="0"/>
                <w:color w:val="000000"/>
                <w:sz w:val="20"/>
                <w:szCs w:val="20"/>
              </w:rPr>
              <w:t>METHODS:</w:t>
            </w:r>
          </w:p>
          <w:p w14:paraId="2909AF41" w14:textId="77777777" w:rsidR="0037674A" w:rsidRPr="00DB783C" w:rsidRDefault="00BB59E7">
            <w:pPr>
              <w:pStyle w:val="Heading4"/>
              <w:spacing w:before="0" w:after="100"/>
              <w:outlineLvl w:val="3"/>
              <w:rPr>
                <w:rFonts w:ascii="Arial" w:eastAsia="Arial" w:hAnsi="Arial" w:cs="Arial"/>
                <w:i w:val="0"/>
                <w:color w:val="000000"/>
                <w:sz w:val="20"/>
                <w:szCs w:val="20"/>
              </w:rPr>
            </w:pPr>
            <w:r w:rsidRPr="00DB783C">
              <w:rPr>
                <w:rFonts w:ascii="Arial" w:eastAsia="Arial" w:hAnsi="Arial" w:cs="Arial"/>
                <w:i w:val="0"/>
                <w:color w:val="000000"/>
                <w:sz w:val="20"/>
                <w:szCs w:val="20"/>
              </w:rPr>
              <w:t>Cross-sectional data on adults (aged &gt;18 years) from the National Health and Nutrition Examination Survey (NHANES) 2011-2012 with one 24-hour dietary recall were analyzed (n=5,076). Population proportions were calculated from "What We Eat in America" (WWEIA) food categories.</w:t>
            </w:r>
          </w:p>
          <w:p w14:paraId="73950942" w14:textId="77777777" w:rsidR="0037674A" w:rsidRPr="00DB783C" w:rsidRDefault="00BB59E7">
            <w:pPr>
              <w:pStyle w:val="Heading4"/>
              <w:spacing w:before="0"/>
              <w:ind w:right="60"/>
              <w:outlineLvl w:val="3"/>
              <w:rPr>
                <w:rFonts w:ascii="Arial" w:eastAsia="Arial" w:hAnsi="Arial" w:cs="Arial"/>
                <w:b/>
                <w:i w:val="0"/>
                <w:color w:val="000000"/>
                <w:sz w:val="20"/>
                <w:szCs w:val="20"/>
              </w:rPr>
            </w:pPr>
            <w:bookmarkStart w:id="61" w:name="_mvwls7tj2tdk" w:colFirst="0" w:colLast="0"/>
            <w:bookmarkEnd w:id="61"/>
            <w:r w:rsidRPr="00DB783C">
              <w:rPr>
                <w:rFonts w:ascii="Arial" w:eastAsia="Arial" w:hAnsi="Arial" w:cs="Arial"/>
                <w:b/>
                <w:i w:val="0"/>
                <w:color w:val="000000"/>
                <w:sz w:val="20"/>
                <w:szCs w:val="20"/>
              </w:rPr>
              <w:t>RESULTS:</w:t>
            </w:r>
          </w:p>
          <w:p w14:paraId="37910F1B" w14:textId="77777777" w:rsidR="0037674A" w:rsidRPr="00DB783C" w:rsidRDefault="00BB59E7">
            <w:pPr>
              <w:pStyle w:val="Heading4"/>
              <w:spacing w:before="0" w:after="100"/>
              <w:outlineLvl w:val="3"/>
              <w:rPr>
                <w:rFonts w:ascii="Arial" w:eastAsia="Arial" w:hAnsi="Arial" w:cs="Arial"/>
                <w:i w:val="0"/>
                <w:color w:val="000000"/>
                <w:sz w:val="20"/>
                <w:szCs w:val="20"/>
              </w:rPr>
            </w:pPr>
            <w:r w:rsidRPr="00DB783C">
              <w:rPr>
                <w:rFonts w:ascii="Arial" w:eastAsia="Arial" w:hAnsi="Arial" w:cs="Arial"/>
                <w:i w:val="0"/>
                <w:color w:val="000000"/>
                <w:sz w:val="20"/>
                <w:szCs w:val="20"/>
              </w:rPr>
              <w:t>Asian Americans had a higher sodium density vs adults of other racial/ethnic groups (means in mg/1000kcal: Asian American, 2031.1; Hispanic,1691.6; White: 1666.5; Black: 1655.5; P&lt;.05, all). Half of sodium consumed by Asian Americans came from the top 10 food categories, in contrast to Hispanics (43.6%), Whites (39.0%), and Blacks (36.0%). Four food categories were a top source of sodium for Hispanics, Whites, Blacks, and others, but not among Asian Americans: cold cuts and cured meats; meat mixed dishes; eggs and omelets; and cheese. The top three food category sources of sodium among Asians were soups, rice, and yeast breads accounting for 28.9% of dietary sodium. Asian Americans were less likely to add salt at the table, but used salt in food preparation 'very often' (P for both &lt;.01).</w:t>
            </w:r>
          </w:p>
          <w:p w14:paraId="52FD4876" w14:textId="77777777" w:rsidR="0037674A" w:rsidRPr="00DB783C" w:rsidRDefault="00BB59E7">
            <w:pPr>
              <w:pStyle w:val="Heading4"/>
              <w:spacing w:before="0"/>
              <w:ind w:right="60"/>
              <w:outlineLvl w:val="3"/>
              <w:rPr>
                <w:rFonts w:ascii="Arial" w:eastAsia="Arial" w:hAnsi="Arial" w:cs="Arial"/>
                <w:b/>
                <w:i w:val="0"/>
                <w:color w:val="000000"/>
                <w:sz w:val="20"/>
                <w:szCs w:val="20"/>
              </w:rPr>
            </w:pPr>
            <w:bookmarkStart w:id="62" w:name="_bs034cn6tyvf" w:colFirst="0" w:colLast="0"/>
            <w:bookmarkEnd w:id="62"/>
            <w:r w:rsidRPr="00DB783C">
              <w:rPr>
                <w:rFonts w:ascii="Arial" w:eastAsia="Arial" w:hAnsi="Arial" w:cs="Arial"/>
                <w:b/>
                <w:i w:val="0"/>
                <w:color w:val="000000"/>
                <w:sz w:val="20"/>
                <w:szCs w:val="20"/>
              </w:rPr>
              <w:t>CONCLUSIONS:</w:t>
            </w:r>
          </w:p>
          <w:p w14:paraId="59D1C5E9" w14:textId="77777777" w:rsidR="0037674A" w:rsidRPr="00DB783C" w:rsidRDefault="00BB59E7">
            <w:pPr>
              <w:pStyle w:val="Heading4"/>
              <w:spacing w:before="0" w:after="100"/>
              <w:outlineLvl w:val="3"/>
              <w:rPr>
                <w:rFonts w:ascii="Arial" w:eastAsia="Arial" w:hAnsi="Arial" w:cs="Arial"/>
                <w:i w:val="0"/>
                <w:color w:val="000000"/>
                <w:sz w:val="20"/>
                <w:szCs w:val="20"/>
              </w:rPr>
            </w:pPr>
            <w:bookmarkStart w:id="63" w:name="_28c2b0gen67z" w:colFirst="0" w:colLast="0"/>
            <w:bookmarkEnd w:id="63"/>
            <w:r w:rsidRPr="00DB783C">
              <w:rPr>
                <w:rFonts w:ascii="Arial" w:eastAsia="Arial" w:hAnsi="Arial" w:cs="Arial"/>
                <w:i w:val="0"/>
                <w:color w:val="000000"/>
                <w:sz w:val="20"/>
                <w:szCs w:val="20"/>
              </w:rPr>
              <w:t>Mean sodium consumption and sources vary across racial/ethnic groups with highest consumption in Asian Americans. Given the smaller number of food categories contributing to sodium intake in Asian Americans, results imply that targeted activities on a few food items would have a large impact on reducing sodium intake in this group.</w:t>
            </w:r>
          </w:p>
          <w:p w14:paraId="5FA25CD3" w14:textId="77777777" w:rsidR="0037674A" w:rsidRPr="00DB783C" w:rsidRDefault="0037674A">
            <w:pPr>
              <w:pStyle w:val="Heading4"/>
              <w:outlineLvl w:val="3"/>
              <w:rPr>
                <w:rFonts w:ascii="Arial" w:eastAsia="Arial" w:hAnsi="Arial" w:cs="Arial"/>
                <w:i w:val="0"/>
                <w:color w:val="000000"/>
                <w:sz w:val="20"/>
                <w:szCs w:val="20"/>
              </w:rPr>
            </w:pPr>
          </w:p>
        </w:tc>
      </w:tr>
      <w:tr w:rsidR="0037674A" w:rsidRPr="00DB783C" w14:paraId="20CAC036" w14:textId="77777777" w:rsidTr="00E22CA2">
        <w:tc>
          <w:tcPr>
            <w:tcW w:w="2052" w:type="pct"/>
          </w:tcPr>
          <w:p w14:paraId="2FDEC085" w14:textId="77777777" w:rsidR="0037674A" w:rsidRPr="00DB783C" w:rsidRDefault="00B15195">
            <w:pPr>
              <w:rPr>
                <w:rFonts w:ascii="Arial" w:eastAsia="Arial" w:hAnsi="Arial" w:cs="Arial"/>
                <w:sz w:val="20"/>
                <w:szCs w:val="20"/>
              </w:rPr>
            </w:pPr>
            <w:hyperlink r:id="rId99">
              <w:r w:rsidR="00BB59E7" w:rsidRPr="00DB783C">
                <w:rPr>
                  <w:rFonts w:ascii="Arial" w:eastAsia="Arial" w:hAnsi="Arial" w:cs="Arial"/>
                  <w:color w:val="1155CC"/>
                  <w:sz w:val="20"/>
                  <w:szCs w:val="20"/>
                  <w:highlight w:val="white"/>
                  <w:u w:val="single"/>
                </w:rPr>
                <w:t>Metabolic conditions and breast cancer risk among Los Angeles County Filipina Americans compared with Chinese and Japanese Americans.</w:t>
              </w:r>
            </w:hyperlink>
          </w:p>
          <w:p w14:paraId="0F8C7AF9" w14:textId="77777777" w:rsidR="0037674A" w:rsidRPr="00DB783C" w:rsidRDefault="0037674A">
            <w:pPr>
              <w:rPr>
                <w:rFonts w:ascii="Arial" w:eastAsia="Arial" w:hAnsi="Arial" w:cs="Arial"/>
                <w:sz w:val="20"/>
                <w:szCs w:val="20"/>
              </w:rPr>
            </w:pPr>
          </w:p>
          <w:p w14:paraId="1B564EF8" w14:textId="77777777" w:rsidR="0037674A" w:rsidRPr="00DB783C" w:rsidRDefault="00B15195">
            <w:pPr>
              <w:rPr>
                <w:rFonts w:ascii="Arial" w:eastAsia="Arial" w:hAnsi="Arial" w:cs="Arial"/>
                <w:sz w:val="20"/>
                <w:szCs w:val="20"/>
              </w:rPr>
            </w:pPr>
            <w:hyperlink r:id="rId100">
              <w:r w:rsidR="00BB59E7" w:rsidRPr="00DB783C">
                <w:rPr>
                  <w:rFonts w:ascii="Arial" w:eastAsia="Arial" w:hAnsi="Arial" w:cs="Arial"/>
                  <w:color w:val="660066"/>
                  <w:sz w:val="20"/>
                  <w:szCs w:val="20"/>
                  <w:u w:val="single"/>
                </w:rPr>
                <w:t>Wu AH</w:t>
              </w:r>
            </w:hyperlink>
            <w:r w:rsidR="00BB59E7" w:rsidRPr="00DB783C">
              <w:rPr>
                <w:rFonts w:ascii="Arial" w:eastAsia="Arial" w:hAnsi="Arial" w:cs="Arial"/>
                <w:sz w:val="20"/>
                <w:szCs w:val="20"/>
              </w:rPr>
              <w:t xml:space="preserve">1, </w:t>
            </w:r>
            <w:hyperlink r:id="rId101">
              <w:r w:rsidR="00BB59E7" w:rsidRPr="00DB783C">
                <w:rPr>
                  <w:rFonts w:ascii="Arial" w:eastAsia="Arial" w:hAnsi="Arial" w:cs="Arial"/>
                  <w:color w:val="660066"/>
                  <w:sz w:val="20"/>
                  <w:szCs w:val="20"/>
                  <w:u w:val="single"/>
                </w:rPr>
                <w:t>Vigen C</w:t>
              </w:r>
            </w:hyperlink>
            <w:r w:rsidR="00BB59E7" w:rsidRPr="00DB783C">
              <w:rPr>
                <w:rFonts w:ascii="Arial" w:eastAsia="Arial" w:hAnsi="Arial" w:cs="Arial"/>
                <w:sz w:val="20"/>
                <w:szCs w:val="20"/>
              </w:rPr>
              <w:t xml:space="preserve">1, </w:t>
            </w:r>
            <w:hyperlink r:id="rId102">
              <w:r w:rsidR="00BB59E7" w:rsidRPr="00DB783C">
                <w:rPr>
                  <w:rFonts w:ascii="Arial" w:eastAsia="Arial" w:hAnsi="Arial" w:cs="Arial"/>
                  <w:color w:val="660066"/>
                  <w:sz w:val="20"/>
                  <w:szCs w:val="20"/>
                  <w:u w:val="single"/>
                </w:rPr>
                <w:t>Butler LM</w:t>
              </w:r>
            </w:hyperlink>
            <w:r w:rsidR="00BB59E7" w:rsidRPr="00DB783C">
              <w:rPr>
                <w:rFonts w:ascii="Arial" w:eastAsia="Arial" w:hAnsi="Arial" w:cs="Arial"/>
                <w:sz w:val="20"/>
                <w:szCs w:val="20"/>
              </w:rPr>
              <w:t xml:space="preserve">2, </w:t>
            </w:r>
            <w:hyperlink r:id="rId103">
              <w:r w:rsidR="00BB59E7" w:rsidRPr="00DB783C">
                <w:rPr>
                  <w:rFonts w:ascii="Arial" w:eastAsia="Arial" w:hAnsi="Arial" w:cs="Arial"/>
                  <w:color w:val="660066"/>
                  <w:sz w:val="20"/>
                  <w:szCs w:val="20"/>
                  <w:u w:val="single"/>
                </w:rPr>
                <w:t>Tseng CC</w:t>
              </w:r>
            </w:hyperlink>
            <w:r w:rsidR="00BB59E7" w:rsidRPr="00DB783C">
              <w:rPr>
                <w:rFonts w:ascii="Arial" w:eastAsia="Arial" w:hAnsi="Arial" w:cs="Arial"/>
                <w:sz w:val="20"/>
                <w:szCs w:val="20"/>
              </w:rPr>
              <w:t>1.</w:t>
            </w:r>
          </w:p>
          <w:bookmarkStart w:id="64" w:name="_ch8yqiic2n94" w:colFirst="0" w:colLast="0"/>
          <w:bookmarkEnd w:id="64"/>
          <w:p w14:paraId="59202F86" w14:textId="77777777" w:rsidR="0037674A" w:rsidRPr="00DB783C" w:rsidRDefault="00BB59E7">
            <w:pPr>
              <w:pStyle w:val="Heading3"/>
              <w:keepNext w:val="0"/>
              <w:keepLines w:val="0"/>
              <w:spacing w:before="140" w:after="140" w:line="308" w:lineRule="auto"/>
              <w:outlineLvl w:val="2"/>
              <w:rPr>
                <w:rFonts w:ascii="Arial" w:eastAsia="Arial" w:hAnsi="Arial" w:cs="Arial"/>
                <w:b/>
                <w:color w:val="660066"/>
                <w:sz w:val="20"/>
                <w:szCs w:val="20"/>
                <w:u w:val="single"/>
              </w:rPr>
            </w:pPr>
            <w:r w:rsidRPr="00DB783C">
              <w:rPr>
                <w:rFonts w:ascii="Arial" w:hAnsi="Arial" w:cs="Arial"/>
                <w:sz w:val="20"/>
                <w:szCs w:val="20"/>
              </w:rPr>
              <w:fldChar w:fldCharType="begin"/>
            </w:r>
            <w:r w:rsidRPr="00DB783C">
              <w:rPr>
                <w:rFonts w:ascii="Arial" w:hAnsi="Arial" w:cs="Arial"/>
                <w:sz w:val="20"/>
                <w:szCs w:val="20"/>
              </w:rPr>
              <w:instrText xml:space="preserve"> HYPERLINK "https://www-ncbi-nlm-nih-gov.ucsf.idm.oclc.org/pubmed/?term=28842914#" </w:instrText>
            </w:r>
            <w:r w:rsidRPr="00DB783C">
              <w:rPr>
                <w:rFonts w:ascii="Arial" w:hAnsi="Arial" w:cs="Arial"/>
                <w:sz w:val="20"/>
                <w:szCs w:val="20"/>
              </w:rPr>
              <w:fldChar w:fldCharType="separate"/>
            </w:r>
            <w:r w:rsidRPr="00DB783C">
              <w:rPr>
                <w:rFonts w:ascii="Arial" w:eastAsia="Arial" w:hAnsi="Arial" w:cs="Arial"/>
                <w:b/>
                <w:color w:val="660066"/>
                <w:sz w:val="20"/>
                <w:szCs w:val="20"/>
                <w:u w:val="single"/>
              </w:rPr>
              <w:t>Author information</w:t>
            </w:r>
          </w:p>
          <w:p w14:paraId="42CC00B2" w14:textId="77777777" w:rsidR="0037674A" w:rsidRPr="00DB783C" w:rsidRDefault="00BB59E7">
            <w:pPr>
              <w:spacing w:line="312" w:lineRule="auto"/>
              <w:rPr>
                <w:rFonts w:ascii="Arial" w:eastAsia="Arial" w:hAnsi="Arial" w:cs="Arial"/>
                <w:sz w:val="20"/>
                <w:szCs w:val="20"/>
              </w:rPr>
            </w:pPr>
            <w:r w:rsidRPr="00DB783C">
              <w:rPr>
                <w:rFonts w:ascii="Arial" w:hAnsi="Arial" w:cs="Arial"/>
                <w:sz w:val="20"/>
                <w:szCs w:val="20"/>
              </w:rPr>
              <w:fldChar w:fldCharType="end"/>
            </w:r>
            <w:r w:rsidRPr="00DB783C">
              <w:rPr>
                <w:rFonts w:ascii="Arial" w:eastAsia="Arial" w:hAnsi="Arial" w:cs="Arial"/>
                <w:sz w:val="20"/>
                <w:szCs w:val="20"/>
              </w:rPr>
              <w:t>1</w:t>
            </w:r>
          </w:p>
          <w:p w14:paraId="27437E6A" w14:textId="77777777" w:rsidR="0037674A" w:rsidRPr="00DB783C" w:rsidRDefault="00BB59E7">
            <w:pPr>
              <w:spacing w:line="312" w:lineRule="auto"/>
              <w:ind w:left="460"/>
              <w:rPr>
                <w:rFonts w:ascii="Arial" w:eastAsia="Arial" w:hAnsi="Arial" w:cs="Arial"/>
                <w:sz w:val="20"/>
                <w:szCs w:val="20"/>
              </w:rPr>
            </w:pPr>
            <w:r w:rsidRPr="00DB783C">
              <w:rPr>
                <w:rFonts w:ascii="Arial" w:eastAsia="Arial" w:hAnsi="Arial" w:cs="Arial"/>
                <w:sz w:val="20"/>
                <w:szCs w:val="20"/>
              </w:rPr>
              <w:t>Keck School of Medicine, University of Southern California, Los Angeles, CA.</w:t>
            </w:r>
          </w:p>
          <w:p w14:paraId="63556280" w14:textId="77777777" w:rsidR="0037674A" w:rsidRPr="00DB783C" w:rsidRDefault="00BB59E7">
            <w:pPr>
              <w:spacing w:line="312" w:lineRule="auto"/>
              <w:rPr>
                <w:rFonts w:ascii="Arial" w:eastAsia="Arial" w:hAnsi="Arial" w:cs="Arial"/>
                <w:sz w:val="20"/>
                <w:szCs w:val="20"/>
              </w:rPr>
            </w:pPr>
            <w:r w:rsidRPr="00DB783C">
              <w:rPr>
                <w:rFonts w:ascii="Arial" w:eastAsia="Arial" w:hAnsi="Arial" w:cs="Arial"/>
                <w:sz w:val="20"/>
                <w:szCs w:val="20"/>
              </w:rPr>
              <w:t>2</w:t>
            </w:r>
          </w:p>
          <w:p w14:paraId="5DB0B8F7" w14:textId="77777777" w:rsidR="0037674A" w:rsidRPr="00DB783C" w:rsidRDefault="00BB59E7">
            <w:pPr>
              <w:spacing w:line="312" w:lineRule="auto"/>
              <w:ind w:left="460"/>
              <w:rPr>
                <w:rFonts w:ascii="Arial" w:eastAsia="Arial" w:hAnsi="Arial" w:cs="Arial"/>
                <w:sz w:val="20"/>
                <w:szCs w:val="20"/>
              </w:rPr>
            </w:pPr>
            <w:r w:rsidRPr="00DB783C">
              <w:rPr>
                <w:rFonts w:ascii="Arial" w:eastAsia="Arial" w:hAnsi="Arial" w:cs="Arial"/>
                <w:sz w:val="20"/>
                <w:szCs w:val="20"/>
              </w:rPr>
              <w:t>University of Pittsburgh Cancer Institute, Pittsburgh, PA.</w:t>
            </w:r>
          </w:p>
          <w:p w14:paraId="5FB4CE38" w14:textId="77777777" w:rsidR="00F639AB" w:rsidRPr="00DB783C" w:rsidRDefault="00F639AB">
            <w:pPr>
              <w:spacing w:line="312" w:lineRule="auto"/>
              <w:ind w:left="460"/>
              <w:rPr>
                <w:rFonts w:ascii="Arial" w:eastAsia="Arial" w:hAnsi="Arial" w:cs="Arial"/>
                <w:sz w:val="20"/>
                <w:szCs w:val="20"/>
              </w:rPr>
            </w:pPr>
          </w:p>
          <w:p w14:paraId="3658292A" w14:textId="77777777" w:rsidR="00F639AB" w:rsidRPr="00DB783C" w:rsidRDefault="00B15195" w:rsidP="00F639AB">
            <w:pPr>
              <w:spacing w:line="312" w:lineRule="auto"/>
              <w:rPr>
                <w:rFonts w:ascii="Arial" w:eastAsia="Arial" w:hAnsi="Arial" w:cs="Arial"/>
                <w:sz w:val="20"/>
                <w:szCs w:val="20"/>
              </w:rPr>
            </w:pPr>
            <w:hyperlink r:id="rId104" w:tooltip="International journal of cancer." w:history="1">
              <w:r w:rsidR="00F639AB" w:rsidRPr="00DB783C">
                <w:rPr>
                  <w:rStyle w:val="Hyperlink"/>
                  <w:rFonts w:ascii="Arial" w:hAnsi="Arial" w:cs="Arial"/>
                  <w:color w:val="660066"/>
                  <w:sz w:val="20"/>
                  <w:szCs w:val="20"/>
                  <w:shd w:val="clear" w:color="auto" w:fill="FFFFFF"/>
                </w:rPr>
                <w:t>Int J Cancer.</w:t>
              </w:r>
            </w:hyperlink>
            <w:r w:rsidR="00F639AB" w:rsidRPr="00DB783C">
              <w:rPr>
                <w:rFonts w:ascii="Arial" w:hAnsi="Arial" w:cs="Arial"/>
                <w:sz w:val="20"/>
                <w:szCs w:val="20"/>
                <w:shd w:val="clear" w:color="auto" w:fill="FFFFFF"/>
              </w:rPr>
              <w:t> 2017 Dec 15;141(12):2450-2461. doi: 10.1002/ijc.31018. Epub 2017 Sep 6.</w:t>
            </w:r>
          </w:p>
          <w:p w14:paraId="6F2FFC88" w14:textId="77777777" w:rsidR="0037674A" w:rsidRPr="00DB783C" w:rsidRDefault="0037674A">
            <w:pPr>
              <w:rPr>
                <w:rFonts w:ascii="Arial" w:eastAsia="Arial" w:hAnsi="Arial" w:cs="Arial"/>
                <w:sz w:val="20"/>
                <w:szCs w:val="20"/>
              </w:rPr>
            </w:pPr>
          </w:p>
        </w:tc>
        <w:tc>
          <w:tcPr>
            <w:tcW w:w="2948" w:type="pct"/>
          </w:tcPr>
          <w:p w14:paraId="1EF7EA2A" w14:textId="77777777" w:rsidR="0037674A" w:rsidRPr="00DB783C" w:rsidRDefault="00BB59E7">
            <w:pPr>
              <w:pStyle w:val="Heading3"/>
              <w:shd w:val="clear" w:color="auto" w:fill="FFFFFF"/>
              <w:spacing w:before="0" w:line="308" w:lineRule="auto"/>
              <w:outlineLvl w:val="2"/>
              <w:rPr>
                <w:rFonts w:ascii="Arial" w:eastAsia="Arial" w:hAnsi="Arial" w:cs="Arial"/>
                <w:b/>
                <w:color w:val="985735"/>
                <w:sz w:val="20"/>
                <w:szCs w:val="20"/>
              </w:rPr>
            </w:pPr>
            <w:bookmarkStart w:id="65" w:name="_z5iv8ob5mvql" w:colFirst="0" w:colLast="0"/>
            <w:bookmarkEnd w:id="65"/>
            <w:r w:rsidRPr="00DB783C">
              <w:rPr>
                <w:rFonts w:ascii="Arial" w:eastAsia="Arial" w:hAnsi="Arial" w:cs="Arial"/>
                <w:b/>
                <w:color w:val="985735"/>
                <w:sz w:val="20"/>
                <w:szCs w:val="20"/>
              </w:rPr>
              <w:t>Abstract</w:t>
            </w:r>
          </w:p>
          <w:p w14:paraId="27DF115F" w14:textId="77777777" w:rsidR="0037674A" w:rsidRPr="00DB783C" w:rsidRDefault="00BB59E7">
            <w:pPr>
              <w:pStyle w:val="Heading4"/>
              <w:spacing w:before="0" w:after="100"/>
              <w:outlineLvl w:val="3"/>
              <w:rPr>
                <w:rFonts w:ascii="Arial" w:eastAsia="Arial" w:hAnsi="Arial" w:cs="Arial"/>
                <w:i w:val="0"/>
                <w:color w:val="000000"/>
                <w:sz w:val="20"/>
                <w:szCs w:val="20"/>
              </w:rPr>
            </w:pPr>
            <w:bookmarkStart w:id="66" w:name="_3tfsi7kun0ea" w:colFirst="0" w:colLast="0"/>
            <w:bookmarkEnd w:id="66"/>
            <w:r w:rsidRPr="00DB783C">
              <w:rPr>
                <w:rFonts w:ascii="Arial" w:eastAsia="Arial" w:hAnsi="Arial" w:cs="Arial"/>
                <w:i w:val="0"/>
                <w:color w:val="000000"/>
                <w:sz w:val="20"/>
                <w:szCs w:val="20"/>
              </w:rPr>
              <w:t>Accumulating evidence suggests that the aggregation of common metabolic conditions (high blood pressure, diabetes and dyslipidemia) is a risk factor for breast cancer. Breast cancer incidence has risen steadily in Asian American women, and whether these metabolic conditions contribute to breast cancer risk in certain Asian American subgroups is unknown. We investigated the role of physician-diagnosed hypertension, high cholesterol and diabetes separately, and in combination, in relation to the risk of breast cancer in a population-based case-control study of 2,167 Asian Americans diagnosed with breast cancer and 2,035 age and ethnicity matched control women in Los Angeles County. Compared to Asian American women who did not have any of the metabolic conditions, those with 1, 2 or 3 conditions showed a steady increase in risk (respective odds ratios were 1.12, 1.42 and 1.62; P trend = 0.001) with adjustment for covariates including body mass index. Similar significant trends were observed in Filipina Americans (P trend = 0.021), postmenopausal women (P trend =0.001), Asian women who were born in the United States (US) (P trend = 0.052) and migrants who have lived in the US for at least 20 years (P trend = 0.004), but not migrants who lived in the US for &lt;20 years (P trend = 0.64). These results suggest that westernization in lifestyle (diet and physical inactivity) and corresponding increase in adiposity have contributed to the rising prevalence of these metabolic conditions, which in turn, are associated with an increase in breast cancer.</w:t>
            </w:r>
          </w:p>
          <w:p w14:paraId="33AA2142" w14:textId="77777777" w:rsidR="0037674A" w:rsidRPr="00DB783C" w:rsidRDefault="0037674A">
            <w:pPr>
              <w:pStyle w:val="Heading4"/>
              <w:outlineLvl w:val="3"/>
              <w:rPr>
                <w:rFonts w:ascii="Arial" w:eastAsia="Arial" w:hAnsi="Arial" w:cs="Arial"/>
                <w:i w:val="0"/>
                <w:color w:val="000000"/>
                <w:sz w:val="20"/>
                <w:szCs w:val="20"/>
              </w:rPr>
            </w:pPr>
          </w:p>
        </w:tc>
      </w:tr>
      <w:tr w:rsidR="0037674A" w:rsidRPr="00DB783C" w14:paraId="427B20C0" w14:textId="77777777" w:rsidTr="00E22CA2">
        <w:tc>
          <w:tcPr>
            <w:tcW w:w="2052" w:type="pct"/>
          </w:tcPr>
          <w:p w14:paraId="1D3CAC4A" w14:textId="77777777" w:rsidR="0037674A" w:rsidRPr="00DB783C" w:rsidRDefault="00B15195">
            <w:pPr>
              <w:rPr>
                <w:rFonts w:ascii="Arial" w:eastAsia="Arial" w:hAnsi="Arial" w:cs="Arial"/>
                <w:sz w:val="20"/>
                <w:szCs w:val="20"/>
              </w:rPr>
            </w:pPr>
            <w:hyperlink r:id="rId105">
              <w:r w:rsidR="00BB59E7" w:rsidRPr="00DB783C">
                <w:rPr>
                  <w:rFonts w:ascii="Arial" w:eastAsia="Arial" w:hAnsi="Arial" w:cs="Arial"/>
                  <w:color w:val="1155CC"/>
                  <w:sz w:val="20"/>
                  <w:szCs w:val="20"/>
                  <w:highlight w:val="white"/>
                  <w:u w:val="single"/>
                </w:rPr>
                <w:t>Acculturation and Perceptions of a Good Death among Japanese Americans and Japanese Living in the United States.</w:t>
              </w:r>
            </w:hyperlink>
          </w:p>
          <w:p w14:paraId="3BAA501A" w14:textId="77777777" w:rsidR="0037674A" w:rsidRPr="00DB783C" w:rsidRDefault="0037674A">
            <w:pPr>
              <w:rPr>
                <w:rFonts w:ascii="Arial" w:eastAsia="Arial" w:hAnsi="Arial" w:cs="Arial"/>
                <w:sz w:val="20"/>
                <w:szCs w:val="20"/>
              </w:rPr>
            </w:pPr>
          </w:p>
          <w:p w14:paraId="0FCFB849" w14:textId="77777777" w:rsidR="0037674A" w:rsidRPr="00DB783C" w:rsidRDefault="0037674A">
            <w:pPr>
              <w:rPr>
                <w:rFonts w:ascii="Arial" w:eastAsia="Arial" w:hAnsi="Arial" w:cs="Arial"/>
                <w:sz w:val="20"/>
                <w:szCs w:val="20"/>
              </w:rPr>
            </w:pPr>
          </w:p>
          <w:p w14:paraId="2EDD7CE5" w14:textId="77777777" w:rsidR="0037674A" w:rsidRPr="00DB783C" w:rsidRDefault="00B15195">
            <w:pPr>
              <w:rPr>
                <w:rFonts w:ascii="Arial" w:eastAsia="Arial" w:hAnsi="Arial" w:cs="Arial"/>
                <w:sz w:val="20"/>
                <w:szCs w:val="20"/>
              </w:rPr>
            </w:pPr>
            <w:hyperlink r:id="rId106">
              <w:r w:rsidR="00BB59E7" w:rsidRPr="00DB783C">
                <w:rPr>
                  <w:rFonts w:ascii="Arial" w:eastAsia="Arial" w:hAnsi="Arial" w:cs="Arial"/>
                  <w:color w:val="660066"/>
                  <w:sz w:val="20"/>
                  <w:szCs w:val="20"/>
                  <w:u w:val="single"/>
                </w:rPr>
                <w:t>Mori M</w:t>
              </w:r>
            </w:hyperlink>
            <w:r w:rsidR="00BB59E7" w:rsidRPr="00DB783C">
              <w:rPr>
                <w:rFonts w:ascii="Arial" w:eastAsia="Arial" w:hAnsi="Arial" w:cs="Arial"/>
                <w:sz w:val="20"/>
                <w:szCs w:val="20"/>
              </w:rPr>
              <w:t xml:space="preserve">1, </w:t>
            </w:r>
            <w:hyperlink r:id="rId107">
              <w:r w:rsidR="00BB59E7" w:rsidRPr="00DB783C">
                <w:rPr>
                  <w:rFonts w:ascii="Arial" w:eastAsia="Arial" w:hAnsi="Arial" w:cs="Arial"/>
                  <w:color w:val="660066"/>
                  <w:sz w:val="20"/>
                  <w:szCs w:val="20"/>
                  <w:u w:val="single"/>
                </w:rPr>
                <w:t>Kuwama Y</w:t>
              </w:r>
            </w:hyperlink>
            <w:r w:rsidR="00BB59E7" w:rsidRPr="00DB783C">
              <w:rPr>
                <w:rFonts w:ascii="Arial" w:eastAsia="Arial" w:hAnsi="Arial" w:cs="Arial"/>
                <w:sz w:val="20"/>
                <w:szCs w:val="20"/>
              </w:rPr>
              <w:t xml:space="preserve">2, </w:t>
            </w:r>
            <w:hyperlink r:id="rId108">
              <w:r w:rsidR="00BB59E7" w:rsidRPr="00DB783C">
                <w:rPr>
                  <w:rFonts w:ascii="Arial" w:eastAsia="Arial" w:hAnsi="Arial" w:cs="Arial"/>
                  <w:color w:val="660066"/>
                  <w:sz w:val="20"/>
                  <w:szCs w:val="20"/>
                  <w:u w:val="single"/>
                </w:rPr>
                <w:t>Ashikaga T</w:t>
              </w:r>
            </w:hyperlink>
            <w:r w:rsidR="00BB59E7" w:rsidRPr="00DB783C">
              <w:rPr>
                <w:rFonts w:ascii="Arial" w:eastAsia="Arial" w:hAnsi="Arial" w:cs="Arial"/>
                <w:sz w:val="20"/>
                <w:szCs w:val="20"/>
              </w:rPr>
              <w:t xml:space="preserve">3, </w:t>
            </w:r>
            <w:hyperlink r:id="rId109">
              <w:r w:rsidR="00BB59E7" w:rsidRPr="00DB783C">
                <w:rPr>
                  <w:rFonts w:ascii="Arial" w:eastAsia="Arial" w:hAnsi="Arial" w:cs="Arial"/>
                  <w:color w:val="660066"/>
                  <w:sz w:val="20"/>
                  <w:szCs w:val="20"/>
                  <w:u w:val="single"/>
                </w:rPr>
                <w:t>Parsons HA</w:t>
              </w:r>
            </w:hyperlink>
            <w:r w:rsidR="00BB59E7" w:rsidRPr="00DB783C">
              <w:rPr>
                <w:rFonts w:ascii="Arial" w:eastAsia="Arial" w:hAnsi="Arial" w:cs="Arial"/>
                <w:sz w:val="20"/>
                <w:szCs w:val="20"/>
              </w:rPr>
              <w:t xml:space="preserve">4, </w:t>
            </w:r>
            <w:hyperlink r:id="rId110">
              <w:r w:rsidR="00BB59E7" w:rsidRPr="00DB783C">
                <w:rPr>
                  <w:rFonts w:ascii="Arial" w:eastAsia="Arial" w:hAnsi="Arial" w:cs="Arial"/>
                  <w:color w:val="660066"/>
                  <w:sz w:val="20"/>
                  <w:szCs w:val="20"/>
                  <w:u w:val="single"/>
                </w:rPr>
                <w:t>Miyashita M</w:t>
              </w:r>
            </w:hyperlink>
            <w:r w:rsidR="00BB59E7" w:rsidRPr="00DB783C">
              <w:rPr>
                <w:rFonts w:ascii="Arial" w:eastAsia="Arial" w:hAnsi="Arial" w:cs="Arial"/>
                <w:sz w:val="20"/>
                <w:szCs w:val="20"/>
              </w:rPr>
              <w:t>5.</w:t>
            </w:r>
          </w:p>
          <w:bookmarkStart w:id="67" w:name="_3surchxxcogc" w:colFirst="0" w:colLast="0"/>
          <w:bookmarkEnd w:id="67"/>
          <w:p w14:paraId="020D35C3" w14:textId="77777777" w:rsidR="0037674A" w:rsidRPr="00DB783C" w:rsidRDefault="00BB59E7">
            <w:pPr>
              <w:pStyle w:val="Heading3"/>
              <w:keepNext w:val="0"/>
              <w:keepLines w:val="0"/>
              <w:spacing w:before="140" w:after="140" w:line="308" w:lineRule="auto"/>
              <w:outlineLvl w:val="2"/>
              <w:rPr>
                <w:rFonts w:ascii="Arial" w:eastAsia="Arial" w:hAnsi="Arial" w:cs="Arial"/>
                <w:b/>
                <w:color w:val="660066"/>
                <w:sz w:val="20"/>
                <w:szCs w:val="20"/>
                <w:u w:val="single"/>
              </w:rPr>
            </w:pPr>
            <w:r w:rsidRPr="00DB783C">
              <w:rPr>
                <w:rFonts w:ascii="Arial" w:hAnsi="Arial" w:cs="Arial"/>
                <w:sz w:val="20"/>
                <w:szCs w:val="20"/>
              </w:rPr>
              <w:fldChar w:fldCharType="begin"/>
            </w:r>
            <w:r w:rsidRPr="00DB783C">
              <w:rPr>
                <w:rFonts w:ascii="Arial" w:hAnsi="Arial" w:cs="Arial"/>
                <w:sz w:val="20"/>
                <w:szCs w:val="20"/>
              </w:rPr>
              <w:instrText xml:space="preserve"> HYPERLINK "https://www-ncbi-nlm-nih-gov.ucsf.idm.oclc.org/pubmed/?term=28842219#" </w:instrText>
            </w:r>
            <w:r w:rsidRPr="00DB783C">
              <w:rPr>
                <w:rFonts w:ascii="Arial" w:hAnsi="Arial" w:cs="Arial"/>
                <w:sz w:val="20"/>
                <w:szCs w:val="20"/>
              </w:rPr>
              <w:fldChar w:fldCharType="separate"/>
            </w:r>
            <w:r w:rsidRPr="00DB783C">
              <w:rPr>
                <w:rFonts w:ascii="Arial" w:eastAsia="Arial" w:hAnsi="Arial" w:cs="Arial"/>
                <w:b/>
                <w:color w:val="660066"/>
                <w:sz w:val="20"/>
                <w:szCs w:val="20"/>
                <w:u w:val="single"/>
              </w:rPr>
              <w:t>Author information</w:t>
            </w:r>
          </w:p>
          <w:p w14:paraId="4FD421C7" w14:textId="77777777" w:rsidR="0037674A" w:rsidRPr="00DB783C" w:rsidRDefault="00BB59E7">
            <w:pPr>
              <w:spacing w:line="312" w:lineRule="auto"/>
              <w:rPr>
                <w:rFonts w:ascii="Arial" w:eastAsia="Arial" w:hAnsi="Arial" w:cs="Arial"/>
                <w:sz w:val="20"/>
                <w:szCs w:val="20"/>
              </w:rPr>
            </w:pPr>
            <w:r w:rsidRPr="00DB783C">
              <w:rPr>
                <w:rFonts w:ascii="Arial" w:hAnsi="Arial" w:cs="Arial"/>
                <w:sz w:val="20"/>
                <w:szCs w:val="20"/>
              </w:rPr>
              <w:fldChar w:fldCharType="end"/>
            </w:r>
            <w:r w:rsidRPr="00DB783C">
              <w:rPr>
                <w:rFonts w:ascii="Arial" w:eastAsia="Arial" w:hAnsi="Arial" w:cs="Arial"/>
                <w:sz w:val="20"/>
                <w:szCs w:val="20"/>
              </w:rPr>
              <w:t>1</w:t>
            </w:r>
          </w:p>
          <w:p w14:paraId="1820A205" w14:textId="77777777" w:rsidR="0037674A" w:rsidRPr="00DB783C" w:rsidRDefault="00BB59E7">
            <w:pPr>
              <w:spacing w:line="312" w:lineRule="auto"/>
              <w:ind w:left="460"/>
              <w:rPr>
                <w:rFonts w:ascii="Arial" w:eastAsia="Arial" w:hAnsi="Arial" w:cs="Arial"/>
                <w:sz w:val="20"/>
                <w:szCs w:val="20"/>
              </w:rPr>
            </w:pPr>
            <w:r w:rsidRPr="00DB783C">
              <w:rPr>
                <w:rFonts w:ascii="Arial" w:eastAsia="Arial" w:hAnsi="Arial" w:cs="Arial"/>
                <w:sz w:val="20"/>
                <w:szCs w:val="20"/>
              </w:rPr>
              <w:t>Palliative Care Team, Seirei Mikatahara General Hospital. Electronic address: masanori.mori@sis.seirei.or.jp.</w:t>
            </w:r>
          </w:p>
          <w:p w14:paraId="36F45250" w14:textId="77777777" w:rsidR="0037674A" w:rsidRPr="00DB783C" w:rsidRDefault="00BB59E7">
            <w:pPr>
              <w:spacing w:line="312" w:lineRule="auto"/>
              <w:rPr>
                <w:rFonts w:ascii="Arial" w:eastAsia="Arial" w:hAnsi="Arial" w:cs="Arial"/>
                <w:sz w:val="20"/>
                <w:szCs w:val="20"/>
              </w:rPr>
            </w:pPr>
            <w:r w:rsidRPr="00DB783C">
              <w:rPr>
                <w:rFonts w:ascii="Arial" w:eastAsia="Arial" w:hAnsi="Arial" w:cs="Arial"/>
                <w:sz w:val="20"/>
                <w:szCs w:val="20"/>
              </w:rPr>
              <w:t>2</w:t>
            </w:r>
          </w:p>
          <w:p w14:paraId="56069F41" w14:textId="77777777" w:rsidR="0037674A" w:rsidRPr="00DB783C" w:rsidRDefault="00BB59E7">
            <w:pPr>
              <w:spacing w:line="312" w:lineRule="auto"/>
              <w:ind w:left="460"/>
              <w:rPr>
                <w:rFonts w:ascii="Arial" w:eastAsia="Arial" w:hAnsi="Arial" w:cs="Arial"/>
                <w:sz w:val="20"/>
                <w:szCs w:val="20"/>
              </w:rPr>
            </w:pPr>
            <w:r w:rsidRPr="00DB783C">
              <w:rPr>
                <w:rFonts w:ascii="Arial" w:eastAsia="Arial" w:hAnsi="Arial" w:cs="Arial"/>
                <w:sz w:val="20"/>
                <w:szCs w:val="20"/>
              </w:rPr>
              <w:t>Mount Sinai Beth Israel, Japanese Medical Practice.</w:t>
            </w:r>
          </w:p>
          <w:p w14:paraId="5718526F" w14:textId="77777777" w:rsidR="0037674A" w:rsidRPr="00DB783C" w:rsidRDefault="00BB59E7">
            <w:pPr>
              <w:spacing w:line="312" w:lineRule="auto"/>
              <w:rPr>
                <w:rFonts w:ascii="Arial" w:eastAsia="Arial" w:hAnsi="Arial" w:cs="Arial"/>
                <w:sz w:val="20"/>
                <w:szCs w:val="20"/>
              </w:rPr>
            </w:pPr>
            <w:r w:rsidRPr="00DB783C">
              <w:rPr>
                <w:rFonts w:ascii="Arial" w:eastAsia="Arial" w:hAnsi="Arial" w:cs="Arial"/>
                <w:sz w:val="20"/>
                <w:szCs w:val="20"/>
              </w:rPr>
              <w:t>3</w:t>
            </w:r>
          </w:p>
          <w:p w14:paraId="5B1F53A6" w14:textId="77777777" w:rsidR="0037674A" w:rsidRPr="00DB783C" w:rsidRDefault="00BB59E7">
            <w:pPr>
              <w:spacing w:line="312" w:lineRule="auto"/>
              <w:ind w:left="460"/>
              <w:rPr>
                <w:rFonts w:ascii="Arial" w:eastAsia="Arial" w:hAnsi="Arial" w:cs="Arial"/>
                <w:sz w:val="20"/>
                <w:szCs w:val="20"/>
              </w:rPr>
            </w:pPr>
            <w:r w:rsidRPr="00DB783C">
              <w:rPr>
                <w:rFonts w:ascii="Arial" w:eastAsia="Arial" w:hAnsi="Arial" w:cs="Arial"/>
                <w:sz w:val="20"/>
                <w:szCs w:val="20"/>
              </w:rPr>
              <w:t>Department of Medical Biostatistics, University of Vermont College of Medicine.</w:t>
            </w:r>
          </w:p>
          <w:p w14:paraId="5BD8F3A6" w14:textId="77777777" w:rsidR="0037674A" w:rsidRPr="00DB783C" w:rsidRDefault="00BB59E7">
            <w:pPr>
              <w:spacing w:line="312" w:lineRule="auto"/>
              <w:rPr>
                <w:rFonts w:ascii="Arial" w:eastAsia="Arial" w:hAnsi="Arial" w:cs="Arial"/>
                <w:sz w:val="20"/>
                <w:szCs w:val="20"/>
              </w:rPr>
            </w:pPr>
            <w:r w:rsidRPr="00DB783C">
              <w:rPr>
                <w:rFonts w:ascii="Arial" w:eastAsia="Arial" w:hAnsi="Arial" w:cs="Arial"/>
                <w:sz w:val="20"/>
                <w:szCs w:val="20"/>
              </w:rPr>
              <w:t>4</w:t>
            </w:r>
          </w:p>
          <w:p w14:paraId="2D081A2C" w14:textId="77777777" w:rsidR="0037674A" w:rsidRPr="00DB783C" w:rsidRDefault="00BB59E7">
            <w:pPr>
              <w:spacing w:line="312" w:lineRule="auto"/>
              <w:ind w:left="460"/>
              <w:rPr>
                <w:rFonts w:ascii="Arial" w:eastAsia="Arial" w:hAnsi="Arial" w:cs="Arial"/>
                <w:sz w:val="20"/>
                <w:szCs w:val="20"/>
              </w:rPr>
            </w:pPr>
            <w:r w:rsidRPr="00DB783C">
              <w:rPr>
                <w:rFonts w:ascii="Arial" w:eastAsia="Arial" w:hAnsi="Arial" w:cs="Arial"/>
                <w:sz w:val="20"/>
                <w:szCs w:val="20"/>
              </w:rPr>
              <w:t>Department of Medicine/Division of Palliative Care, University of Ottawa, Ontario, Canada.</w:t>
            </w:r>
          </w:p>
          <w:p w14:paraId="2AE0CEEC" w14:textId="77777777" w:rsidR="0037674A" w:rsidRPr="00DB783C" w:rsidRDefault="00BB59E7">
            <w:pPr>
              <w:spacing w:line="312" w:lineRule="auto"/>
              <w:rPr>
                <w:rFonts w:ascii="Arial" w:eastAsia="Arial" w:hAnsi="Arial" w:cs="Arial"/>
                <w:sz w:val="20"/>
                <w:szCs w:val="20"/>
              </w:rPr>
            </w:pPr>
            <w:r w:rsidRPr="00DB783C">
              <w:rPr>
                <w:rFonts w:ascii="Arial" w:eastAsia="Arial" w:hAnsi="Arial" w:cs="Arial"/>
                <w:sz w:val="20"/>
                <w:szCs w:val="20"/>
              </w:rPr>
              <w:t>5</w:t>
            </w:r>
          </w:p>
          <w:p w14:paraId="0D6EEB69" w14:textId="77777777" w:rsidR="0037674A" w:rsidRPr="00DB783C" w:rsidRDefault="00BB59E7">
            <w:pPr>
              <w:spacing w:line="312" w:lineRule="auto"/>
              <w:ind w:left="460"/>
              <w:rPr>
                <w:rFonts w:ascii="Arial" w:eastAsia="Arial" w:hAnsi="Arial" w:cs="Arial"/>
                <w:sz w:val="20"/>
                <w:szCs w:val="20"/>
              </w:rPr>
            </w:pPr>
            <w:r w:rsidRPr="00DB783C">
              <w:rPr>
                <w:rFonts w:ascii="Arial" w:eastAsia="Arial" w:hAnsi="Arial" w:cs="Arial"/>
                <w:sz w:val="20"/>
                <w:szCs w:val="20"/>
              </w:rPr>
              <w:t>Department of Palliative Nursing, Health Sciences, Tohoku University Graduate School of Medicine.</w:t>
            </w:r>
          </w:p>
          <w:p w14:paraId="7349CD0B" w14:textId="77777777" w:rsidR="0037674A" w:rsidRPr="00DB783C" w:rsidRDefault="0037674A">
            <w:pPr>
              <w:rPr>
                <w:rFonts w:ascii="Arial" w:eastAsia="Arial" w:hAnsi="Arial" w:cs="Arial"/>
                <w:sz w:val="20"/>
                <w:szCs w:val="20"/>
              </w:rPr>
            </w:pPr>
          </w:p>
          <w:p w14:paraId="714C1E26" w14:textId="77777777" w:rsidR="00F639AB" w:rsidRPr="00DB783C" w:rsidRDefault="00B15195">
            <w:pPr>
              <w:rPr>
                <w:rFonts w:ascii="Arial" w:eastAsia="Arial" w:hAnsi="Arial" w:cs="Arial"/>
                <w:sz w:val="20"/>
                <w:szCs w:val="20"/>
              </w:rPr>
            </w:pPr>
            <w:hyperlink r:id="rId111" w:tooltip="Journal of pain and symptom management." w:history="1">
              <w:r w:rsidR="00F639AB" w:rsidRPr="00DB783C">
                <w:rPr>
                  <w:rStyle w:val="Hyperlink"/>
                  <w:rFonts w:ascii="Arial" w:hAnsi="Arial" w:cs="Arial"/>
                  <w:color w:val="660066"/>
                  <w:sz w:val="20"/>
                  <w:szCs w:val="20"/>
                  <w:shd w:val="clear" w:color="auto" w:fill="FFFFFF"/>
                </w:rPr>
                <w:t>J Pain Symptom Manage.</w:t>
              </w:r>
            </w:hyperlink>
            <w:r w:rsidR="00F639AB" w:rsidRPr="00DB783C">
              <w:rPr>
                <w:rFonts w:ascii="Arial" w:hAnsi="Arial" w:cs="Arial"/>
                <w:sz w:val="20"/>
                <w:szCs w:val="20"/>
                <w:shd w:val="clear" w:color="auto" w:fill="FFFFFF"/>
              </w:rPr>
              <w:t> 2017 Aug 22. pii: S0885-3924(17)30415-3. doi: 10.1016/j.jpainsymman.2017.08.010. [Epub ahead of print]</w:t>
            </w:r>
          </w:p>
        </w:tc>
        <w:tc>
          <w:tcPr>
            <w:tcW w:w="2948" w:type="pct"/>
          </w:tcPr>
          <w:p w14:paraId="102D7B17" w14:textId="77777777" w:rsidR="0037674A" w:rsidRPr="00DB783C" w:rsidRDefault="00BB59E7">
            <w:pPr>
              <w:pStyle w:val="Heading3"/>
              <w:shd w:val="clear" w:color="auto" w:fill="FFFFFF"/>
              <w:spacing w:before="0" w:line="308" w:lineRule="auto"/>
              <w:outlineLvl w:val="2"/>
              <w:rPr>
                <w:rFonts w:ascii="Arial" w:eastAsia="Arial" w:hAnsi="Arial" w:cs="Arial"/>
                <w:b/>
                <w:color w:val="985735"/>
                <w:sz w:val="20"/>
                <w:szCs w:val="20"/>
              </w:rPr>
            </w:pPr>
            <w:bookmarkStart w:id="68" w:name="_b9f60ldvja5w" w:colFirst="0" w:colLast="0"/>
            <w:bookmarkEnd w:id="68"/>
            <w:r w:rsidRPr="00DB783C">
              <w:rPr>
                <w:rFonts w:ascii="Arial" w:eastAsia="Arial" w:hAnsi="Arial" w:cs="Arial"/>
                <w:b/>
                <w:color w:val="985735"/>
                <w:sz w:val="20"/>
                <w:szCs w:val="20"/>
              </w:rPr>
              <w:t>Abstract</w:t>
            </w:r>
          </w:p>
          <w:p w14:paraId="3BD7C865" w14:textId="77777777" w:rsidR="0037674A" w:rsidRPr="00DB783C" w:rsidRDefault="00BB59E7">
            <w:pPr>
              <w:pStyle w:val="Heading4"/>
              <w:spacing w:before="0"/>
              <w:ind w:right="60"/>
              <w:outlineLvl w:val="3"/>
              <w:rPr>
                <w:rFonts w:ascii="Arial" w:eastAsia="Arial" w:hAnsi="Arial" w:cs="Arial"/>
                <w:b/>
                <w:i w:val="0"/>
                <w:color w:val="000000"/>
                <w:sz w:val="20"/>
                <w:szCs w:val="20"/>
              </w:rPr>
            </w:pPr>
            <w:bookmarkStart w:id="69" w:name="_41gy77a8l2bf" w:colFirst="0" w:colLast="0"/>
            <w:bookmarkEnd w:id="69"/>
            <w:r w:rsidRPr="00DB783C">
              <w:rPr>
                <w:rFonts w:ascii="Arial" w:eastAsia="Arial" w:hAnsi="Arial" w:cs="Arial"/>
                <w:b/>
                <w:i w:val="0"/>
                <w:color w:val="000000"/>
                <w:sz w:val="20"/>
                <w:szCs w:val="20"/>
              </w:rPr>
              <w:t>CONTEXT:</w:t>
            </w:r>
          </w:p>
          <w:p w14:paraId="602F9684" w14:textId="77777777" w:rsidR="0037674A" w:rsidRPr="00DB783C" w:rsidRDefault="00BB59E7">
            <w:pPr>
              <w:pStyle w:val="Heading4"/>
              <w:spacing w:before="0" w:after="100"/>
              <w:outlineLvl w:val="3"/>
              <w:rPr>
                <w:rFonts w:ascii="Arial" w:eastAsia="Arial" w:hAnsi="Arial" w:cs="Arial"/>
                <w:i w:val="0"/>
                <w:color w:val="000000"/>
                <w:sz w:val="20"/>
                <w:szCs w:val="20"/>
              </w:rPr>
            </w:pPr>
            <w:r w:rsidRPr="00DB783C">
              <w:rPr>
                <w:rFonts w:ascii="Arial" w:eastAsia="Arial" w:hAnsi="Arial" w:cs="Arial"/>
                <w:i w:val="0"/>
                <w:color w:val="000000"/>
                <w:sz w:val="20"/>
                <w:szCs w:val="20"/>
              </w:rPr>
              <w:t>Acculturation is the phenomenon of the attitudinal changes of individuals who come into continuous contact with another culture. Despite the long history of Japanese immigration to America, little is known about the impact of acculturation on perceptions of a good death.</w:t>
            </w:r>
          </w:p>
          <w:p w14:paraId="1CAE3F44" w14:textId="77777777" w:rsidR="0037674A" w:rsidRPr="00DB783C" w:rsidRDefault="00BB59E7">
            <w:pPr>
              <w:pStyle w:val="Heading4"/>
              <w:spacing w:before="0"/>
              <w:ind w:right="60"/>
              <w:outlineLvl w:val="3"/>
              <w:rPr>
                <w:rFonts w:ascii="Arial" w:eastAsia="Arial" w:hAnsi="Arial" w:cs="Arial"/>
                <w:b/>
                <w:i w:val="0"/>
                <w:color w:val="000000"/>
                <w:sz w:val="20"/>
                <w:szCs w:val="20"/>
              </w:rPr>
            </w:pPr>
            <w:bookmarkStart w:id="70" w:name="_rllacvq91l46" w:colFirst="0" w:colLast="0"/>
            <w:bookmarkEnd w:id="70"/>
            <w:r w:rsidRPr="00DB783C">
              <w:rPr>
                <w:rFonts w:ascii="Arial" w:eastAsia="Arial" w:hAnsi="Arial" w:cs="Arial"/>
                <w:b/>
                <w:i w:val="0"/>
                <w:color w:val="000000"/>
                <w:sz w:val="20"/>
                <w:szCs w:val="20"/>
              </w:rPr>
              <w:t>OBJECTIVES:</w:t>
            </w:r>
          </w:p>
          <w:p w14:paraId="63BDCA19" w14:textId="77777777" w:rsidR="0037674A" w:rsidRPr="00DB783C" w:rsidRDefault="00BB59E7">
            <w:pPr>
              <w:pStyle w:val="Heading4"/>
              <w:spacing w:before="0" w:after="100"/>
              <w:outlineLvl w:val="3"/>
              <w:rPr>
                <w:rFonts w:ascii="Arial" w:eastAsia="Arial" w:hAnsi="Arial" w:cs="Arial"/>
                <w:i w:val="0"/>
                <w:color w:val="000000"/>
                <w:sz w:val="20"/>
                <w:szCs w:val="20"/>
              </w:rPr>
            </w:pPr>
            <w:r w:rsidRPr="00DB783C">
              <w:rPr>
                <w:rFonts w:ascii="Arial" w:eastAsia="Arial" w:hAnsi="Arial" w:cs="Arial"/>
                <w:i w:val="0"/>
                <w:color w:val="000000"/>
                <w:sz w:val="20"/>
                <w:szCs w:val="20"/>
              </w:rPr>
              <w:t>To examine differences in perceptions of a good cancer death among Japanese Americans (JA/A), Japanese living in America (J/A), and the Japanese living in Japan (J/J).</w:t>
            </w:r>
          </w:p>
          <w:p w14:paraId="02FF1C58" w14:textId="77777777" w:rsidR="0037674A" w:rsidRPr="00DB783C" w:rsidRDefault="00BB59E7">
            <w:pPr>
              <w:pStyle w:val="Heading4"/>
              <w:spacing w:before="0"/>
              <w:ind w:right="60"/>
              <w:outlineLvl w:val="3"/>
              <w:rPr>
                <w:rFonts w:ascii="Arial" w:eastAsia="Arial" w:hAnsi="Arial" w:cs="Arial"/>
                <w:b/>
                <w:i w:val="0"/>
                <w:color w:val="000000"/>
                <w:sz w:val="20"/>
                <w:szCs w:val="20"/>
              </w:rPr>
            </w:pPr>
            <w:bookmarkStart w:id="71" w:name="_2ofgxkeppdbt" w:colFirst="0" w:colLast="0"/>
            <w:bookmarkEnd w:id="71"/>
            <w:r w:rsidRPr="00DB783C">
              <w:rPr>
                <w:rFonts w:ascii="Arial" w:eastAsia="Arial" w:hAnsi="Arial" w:cs="Arial"/>
                <w:b/>
                <w:i w:val="0"/>
                <w:color w:val="000000"/>
                <w:sz w:val="20"/>
                <w:szCs w:val="20"/>
              </w:rPr>
              <w:t>METHODS:</w:t>
            </w:r>
          </w:p>
          <w:p w14:paraId="0FEF07BB" w14:textId="77777777" w:rsidR="0037674A" w:rsidRPr="00DB783C" w:rsidRDefault="00BB59E7">
            <w:pPr>
              <w:pStyle w:val="Heading4"/>
              <w:spacing w:before="0" w:after="100"/>
              <w:outlineLvl w:val="3"/>
              <w:rPr>
                <w:rFonts w:ascii="Arial" w:eastAsia="Arial" w:hAnsi="Arial" w:cs="Arial"/>
                <w:i w:val="0"/>
                <w:color w:val="000000"/>
                <w:sz w:val="20"/>
                <w:szCs w:val="20"/>
              </w:rPr>
            </w:pPr>
            <w:r w:rsidRPr="00DB783C">
              <w:rPr>
                <w:rFonts w:ascii="Arial" w:eastAsia="Arial Unicode MS" w:hAnsi="Arial" w:cs="Arial"/>
                <w:i w:val="0"/>
                <w:color w:val="000000"/>
                <w:sz w:val="20"/>
                <w:szCs w:val="20"/>
              </w:rPr>
              <w:t>We administered surveys among JA/A and J/A, and used historical J/J data for reference. Primary endpoint was the proportion of respondents who expressed the necessity of core and optional items of the Good Death Inventory. Group differences ≥20% were deemed clinically important.</w:t>
            </w:r>
          </w:p>
          <w:p w14:paraId="60084768" w14:textId="77777777" w:rsidR="0037674A" w:rsidRPr="00DB783C" w:rsidRDefault="00BB59E7">
            <w:pPr>
              <w:pStyle w:val="Heading4"/>
              <w:spacing w:before="0"/>
              <w:ind w:right="60"/>
              <w:outlineLvl w:val="3"/>
              <w:rPr>
                <w:rFonts w:ascii="Arial" w:eastAsia="Arial" w:hAnsi="Arial" w:cs="Arial"/>
                <w:b/>
                <w:i w:val="0"/>
                <w:color w:val="000000"/>
                <w:sz w:val="20"/>
                <w:szCs w:val="20"/>
              </w:rPr>
            </w:pPr>
            <w:bookmarkStart w:id="72" w:name="_ypl22f6ggwwd" w:colFirst="0" w:colLast="0"/>
            <w:bookmarkEnd w:id="72"/>
            <w:r w:rsidRPr="00DB783C">
              <w:rPr>
                <w:rFonts w:ascii="Arial" w:eastAsia="Arial" w:hAnsi="Arial" w:cs="Arial"/>
                <w:b/>
                <w:i w:val="0"/>
                <w:color w:val="000000"/>
                <w:sz w:val="20"/>
                <w:szCs w:val="20"/>
              </w:rPr>
              <w:t>RESULTS:</w:t>
            </w:r>
          </w:p>
          <w:p w14:paraId="38A853A6" w14:textId="77777777" w:rsidR="0037674A" w:rsidRPr="00DB783C" w:rsidRDefault="00BB59E7">
            <w:pPr>
              <w:pStyle w:val="Heading4"/>
              <w:spacing w:before="0" w:after="100"/>
              <w:outlineLvl w:val="3"/>
              <w:rPr>
                <w:rFonts w:ascii="Arial" w:eastAsia="Arial" w:hAnsi="Arial" w:cs="Arial"/>
                <w:i w:val="0"/>
                <w:color w:val="000000"/>
                <w:sz w:val="20"/>
                <w:szCs w:val="20"/>
              </w:rPr>
            </w:pPr>
            <w:r w:rsidRPr="00DB783C">
              <w:rPr>
                <w:rFonts w:ascii="Arial" w:eastAsia="Arial Unicode MS" w:hAnsi="Arial" w:cs="Arial"/>
                <w:i w:val="0"/>
                <w:color w:val="000000"/>
                <w:sz w:val="20"/>
                <w:szCs w:val="20"/>
              </w:rPr>
              <w:t>441 survey responses in America and 2,548 in Japan were obtained. More than 80% of respondents consistently considered 9 of 10 core items necessary without significant group differences. No core item reached a ≥20% group difference. Three of the 8 optional items reached ≥20% group difference: 'fighting against disease until one's last moment' (49%, p&lt;0.0001; 52%, p&lt;0.0001; and 73% in JA/A; J/A; and J/J; respectively), 'knowing what to expect about one's condition in the future' (83%, p&lt;0.0001; 80%, p&lt;0.0001; and 58%, respectively), and 'having faith' (64%, p=0.0548; 43%, p=0.0127; and 38%, respectively).</w:t>
            </w:r>
          </w:p>
          <w:p w14:paraId="2C9DCC3D" w14:textId="77777777" w:rsidR="0037674A" w:rsidRPr="00DB783C" w:rsidRDefault="00BB59E7">
            <w:pPr>
              <w:pStyle w:val="Heading4"/>
              <w:spacing w:before="0"/>
              <w:ind w:right="60"/>
              <w:outlineLvl w:val="3"/>
              <w:rPr>
                <w:rFonts w:ascii="Arial" w:eastAsia="Arial" w:hAnsi="Arial" w:cs="Arial"/>
                <w:b/>
                <w:i w:val="0"/>
                <w:color w:val="000000"/>
                <w:sz w:val="20"/>
                <w:szCs w:val="20"/>
              </w:rPr>
            </w:pPr>
            <w:bookmarkStart w:id="73" w:name="_2oup8kvzyrlw" w:colFirst="0" w:colLast="0"/>
            <w:bookmarkEnd w:id="73"/>
            <w:r w:rsidRPr="00DB783C">
              <w:rPr>
                <w:rFonts w:ascii="Arial" w:eastAsia="Arial" w:hAnsi="Arial" w:cs="Arial"/>
                <w:b/>
                <w:i w:val="0"/>
                <w:color w:val="000000"/>
                <w:sz w:val="20"/>
                <w:szCs w:val="20"/>
              </w:rPr>
              <w:t>CONCLUSIONS:</w:t>
            </w:r>
          </w:p>
          <w:p w14:paraId="3CB11E32" w14:textId="77777777" w:rsidR="0037674A" w:rsidRPr="00DB783C" w:rsidRDefault="00BB59E7">
            <w:pPr>
              <w:pStyle w:val="Heading4"/>
              <w:spacing w:before="0" w:after="100"/>
              <w:outlineLvl w:val="3"/>
              <w:rPr>
                <w:rFonts w:ascii="Arial" w:eastAsia="Arial" w:hAnsi="Arial" w:cs="Arial"/>
                <w:i w:val="0"/>
                <w:color w:val="000000"/>
                <w:sz w:val="20"/>
                <w:szCs w:val="20"/>
              </w:rPr>
            </w:pPr>
            <w:bookmarkStart w:id="74" w:name="_k8ah5f4qflbi" w:colFirst="0" w:colLast="0"/>
            <w:bookmarkEnd w:id="74"/>
            <w:r w:rsidRPr="00DB783C">
              <w:rPr>
                <w:rFonts w:ascii="Arial" w:eastAsia="Arial" w:hAnsi="Arial" w:cs="Arial"/>
                <w:i w:val="0"/>
                <w:color w:val="000000"/>
                <w:sz w:val="20"/>
                <w:szCs w:val="20"/>
              </w:rPr>
              <w:t>While most core items of a good death were preserved throughout the levels of acculturation, perceptions of some optional items shifted away from Japanese attitudes as individuals became more acculturated. Understanding of different levels of acculturation may help clinicians provide culturally-sensitive end-of-life care.</w:t>
            </w:r>
          </w:p>
          <w:p w14:paraId="71E03C6D" w14:textId="77777777" w:rsidR="0037674A" w:rsidRPr="00DB783C" w:rsidRDefault="0037674A">
            <w:pPr>
              <w:pStyle w:val="Heading4"/>
              <w:outlineLvl w:val="3"/>
              <w:rPr>
                <w:rFonts w:ascii="Arial" w:eastAsia="Arial" w:hAnsi="Arial" w:cs="Arial"/>
                <w:i w:val="0"/>
                <w:color w:val="000000"/>
                <w:sz w:val="20"/>
                <w:szCs w:val="20"/>
              </w:rPr>
            </w:pPr>
          </w:p>
        </w:tc>
      </w:tr>
      <w:tr w:rsidR="0037674A" w:rsidRPr="00DB783C" w14:paraId="1CD52032" w14:textId="77777777" w:rsidTr="00F639AB">
        <w:tc>
          <w:tcPr>
            <w:tcW w:w="2052" w:type="pct"/>
            <w:tcBorders>
              <w:bottom w:val="single" w:sz="4" w:space="0" w:color="auto"/>
            </w:tcBorders>
          </w:tcPr>
          <w:p w14:paraId="08A44909" w14:textId="77777777" w:rsidR="0037674A" w:rsidRPr="00DB783C" w:rsidRDefault="00B15195">
            <w:pPr>
              <w:rPr>
                <w:rFonts w:ascii="Arial" w:eastAsia="Arial" w:hAnsi="Arial" w:cs="Arial"/>
                <w:sz w:val="20"/>
                <w:szCs w:val="20"/>
              </w:rPr>
            </w:pPr>
            <w:hyperlink r:id="rId112">
              <w:r w:rsidR="00BB59E7" w:rsidRPr="00DB783C">
                <w:rPr>
                  <w:rFonts w:ascii="Arial" w:eastAsia="Arial" w:hAnsi="Arial" w:cs="Arial"/>
                  <w:color w:val="1155CC"/>
                  <w:sz w:val="20"/>
                  <w:szCs w:val="20"/>
                  <w:highlight w:val="white"/>
                  <w:u w:val="single"/>
                </w:rPr>
                <w:t>Nativity, Chronic Health Conditions, and Health Behaviors in Filipino Americans.</w:t>
              </w:r>
            </w:hyperlink>
          </w:p>
          <w:p w14:paraId="2192853C" w14:textId="77777777" w:rsidR="0037674A" w:rsidRPr="00DB783C" w:rsidRDefault="0037674A">
            <w:pPr>
              <w:rPr>
                <w:rFonts w:ascii="Arial" w:eastAsia="Arial" w:hAnsi="Arial" w:cs="Arial"/>
                <w:sz w:val="20"/>
                <w:szCs w:val="20"/>
              </w:rPr>
            </w:pPr>
          </w:p>
          <w:p w14:paraId="0D0E13A9" w14:textId="77777777" w:rsidR="0037674A" w:rsidRPr="00DB783C" w:rsidRDefault="0037674A">
            <w:pPr>
              <w:rPr>
                <w:rFonts w:ascii="Arial" w:eastAsia="Arial" w:hAnsi="Arial" w:cs="Arial"/>
                <w:sz w:val="20"/>
                <w:szCs w:val="20"/>
              </w:rPr>
            </w:pPr>
          </w:p>
          <w:p w14:paraId="7014EB18" w14:textId="77777777" w:rsidR="0037674A" w:rsidRPr="00DB783C" w:rsidRDefault="00B15195">
            <w:pPr>
              <w:rPr>
                <w:rFonts w:ascii="Arial" w:eastAsia="Arial" w:hAnsi="Arial" w:cs="Arial"/>
                <w:sz w:val="20"/>
                <w:szCs w:val="20"/>
              </w:rPr>
            </w:pPr>
            <w:hyperlink r:id="rId113">
              <w:r w:rsidR="00BB59E7" w:rsidRPr="00DB783C">
                <w:rPr>
                  <w:rFonts w:ascii="Arial" w:eastAsia="Arial" w:hAnsi="Arial" w:cs="Arial"/>
                  <w:color w:val="660066"/>
                  <w:sz w:val="20"/>
                  <w:szCs w:val="20"/>
                  <w:u w:val="single"/>
                </w:rPr>
                <w:t>Bayog MLG</w:t>
              </w:r>
            </w:hyperlink>
            <w:r w:rsidR="00BB59E7" w:rsidRPr="00DB783C">
              <w:rPr>
                <w:rFonts w:ascii="Arial" w:eastAsia="Arial" w:hAnsi="Arial" w:cs="Arial"/>
                <w:sz w:val="20"/>
                <w:szCs w:val="20"/>
              </w:rPr>
              <w:t xml:space="preserve">1, </w:t>
            </w:r>
            <w:hyperlink r:id="rId114">
              <w:r w:rsidR="00BB59E7" w:rsidRPr="00DB783C">
                <w:rPr>
                  <w:rFonts w:ascii="Arial" w:eastAsia="Arial" w:hAnsi="Arial" w:cs="Arial"/>
                  <w:color w:val="660066"/>
                  <w:sz w:val="20"/>
                  <w:szCs w:val="20"/>
                  <w:u w:val="single"/>
                </w:rPr>
                <w:t>Waters CM</w:t>
              </w:r>
            </w:hyperlink>
            <w:r w:rsidR="00BB59E7" w:rsidRPr="00DB783C">
              <w:rPr>
                <w:rFonts w:ascii="Arial" w:eastAsia="Arial" w:hAnsi="Arial" w:cs="Arial"/>
                <w:sz w:val="20"/>
                <w:szCs w:val="20"/>
              </w:rPr>
              <w:t>1.</w:t>
            </w:r>
          </w:p>
          <w:bookmarkStart w:id="75" w:name="_ebyyga3e9nmv" w:colFirst="0" w:colLast="0"/>
          <w:bookmarkEnd w:id="75"/>
          <w:p w14:paraId="6D8BFA77" w14:textId="77777777" w:rsidR="0037674A" w:rsidRPr="00DB783C" w:rsidRDefault="00BB59E7">
            <w:pPr>
              <w:pStyle w:val="Heading3"/>
              <w:keepNext w:val="0"/>
              <w:keepLines w:val="0"/>
              <w:spacing w:before="140" w:after="140" w:line="308" w:lineRule="auto"/>
              <w:outlineLvl w:val="2"/>
              <w:rPr>
                <w:rFonts w:ascii="Arial" w:eastAsia="Arial" w:hAnsi="Arial" w:cs="Arial"/>
                <w:b/>
                <w:color w:val="660066"/>
                <w:sz w:val="20"/>
                <w:szCs w:val="20"/>
                <w:u w:val="single"/>
              </w:rPr>
            </w:pPr>
            <w:r w:rsidRPr="00DB783C">
              <w:rPr>
                <w:rFonts w:ascii="Arial" w:hAnsi="Arial" w:cs="Arial"/>
                <w:sz w:val="20"/>
                <w:szCs w:val="20"/>
              </w:rPr>
              <w:fldChar w:fldCharType="begin"/>
            </w:r>
            <w:r w:rsidRPr="00DB783C">
              <w:rPr>
                <w:rFonts w:ascii="Arial" w:hAnsi="Arial" w:cs="Arial"/>
                <w:sz w:val="20"/>
                <w:szCs w:val="20"/>
              </w:rPr>
              <w:instrText xml:space="preserve"> HYPERLINK "https://www-ncbi-nlm-nih-gov.ucsf.idm.oclc.org/pubmed/?term=28826340#" </w:instrText>
            </w:r>
            <w:r w:rsidRPr="00DB783C">
              <w:rPr>
                <w:rFonts w:ascii="Arial" w:hAnsi="Arial" w:cs="Arial"/>
                <w:sz w:val="20"/>
                <w:szCs w:val="20"/>
              </w:rPr>
              <w:fldChar w:fldCharType="separate"/>
            </w:r>
            <w:r w:rsidRPr="00DB783C">
              <w:rPr>
                <w:rFonts w:ascii="Arial" w:eastAsia="Arial" w:hAnsi="Arial" w:cs="Arial"/>
                <w:b/>
                <w:color w:val="660066"/>
                <w:sz w:val="20"/>
                <w:szCs w:val="20"/>
                <w:u w:val="single"/>
              </w:rPr>
              <w:t>Author information</w:t>
            </w:r>
          </w:p>
          <w:p w14:paraId="2E14A616" w14:textId="77777777" w:rsidR="0037674A" w:rsidRPr="00DB783C" w:rsidRDefault="00BB59E7">
            <w:pPr>
              <w:spacing w:line="312" w:lineRule="auto"/>
              <w:rPr>
                <w:rFonts w:ascii="Arial" w:eastAsia="Arial" w:hAnsi="Arial" w:cs="Arial"/>
                <w:sz w:val="20"/>
                <w:szCs w:val="20"/>
              </w:rPr>
            </w:pPr>
            <w:r w:rsidRPr="00DB783C">
              <w:rPr>
                <w:rFonts w:ascii="Arial" w:hAnsi="Arial" w:cs="Arial"/>
                <w:sz w:val="20"/>
                <w:szCs w:val="20"/>
              </w:rPr>
              <w:fldChar w:fldCharType="end"/>
            </w:r>
            <w:r w:rsidRPr="00DB783C">
              <w:rPr>
                <w:rFonts w:ascii="Arial" w:eastAsia="Arial" w:hAnsi="Arial" w:cs="Arial"/>
                <w:sz w:val="20"/>
                <w:szCs w:val="20"/>
              </w:rPr>
              <w:t>1</w:t>
            </w:r>
          </w:p>
          <w:p w14:paraId="69346166" w14:textId="77777777" w:rsidR="0037674A" w:rsidRPr="00DB783C" w:rsidRDefault="00BB59E7">
            <w:pPr>
              <w:spacing w:line="312" w:lineRule="auto"/>
              <w:ind w:left="460"/>
              <w:rPr>
                <w:rFonts w:ascii="Arial" w:eastAsia="Arial" w:hAnsi="Arial" w:cs="Arial"/>
                <w:sz w:val="20"/>
                <w:szCs w:val="20"/>
              </w:rPr>
            </w:pPr>
            <w:r w:rsidRPr="00DB783C">
              <w:rPr>
                <w:rFonts w:ascii="Arial" w:eastAsia="Arial" w:hAnsi="Arial" w:cs="Arial"/>
                <w:sz w:val="20"/>
                <w:szCs w:val="20"/>
              </w:rPr>
              <w:t>1 University of California, San Francisco, CA, USA.</w:t>
            </w:r>
          </w:p>
          <w:p w14:paraId="198963DE" w14:textId="77777777" w:rsidR="0037674A" w:rsidRPr="00DB783C" w:rsidRDefault="0037674A">
            <w:pPr>
              <w:rPr>
                <w:rFonts w:ascii="Arial" w:eastAsia="Arial" w:hAnsi="Arial" w:cs="Arial"/>
                <w:sz w:val="20"/>
                <w:szCs w:val="20"/>
              </w:rPr>
            </w:pPr>
          </w:p>
          <w:p w14:paraId="46C8FF02" w14:textId="77777777" w:rsidR="00F639AB" w:rsidRPr="00DB783C" w:rsidRDefault="00B15195">
            <w:pPr>
              <w:rPr>
                <w:rFonts w:ascii="Arial" w:eastAsia="Arial" w:hAnsi="Arial" w:cs="Arial"/>
                <w:sz w:val="20"/>
                <w:szCs w:val="20"/>
              </w:rPr>
            </w:pPr>
            <w:hyperlink r:id="rId115" w:tooltip="Journal of transcultural nursing : official journal of the Transcultural Nursing Society." w:history="1">
              <w:r w:rsidR="00F639AB" w:rsidRPr="00DB783C">
                <w:rPr>
                  <w:rStyle w:val="Hyperlink"/>
                  <w:rFonts w:ascii="Arial" w:hAnsi="Arial" w:cs="Arial"/>
                  <w:color w:val="660066"/>
                  <w:sz w:val="20"/>
                  <w:szCs w:val="20"/>
                  <w:shd w:val="clear" w:color="auto" w:fill="FFFFFF"/>
                </w:rPr>
                <w:t>J Transcult Nurs.</w:t>
              </w:r>
            </w:hyperlink>
            <w:r w:rsidR="00F639AB" w:rsidRPr="00DB783C">
              <w:rPr>
                <w:rFonts w:ascii="Arial" w:hAnsi="Arial" w:cs="Arial"/>
                <w:sz w:val="20"/>
                <w:szCs w:val="20"/>
                <w:shd w:val="clear" w:color="auto" w:fill="FFFFFF"/>
              </w:rPr>
              <w:t> 2017 Apr 1:1043659617703164. doi: 10.1177/1043659617703164. [Epub ahead of print]</w:t>
            </w:r>
          </w:p>
        </w:tc>
        <w:tc>
          <w:tcPr>
            <w:tcW w:w="2948" w:type="pct"/>
            <w:tcBorders>
              <w:bottom w:val="single" w:sz="4" w:space="0" w:color="auto"/>
            </w:tcBorders>
          </w:tcPr>
          <w:p w14:paraId="27EBD4E2" w14:textId="77777777" w:rsidR="0037674A" w:rsidRPr="00DB783C" w:rsidRDefault="00BB59E7">
            <w:pPr>
              <w:pStyle w:val="Heading3"/>
              <w:shd w:val="clear" w:color="auto" w:fill="FFFFFF"/>
              <w:spacing w:before="0" w:line="308" w:lineRule="auto"/>
              <w:outlineLvl w:val="2"/>
              <w:rPr>
                <w:rFonts w:ascii="Arial" w:eastAsia="Arial" w:hAnsi="Arial" w:cs="Arial"/>
                <w:b/>
                <w:color w:val="985735"/>
                <w:sz w:val="20"/>
                <w:szCs w:val="20"/>
              </w:rPr>
            </w:pPr>
            <w:bookmarkStart w:id="76" w:name="_fg3tmyjflaqy" w:colFirst="0" w:colLast="0"/>
            <w:bookmarkEnd w:id="76"/>
            <w:r w:rsidRPr="00DB783C">
              <w:rPr>
                <w:rFonts w:ascii="Arial" w:eastAsia="Arial" w:hAnsi="Arial" w:cs="Arial"/>
                <w:b/>
                <w:color w:val="985735"/>
                <w:sz w:val="20"/>
                <w:szCs w:val="20"/>
              </w:rPr>
              <w:t>Abstract</w:t>
            </w:r>
          </w:p>
          <w:p w14:paraId="1D529DD2" w14:textId="77777777" w:rsidR="0037674A" w:rsidRPr="00DB783C" w:rsidRDefault="00BB59E7">
            <w:pPr>
              <w:pStyle w:val="Heading4"/>
              <w:spacing w:before="0"/>
              <w:ind w:right="60"/>
              <w:outlineLvl w:val="3"/>
              <w:rPr>
                <w:rFonts w:ascii="Arial" w:eastAsia="Arial" w:hAnsi="Arial" w:cs="Arial"/>
                <w:b/>
                <w:i w:val="0"/>
                <w:color w:val="000000"/>
                <w:sz w:val="20"/>
                <w:szCs w:val="20"/>
              </w:rPr>
            </w:pPr>
            <w:bookmarkStart w:id="77" w:name="_fmkr5ix4eh4c" w:colFirst="0" w:colLast="0"/>
            <w:bookmarkEnd w:id="77"/>
            <w:r w:rsidRPr="00DB783C">
              <w:rPr>
                <w:rFonts w:ascii="Arial" w:eastAsia="Arial" w:hAnsi="Arial" w:cs="Arial"/>
                <w:b/>
                <w:i w:val="0"/>
                <w:color w:val="000000"/>
                <w:sz w:val="20"/>
                <w:szCs w:val="20"/>
              </w:rPr>
              <w:t>INTRODUCTION:</w:t>
            </w:r>
          </w:p>
          <w:p w14:paraId="057D5237" w14:textId="77777777" w:rsidR="0037674A" w:rsidRPr="00DB783C" w:rsidRDefault="00BB59E7">
            <w:pPr>
              <w:pStyle w:val="Heading4"/>
              <w:spacing w:before="0" w:after="100"/>
              <w:outlineLvl w:val="3"/>
              <w:rPr>
                <w:rFonts w:ascii="Arial" w:eastAsia="Arial" w:hAnsi="Arial" w:cs="Arial"/>
                <w:i w:val="0"/>
                <w:color w:val="000000"/>
                <w:sz w:val="20"/>
                <w:szCs w:val="20"/>
              </w:rPr>
            </w:pPr>
            <w:r w:rsidRPr="00DB783C">
              <w:rPr>
                <w:rFonts w:ascii="Arial" w:eastAsia="Arial" w:hAnsi="Arial" w:cs="Arial"/>
                <w:i w:val="0"/>
                <w:color w:val="000000"/>
                <w:sz w:val="20"/>
                <w:szCs w:val="20"/>
              </w:rPr>
              <w:t>Nearly half of Americans have a chronic health condition related to unhealthful behavior. One in four Americans is an immigrant; yet immigrants' health has been studied little, particularly among Asian American subpopulations.</w:t>
            </w:r>
          </w:p>
          <w:p w14:paraId="33C7C20D" w14:textId="77777777" w:rsidR="0037674A" w:rsidRPr="00DB783C" w:rsidRDefault="00BB59E7">
            <w:pPr>
              <w:pStyle w:val="Heading4"/>
              <w:spacing w:before="0"/>
              <w:ind w:right="60"/>
              <w:outlineLvl w:val="3"/>
              <w:rPr>
                <w:rFonts w:ascii="Arial" w:eastAsia="Arial" w:hAnsi="Arial" w:cs="Arial"/>
                <w:b/>
                <w:i w:val="0"/>
                <w:color w:val="000000"/>
                <w:sz w:val="20"/>
                <w:szCs w:val="20"/>
              </w:rPr>
            </w:pPr>
            <w:bookmarkStart w:id="78" w:name="_ia2s4f2dlnyc" w:colFirst="0" w:colLast="0"/>
            <w:bookmarkEnd w:id="78"/>
            <w:r w:rsidRPr="00DB783C">
              <w:rPr>
                <w:rFonts w:ascii="Arial" w:eastAsia="Arial" w:hAnsi="Arial" w:cs="Arial"/>
                <w:b/>
                <w:i w:val="0"/>
                <w:color w:val="000000"/>
                <w:sz w:val="20"/>
                <w:szCs w:val="20"/>
              </w:rPr>
              <w:t>METHODOLOGY:</w:t>
            </w:r>
          </w:p>
          <w:p w14:paraId="116C3DCC" w14:textId="77777777" w:rsidR="0037674A" w:rsidRPr="00DB783C" w:rsidRDefault="00BB59E7">
            <w:pPr>
              <w:pStyle w:val="Heading4"/>
              <w:spacing w:before="0" w:after="100"/>
              <w:outlineLvl w:val="3"/>
              <w:rPr>
                <w:rFonts w:ascii="Arial" w:eastAsia="Arial" w:hAnsi="Arial" w:cs="Arial"/>
                <w:i w:val="0"/>
                <w:color w:val="000000"/>
                <w:sz w:val="20"/>
                <w:szCs w:val="20"/>
              </w:rPr>
            </w:pPr>
            <w:r w:rsidRPr="00DB783C">
              <w:rPr>
                <w:rFonts w:ascii="Arial" w:eastAsia="Arial" w:hAnsi="Arial" w:cs="Arial"/>
                <w:i w:val="0"/>
                <w:color w:val="000000"/>
                <w:sz w:val="20"/>
                <w:szCs w:val="20"/>
              </w:rPr>
              <w:t>Years lived in United States, hypertension, diabetes, smoking, walking, adiposity, and fruit/vegetable variables in the 2011-2012 California Health Interview Survey were analyzed to examine the influence of nativity on chronic health conditions and health behaviors in 555 adult Filipinos, the second largest Asian American immigrant subpopulation.</w:t>
            </w:r>
          </w:p>
          <w:p w14:paraId="008B831F" w14:textId="77777777" w:rsidR="0037674A" w:rsidRPr="00DB783C" w:rsidRDefault="00BB59E7">
            <w:pPr>
              <w:pStyle w:val="Heading4"/>
              <w:spacing w:before="0"/>
              <w:ind w:right="60"/>
              <w:outlineLvl w:val="3"/>
              <w:rPr>
                <w:rFonts w:ascii="Arial" w:eastAsia="Arial" w:hAnsi="Arial" w:cs="Arial"/>
                <w:b/>
                <w:i w:val="0"/>
                <w:color w:val="000000"/>
                <w:sz w:val="20"/>
                <w:szCs w:val="20"/>
              </w:rPr>
            </w:pPr>
            <w:bookmarkStart w:id="79" w:name="_j3ao81lm4d5x" w:colFirst="0" w:colLast="0"/>
            <w:bookmarkEnd w:id="79"/>
            <w:r w:rsidRPr="00DB783C">
              <w:rPr>
                <w:rFonts w:ascii="Arial" w:eastAsia="Arial" w:hAnsi="Arial" w:cs="Arial"/>
                <w:b/>
                <w:i w:val="0"/>
                <w:color w:val="000000"/>
                <w:sz w:val="20"/>
                <w:szCs w:val="20"/>
              </w:rPr>
              <w:t>RESULTS:</w:t>
            </w:r>
          </w:p>
          <w:p w14:paraId="0331DEBC" w14:textId="77777777" w:rsidR="0037674A" w:rsidRPr="00DB783C" w:rsidRDefault="00BB59E7">
            <w:pPr>
              <w:pStyle w:val="Heading4"/>
              <w:spacing w:before="0" w:after="100"/>
              <w:outlineLvl w:val="3"/>
              <w:rPr>
                <w:rFonts w:ascii="Arial" w:eastAsia="Arial" w:hAnsi="Arial" w:cs="Arial"/>
                <w:i w:val="0"/>
                <w:color w:val="000000"/>
                <w:sz w:val="20"/>
                <w:szCs w:val="20"/>
              </w:rPr>
            </w:pPr>
            <w:r w:rsidRPr="00DB783C">
              <w:rPr>
                <w:rFonts w:ascii="Arial" w:eastAsia="Arial" w:hAnsi="Arial" w:cs="Arial"/>
                <w:i w:val="0"/>
                <w:color w:val="000000"/>
                <w:sz w:val="20"/>
                <w:szCs w:val="20"/>
              </w:rPr>
              <w:t>Recent and long-term immigrant Filipinos had higher odds of having hypertension and diabetes, but lower odds of smoking and overweight/obesity compared with second-generation Filipinos.</w:t>
            </w:r>
          </w:p>
          <w:p w14:paraId="2B3A74B1" w14:textId="77777777" w:rsidR="0037674A" w:rsidRPr="00DB783C" w:rsidRDefault="00BB59E7">
            <w:pPr>
              <w:pStyle w:val="Heading4"/>
              <w:spacing w:before="0"/>
              <w:ind w:right="60"/>
              <w:outlineLvl w:val="3"/>
              <w:rPr>
                <w:rFonts w:ascii="Arial" w:eastAsia="Arial" w:hAnsi="Arial" w:cs="Arial"/>
                <w:b/>
                <w:i w:val="0"/>
                <w:color w:val="000000"/>
                <w:sz w:val="20"/>
                <w:szCs w:val="20"/>
              </w:rPr>
            </w:pPr>
            <w:bookmarkStart w:id="80" w:name="_34kev5nm7w55" w:colFirst="0" w:colLast="0"/>
            <w:bookmarkEnd w:id="80"/>
            <w:r w:rsidRPr="00DB783C">
              <w:rPr>
                <w:rFonts w:ascii="Arial" w:eastAsia="Arial" w:hAnsi="Arial" w:cs="Arial"/>
                <w:b/>
                <w:i w:val="0"/>
                <w:color w:val="000000"/>
                <w:sz w:val="20"/>
                <w:szCs w:val="20"/>
              </w:rPr>
              <w:t>DISCUSSION:</w:t>
            </w:r>
          </w:p>
          <w:p w14:paraId="7C9B7795" w14:textId="77777777" w:rsidR="0037674A" w:rsidRPr="00DB783C" w:rsidRDefault="00BB59E7">
            <w:pPr>
              <w:pStyle w:val="Heading4"/>
              <w:spacing w:before="0" w:after="100"/>
              <w:outlineLvl w:val="3"/>
              <w:rPr>
                <w:rFonts w:ascii="Arial" w:eastAsia="Arial" w:hAnsi="Arial" w:cs="Arial"/>
                <w:i w:val="0"/>
                <w:color w:val="000000"/>
                <w:sz w:val="20"/>
                <w:szCs w:val="20"/>
              </w:rPr>
            </w:pPr>
            <w:bookmarkStart w:id="81" w:name="_np0y1beo4njn" w:colFirst="0" w:colLast="0"/>
            <w:bookmarkEnd w:id="81"/>
            <w:r w:rsidRPr="00DB783C">
              <w:rPr>
                <w:rFonts w:ascii="Arial" w:eastAsia="Arial" w:hAnsi="Arial" w:cs="Arial"/>
                <w:i w:val="0"/>
                <w:color w:val="000000"/>
                <w:sz w:val="20"/>
                <w:szCs w:val="20"/>
              </w:rPr>
              <w:t>Being born in the United States may be protective against chronic health conditions, but not for healthful behaviors among Filipinos. Chronic disease prevention and health promotion strategies should consider nativity/length of residence, which may be a more consequential health determinant than other immigration and acculturation characteristics.</w:t>
            </w:r>
          </w:p>
          <w:p w14:paraId="73479968" w14:textId="77777777" w:rsidR="0037674A" w:rsidRPr="00DB783C" w:rsidRDefault="0037674A">
            <w:pPr>
              <w:pStyle w:val="Heading4"/>
              <w:outlineLvl w:val="3"/>
              <w:rPr>
                <w:rFonts w:ascii="Arial" w:eastAsia="Arial" w:hAnsi="Arial" w:cs="Arial"/>
                <w:i w:val="0"/>
                <w:color w:val="000000"/>
                <w:sz w:val="20"/>
                <w:szCs w:val="20"/>
              </w:rPr>
            </w:pPr>
          </w:p>
        </w:tc>
      </w:tr>
      <w:tr w:rsidR="0037674A" w:rsidRPr="00DB783C" w14:paraId="32956FB0" w14:textId="77777777" w:rsidTr="00F639AB">
        <w:tc>
          <w:tcPr>
            <w:tcW w:w="2052" w:type="pct"/>
            <w:tcBorders>
              <w:top w:val="single" w:sz="4" w:space="0" w:color="auto"/>
              <w:left w:val="single" w:sz="4" w:space="0" w:color="auto"/>
              <w:bottom w:val="single" w:sz="4" w:space="0" w:color="auto"/>
              <w:right w:val="single" w:sz="4" w:space="0" w:color="auto"/>
            </w:tcBorders>
          </w:tcPr>
          <w:p w14:paraId="3740E9EB" w14:textId="77777777" w:rsidR="0037674A" w:rsidRPr="00DB783C" w:rsidRDefault="00B15195">
            <w:pPr>
              <w:rPr>
                <w:rFonts w:ascii="Arial" w:eastAsia="Arial" w:hAnsi="Arial" w:cs="Arial"/>
                <w:sz w:val="20"/>
                <w:szCs w:val="20"/>
              </w:rPr>
            </w:pPr>
            <w:hyperlink r:id="rId116">
              <w:r w:rsidR="00BB59E7" w:rsidRPr="00DB783C">
                <w:rPr>
                  <w:rFonts w:ascii="Arial" w:eastAsia="Arial" w:hAnsi="Arial" w:cs="Arial"/>
                  <w:color w:val="1155CC"/>
                  <w:sz w:val="20"/>
                  <w:szCs w:val="20"/>
                  <w:highlight w:val="white"/>
                  <w:u w:val="single"/>
                </w:rPr>
                <w:t>Dementia Health Promotion for Chinese Americans.</w:t>
              </w:r>
            </w:hyperlink>
          </w:p>
          <w:p w14:paraId="505AA859" w14:textId="77777777" w:rsidR="0037674A" w:rsidRPr="00DB783C" w:rsidRDefault="0037674A">
            <w:pPr>
              <w:rPr>
                <w:rFonts w:ascii="Arial" w:eastAsia="Arial" w:hAnsi="Arial" w:cs="Arial"/>
                <w:sz w:val="20"/>
                <w:szCs w:val="20"/>
              </w:rPr>
            </w:pPr>
          </w:p>
          <w:p w14:paraId="40F93F37" w14:textId="77777777" w:rsidR="0037674A" w:rsidRPr="00DB783C" w:rsidRDefault="0037674A">
            <w:pPr>
              <w:rPr>
                <w:rFonts w:ascii="Arial" w:eastAsia="Arial" w:hAnsi="Arial" w:cs="Arial"/>
                <w:sz w:val="20"/>
                <w:szCs w:val="20"/>
              </w:rPr>
            </w:pPr>
          </w:p>
          <w:p w14:paraId="34FAF580" w14:textId="77777777" w:rsidR="0037674A" w:rsidRPr="00DB783C" w:rsidRDefault="00B15195">
            <w:pPr>
              <w:rPr>
                <w:rFonts w:ascii="Arial" w:eastAsia="Arial" w:hAnsi="Arial" w:cs="Arial"/>
                <w:sz w:val="20"/>
                <w:szCs w:val="20"/>
              </w:rPr>
            </w:pPr>
            <w:hyperlink r:id="rId117">
              <w:r w:rsidR="00BB59E7" w:rsidRPr="00DB783C">
                <w:rPr>
                  <w:rFonts w:ascii="Arial" w:eastAsia="Arial" w:hAnsi="Arial" w:cs="Arial"/>
                  <w:color w:val="660066"/>
                  <w:sz w:val="20"/>
                  <w:szCs w:val="20"/>
                  <w:u w:val="single"/>
                </w:rPr>
                <w:t>Woo BK</w:t>
              </w:r>
            </w:hyperlink>
            <w:r w:rsidR="00BB59E7" w:rsidRPr="00DB783C">
              <w:rPr>
                <w:rFonts w:ascii="Arial" w:eastAsia="Arial" w:hAnsi="Arial" w:cs="Arial"/>
                <w:sz w:val="20"/>
                <w:szCs w:val="20"/>
              </w:rPr>
              <w:t>1.</w:t>
            </w:r>
          </w:p>
          <w:bookmarkStart w:id="82" w:name="_ykzzxe18twk" w:colFirst="0" w:colLast="0"/>
          <w:bookmarkEnd w:id="82"/>
          <w:p w14:paraId="1AA90525" w14:textId="77777777" w:rsidR="0037674A" w:rsidRPr="00DB783C" w:rsidRDefault="00BB59E7">
            <w:pPr>
              <w:pStyle w:val="Heading3"/>
              <w:keepNext w:val="0"/>
              <w:keepLines w:val="0"/>
              <w:spacing w:before="140" w:after="140" w:line="308" w:lineRule="auto"/>
              <w:outlineLvl w:val="2"/>
              <w:rPr>
                <w:rFonts w:ascii="Arial" w:eastAsia="Arial" w:hAnsi="Arial" w:cs="Arial"/>
                <w:b/>
                <w:color w:val="660066"/>
                <w:sz w:val="20"/>
                <w:szCs w:val="20"/>
                <w:u w:val="single"/>
              </w:rPr>
            </w:pPr>
            <w:r w:rsidRPr="00DB783C">
              <w:rPr>
                <w:rFonts w:ascii="Arial" w:hAnsi="Arial" w:cs="Arial"/>
                <w:sz w:val="20"/>
                <w:szCs w:val="20"/>
              </w:rPr>
              <w:fldChar w:fldCharType="begin"/>
            </w:r>
            <w:r w:rsidRPr="00DB783C">
              <w:rPr>
                <w:rFonts w:ascii="Arial" w:hAnsi="Arial" w:cs="Arial"/>
                <w:sz w:val="20"/>
                <w:szCs w:val="20"/>
              </w:rPr>
              <w:instrText xml:space="preserve"> HYPERLINK "https://www-ncbi-nlm-nih-gov.ucsf.idm.oclc.org/pubmed/?term=28856076#" </w:instrText>
            </w:r>
            <w:r w:rsidRPr="00DB783C">
              <w:rPr>
                <w:rFonts w:ascii="Arial" w:hAnsi="Arial" w:cs="Arial"/>
                <w:sz w:val="20"/>
                <w:szCs w:val="20"/>
              </w:rPr>
              <w:fldChar w:fldCharType="separate"/>
            </w:r>
            <w:r w:rsidRPr="00DB783C">
              <w:rPr>
                <w:rFonts w:ascii="Arial" w:eastAsia="Arial" w:hAnsi="Arial" w:cs="Arial"/>
                <w:b/>
                <w:color w:val="660066"/>
                <w:sz w:val="20"/>
                <w:szCs w:val="20"/>
                <w:u w:val="single"/>
              </w:rPr>
              <w:t>Author information</w:t>
            </w:r>
          </w:p>
          <w:p w14:paraId="61372785" w14:textId="77777777" w:rsidR="0037674A" w:rsidRPr="00DB783C" w:rsidRDefault="00BB59E7">
            <w:pPr>
              <w:spacing w:line="312" w:lineRule="auto"/>
              <w:rPr>
                <w:rFonts w:ascii="Arial" w:eastAsia="Arial" w:hAnsi="Arial" w:cs="Arial"/>
                <w:sz w:val="20"/>
                <w:szCs w:val="20"/>
              </w:rPr>
            </w:pPr>
            <w:r w:rsidRPr="00DB783C">
              <w:rPr>
                <w:rFonts w:ascii="Arial" w:hAnsi="Arial" w:cs="Arial"/>
                <w:sz w:val="20"/>
                <w:szCs w:val="20"/>
              </w:rPr>
              <w:fldChar w:fldCharType="end"/>
            </w:r>
            <w:r w:rsidRPr="00DB783C">
              <w:rPr>
                <w:rFonts w:ascii="Arial" w:eastAsia="Arial" w:hAnsi="Arial" w:cs="Arial"/>
                <w:sz w:val="20"/>
                <w:szCs w:val="20"/>
              </w:rPr>
              <w:t>1</w:t>
            </w:r>
          </w:p>
          <w:p w14:paraId="1BF3F34F" w14:textId="77777777" w:rsidR="0037674A" w:rsidRPr="00DB783C" w:rsidRDefault="00BB59E7">
            <w:pPr>
              <w:spacing w:line="312" w:lineRule="auto"/>
              <w:ind w:left="460"/>
              <w:rPr>
                <w:rFonts w:ascii="Arial" w:eastAsia="Arial" w:hAnsi="Arial" w:cs="Arial"/>
                <w:sz w:val="20"/>
                <w:szCs w:val="20"/>
              </w:rPr>
            </w:pPr>
            <w:r w:rsidRPr="00DB783C">
              <w:rPr>
                <w:rFonts w:ascii="Arial" w:eastAsia="Arial" w:hAnsi="Arial" w:cs="Arial"/>
                <w:sz w:val="20"/>
                <w:szCs w:val="20"/>
              </w:rPr>
              <w:t>UCLA.</w:t>
            </w:r>
          </w:p>
          <w:p w14:paraId="78C9D6F1" w14:textId="77777777" w:rsidR="0037674A" w:rsidRPr="00DB783C" w:rsidRDefault="0037674A">
            <w:pPr>
              <w:rPr>
                <w:rFonts w:ascii="Arial" w:eastAsia="Arial" w:hAnsi="Arial" w:cs="Arial"/>
                <w:sz w:val="20"/>
                <w:szCs w:val="20"/>
              </w:rPr>
            </w:pPr>
          </w:p>
          <w:p w14:paraId="7247D30F" w14:textId="77777777" w:rsidR="00F639AB" w:rsidRPr="00BD3792" w:rsidRDefault="00B15195">
            <w:pPr>
              <w:rPr>
                <w:rFonts w:ascii="Arial" w:eastAsia="Arial" w:hAnsi="Arial" w:cs="Arial"/>
                <w:sz w:val="20"/>
                <w:szCs w:val="20"/>
                <w:lang w:val="es-ES"/>
              </w:rPr>
            </w:pPr>
            <w:hyperlink r:id="rId118" w:tooltip="Cureus." w:history="1">
              <w:r w:rsidR="00F639AB" w:rsidRPr="00BD3792">
                <w:rPr>
                  <w:rStyle w:val="Hyperlink"/>
                  <w:rFonts w:ascii="Arial" w:hAnsi="Arial" w:cs="Arial"/>
                  <w:color w:val="660066"/>
                  <w:sz w:val="20"/>
                  <w:szCs w:val="20"/>
                  <w:shd w:val="clear" w:color="auto" w:fill="FFFFFF"/>
                  <w:lang w:val="es-ES"/>
                </w:rPr>
                <w:t>Cureus.</w:t>
              </w:r>
            </w:hyperlink>
            <w:r w:rsidR="00F639AB" w:rsidRPr="00BD3792">
              <w:rPr>
                <w:rFonts w:ascii="Arial" w:hAnsi="Arial" w:cs="Arial"/>
                <w:sz w:val="20"/>
                <w:szCs w:val="20"/>
                <w:shd w:val="clear" w:color="auto" w:fill="FFFFFF"/>
                <w:lang w:val="es-ES"/>
              </w:rPr>
              <w:t> 2017 Jun 29;9(6):e1411. doi: 10.7759/cureus.1411.</w:t>
            </w:r>
          </w:p>
        </w:tc>
        <w:tc>
          <w:tcPr>
            <w:tcW w:w="2948" w:type="pct"/>
            <w:tcBorders>
              <w:top w:val="single" w:sz="4" w:space="0" w:color="auto"/>
              <w:left w:val="single" w:sz="4" w:space="0" w:color="auto"/>
              <w:bottom w:val="single" w:sz="4" w:space="0" w:color="auto"/>
              <w:right w:val="single" w:sz="4" w:space="0" w:color="auto"/>
            </w:tcBorders>
          </w:tcPr>
          <w:p w14:paraId="4878DBDD" w14:textId="77777777" w:rsidR="0037674A" w:rsidRPr="00DB783C" w:rsidRDefault="00BB59E7">
            <w:pPr>
              <w:pStyle w:val="Heading3"/>
              <w:shd w:val="clear" w:color="auto" w:fill="FFFFFF"/>
              <w:spacing w:before="0" w:line="308" w:lineRule="auto"/>
              <w:outlineLvl w:val="2"/>
              <w:rPr>
                <w:rFonts w:ascii="Arial" w:eastAsia="Arial" w:hAnsi="Arial" w:cs="Arial"/>
                <w:b/>
                <w:color w:val="985735"/>
                <w:sz w:val="20"/>
                <w:szCs w:val="20"/>
              </w:rPr>
            </w:pPr>
            <w:bookmarkStart w:id="83" w:name="_lshexbgfbxow" w:colFirst="0" w:colLast="0"/>
            <w:bookmarkEnd w:id="83"/>
            <w:r w:rsidRPr="00DB783C">
              <w:rPr>
                <w:rFonts w:ascii="Arial" w:eastAsia="Arial" w:hAnsi="Arial" w:cs="Arial"/>
                <w:b/>
                <w:color w:val="985735"/>
                <w:sz w:val="20"/>
                <w:szCs w:val="20"/>
              </w:rPr>
              <w:t>Abstract</w:t>
            </w:r>
          </w:p>
          <w:p w14:paraId="5F977909" w14:textId="77777777" w:rsidR="00F639AB" w:rsidRPr="00DB783C" w:rsidRDefault="00F639AB">
            <w:pPr>
              <w:pStyle w:val="Heading4"/>
              <w:spacing w:before="0" w:after="100"/>
              <w:outlineLvl w:val="3"/>
              <w:rPr>
                <w:rFonts w:ascii="Arial" w:eastAsia="Arial" w:hAnsi="Arial" w:cs="Arial"/>
                <w:b/>
                <w:i w:val="0"/>
                <w:color w:val="000000"/>
                <w:sz w:val="20"/>
                <w:szCs w:val="20"/>
              </w:rPr>
            </w:pPr>
            <w:bookmarkStart w:id="84" w:name="_i204o1rxd9gk" w:colFirst="0" w:colLast="0"/>
            <w:bookmarkEnd w:id="84"/>
            <w:r w:rsidRPr="00DB783C">
              <w:rPr>
                <w:rFonts w:ascii="Arial" w:eastAsia="Arial" w:hAnsi="Arial" w:cs="Arial"/>
                <w:b/>
                <w:i w:val="0"/>
                <w:color w:val="000000"/>
                <w:sz w:val="20"/>
                <w:szCs w:val="20"/>
              </w:rPr>
              <w:t>Introduction</w:t>
            </w:r>
          </w:p>
          <w:p w14:paraId="510B409C" w14:textId="77777777" w:rsidR="00F639AB" w:rsidRPr="00DB783C" w:rsidRDefault="00F639AB">
            <w:pPr>
              <w:pStyle w:val="Heading4"/>
              <w:spacing w:before="0" w:after="100"/>
              <w:outlineLvl w:val="3"/>
              <w:rPr>
                <w:rFonts w:ascii="Arial" w:eastAsia="Arial" w:hAnsi="Arial" w:cs="Arial"/>
                <w:i w:val="0"/>
                <w:color w:val="000000"/>
                <w:sz w:val="20"/>
                <w:szCs w:val="20"/>
              </w:rPr>
            </w:pPr>
            <w:r w:rsidRPr="00DB783C">
              <w:rPr>
                <w:rFonts w:ascii="Arial" w:eastAsia="Arial" w:hAnsi="Arial" w:cs="Arial"/>
                <w:i w:val="0"/>
                <w:color w:val="000000"/>
                <w:sz w:val="20"/>
                <w:szCs w:val="20"/>
              </w:rPr>
              <w:t>T</w:t>
            </w:r>
            <w:r w:rsidR="00BB59E7" w:rsidRPr="00DB783C">
              <w:rPr>
                <w:rFonts w:ascii="Arial" w:eastAsia="Arial" w:hAnsi="Arial" w:cs="Arial"/>
                <w:i w:val="0"/>
                <w:color w:val="000000"/>
                <w:sz w:val="20"/>
                <w:szCs w:val="20"/>
              </w:rPr>
              <w:t xml:space="preserve">his study aims to describe the results of a dementia awareness campaign in the Chinese American community.  </w:t>
            </w:r>
          </w:p>
          <w:p w14:paraId="37BA818E" w14:textId="77777777" w:rsidR="00F639AB" w:rsidRPr="00DB783C" w:rsidRDefault="00BB59E7">
            <w:pPr>
              <w:pStyle w:val="Heading4"/>
              <w:spacing w:before="0" w:after="100"/>
              <w:outlineLvl w:val="3"/>
              <w:rPr>
                <w:rFonts w:ascii="Arial" w:eastAsia="Arial" w:hAnsi="Arial" w:cs="Arial"/>
                <w:b/>
                <w:i w:val="0"/>
                <w:color w:val="000000"/>
                <w:sz w:val="20"/>
                <w:szCs w:val="20"/>
              </w:rPr>
            </w:pPr>
            <w:r w:rsidRPr="00DB783C">
              <w:rPr>
                <w:rFonts w:ascii="Arial" w:eastAsia="Arial" w:hAnsi="Arial" w:cs="Arial"/>
                <w:b/>
                <w:i w:val="0"/>
                <w:color w:val="000000"/>
                <w:sz w:val="20"/>
                <w:szCs w:val="20"/>
              </w:rPr>
              <w:t xml:space="preserve">Methods </w:t>
            </w:r>
          </w:p>
          <w:p w14:paraId="0908F91C" w14:textId="77777777" w:rsidR="00F639AB" w:rsidRPr="00DB783C" w:rsidRDefault="00BB59E7">
            <w:pPr>
              <w:pStyle w:val="Heading4"/>
              <w:spacing w:before="0" w:after="100"/>
              <w:outlineLvl w:val="3"/>
              <w:rPr>
                <w:rFonts w:ascii="Arial" w:eastAsia="Arial" w:hAnsi="Arial" w:cs="Arial"/>
                <w:i w:val="0"/>
                <w:color w:val="000000"/>
                <w:sz w:val="20"/>
                <w:szCs w:val="20"/>
              </w:rPr>
            </w:pPr>
            <w:r w:rsidRPr="00DB783C">
              <w:rPr>
                <w:rFonts w:ascii="Arial" w:eastAsia="Arial" w:hAnsi="Arial" w:cs="Arial"/>
                <w:i w:val="0"/>
                <w:color w:val="000000"/>
                <w:sz w:val="20"/>
                <w:szCs w:val="20"/>
              </w:rPr>
              <w:t>The campaign consisted of a health fair, four dementia seminars, radio shows, television episodes, and a YouTube series. Descriptive statistics and qualitative data were obtained from various health communication channels.</w:t>
            </w:r>
            <w:r w:rsidRPr="00DB783C">
              <w:rPr>
                <w:rFonts w:ascii="Arial" w:eastAsia="Arial" w:hAnsi="Arial" w:cs="Arial"/>
                <w:i w:val="0"/>
                <w:color w:val="000000"/>
                <w:sz w:val="20"/>
                <w:szCs w:val="20"/>
              </w:rPr>
              <w:tab/>
            </w:r>
          </w:p>
          <w:p w14:paraId="38495674" w14:textId="77777777" w:rsidR="00F639AB" w:rsidRPr="00DB783C" w:rsidRDefault="00BB59E7">
            <w:pPr>
              <w:pStyle w:val="Heading4"/>
              <w:spacing w:before="0" w:after="100"/>
              <w:outlineLvl w:val="3"/>
              <w:rPr>
                <w:rFonts w:ascii="Arial" w:eastAsia="Arial" w:hAnsi="Arial" w:cs="Arial"/>
                <w:b/>
                <w:i w:val="0"/>
                <w:color w:val="000000"/>
                <w:sz w:val="20"/>
                <w:szCs w:val="20"/>
              </w:rPr>
            </w:pPr>
            <w:r w:rsidRPr="00DB783C">
              <w:rPr>
                <w:rFonts w:ascii="Arial" w:eastAsia="Arial" w:hAnsi="Arial" w:cs="Arial"/>
                <w:b/>
                <w:i w:val="0"/>
                <w:color w:val="000000"/>
                <w:sz w:val="20"/>
                <w:szCs w:val="20"/>
              </w:rPr>
              <w:t xml:space="preserve">Results </w:t>
            </w:r>
          </w:p>
          <w:p w14:paraId="70866B37" w14:textId="77777777" w:rsidR="00F639AB" w:rsidRPr="00DB783C" w:rsidRDefault="00BB59E7">
            <w:pPr>
              <w:pStyle w:val="Heading4"/>
              <w:spacing w:before="0" w:after="100"/>
              <w:outlineLvl w:val="3"/>
              <w:rPr>
                <w:rFonts w:ascii="Arial" w:eastAsia="Arial" w:hAnsi="Arial" w:cs="Arial"/>
                <w:i w:val="0"/>
                <w:color w:val="000000"/>
                <w:sz w:val="20"/>
                <w:szCs w:val="20"/>
              </w:rPr>
            </w:pPr>
            <w:r w:rsidRPr="00DB783C">
              <w:rPr>
                <w:rFonts w:ascii="Arial" w:eastAsia="Arial" w:hAnsi="Arial" w:cs="Arial"/>
                <w:i w:val="0"/>
                <w:color w:val="000000"/>
                <w:sz w:val="20"/>
                <w:szCs w:val="20"/>
              </w:rPr>
              <w:t xml:space="preserve">There were 156 and 313 participants in the health fair and dementia seminars, respectively. The participants in each component of the campaign also provided qualitative data on barriers and effective ways to disseminate awareness of dementia and brain health.  </w:t>
            </w:r>
          </w:p>
          <w:p w14:paraId="6FCC1D54" w14:textId="77777777" w:rsidR="00F639AB" w:rsidRPr="00DB783C" w:rsidRDefault="00BB59E7">
            <w:pPr>
              <w:pStyle w:val="Heading4"/>
              <w:spacing w:before="0" w:after="100"/>
              <w:outlineLvl w:val="3"/>
              <w:rPr>
                <w:rFonts w:ascii="Arial" w:eastAsia="Arial" w:hAnsi="Arial" w:cs="Arial"/>
                <w:b/>
                <w:i w:val="0"/>
                <w:color w:val="000000"/>
                <w:sz w:val="20"/>
                <w:szCs w:val="20"/>
              </w:rPr>
            </w:pPr>
            <w:r w:rsidRPr="00DB783C">
              <w:rPr>
                <w:rFonts w:ascii="Arial" w:eastAsia="Arial" w:hAnsi="Arial" w:cs="Arial"/>
                <w:b/>
                <w:i w:val="0"/>
                <w:color w:val="000000"/>
                <w:sz w:val="20"/>
                <w:szCs w:val="20"/>
              </w:rPr>
              <w:t xml:space="preserve">Conclusion </w:t>
            </w:r>
          </w:p>
          <w:p w14:paraId="048E2591" w14:textId="77777777" w:rsidR="0037674A" w:rsidRPr="00DB783C" w:rsidRDefault="00BB59E7">
            <w:pPr>
              <w:pStyle w:val="Heading4"/>
              <w:spacing w:before="0" w:after="100"/>
              <w:outlineLvl w:val="3"/>
              <w:rPr>
                <w:rFonts w:ascii="Arial" w:eastAsia="Arial" w:hAnsi="Arial" w:cs="Arial"/>
                <w:i w:val="0"/>
                <w:color w:val="000000"/>
                <w:sz w:val="20"/>
                <w:szCs w:val="20"/>
              </w:rPr>
            </w:pPr>
            <w:r w:rsidRPr="00DB783C">
              <w:rPr>
                <w:rFonts w:ascii="Arial" w:eastAsia="Arial" w:hAnsi="Arial" w:cs="Arial"/>
                <w:i w:val="0"/>
                <w:color w:val="000000"/>
                <w:sz w:val="20"/>
                <w:szCs w:val="20"/>
              </w:rPr>
              <w:t>A dementia awareness campaign may be an effective way to reduce health disparities and dementia in the Chinese American community.</w:t>
            </w:r>
          </w:p>
          <w:p w14:paraId="5C43DD80" w14:textId="77777777" w:rsidR="0037674A" w:rsidRPr="00DB783C" w:rsidRDefault="0037674A">
            <w:pPr>
              <w:pStyle w:val="Heading4"/>
              <w:outlineLvl w:val="3"/>
              <w:rPr>
                <w:rFonts w:ascii="Arial" w:eastAsia="Arial" w:hAnsi="Arial" w:cs="Arial"/>
                <w:i w:val="0"/>
                <w:color w:val="000000"/>
                <w:sz w:val="20"/>
                <w:szCs w:val="20"/>
              </w:rPr>
            </w:pPr>
          </w:p>
        </w:tc>
      </w:tr>
      <w:tr w:rsidR="0037674A" w:rsidRPr="00DB783C" w14:paraId="20FC7536" w14:textId="77777777" w:rsidTr="00F639AB">
        <w:tc>
          <w:tcPr>
            <w:tcW w:w="2052"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9EA73E7" w14:textId="77777777" w:rsidR="0037674A" w:rsidRPr="00DB783C" w:rsidRDefault="00B15195">
            <w:pPr>
              <w:rPr>
                <w:rFonts w:ascii="Arial" w:eastAsia="Arial" w:hAnsi="Arial" w:cs="Arial"/>
                <w:color w:val="222222"/>
                <w:sz w:val="20"/>
                <w:szCs w:val="20"/>
              </w:rPr>
            </w:pPr>
            <w:hyperlink r:id="rId119">
              <w:r w:rsidR="00BB59E7" w:rsidRPr="00DB783C">
                <w:rPr>
                  <w:rFonts w:ascii="Arial" w:eastAsia="Arial" w:hAnsi="Arial" w:cs="Arial"/>
                  <w:color w:val="1155CC"/>
                  <w:sz w:val="20"/>
                  <w:szCs w:val="20"/>
                  <w:u w:val="single"/>
                </w:rPr>
                <w:t>Primary Care Providers' Perceptions of Young Cambodian American Female Patients.</w:t>
              </w:r>
            </w:hyperlink>
          </w:p>
          <w:p w14:paraId="226D2AE7" w14:textId="77777777" w:rsidR="0037674A" w:rsidRPr="00DB783C" w:rsidRDefault="0037674A">
            <w:pPr>
              <w:rPr>
                <w:rFonts w:ascii="Arial" w:eastAsia="Arial" w:hAnsi="Arial" w:cs="Arial"/>
                <w:color w:val="222222"/>
                <w:sz w:val="20"/>
                <w:szCs w:val="20"/>
              </w:rPr>
            </w:pPr>
          </w:p>
          <w:p w14:paraId="5113AC6B" w14:textId="77777777" w:rsidR="0037674A" w:rsidRPr="00DB783C" w:rsidRDefault="0037674A">
            <w:pPr>
              <w:rPr>
                <w:rFonts w:ascii="Arial" w:eastAsia="Arial" w:hAnsi="Arial" w:cs="Arial"/>
                <w:color w:val="222222"/>
                <w:sz w:val="20"/>
                <w:szCs w:val="20"/>
              </w:rPr>
            </w:pPr>
          </w:p>
          <w:p w14:paraId="7ACA702A" w14:textId="77777777" w:rsidR="0037674A" w:rsidRPr="00DB783C" w:rsidRDefault="00B15195">
            <w:pPr>
              <w:rPr>
                <w:rFonts w:ascii="Arial" w:eastAsia="Arial" w:hAnsi="Arial" w:cs="Arial"/>
                <w:color w:val="222222"/>
                <w:sz w:val="20"/>
                <w:szCs w:val="20"/>
              </w:rPr>
            </w:pPr>
            <w:hyperlink r:id="rId120">
              <w:r w:rsidR="00BB59E7" w:rsidRPr="00DB783C">
                <w:rPr>
                  <w:rFonts w:ascii="Arial" w:eastAsia="Arial" w:hAnsi="Arial" w:cs="Arial"/>
                  <w:color w:val="660066"/>
                  <w:sz w:val="20"/>
                  <w:szCs w:val="20"/>
                  <w:u w:val="single"/>
                </w:rPr>
                <w:t>Ho IK</w:t>
              </w:r>
            </w:hyperlink>
            <w:r w:rsidR="00BB59E7" w:rsidRPr="00DB783C">
              <w:rPr>
                <w:rFonts w:ascii="Arial" w:eastAsia="Arial" w:hAnsi="Arial" w:cs="Arial"/>
                <w:color w:val="222222"/>
                <w:sz w:val="20"/>
                <w:szCs w:val="20"/>
              </w:rPr>
              <w:t xml:space="preserve">1, </w:t>
            </w:r>
            <w:hyperlink r:id="rId121">
              <w:r w:rsidR="00BB59E7" w:rsidRPr="00DB783C">
                <w:rPr>
                  <w:rFonts w:ascii="Arial" w:eastAsia="Arial" w:hAnsi="Arial" w:cs="Arial"/>
                  <w:color w:val="660066"/>
                  <w:sz w:val="20"/>
                  <w:szCs w:val="20"/>
                  <w:u w:val="single"/>
                </w:rPr>
                <w:t>Smith SA</w:t>
              </w:r>
            </w:hyperlink>
            <w:r w:rsidR="00BB59E7" w:rsidRPr="00DB783C">
              <w:rPr>
                <w:rFonts w:ascii="Arial" w:eastAsia="Arial" w:hAnsi="Arial" w:cs="Arial"/>
                <w:color w:val="222222"/>
                <w:sz w:val="20"/>
                <w:szCs w:val="20"/>
              </w:rPr>
              <w:t>2.</w:t>
            </w:r>
          </w:p>
          <w:bookmarkStart w:id="85" w:name="_8a72t5niymof" w:colFirst="0" w:colLast="0"/>
          <w:bookmarkEnd w:id="85"/>
          <w:p w14:paraId="433DFFA8" w14:textId="77777777" w:rsidR="0037674A" w:rsidRPr="00DB783C" w:rsidRDefault="00BB59E7">
            <w:pPr>
              <w:pStyle w:val="Heading3"/>
              <w:keepNext w:val="0"/>
              <w:keepLines w:val="0"/>
              <w:spacing w:before="140" w:after="140" w:line="308" w:lineRule="auto"/>
              <w:outlineLvl w:val="2"/>
              <w:rPr>
                <w:rFonts w:ascii="Arial" w:eastAsia="Arial" w:hAnsi="Arial" w:cs="Arial"/>
                <w:b/>
                <w:color w:val="660066"/>
                <w:sz w:val="20"/>
                <w:szCs w:val="20"/>
                <w:u w:val="single"/>
              </w:rPr>
            </w:pPr>
            <w:r w:rsidRPr="00DB783C">
              <w:rPr>
                <w:rFonts w:ascii="Arial" w:hAnsi="Arial" w:cs="Arial"/>
                <w:sz w:val="20"/>
                <w:szCs w:val="20"/>
              </w:rPr>
              <w:lastRenderedPageBreak/>
              <w:fldChar w:fldCharType="begin"/>
            </w:r>
            <w:r w:rsidRPr="00DB783C">
              <w:rPr>
                <w:rFonts w:ascii="Arial" w:hAnsi="Arial" w:cs="Arial"/>
                <w:sz w:val="20"/>
                <w:szCs w:val="20"/>
              </w:rPr>
              <w:instrText xml:space="preserve"> HYPERLINK "https://www-ncbi-nlm-nih-gov.ucsf.idm.oclc.org/pubmed/?term=28852921#" </w:instrText>
            </w:r>
            <w:r w:rsidRPr="00DB783C">
              <w:rPr>
                <w:rFonts w:ascii="Arial" w:hAnsi="Arial" w:cs="Arial"/>
                <w:sz w:val="20"/>
                <w:szCs w:val="20"/>
              </w:rPr>
              <w:fldChar w:fldCharType="separate"/>
            </w:r>
            <w:r w:rsidRPr="00DB783C">
              <w:rPr>
                <w:rFonts w:ascii="Arial" w:eastAsia="Arial" w:hAnsi="Arial" w:cs="Arial"/>
                <w:b/>
                <w:color w:val="660066"/>
                <w:sz w:val="20"/>
                <w:szCs w:val="20"/>
                <w:u w:val="single"/>
              </w:rPr>
              <w:t>Author information</w:t>
            </w:r>
          </w:p>
          <w:p w14:paraId="3C85A85F" w14:textId="77777777" w:rsidR="0037674A" w:rsidRPr="00DB783C" w:rsidRDefault="00BB59E7">
            <w:pPr>
              <w:spacing w:line="312" w:lineRule="auto"/>
              <w:rPr>
                <w:rFonts w:ascii="Arial" w:eastAsia="Arial" w:hAnsi="Arial" w:cs="Arial"/>
                <w:color w:val="222222"/>
                <w:sz w:val="20"/>
                <w:szCs w:val="20"/>
              </w:rPr>
            </w:pPr>
            <w:r w:rsidRPr="00DB783C">
              <w:rPr>
                <w:rFonts w:ascii="Arial" w:hAnsi="Arial" w:cs="Arial"/>
                <w:sz w:val="20"/>
                <w:szCs w:val="20"/>
              </w:rPr>
              <w:fldChar w:fldCharType="end"/>
            </w:r>
            <w:r w:rsidRPr="00DB783C">
              <w:rPr>
                <w:rFonts w:ascii="Arial" w:eastAsia="Arial" w:hAnsi="Arial" w:cs="Arial"/>
                <w:color w:val="222222"/>
                <w:sz w:val="20"/>
                <w:szCs w:val="20"/>
              </w:rPr>
              <w:t>1</w:t>
            </w:r>
          </w:p>
          <w:p w14:paraId="6E992444" w14:textId="77777777" w:rsidR="0037674A" w:rsidRPr="00DB783C" w:rsidRDefault="00BB59E7">
            <w:pPr>
              <w:spacing w:line="312" w:lineRule="auto"/>
              <w:ind w:left="460"/>
              <w:rPr>
                <w:rFonts w:ascii="Arial" w:eastAsia="Arial" w:hAnsi="Arial" w:cs="Arial"/>
                <w:color w:val="222222"/>
                <w:sz w:val="20"/>
                <w:szCs w:val="20"/>
              </w:rPr>
            </w:pPr>
            <w:r w:rsidRPr="00DB783C">
              <w:rPr>
                <w:rFonts w:ascii="Arial" w:eastAsia="Arial" w:hAnsi="Arial" w:cs="Arial"/>
                <w:color w:val="222222"/>
                <w:sz w:val="20"/>
                <w:szCs w:val="20"/>
              </w:rPr>
              <w:t>Department of Psychology, University of Massachusetts Lowell, 113 Wilder Street, Suite 300, Lowell, MA, 01854-3059, USA. Ivy_Ho@uml.edu.</w:t>
            </w:r>
          </w:p>
          <w:p w14:paraId="04114A28" w14:textId="77777777" w:rsidR="0037674A" w:rsidRPr="00DB783C" w:rsidRDefault="00BB59E7">
            <w:pPr>
              <w:spacing w:line="312" w:lineRule="auto"/>
              <w:rPr>
                <w:rFonts w:ascii="Arial" w:eastAsia="Arial" w:hAnsi="Arial" w:cs="Arial"/>
                <w:color w:val="222222"/>
                <w:sz w:val="20"/>
                <w:szCs w:val="20"/>
              </w:rPr>
            </w:pPr>
            <w:r w:rsidRPr="00DB783C">
              <w:rPr>
                <w:rFonts w:ascii="Arial" w:eastAsia="Arial" w:hAnsi="Arial" w:cs="Arial"/>
                <w:color w:val="222222"/>
                <w:sz w:val="20"/>
                <w:szCs w:val="20"/>
              </w:rPr>
              <w:t>2</w:t>
            </w:r>
          </w:p>
          <w:p w14:paraId="265680FA" w14:textId="77777777" w:rsidR="0037674A" w:rsidRPr="00DB783C" w:rsidRDefault="00BB59E7">
            <w:pPr>
              <w:spacing w:line="312" w:lineRule="auto"/>
              <w:ind w:left="460"/>
              <w:rPr>
                <w:rFonts w:ascii="Arial" w:eastAsia="Arial" w:hAnsi="Arial" w:cs="Arial"/>
                <w:color w:val="222222"/>
                <w:sz w:val="20"/>
                <w:szCs w:val="20"/>
              </w:rPr>
            </w:pPr>
            <w:r w:rsidRPr="00DB783C">
              <w:rPr>
                <w:rFonts w:ascii="Arial" w:eastAsia="Arial" w:hAnsi="Arial" w:cs="Arial"/>
                <w:color w:val="222222"/>
                <w:sz w:val="20"/>
                <w:szCs w:val="20"/>
              </w:rPr>
              <w:t>University of Massachusetts Lowell, Lowell, MA, USA.</w:t>
            </w:r>
          </w:p>
          <w:p w14:paraId="5F9EC33F" w14:textId="77777777" w:rsidR="0037674A" w:rsidRPr="00DB783C" w:rsidRDefault="0037674A">
            <w:pPr>
              <w:rPr>
                <w:rFonts w:ascii="Arial" w:eastAsia="Arial" w:hAnsi="Arial" w:cs="Arial"/>
                <w:color w:val="222222"/>
                <w:sz w:val="20"/>
                <w:szCs w:val="20"/>
              </w:rPr>
            </w:pPr>
          </w:p>
          <w:p w14:paraId="68B52C37" w14:textId="77777777" w:rsidR="00F639AB" w:rsidRPr="00DB783C" w:rsidRDefault="00B15195">
            <w:pPr>
              <w:rPr>
                <w:rFonts w:ascii="Arial" w:eastAsia="Arial" w:hAnsi="Arial" w:cs="Arial"/>
                <w:color w:val="222222"/>
                <w:sz w:val="20"/>
                <w:szCs w:val="20"/>
              </w:rPr>
            </w:pPr>
            <w:hyperlink r:id="rId122" w:tooltip="Journal of immigrant and minority health." w:history="1">
              <w:r w:rsidR="00F639AB" w:rsidRPr="00DB783C">
                <w:rPr>
                  <w:rStyle w:val="Hyperlink"/>
                  <w:rFonts w:ascii="Arial" w:hAnsi="Arial" w:cs="Arial"/>
                  <w:color w:val="660066"/>
                  <w:sz w:val="20"/>
                  <w:szCs w:val="20"/>
                  <w:shd w:val="clear" w:color="auto" w:fill="FFFFFF"/>
                </w:rPr>
                <w:t>J Immigr Minor Health.</w:t>
              </w:r>
            </w:hyperlink>
            <w:r w:rsidR="00F639AB" w:rsidRPr="00DB783C">
              <w:rPr>
                <w:rFonts w:ascii="Arial" w:hAnsi="Arial" w:cs="Arial"/>
                <w:sz w:val="20"/>
                <w:szCs w:val="20"/>
                <w:shd w:val="clear" w:color="auto" w:fill="FFFFFF"/>
              </w:rPr>
              <w:t> 2017 Aug 29. doi: 10.1007/s10903-017-0645-x. [Epub ahead of print]</w:t>
            </w:r>
          </w:p>
        </w:tc>
        <w:tc>
          <w:tcPr>
            <w:tcW w:w="2948" w:type="pct"/>
            <w:tcBorders>
              <w:top w:val="single" w:sz="4" w:space="0" w:color="auto"/>
              <w:left w:val="single" w:sz="4" w:space="0" w:color="auto"/>
              <w:bottom w:val="single" w:sz="4" w:space="0" w:color="auto"/>
              <w:right w:val="single" w:sz="4" w:space="0" w:color="auto"/>
            </w:tcBorders>
          </w:tcPr>
          <w:p w14:paraId="096E1C24" w14:textId="77777777" w:rsidR="0037674A" w:rsidRPr="00DB783C" w:rsidRDefault="00BB59E7">
            <w:pPr>
              <w:pStyle w:val="Heading3"/>
              <w:keepNext w:val="0"/>
              <w:keepLines w:val="0"/>
              <w:shd w:val="clear" w:color="auto" w:fill="FFFFFF"/>
              <w:spacing w:before="0" w:line="308" w:lineRule="auto"/>
              <w:outlineLvl w:val="2"/>
              <w:rPr>
                <w:rFonts w:ascii="Arial" w:eastAsia="Arial" w:hAnsi="Arial" w:cs="Arial"/>
                <w:b/>
                <w:color w:val="985735"/>
                <w:sz w:val="20"/>
                <w:szCs w:val="20"/>
              </w:rPr>
            </w:pPr>
            <w:bookmarkStart w:id="86" w:name="_e010cmv36cok" w:colFirst="0" w:colLast="0"/>
            <w:bookmarkEnd w:id="86"/>
            <w:r w:rsidRPr="00DB783C">
              <w:rPr>
                <w:rFonts w:ascii="Arial" w:eastAsia="Arial" w:hAnsi="Arial" w:cs="Arial"/>
                <w:b/>
                <w:color w:val="985735"/>
                <w:sz w:val="20"/>
                <w:szCs w:val="20"/>
              </w:rPr>
              <w:lastRenderedPageBreak/>
              <w:t>Abstract</w:t>
            </w:r>
          </w:p>
          <w:p w14:paraId="603A429B" w14:textId="77777777" w:rsidR="0037674A" w:rsidRPr="00DB783C" w:rsidRDefault="00BB59E7">
            <w:pPr>
              <w:spacing w:after="100"/>
              <w:rPr>
                <w:rFonts w:ascii="Arial" w:eastAsia="Arial" w:hAnsi="Arial" w:cs="Arial"/>
                <w:sz w:val="20"/>
                <w:szCs w:val="20"/>
              </w:rPr>
            </w:pPr>
            <w:r w:rsidRPr="00DB783C">
              <w:rPr>
                <w:rFonts w:ascii="Arial" w:eastAsia="Arial" w:hAnsi="Arial" w:cs="Arial"/>
                <w:sz w:val="20"/>
                <w:szCs w:val="20"/>
              </w:rPr>
              <w:t>There are significant health disparities among Southeast Asian Americans. As an initial step toward understanding the psychosocial factors associated with these disparities, the present study examined primary care providers</w:t>
            </w:r>
            <w:r w:rsidR="00F639AB" w:rsidRPr="00DB783C">
              <w:rPr>
                <w:rFonts w:ascii="Arial" w:eastAsia="Arial" w:hAnsi="Arial" w:cs="Arial"/>
                <w:sz w:val="20"/>
                <w:szCs w:val="20"/>
              </w:rPr>
              <w:t>’</w:t>
            </w:r>
            <w:r w:rsidRPr="00DB783C">
              <w:rPr>
                <w:rFonts w:ascii="Arial" w:eastAsia="Arial" w:hAnsi="Arial" w:cs="Arial"/>
                <w:sz w:val="20"/>
                <w:szCs w:val="20"/>
              </w:rPr>
              <w:t xml:space="preserve"> perspectives of health status, healthcare utilization, health-related behaviors, and stressors among one subset of Southeast Asian Americans-Cambodian American women </w:t>
            </w:r>
            <w:r w:rsidRPr="00DB783C">
              <w:rPr>
                <w:rFonts w:ascii="Arial" w:eastAsia="Arial" w:hAnsi="Arial" w:cs="Arial"/>
                <w:sz w:val="20"/>
                <w:szCs w:val="20"/>
              </w:rPr>
              <w:lastRenderedPageBreak/>
              <w:t>between the ages of 18 and 24 years. Interviews with five primary care providers indicated that cultural, historical, psychological and social issues were associated with health outcomes and health behaviors. Results also pointed to clinical considerations and research directions that would improve treatment and understanding of health problems among young Cambodian American women.</w:t>
            </w:r>
          </w:p>
          <w:p w14:paraId="361A109F" w14:textId="77777777" w:rsidR="0037674A" w:rsidRPr="00DB783C" w:rsidRDefault="0037674A">
            <w:pPr>
              <w:rPr>
                <w:rFonts w:ascii="Arial" w:hAnsi="Arial" w:cs="Arial"/>
                <w:sz w:val="20"/>
                <w:szCs w:val="20"/>
              </w:rPr>
            </w:pPr>
          </w:p>
        </w:tc>
      </w:tr>
      <w:tr w:rsidR="0037674A" w:rsidRPr="00DB783C" w14:paraId="736CB711" w14:textId="77777777" w:rsidTr="00F639AB">
        <w:tc>
          <w:tcPr>
            <w:tcW w:w="2052" w:type="pct"/>
            <w:tcBorders>
              <w:top w:val="single" w:sz="4" w:space="0" w:color="auto"/>
            </w:tcBorders>
          </w:tcPr>
          <w:p w14:paraId="10295D1B" w14:textId="77777777" w:rsidR="0037674A" w:rsidRPr="00DB783C" w:rsidRDefault="00B15195">
            <w:pPr>
              <w:shd w:val="clear" w:color="auto" w:fill="FFFFFF"/>
              <w:rPr>
                <w:rFonts w:ascii="Arial" w:eastAsia="Arial" w:hAnsi="Arial" w:cs="Arial"/>
                <w:sz w:val="20"/>
                <w:szCs w:val="20"/>
              </w:rPr>
            </w:pPr>
            <w:hyperlink r:id="rId123">
              <w:r w:rsidR="00BB59E7" w:rsidRPr="00DB783C">
                <w:rPr>
                  <w:rFonts w:ascii="Arial" w:eastAsia="Arial" w:hAnsi="Arial" w:cs="Arial"/>
                  <w:color w:val="1155CC"/>
                  <w:sz w:val="20"/>
                  <w:szCs w:val="20"/>
                  <w:highlight w:val="white"/>
                  <w:u w:val="single"/>
                </w:rPr>
                <w:t>Contextual Factors Related to Conventional and Traditional Tobacco Use Among California Asian Indian Immigrants.</w:t>
              </w:r>
            </w:hyperlink>
          </w:p>
          <w:p w14:paraId="1DE58909" w14:textId="77777777" w:rsidR="0037674A" w:rsidRPr="00DB783C" w:rsidRDefault="0037674A">
            <w:pPr>
              <w:shd w:val="clear" w:color="auto" w:fill="FFFFFF"/>
              <w:rPr>
                <w:rFonts w:ascii="Arial" w:eastAsia="Arial" w:hAnsi="Arial" w:cs="Arial"/>
                <w:sz w:val="20"/>
                <w:szCs w:val="20"/>
              </w:rPr>
            </w:pPr>
          </w:p>
          <w:p w14:paraId="09C6E8E7" w14:textId="77777777" w:rsidR="0037674A" w:rsidRPr="00DB783C" w:rsidRDefault="0037674A">
            <w:pPr>
              <w:shd w:val="clear" w:color="auto" w:fill="FFFFFF"/>
              <w:rPr>
                <w:rFonts w:ascii="Arial" w:eastAsia="Arial" w:hAnsi="Arial" w:cs="Arial"/>
                <w:sz w:val="20"/>
                <w:szCs w:val="20"/>
              </w:rPr>
            </w:pPr>
          </w:p>
          <w:p w14:paraId="2EE19619" w14:textId="77777777" w:rsidR="0037674A" w:rsidRPr="00DB783C" w:rsidRDefault="00B15195">
            <w:pPr>
              <w:shd w:val="clear" w:color="auto" w:fill="FFFFFF"/>
              <w:rPr>
                <w:rFonts w:ascii="Arial" w:eastAsia="Arial" w:hAnsi="Arial" w:cs="Arial"/>
                <w:sz w:val="20"/>
                <w:szCs w:val="20"/>
              </w:rPr>
            </w:pPr>
            <w:hyperlink r:id="rId124">
              <w:r w:rsidR="00BB59E7" w:rsidRPr="00DB783C">
                <w:rPr>
                  <w:rFonts w:ascii="Arial" w:eastAsia="Arial" w:hAnsi="Arial" w:cs="Arial"/>
                  <w:color w:val="660066"/>
                  <w:sz w:val="20"/>
                  <w:szCs w:val="20"/>
                  <w:u w:val="single"/>
                </w:rPr>
                <w:t>Patel M</w:t>
              </w:r>
            </w:hyperlink>
            <w:r w:rsidR="00BB59E7" w:rsidRPr="00DB783C">
              <w:rPr>
                <w:rFonts w:ascii="Arial" w:eastAsia="Arial" w:hAnsi="Arial" w:cs="Arial"/>
                <w:sz w:val="20"/>
                <w:szCs w:val="20"/>
              </w:rPr>
              <w:t xml:space="preserve">1,2, </w:t>
            </w:r>
            <w:hyperlink r:id="rId125">
              <w:r w:rsidR="00BB59E7" w:rsidRPr="00DB783C">
                <w:rPr>
                  <w:rFonts w:ascii="Arial" w:eastAsia="Arial" w:hAnsi="Arial" w:cs="Arial"/>
                  <w:color w:val="660066"/>
                  <w:sz w:val="20"/>
                  <w:szCs w:val="20"/>
                  <w:u w:val="single"/>
                </w:rPr>
                <w:t>Mistry R</w:t>
              </w:r>
            </w:hyperlink>
            <w:r w:rsidR="00BB59E7" w:rsidRPr="00DB783C">
              <w:rPr>
                <w:rFonts w:ascii="Arial" w:eastAsia="Arial" w:hAnsi="Arial" w:cs="Arial"/>
                <w:sz w:val="20"/>
                <w:szCs w:val="20"/>
              </w:rPr>
              <w:t xml:space="preserve">3, </w:t>
            </w:r>
            <w:hyperlink r:id="rId126">
              <w:r w:rsidR="00BB59E7" w:rsidRPr="00DB783C">
                <w:rPr>
                  <w:rFonts w:ascii="Arial" w:eastAsia="Arial" w:hAnsi="Arial" w:cs="Arial"/>
                  <w:color w:val="660066"/>
                  <w:sz w:val="20"/>
                  <w:szCs w:val="20"/>
                  <w:u w:val="single"/>
                </w:rPr>
                <w:t>Maxwell AE</w:t>
              </w:r>
            </w:hyperlink>
            <w:r w:rsidR="00BB59E7" w:rsidRPr="00DB783C">
              <w:rPr>
                <w:rFonts w:ascii="Arial" w:eastAsia="Arial" w:hAnsi="Arial" w:cs="Arial"/>
                <w:sz w:val="20"/>
                <w:szCs w:val="20"/>
              </w:rPr>
              <w:t xml:space="preserve">4,5, </w:t>
            </w:r>
            <w:hyperlink r:id="rId127">
              <w:r w:rsidR="00BB59E7" w:rsidRPr="00DB783C">
                <w:rPr>
                  <w:rFonts w:ascii="Arial" w:eastAsia="Arial" w:hAnsi="Arial" w:cs="Arial"/>
                  <w:color w:val="660066"/>
                  <w:sz w:val="20"/>
                  <w:szCs w:val="20"/>
                  <w:u w:val="single"/>
                </w:rPr>
                <w:t>Divan HA</w:t>
              </w:r>
            </w:hyperlink>
            <w:r w:rsidR="00BB59E7" w:rsidRPr="00DB783C">
              <w:rPr>
                <w:rFonts w:ascii="Arial" w:eastAsia="Arial" w:hAnsi="Arial" w:cs="Arial"/>
                <w:sz w:val="20"/>
                <w:szCs w:val="20"/>
              </w:rPr>
              <w:t xml:space="preserve">6, </w:t>
            </w:r>
            <w:hyperlink r:id="rId128">
              <w:r w:rsidR="00BB59E7" w:rsidRPr="00DB783C">
                <w:rPr>
                  <w:rFonts w:ascii="Arial" w:eastAsia="Arial" w:hAnsi="Arial" w:cs="Arial"/>
                  <w:color w:val="660066"/>
                  <w:sz w:val="20"/>
                  <w:szCs w:val="20"/>
                  <w:u w:val="single"/>
                </w:rPr>
                <w:t>McCarthy WJ</w:t>
              </w:r>
            </w:hyperlink>
            <w:r w:rsidR="00BB59E7" w:rsidRPr="00DB783C">
              <w:rPr>
                <w:rFonts w:ascii="Arial" w:eastAsia="Arial" w:hAnsi="Arial" w:cs="Arial"/>
                <w:sz w:val="20"/>
                <w:szCs w:val="20"/>
              </w:rPr>
              <w:t>4,5.</w:t>
            </w:r>
          </w:p>
          <w:bookmarkStart w:id="87" w:name="_8wwixvgjpgq5" w:colFirst="0" w:colLast="0"/>
          <w:bookmarkEnd w:id="87"/>
          <w:p w14:paraId="1F480F0E" w14:textId="77777777" w:rsidR="0037674A" w:rsidRPr="00DB783C" w:rsidRDefault="00BB59E7">
            <w:pPr>
              <w:pStyle w:val="Heading3"/>
              <w:keepNext w:val="0"/>
              <w:keepLines w:val="0"/>
              <w:shd w:val="clear" w:color="auto" w:fill="FFFFFF"/>
              <w:spacing w:before="140" w:after="140" w:line="308" w:lineRule="auto"/>
              <w:outlineLvl w:val="2"/>
              <w:rPr>
                <w:rFonts w:ascii="Arial" w:eastAsia="Arial" w:hAnsi="Arial" w:cs="Arial"/>
                <w:b/>
                <w:color w:val="660066"/>
                <w:sz w:val="20"/>
                <w:szCs w:val="20"/>
                <w:u w:val="single"/>
              </w:rPr>
            </w:pPr>
            <w:r w:rsidRPr="00DB783C">
              <w:rPr>
                <w:rFonts w:ascii="Arial" w:hAnsi="Arial" w:cs="Arial"/>
                <w:sz w:val="20"/>
                <w:szCs w:val="20"/>
              </w:rPr>
              <w:fldChar w:fldCharType="begin"/>
            </w:r>
            <w:r w:rsidRPr="00DB783C">
              <w:rPr>
                <w:rFonts w:ascii="Arial" w:hAnsi="Arial" w:cs="Arial"/>
                <w:sz w:val="20"/>
                <w:szCs w:val="20"/>
              </w:rPr>
              <w:instrText xml:space="preserve"> HYPERLINK "https://www-ncbi-nlm-nih-gov.ucsf.idm.oclc.org/pubmed/?term=28852903#" </w:instrText>
            </w:r>
            <w:r w:rsidRPr="00DB783C">
              <w:rPr>
                <w:rFonts w:ascii="Arial" w:hAnsi="Arial" w:cs="Arial"/>
                <w:sz w:val="20"/>
                <w:szCs w:val="20"/>
              </w:rPr>
              <w:fldChar w:fldCharType="separate"/>
            </w:r>
            <w:r w:rsidRPr="00DB783C">
              <w:rPr>
                <w:rFonts w:ascii="Arial" w:eastAsia="Arial" w:hAnsi="Arial" w:cs="Arial"/>
                <w:b/>
                <w:color w:val="660066"/>
                <w:sz w:val="20"/>
                <w:szCs w:val="20"/>
                <w:u w:val="single"/>
              </w:rPr>
              <w:t>Author information</w:t>
            </w:r>
          </w:p>
          <w:p w14:paraId="2A765AFD" w14:textId="77777777" w:rsidR="0037674A" w:rsidRPr="00DB783C" w:rsidRDefault="00BB59E7">
            <w:pPr>
              <w:shd w:val="clear" w:color="auto" w:fill="FFFFFF"/>
              <w:spacing w:line="312" w:lineRule="auto"/>
              <w:rPr>
                <w:rFonts w:ascii="Arial" w:eastAsia="Arial" w:hAnsi="Arial" w:cs="Arial"/>
                <w:sz w:val="20"/>
                <w:szCs w:val="20"/>
              </w:rPr>
            </w:pPr>
            <w:r w:rsidRPr="00DB783C">
              <w:rPr>
                <w:rFonts w:ascii="Arial" w:hAnsi="Arial" w:cs="Arial"/>
                <w:sz w:val="20"/>
                <w:szCs w:val="20"/>
              </w:rPr>
              <w:fldChar w:fldCharType="end"/>
            </w:r>
            <w:r w:rsidRPr="00DB783C">
              <w:rPr>
                <w:rFonts w:ascii="Arial" w:eastAsia="Arial" w:hAnsi="Arial" w:cs="Arial"/>
                <w:sz w:val="20"/>
                <w:szCs w:val="20"/>
              </w:rPr>
              <w:t>1</w:t>
            </w:r>
          </w:p>
          <w:p w14:paraId="198D59A7" w14:textId="77777777" w:rsidR="0037674A" w:rsidRPr="00DB783C" w:rsidRDefault="00BB59E7">
            <w:pPr>
              <w:shd w:val="clear" w:color="auto" w:fill="FFFFFF"/>
              <w:spacing w:line="312" w:lineRule="auto"/>
              <w:ind w:left="460"/>
              <w:rPr>
                <w:rFonts w:ascii="Arial" w:eastAsia="Arial" w:hAnsi="Arial" w:cs="Arial"/>
                <w:sz w:val="20"/>
                <w:szCs w:val="20"/>
              </w:rPr>
            </w:pPr>
            <w:r w:rsidRPr="00DB783C">
              <w:rPr>
                <w:rFonts w:ascii="Arial" w:eastAsia="Arial" w:hAnsi="Arial" w:cs="Arial"/>
                <w:sz w:val="20"/>
                <w:szCs w:val="20"/>
              </w:rPr>
              <w:t>Center for Cancer Prevention and Control Research, Fielding School of Public Health and Jonsson Comprehensive Cancer Center, University of California Los Angeles, Los Angeles, CA, USA. minal.patel@nih.gov.</w:t>
            </w:r>
          </w:p>
          <w:p w14:paraId="5EB528EB" w14:textId="77777777" w:rsidR="0037674A" w:rsidRPr="00DB783C" w:rsidRDefault="00BB59E7">
            <w:pPr>
              <w:shd w:val="clear" w:color="auto" w:fill="FFFFFF"/>
              <w:spacing w:line="312" w:lineRule="auto"/>
              <w:rPr>
                <w:rFonts w:ascii="Arial" w:eastAsia="Arial" w:hAnsi="Arial" w:cs="Arial"/>
                <w:sz w:val="20"/>
                <w:szCs w:val="20"/>
              </w:rPr>
            </w:pPr>
            <w:r w:rsidRPr="00DB783C">
              <w:rPr>
                <w:rFonts w:ascii="Arial" w:eastAsia="Arial" w:hAnsi="Arial" w:cs="Arial"/>
                <w:sz w:val="20"/>
                <w:szCs w:val="20"/>
              </w:rPr>
              <w:t>2</w:t>
            </w:r>
          </w:p>
          <w:p w14:paraId="66EFA3A0" w14:textId="77777777" w:rsidR="0037674A" w:rsidRPr="00DB783C" w:rsidRDefault="00BB59E7">
            <w:pPr>
              <w:shd w:val="clear" w:color="auto" w:fill="FFFFFF"/>
              <w:spacing w:line="312" w:lineRule="auto"/>
              <w:ind w:left="460"/>
              <w:rPr>
                <w:rFonts w:ascii="Arial" w:eastAsia="Arial" w:hAnsi="Arial" w:cs="Arial"/>
                <w:sz w:val="20"/>
                <w:szCs w:val="20"/>
              </w:rPr>
            </w:pPr>
            <w:r w:rsidRPr="00DB783C">
              <w:rPr>
                <w:rFonts w:ascii="Arial" w:eastAsia="Arial" w:hAnsi="Arial" w:cs="Arial"/>
                <w:sz w:val="20"/>
                <w:szCs w:val="20"/>
              </w:rPr>
              <w:t>Cancer Prevention Fellowship Program, National Cancer Institute, National Institutes of Health, 9609 Medical Center Drive, 2E304, Rockville, MD, 20850, USA. minal.patel@nih.gov.</w:t>
            </w:r>
          </w:p>
          <w:p w14:paraId="12650C51" w14:textId="77777777" w:rsidR="0037674A" w:rsidRPr="00DB783C" w:rsidRDefault="00BB59E7">
            <w:pPr>
              <w:shd w:val="clear" w:color="auto" w:fill="FFFFFF"/>
              <w:spacing w:line="312" w:lineRule="auto"/>
              <w:rPr>
                <w:rFonts w:ascii="Arial" w:eastAsia="Arial" w:hAnsi="Arial" w:cs="Arial"/>
                <w:sz w:val="20"/>
                <w:szCs w:val="20"/>
              </w:rPr>
            </w:pPr>
            <w:r w:rsidRPr="00DB783C">
              <w:rPr>
                <w:rFonts w:ascii="Arial" w:eastAsia="Arial" w:hAnsi="Arial" w:cs="Arial"/>
                <w:sz w:val="20"/>
                <w:szCs w:val="20"/>
              </w:rPr>
              <w:t>3</w:t>
            </w:r>
          </w:p>
          <w:p w14:paraId="49963513" w14:textId="77777777" w:rsidR="0037674A" w:rsidRPr="00DB783C" w:rsidRDefault="00BB59E7">
            <w:pPr>
              <w:shd w:val="clear" w:color="auto" w:fill="FFFFFF"/>
              <w:spacing w:line="312" w:lineRule="auto"/>
              <w:ind w:left="460"/>
              <w:rPr>
                <w:rFonts w:ascii="Arial" w:eastAsia="Arial" w:hAnsi="Arial" w:cs="Arial"/>
                <w:sz w:val="20"/>
                <w:szCs w:val="20"/>
              </w:rPr>
            </w:pPr>
            <w:r w:rsidRPr="00DB783C">
              <w:rPr>
                <w:rFonts w:ascii="Arial" w:eastAsia="Arial" w:hAnsi="Arial" w:cs="Arial"/>
                <w:sz w:val="20"/>
                <w:szCs w:val="20"/>
              </w:rPr>
              <w:t>Health Behavior and Health Education, University of Michigan, Ann Arbor, USA.</w:t>
            </w:r>
          </w:p>
          <w:p w14:paraId="227EF5D7" w14:textId="77777777" w:rsidR="0037674A" w:rsidRPr="00DB783C" w:rsidRDefault="00BB59E7">
            <w:pPr>
              <w:shd w:val="clear" w:color="auto" w:fill="FFFFFF"/>
              <w:spacing w:line="312" w:lineRule="auto"/>
              <w:rPr>
                <w:rFonts w:ascii="Arial" w:eastAsia="Arial" w:hAnsi="Arial" w:cs="Arial"/>
                <w:sz w:val="20"/>
                <w:szCs w:val="20"/>
              </w:rPr>
            </w:pPr>
            <w:r w:rsidRPr="00DB783C">
              <w:rPr>
                <w:rFonts w:ascii="Arial" w:eastAsia="Arial" w:hAnsi="Arial" w:cs="Arial"/>
                <w:sz w:val="20"/>
                <w:szCs w:val="20"/>
              </w:rPr>
              <w:t>4</w:t>
            </w:r>
          </w:p>
          <w:p w14:paraId="7BAA0E12" w14:textId="77777777" w:rsidR="0037674A" w:rsidRPr="00DB783C" w:rsidRDefault="00BB59E7">
            <w:pPr>
              <w:shd w:val="clear" w:color="auto" w:fill="FFFFFF"/>
              <w:spacing w:line="312" w:lineRule="auto"/>
              <w:ind w:left="460"/>
              <w:rPr>
                <w:rFonts w:ascii="Arial" w:eastAsia="Arial" w:hAnsi="Arial" w:cs="Arial"/>
                <w:sz w:val="20"/>
                <w:szCs w:val="20"/>
              </w:rPr>
            </w:pPr>
            <w:r w:rsidRPr="00DB783C">
              <w:rPr>
                <w:rFonts w:ascii="Arial" w:eastAsia="Arial" w:hAnsi="Arial" w:cs="Arial"/>
                <w:sz w:val="20"/>
                <w:szCs w:val="20"/>
              </w:rPr>
              <w:t>Center for Cancer Prevention and Control Research, Fielding School of Public Health and Jonsson Comprehensive Cancer Center, University of California Los Angeles, Los Angeles, CA, USA.</w:t>
            </w:r>
          </w:p>
          <w:p w14:paraId="45EAC7FE" w14:textId="77777777" w:rsidR="0037674A" w:rsidRPr="00DB783C" w:rsidRDefault="00BB59E7">
            <w:pPr>
              <w:shd w:val="clear" w:color="auto" w:fill="FFFFFF"/>
              <w:spacing w:line="312" w:lineRule="auto"/>
              <w:rPr>
                <w:rFonts w:ascii="Arial" w:eastAsia="Arial" w:hAnsi="Arial" w:cs="Arial"/>
                <w:sz w:val="20"/>
                <w:szCs w:val="20"/>
              </w:rPr>
            </w:pPr>
            <w:r w:rsidRPr="00DB783C">
              <w:rPr>
                <w:rFonts w:ascii="Arial" w:eastAsia="Arial" w:hAnsi="Arial" w:cs="Arial"/>
                <w:sz w:val="20"/>
                <w:szCs w:val="20"/>
              </w:rPr>
              <w:lastRenderedPageBreak/>
              <w:t>5</w:t>
            </w:r>
          </w:p>
          <w:p w14:paraId="5B073410" w14:textId="77777777" w:rsidR="0037674A" w:rsidRPr="00DB783C" w:rsidRDefault="00BB59E7">
            <w:pPr>
              <w:shd w:val="clear" w:color="auto" w:fill="FFFFFF"/>
              <w:spacing w:line="312" w:lineRule="auto"/>
              <w:ind w:left="460"/>
              <w:rPr>
                <w:rFonts w:ascii="Arial" w:eastAsia="Arial" w:hAnsi="Arial" w:cs="Arial"/>
                <w:sz w:val="20"/>
                <w:szCs w:val="20"/>
              </w:rPr>
            </w:pPr>
            <w:r w:rsidRPr="00DB783C">
              <w:rPr>
                <w:rFonts w:ascii="Arial" w:eastAsia="Arial" w:hAnsi="Arial" w:cs="Arial"/>
                <w:sz w:val="20"/>
                <w:szCs w:val="20"/>
              </w:rPr>
              <w:t>Department of Health Policy and Management, Fielding School of Public Health, Los Angeles, USA.</w:t>
            </w:r>
          </w:p>
          <w:p w14:paraId="3E652D05" w14:textId="77777777" w:rsidR="0037674A" w:rsidRPr="00DB783C" w:rsidRDefault="00BB59E7">
            <w:pPr>
              <w:shd w:val="clear" w:color="auto" w:fill="FFFFFF"/>
              <w:spacing w:line="312" w:lineRule="auto"/>
              <w:rPr>
                <w:rFonts w:ascii="Arial" w:eastAsia="Arial" w:hAnsi="Arial" w:cs="Arial"/>
                <w:sz w:val="20"/>
                <w:szCs w:val="20"/>
              </w:rPr>
            </w:pPr>
            <w:r w:rsidRPr="00DB783C">
              <w:rPr>
                <w:rFonts w:ascii="Arial" w:eastAsia="Arial" w:hAnsi="Arial" w:cs="Arial"/>
                <w:sz w:val="20"/>
                <w:szCs w:val="20"/>
              </w:rPr>
              <w:t>6</w:t>
            </w:r>
          </w:p>
          <w:p w14:paraId="4A7CDF2C" w14:textId="77777777" w:rsidR="0037674A" w:rsidRPr="00DB783C" w:rsidRDefault="00BB59E7">
            <w:pPr>
              <w:shd w:val="clear" w:color="auto" w:fill="FFFFFF"/>
              <w:spacing w:line="312" w:lineRule="auto"/>
              <w:ind w:left="460"/>
              <w:rPr>
                <w:rFonts w:ascii="Arial" w:eastAsia="Arial" w:hAnsi="Arial" w:cs="Arial"/>
                <w:sz w:val="20"/>
                <w:szCs w:val="20"/>
              </w:rPr>
            </w:pPr>
            <w:r w:rsidRPr="00DB783C">
              <w:rPr>
                <w:rFonts w:ascii="Arial" w:eastAsia="Arial" w:hAnsi="Arial" w:cs="Arial"/>
                <w:sz w:val="20"/>
                <w:szCs w:val="20"/>
              </w:rPr>
              <w:t>Department of Population Medicine, Harvard Medical School &amp; Harvard Pilgrim Health Care Institute, Boston, USA.</w:t>
            </w:r>
          </w:p>
          <w:p w14:paraId="338A8A54" w14:textId="77777777" w:rsidR="00F639AB" w:rsidRPr="00DB783C" w:rsidRDefault="00F639AB">
            <w:pPr>
              <w:shd w:val="clear" w:color="auto" w:fill="FFFFFF"/>
              <w:spacing w:line="312" w:lineRule="auto"/>
              <w:ind w:left="460"/>
              <w:rPr>
                <w:rFonts w:ascii="Arial" w:eastAsia="Arial" w:hAnsi="Arial" w:cs="Arial"/>
                <w:sz w:val="20"/>
                <w:szCs w:val="20"/>
              </w:rPr>
            </w:pPr>
          </w:p>
          <w:p w14:paraId="64E98F35" w14:textId="77777777" w:rsidR="00F639AB" w:rsidRPr="00DB783C" w:rsidRDefault="00B15195" w:rsidP="00F639AB">
            <w:pPr>
              <w:shd w:val="clear" w:color="auto" w:fill="FFFFFF"/>
              <w:spacing w:line="312" w:lineRule="auto"/>
              <w:rPr>
                <w:rFonts w:ascii="Arial" w:eastAsia="Arial" w:hAnsi="Arial" w:cs="Arial"/>
                <w:sz w:val="20"/>
                <w:szCs w:val="20"/>
              </w:rPr>
            </w:pPr>
            <w:hyperlink r:id="rId129" w:tooltip="Journal of community health." w:history="1">
              <w:r w:rsidR="00F639AB" w:rsidRPr="00DB783C">
                <w:rPr>
                  <w:rStyle w:val="Hyperlink"/>
                  <w:rFonts w:ascii="Arial" w:hAnsi="Arial" w:cs="Arial"/>
                  <w:color w:val="660066"/>
                  <w:sz w:val="20"/>
                  <w:szCs w:val="20"/>
                  <w:shd w:val="clear" w:color="auto" w:fill="FFFFFF"/>
                </w:rPr>
                <w:t>J Community Health.</w:t>
              </w:r>
            </w:hyperlink>
            <w:r w:rsidR="00F639AB" w:rsidRPr="00DB783C">
              <w:rPr>
                <w:rFonts w:ascii="Arial" w:hAnsi="Arial" w:cs="Arial"/>
                <w:sz w:val="20"/>
                <w:szCs w:val="20"/>
                <w:shd w:val="clear" w:color="auto" w:fill="FFFFFF"/>
              </w:rPr>
              <w:t> 2017 Aug 29. doi: 10.1007/s10900-017-0419-3. [Epub ahead of print]</w:t>
            </w:r>
          </w:p>
          <w:p w14:paraId="6F27C429" w14:textId="77777777" w:rsidR="0037674A" w:rsidRPr="00DB783C" w:rsidRDefault="0037674A">
            <w:pPr>
              <w:shd w:val="clear" w:color="auto" w:fill="FFFFFF"/>
              <w:rPr>
                <w:rFonts w:ascii="Arial" w:eastAsia="Arial" w:hAnsi="Arial" w:cs="Arial"/>
                <w:sz w:val="20"/>
                <w:szCs w:val="20"/>
              </w:rPr>
            </w:pPr>
          </w:p>
        </w:tc>
        <w:tc>
          <w:tcPr>
            <w:tcW w:w="2948" w:type="pct"/>
            <w:tcBorders>
              <w:top w:val="single" w:sz="4" w:space="0" w:color="auto"/>
            </w:tcBorders>
          </w:tcPr>
          <w:p w14:paraId="639D45EA" w14:textId="77777777" w:rsidR="0037674A" w:rsidRPr="00DB783C" w:rsidRDefault="00BB59E7">
            <w:pPr>
              <w:pStyle w:val="Heading3"/>
              <w:shd w:val="clear" w:color="auto" w:fill="FFFFFF"/>
              <w:spacing w:before="0" w:line="308" w:lineRule="auto"/>
              <w:outlineLvl w:val="2"/>
              <w:rPr>
                <w:rFonts w:ascii="Arial" w:eastAsia="Arial" w:hAnsi="Arial" w:cs="Arial"/>
                <w:b/>
                <w:color w:val="985735"/>
                <w:sz w:val="20"/>
                <w:szCs w:val="20"/>
                <w:highlight w:val="white"/>
              </w:rPr>
            </w:pPr>
            <w:bookmarkStart w:id="88" w:name="_53lg5ienm5e3" w:colFirst="0" w:colLast="0"/>
            <w:bookmarkEnd w:id="88"/>
            <w:r w:rsidRPr="00DB783C">
              <w:rPr>
                <w:rFonts w:ascii="Arial" w:eastAsia="Arial" w:hAnsi="Arial" w:cs="Arial"/>
                <w:b/>
                <w:color w:val="985735"/>
                <w:sz w:val="20"/>
                <w:szCs w:val="20"/>
                <w:highlight w:val="white"/>
              </w:rPr>
              <w:lastRenderedPageBreak/>
              <w:t>Abstract</w:t>
            </w:r>
          </w:p>
          <w:p w14:paraId="239006F0" w14:textId="77777777" w:rsidR="0037674A" w:rsidRPr="00DB783C" w:rsidRDefault="00BB59E7">
            <w:pPr>
              <w:pStyle w:val="Heading4"/>
              <w:spacing w:before="0" w:after="100"/>
              <w:outlineLvl w:val="3"/>
              <w:rPr>
                <w:rFonts w:ascii="Arial" w:eastAsia="Arial" w:hAnsi="Arial" w:cs="Arial"/>
                <w:i w:val="0"/>
                <w:color w:val="000000"/>
                <w:sz w:val="20"/>
                <w:szCs w:val="20"/>
                <w:highlight w:val="white"/>
              </w:rPr>
            </w:pPr>
            <w:bookmarkStart w:id="89" w:name="_sfmll22n8us2" w:colFirst="0" w:colLast="0"/>
            <w:bookmarkEnd w:id="89"/>
            <w:r w:rsidRPr="00DB783C">
              <w:rPr>
                <w:rFonts w:ascii="Arial" w:eastAsia="Arial" w:hAnsi="Arial" w:cs="Arial"/>
                <w:i w:val="0"/>
                <w:color w:val="000000"/>
                <w:sz w:val="20"/>
                <w:szCs w:val="20"/>
                <w:highlight w:val="white"/>
              </w:rPr>
              <w:t>California's tobacco control program contracted for tobacco use surveillance of Asian Indian Americans to address the paucity of information about tobacco use in this community, given their growing proportion of California's population. This study examined correlates of conventional (CTU) and Asian Indian traditional tobacco use (TTU) in a population-based sample of predominantly immigrant Asian Indian adults residing in California (N = 3228). The analytic sample (n = 2140) was limited to self-identified immigrants from India. Descriptive statistics, bivariate analyses, and multivariate logistic regressions were conducted to examine correlates of tobacco use among Asian Indian immigrants related to their acculturation and religious affiliation. While 65% of the sample had ever used traditional tobacco products (paan masala, gutka, bidis), only 25% had ever used conventional tobacco (cigarettes, cigar, pipe, chewing tobacco, snuff). Less than 5% reported tobacco use in the past 30 days. Rates of ever TTU and CTU were higher among men than women. Ethnic enclave residence was not associated with tobacco use. Impaired mental health was associated with CTU, and number of years spent in the U.S. was positively associated with both CTU and TTU. Individuals affiliated with Sikhism were less likely to use tobacco than individuals affiliated with Hinduism. Few population-based studies in the U.S. address both CTU and TTU use among Asian Indian immigrants. Tobacco use in Asian Indian immigrants may be seriously underestimated if surveillance is limited to conventional tobacco products. Interventions to reduce tobacco use should address mental health issues and consider religious affiliation.</w:t>
            </w:r>
          </w:p>
          <w:p w14:paraId="6766F25D" w14:textId="77777777" w:rsidR="0037674A" w:rsidRPr="00DB783C" w:rsidRDefault="0037674A">
            <w:pPr>
              <w:pStyle w:val="Heading4"/>
              <w:outlineLvl w:val="3"/>
              <w:rPr>
                <w:rFonts w:ascii="Arial" w:eastAsia="Arial" w:hAnsi="Arial" w:cs="Arial"/>
                <w:i w:val="0"/>
                <w:color w:val="000000"/>
                <w:sz w:val="20"/>
                <w:szCs w:val="20"/>
                <w:highlight w:val="white"/>
              </w:rPr>
            </w:pPr>
          </w:p>
        </w:tc>
      </w:tr>
      <w:tr w:rsidR="0037674A" w:rsidRPr="00DB783C" w14:paraId="0C96A4CF" w14:textId="77777777" w:rsidTr="00E22CA2">
        <w:tc>
          <w:tcPr>
            <w:tcW w:w="2052" w:type="pct"/>
          </w:tcPr>
          <w:p w14:paraId="2CB80CD9" w14:textId="77777777" w:rsidR="0037674A" w:rsidRPr="00DB783C" w:rsidRDefault="00B15195">
            <w:pPr>
              <w:shd w:val="clear" w:color="auto" w:fill="FFFFFF"/>
              <w:rPr>
                <w:rFonts w:ascii="Arial" w:eastAsia="Arial" w:hAnsi="Arial" w:cs="Arial"/>
                <w:sz w:val="20"/>
                <w:szCs w:val="20"/>
              </w:rPr>
            </w:pPr>
            <w:hyperlink r:id="rId130">
              <w:r w:rsidR="00BB59E7" w:rsidRPr="00DB783C">
                <w:rPr>
                  <w:rFonts w:ascii="Arial" w:eastAsia="Arial" w:hAnsi="Arial" w:cs="Arial"/>
                  <w:color w:val="1155CC"/>
                  <w:sz w:val="20"/>
                  <w:szCs w:val="20"/>
                  <w:highlight w:val="white"/>
                  <w:u w:val="single"/>
                </w:rPr>
                <w:t>Association of Self-Reported Discrimination and Suicide Ideation in Older Chinese Americans.</w:t>
              </w:r>
            </w:hyperlink>
          </w:p>
          <w:p w14:paraId="2BD1BC79" w14:textId="77777777" w:rsidR="0037674A" w:rsidRPr="00DB783C" w:rsidRDefault="0037674A">
            <w:pPr>
              <w:shd w:val="clear" w:color="auto" w:fill="FFFFFF"/>
              <w:rPr>
                <w:rFonts w:ascii="Arial" w:eastAsia="Arial" w:hAnsi="Arial" w:cs="Arial"/>
                <w:sz w:val="20"/>
                <w:szCs w:val="20"/>
              </w:rPr>
            </w:pPr>
          </w:p>
          <w:p w14:paraId="2838270E" w14:textId="77777777" w:rsidR="0037674A" w:rsidRPr="00DB783C" w:rsidRDefault="0037674A">
            <w:pPr>
              <w:shd w:val="clear" w:color="auto" w:fill="FFFFFF"/>
              <w:rPr>
                <w:rFonts w:ascii="Arial" w:eastAsia="Arial" w:hAnsi="Arial" w:cs="Arial"/>
                <w:sz w:val="20"/>
                <w:szCs w:val="20"/>
              </w:rPr>
            </w:pPr>
          </w:p>
          <w:p w14:paraId="0D3F074D" w14:textId="77777777" w:rsidR="0037674A" w:rsidRPr="00DB783C" w:rsidRDefault="00B15195">
            <w:pPr>
              <w:shd w:val="clear" w:color="auto" w:fill="FFFFFF"/>
              <w:rPr>
                <w:rFonts w:ascii="Arial" w:eastAsia="Arial" w:hAnsi="Arial" w:cs="Arial"/>
                <w:sz w:val="20"/>
                <w:szCs w:val="20"/>
              </w:rPr>
            </w:pPr>
            <w:hyperlink r:id="rId131">
              <w:r w:rsidR="00BB59E7" w:rsidRPr="00DB783C">
                <w:rPr>
                  <w:rFonts w:ascii="Arial" w:eastAsia="Arial" w:hAnsi="Arial" w:cs="Arial"/>
                  <w:color w:val="660066"/>
                  <w:sz w:val="20"/>
                  <w:szCs w:val="20"/>
                  <w:u w:val="single"/>
                </w:rPr>
                <w:t>Li LW</w:t>
              </w:r>
            </w:hyperlink>
            <w:r w:rsidR="00BB59E7" w:rsidRPr="00DB783C">
              <w:rPr>
                <w:rFonts w:ascii="Arial" w:eastAsia="Arial" w:hAnsi="Arial" w:cs="Arial"/>
                <w:sz w:val="20"/>
                <w:szCs w:val="20"/>
              </w:rPr>
              <w:t xml:space="preserve">1, </w:t>
            </w:r>
            <w:hyperlink r:id="rId132">
              <w:r w:rsidR="00BB59E7" w:rsidRPr="00DB783C">
                <w:rPr>
                  <w:rFonts w:ascii="Arial" w:eastAsia="Arial" w:hAnsi="Arial" w:cs="Arial"/>
                  <w:color w:val="660066"/>
                  <w:sz w:val="20"/>
                  <w:szCs w:val="20"/>
                  <w:u w:val="single"/>
                </w:rPr>
                <w:t>Gee GC</w:t>
              </w:r>
            </w:hyperlink>
            <w:r w:rsidR="00BB59E7" w:rsidRPr="00DB783C">
              <w:rPr>
                <w:rFonts w:ascii="Arial" w:eastAsia="Arial" w:hAnsi="Arial" w:cs="Arial"/>
                <w:sz w:val="20"/>
                <w:szCs w:val="20"/>
              </w:rPr>
              <w:t xml:space="preserve">2, </w:t>
            </w:r>
            <w:hyperlink r:id="rId133">
              <w:r w:rsidR="00BB59E7" w:rsidRPr="00DB783C">
                <w:rPr>
                  <w:rFonts w:ascii="Arial" w:eastAsia="Arial" w:hAnsi="Arial" w:cs="Arial"/>
                  <w:color w:val="660066"/>
                  <w:sz w:val="20"/>
                  <w:szCs w:val="20"/>
                  <w:u w:val="single"/>
                </w:rPr>
                <w:t>Dong X</w:t>
              </w:r>
            </w:hyperlink>
            <w:r w:rsidR="00BB59E7" w:rsidRPr="00DB783C">
              <w:rPr>
                <w:rFonts w:ascii="Arial" w:eastAsia="Arial" w:hAnsi="Arial" w:cs="Arial"/>
                <w:sz w:val="20"/>
                <w:szCs w:val="20"/>
              </w:rPr>
              <w:t>3.</w:t>
            </w:r>
          </w:p>
          <w:bookmarkStart w:id="90" w:name="_4kfikrcypdgf" w:colFirst="0" w:colLast="0"/>
          <w:bookmarkEnd w:id="90"/>
          <w:p w14:paraId="4607C5D3" w14:textId="77777777" w:rsidR="0037674A" w:rsidRPr="00DB783C" w:rsidRDefault="00BB59E7">
            <w:pPr>
              <w:pStyle w:val="Heading3"/>
              <w:keepNext w:val="0"/>
              <w:keepLines w:val="0"/>
              <w:shd w:val="clear" w:color="auto" w:fill="FFFFFF"/>
              <w:spacing w:before="140" w:after="140" w:line="308" w:lineRule="auto"/>
              <w:outlineLvl w:val="2"/>
              <w:rPr>
                <w:rFonts w:ascii="Arial" w:eastAsia="Arial" w:hAnsi="Arial" w:cs="Arial"/>
                <w:b/>
                <w:color w:val="660066"/>
                <w:sz w:val="20"/>
                <w:szCs w:val="20"/>
                <w:u w:val="single"/>
              </w:rPr>
            </w:pPr>
            <w:r w:rsidRPr="00DB783C">
              <w:rPr>
                <w:rFonts w:ascii="Arial" w:hAnsi="Arial" w:cs="Arial"/>
                <w:sz w:val="20"/>
                <w:szCs w:val="20"/>
              </w:rPr>
              <w:fldChar w:fldCharType="begin"/>
            </w:r>
            <w:r w:rsidRPr="00DB783C">
              <w:rPr>
                <w:rFonts w:ascii="Arial" w:hAnsi="Arial" w:cs="Arial"/>
                <w:sz w:val="20"/>
                <w:szCs w:val="20"/>
              </w:rPr>
              <w:instrText xml:space="preserve"> HYPERLINK "https://www-ncbi-nlm-nih-gov.ucsf.idm.oclc.org/pubmed/?term=28917505#" </w:instrText>
            </w:r>
            <w:r w:rsidRPr="00DB783C">
              <w:rPr>
                <w:rFonts w:ascii="Arial" w:hAnsi="Arial" w:cs="Arial"/>
                <w:sz w:val="20"/>
                <w:szCs w:val="20"/>
              </w:rPr>
              <w:fldChar w:fldCharType="separate"/>
            </w:r>
            <w:r w:rsidRPr="00DB783C">
              <w:rPr>
                <w:rFonts w:ascii="Arial" w:eastAsia="Arial" w:hAnsi="Arial" w:cs="Arial"/>
                <w:b/>
                <w:color w:val="660066"/>
                <w:sz w:val="20"/>
                <w:szCs w:val="20"/>
                <w:u w:val="single"/>
              </w:rPr>
              <w:t>Author information</w:t>
            </w:r>
          </w:p>
          <w:p w14:paraId="333D19FA" w14:textId="77777777" w:rsidR="0037674A" w:rsidRPr="00DB783C" w:rsidRDefault="00BB59E7">
            <w:pPr>
              <w:shd w:val="clear" w:color="auto" w:fill="FFFFFF"/>
              <w:spacing w:line="312" w:lineRule="auto"/>
              <w:rPr>
                <w:rFonts w:ascii="Arial" w:eastAsia="Arial" w:hAnsi="Arial" w:cs="Arial"/>
                <w:sz w:val="20"/>
                <w:szCs w:val="20"/>
              </w:rPr>
            </w:pPr>
            <w:r w:rsidRPr="00DB783C">
              <w:rPr>
                <w:rFonts w:ascii="Arial" w:hAnsi="Arial" w:cs="Arial"/>
                <w:sz w:val="20"/>
                <w:szCs w:val="20"/>
              </w:rPr>
              <w:fldChar w:fldCharType="end"/>
            </w:r>
            <w:r w:rsidRPr="00DB783C">
              <w:rPr>
                <w:rFonts w:ascii="Arial" w:eastAsia="Arial" w:hAnsi="Arial" w:cs="Arial"/>
                <w:sz w:val="20"/>
                <w:szCs w:val="20"/>
              </w:rPr>
              <w:t>1</w:t>
            </w:r>
          </w:p>
          <w:p w14:paraId="4A1A5BFE" w14:textId="77777777" w:rsidR="0037674A" w:rsidRPr="00DB783C" w:rsidRDefault="00BB59E7">
            <w:pPr>
              <w:shd w:val="clear" w:color="auto" w:fill="FFFFFF"/>
              <w:spacing w:line="312" w:lineRule="auto"/>
              <w:ind w:left="460"/>
              <w:rPr>
                <w:rFonts w:ascii="Arial" w:eastAsia="Arial" w:hAnsi="Arial" w:cs="Arial"/>
                <w:sz w:val="20"/>
                <w:szCs w:val="20"/>
              </w:rPr>
            </w:pPr>
            <w:r w:rsidRPr="00DB783C">
              <w:rPr>
                <w:rFonts w:ascii="Arial" w:eastAsia="Arial" w:hAnsi="Arial" w:cs="Arial"/>
                <w:sz w:val="20"/>
                <w:szCs w:val="20"/>
              </w:rPr>
              <w:t>School of Social Work, University of Michigan, Ann Arbor, MI. Electronic address: lydiali@umich.edu.</w:t>
            </w:r>
          </w:p>
          <w:p w14:paraId="704806BF" w14:textId="77777777" w:rsidR="0037674A" w:rsidRPr="00DB783C" w:rsidRDefault="00BB59E7">
            <w:pPr>
              <w:shd w:val="clear" w:color="auto" w:fill="FFFFFF"/>
              <w:spacing w:line="312" w:lineRule="auto"/>
              <w:rPr>
                <w:rFonts w:ascii="Arial" w:eastAsia="Arial" w:hAnsi="Arial" w:cs="Arial"/>
                <w:sz w:val="20"/>
                <w:szCs w:val="20"/>
              </w:rPr>
            </w:pPr>
            <w:r w:rsidRPr="00DB783C">
              <w:rPr>
                <w:rFonts w:ascii="Arial" w:eastAsia="Arial" w:hAnsi="Arial" w:cs="Arial"/>
                <w:sz w:val="20"/>
                <w:szCs w:val="20"/>
              </w:rPr>
              <w:t>2</w:t>
            </w:r>
          </w:p>
          <w:p w14:paraId="1637C7AC" w14:textId="77777777" w:rsidR="0037674A" w:rsidRPr="00DB783C" w:rsidRDefault="00BB59E7">
            <w:pPr>
              <w:shd w:val="clear" w:color="auto" w:fill="FFFFFF"/>
              <w:spacing w:line="312" w:lineRule="auto"/>
              <w:ind w:left="460"/>
              <w:rPr>
                <w:rFonts w:ascii="Arial" w:eastAsia="Arial" w:hAnsi="Arial" w:cs="Arial"/>
                <w:sz w:val="20"/>
                <w:szCs w:val="20"/>
              </w:rPr>
            </w:pPr>
            <w:r w:rsidRPr="00DB783C">
              <w:rPr>
                <w:rFonts w:ascii="Arial" w:eastAsia="Arial" w:hAnsi="Arial" w:cs="Arial"/>
                <w:sz w:val="20"/>
                <w:szCs w:val="20"/>
              </w:rPr>
              <w:t>Department of Community Health Sciences, UCLA, Los Angeles, CA.</w:t>
            </w:r>
          </w:p>
          <w:p w14:paraId="74F3D5BE" w14:textId="77777777" w:rsidR="0037674A" w:rsidRPr="00DB783C" w:rsidRDefault="00BB59E7">
            <w:pPr>
              <w:shd w:val="clear" w:color="auto" w:fill="FFFFFF"/>
              <w:spacing w:line="312" w:lineRule="auto"/>
              <w:rPr>
                <w:rFonts w:ascii="Arial" w:eastAsia="Arial" w:hAnsi="Arial" w:cs="Arial"/>
                <w:sz w:val="20"/>
                <w:szCs w:val="20"/>
              </w:rPr>
            </w:pPr>
            <w:r w:rsidRPr="00DB783C">
              <w:rPr>
                <w:rFonts w:ascii="Arial" w:eastAsia="Arial" w:hAnsi="Arial" w:cs="Arial"/>
                <w:sz w:val="20"/>
                <w:szCs w:val="20"/>
              </w:rPr>
              <w:t>3</w:t>
            </w:r>
          </w:p>
          <w:p w14:paraId="495BC612" w14:textId="77777777" w:rsidR="0037674A" w:rsidRPr="00DB783C" w:rsidRDefault="00BB59E7">
            <w:pPr>
              <w:shd w:val="clear" w:color="auto" w:fill="FFFFFF"/>
              <w:spacing w:line="312" w:lineRule="auto"/>
              <w:ind w:left="460"/>
              <w:rPr>
                <w:rFonts w:ascii="Arial" w:eastAsia="Arial" w:hAnsi="Arial" w:cs="Arial"/>
                <w:sz w:val="20"/>
                <w:szCs w:val="20"/>
              </w:rPr>
            </w:pPr>
            <w:r w:rsidRPr="00DB783C">
              <w:rPr>
                <w:rFonts w:ascii="Arial" w:eastAsia="Arial" w:hAnsi="Arial" w:cs="Arial"/>
                <w:sz w:val="20"/>
                <w:szCs w:val="20"/>
              </w:rPr>
              <w:t>Department of Internal Medicine, Rush University Medical Center, Chicago, IL.</w:t>
            </w:r>
          </w:p>
          <w:p w14:paraId="60CA77AE" w14:textId="77777777" w:rsidR="0037674A" w:rsidRPr="00DB783C" w:rsidRDefault="0037674A">
            <w:pPr>
              <w:shd w:val="clear" w:color="auto" w:fill="FFFFFF"/>
              <w:rPr>
                <w:rFonts w:ascii="Arial" w:eastAsia="Arial" w:hAnsi="Arial" w:cs="Arial"/>
                <w:sz w:val="20"/>
                <w:szCs w:val="20"/>
              </w:rPr>
            </w:pPr>
          </w:p>
          <w:p w14:paraId="525E3191" w14:textId="77777777" w:rsidR="00F639AB" w:rsidRPr="00DB783C" w:rsidRDefault="00B15195">
            <w:pPr>
              <w:shd w:val="clear" w:color="auto" w:fill="FFFFFF"/>
              <w:rPr>
                <w:rFonts w:ascii="Arial" w:eastAsia="Arial" w:hAnsi="Arial" w:cs="Arial"/>
                <w:sz w:val="20"/>
                <w:szCs w:val="20"/>
              </w:rPr>
            </w:pPr>
            <w:hyperlink r:id="rId134" w:tooltip="The American journal of geriatric psychiatry : official journal of the American Association for Geriatric Psychiatry." w:history="1">
              <w:r w:rsidR="00F639AB" w:rsidRPr="00DB783C">
                <w:rPr>
                  <w:rStyle w:val="Hyperlink"/>
                  <w:rFonts w:ascii="Arial" w:hAnsi="Arial" w:cs="Arial"/>
                  <w:color w:val="660066"/>
                  <w:sz w:val="20"/>
                  <w:szCs w:val="20"/>
                  <w:shd w:val="clear" w:color="auto" w:fill="FFFFFF"/>
                </w:rPr>
                <w:t>Am J Geriatr Psychiatry.</w:t>
              </w:r>
            </w:hyperlink>
            <w:r w:rsidR="00F639AB" w:rsidRPr="00DB783C">
              <w:rPr>
                <w:rFonts w:ascii="Arial" w:hAnsi="Arial" w:cs="Arial"/>
                <w:sz w:val="20"/>
                <w:szCs w:val="20"/>
                <w:shd w:val="clear" w:color="auto" w:fill="FFFFFF"/>
              </w:rPr>
              <w:t> 2017 Aug 17. pii: S1064-7481(17)30421-9. doi: 10.1016/j.jagp.2017.08.006. [Epub ahead of print]</w:t>
            </w:r>
          </w:p>
        </w:tc>
        <w:tc>
          <w:tcPr>
            <w:tcW w:w="2948" w:type="pct"/>
          </w:tcPr>
          <w:p w14:paraId="02A05BF9" w14:textId="77777777" w:rsidR="0037674A" w:rsidRPr="00DB783C" w:rsidRDefault="00BB59E7">
            <w:pPr>
              <w:pStyle w:val="Heading3"/>
              <w:shd w:val="clear" w:color="auto" w:fill="FFFFFF"/>
              <w:spacing w:before="0" w:line="308" w:lineRule="auto"/>
              <w:outlineLvl w:val="2"/>
              <w:rPr>
                <w:rFonts w:ascii="Arial" w:eastAsia="Arial" w:hAnsi="Arial" w:cs="Arial"/>
                <w:b/>
                <w:color w:val="985735"/>
                <w:sz w:val="20"/>
                <w:szCs w:val="20"/>
                <w:highlight w:val="white"/>
              </w:rPr>
            </w:pPr>
            <w:bookmarkStart w:id="91" w:name="_od3b3iqxcb8w" w:colFirst="0" w:colLast="0"/>
            <w:bookmarkEnd w:id="91"/>
            <w:r w:rsidRPr="00DB783C">
              <w:rPr>
                <w:rFonts w:ascii="Arial" w:eastAsia="Arial" w:hAnsi="Arial" w:cs="Arial"/>
                <w:b/>
                <w:color w:val="985735"/>
                <w:sz w:val="20"/>
                <w:szCs w:val="20"/>
                <w:highlight w:val="white"/>
              </w:rPr>
              <w:t>Abstract</w:t>
            </w:r>
          </w:p>
          <w:p w14:paraId="5CF52032" w14:textId="77777777" w:rsidR="0037674A" w:rsidRPr="00DB783C" w:rsidRDefault="00BB59E7">
            <w:pPr>
              <w:pStyle w:val="Heading4"/>
              <w:spacing w:before="0"/>
              <w:ind w:right="60"/>
              <w:outlineLvl w:val="3"/>
              <w:rPr>
                <w:rFonts w:ascii="Arial" w:eastAsia="Arial" w:hAnsi="Arial" w:cs="Arial"/>
                <w:b/>
                <w:i w:val="0"/>
                <w:color w:val="000000"/>
                <w:sz w:val="20"/>
                <w:szCs w:val="20"/>
                <w:highlight w:val="white"/>
              </w:rPr>
            </w:pPr>
            <w:bookmarkStart w:id="92" w:name="_prqwy9xzy0p9" w:colFirst="0" w:colLast="0"/>
            <w:bookmarkEnd w:id="92"/>
            <w:r w:rsidRPr="00DB783C">
              <w:rPr>
                <w:rFonts w:ascii="Arial" w:eastAsia="Arial" w:hAnsi="Arial" w:cs="Arial"/>
                <w:b/>
                <w:i w:val="0"/>
                <w:color w:val="000000"/>
                <w:sz w:val="20"/>
                <w:szCs w:val="20"/>
                <w:highlight w:val="white"/>
              </w:rPr>
              <w:t>OBJECTIVE:</w:t>
            </w:r>
          </w:p>
          <w:p w14:paraId="42E0F59C" w14:textId="77777777" w:rsidR="0037674A" w:rsidRPr="00DB783C" w:rsidRDefault="00BB59E7">
            <w:pPr>
              <w:pStyle w:val="Heading4"/>
              <w:spacing w:before="0" w:after="100"/>
              <w:outlineLvl w:val="3"/>
              <w:rPr>
                <w:rFonts w:ascii="Arial" w:eastAsia="Arial" w:hAnsi="Arial" w:cs="Arial"/>
                <w:i w:val="0"/>
                <w:color w:val="000000"/>
                <w:sz w:val="20"/>
                <w:szCs w:val="20"/>
                <w:highlight w:val="white"/>
              </w:rPr>
            </w:pPr>
            <w:r w:rsidRPr="00DB783C">
              <w:rPr>
                <w:rFonts w:ascii="Arial" w:eastAsia="Arial" w:hAnsi="Arial" w:cs="Arial"/>
                <w:i w:val="0"/>
                <w:color w:val="000000"/>
                <w:sz w:val="20"/>
                <w:szCs w:val="20"/>
                <w:highlight w:val="white"/>
              </w:rPr>
              <w:t>This study examines racial discrimination as a potential novel risk factor for suicide ideation among older Chinese Americans.</w:t>
            </w:r>
          </w:p>
          <w:p w14:paraId="4B3B2B2D" w14:textId="77777777" w:rsidR="0037674A" w:rsidRPr="00DB783C" w:rsidRDefault="00BB59E7">
            <w:pPr>
              <w:pStyle w:val="Heading4"/>
              <w:spacing w:before="0"/>
              <w:ind w:right="60"/>
              <w:outlineLvl w:val="3"/>
              <w:rPr>
                <w:rFonts w:ascii="Arial" w:eastAsia="Arial" w:hAnsi="Arial" w:cs="Arial"/>
                <w:b/>
                <w:i w:val="0"/>
                <w:color w:val="000000"/>
                <w:sz w:val="20"/>
                <w:szCs w:val="20"/>
                <w:highlight w:val="white"/>
              </w:rPr>
            </w:pPr>
            <w:bookmarkStart w:id="93" w:name="_wbvtlx1k9usp" w:colFirst="0" w:colLast="0"/>
            <w:bookmarkEnd w:id="93"/>
            <w:r w:rsidRPr="00DB783C">
              <w:rPr>
                <w:rFonts w:ascii="Arial" w:eastAsia="Arial" w:hAnsi="Arial" w:cs="Arial"/>
                <w:b/>
                <w:i w:val="0"/>
                <w:color w:val="000000"/>
                <w:sz w:val="20"/>
                <w:szCs w:val="20"/>
                <w:highlight w:val="white"/>
              </w:rPr>
              <w:t>DESIGN:</w:t>
            </w:r>
          </w:p>
          <w:p w14:paraId="37F43E75" w14:textId="77777777" w:rsidR="0037674A" w:rsidRPr="00DB783C" w:rsidRDefault="00BB59E7">
            <w:pPr>
              <w:pStyle w:val="Heading4"/>
              <w:spacing w:before="0" w:after="100"/>
              <w:outlineLvl w:val="3"/>
              <w:rPr>
                <w:rFonts w:ascii="Arial" w:eastAsia="Arial" w:hAnsi="Arial" w:cs="Arial"/>
                <w:i w:val="0"/>
                <w:color w:val="000000"/>
                <w:sz w:val="20"/>
                <w:szCs w:val="20"/>
                <w:highlight w:val="white"/>
              </w:rPr>
            </w:pPr>
            <w:r w:rsidRPr="00DB783C">
              <w:rPr>
                <w:rFonts w:ascii="Arial" w:eastAsia="Arial" w:hAnsi="Arial" w:cs="Arial"/>
                <w:i w:val="0"/>
                <w:color w:val="000000"/>
                <w:sz w:val="20"/>
                <w:szCs w:val="20"/>
                <w:highlight w:val="white"/>
              </w:rPr>
              <w:t>In a cross-sectional analysis, this study drew on data collected in the Population-based Study of Chinese Elderly in Chicago on Chinese older adults age 60 + in the Greater Chicago area (N = 3,157). Thirty-day suicide ideation was a dichotomous variable, derived from items of the Physical Health Questionnaire and the Geriatric Mental State Examination-Version A. Self-reported discrimination was dichotomously coded, based on the Experiences of Discrimination instrument, which asks respondents whether they have ever experienced discrimination in nine situations because of their race/ethnicity/color.</w:t>
            </w:r>
          </w:p>
          <w:p w14:paraId="300CD191" w14:textId="77777777" w:rsidR="0037674A" w:rsidRPr="00DB783C" w:rsidRDefault="00BB59E7">
            <w:pPr>
              <w:pStyle w:val="Heading4"/>
              <w:spacing w:before="0"/>
              <w:ind w:right="60"/>
              <w:outlineLvl w:val="3"/>
              <w:rPr>
                <w:rFonts w:ascii="Arial" w:eastAsia="Arial" w:hAnsi="Arial" w:cs="Arial"/>
                <w:b/>
                <w:i w:val="0"/>
                <w:color w:val="000000"/>
                <w:sz w:val="20"/>
                <w:szCs w:val="20"/>
                <w:highlight w:val="white"/>
              </w:rPr>
            </w:pPr>
            <w:bookmarkStart w:id="94" w:name="_izowhq1iov34" w:colFirst="0" w:colLast="0"/>
            <w:bookmarkEnd w:id="94"/>
            <w:r w:rsidRPr="00DB783C">
              <w:rPr>
                <w:rFonts w:ascii="Arial" w:eastAsia="Arial" w:hAnsi="Arial" w:cs="Arial"/>
                <w:b/>
                <w:i w:val="0"/>
                <w:color w:val="000000"/>
                <w:sz w:val="20"/>
                <w:szCs w:val="20"/>
                <w:highlight w:val="white"/>
              </w:rPr>
              <w:t>RESULTS:</w:t>
            </w:r>
          </w:p>
          <w:p w14:paraId="76D070F4" w14:textId="77777777" w:rsidR="0037674A" w:rsidRPr="00DB783C" w:rsidRDefault="00BB59E7">
            <w:pPr>
              <w:pStyle w:val="Heading4"/>
              <w:spacing w:before="0" w:after="100"/>
              <w:outlineLvl w:val="3"/>
              <w:rPr>
                <w:rFonts w:ascii="Arial" w:eastAsia="Arial" w:hAnsi="Arial" w:cs="Arial"/>
                <w:i w:val="0"/>
                <w:color w:val="000000"/>
                <w:sz w:val="20"/>
                <w:szCs w:val="20"/>
                <w:highlight w:val="white"/>
              </w:rPr>
            </w:pPr>
            <w:r w:rsidRPr="00DB783C">
              <w:rPr>
                <w:rFonts w:ascii="Arial" w:eastAsia="Arial" w:hAnsi="Arial" w:cs="Arial"/>
                <w:i w:val="0"/>
                <w:color w:val="000000"/>
                <w:sz w:val="20"/>
                <w:szCs w:val="20"/>
                <w:highlight w:val="white"/>
              </w:rPr>
              <w:t>About 4.1% of the sample reported 30-day suicide ideation and 21.5% reported discrimination. Self-reported discrimination was significantly associated with suicide ideation before and after adjusting for covariates including sociodemographic characteristics; neuroticism; social relationships; and physical, cognitive and mental health. In the fully adjusted model, those who reported discrimination had 1.9 times higher odds (OR: 1.9; 95% CI: 1.18-3.08; Wald χ2 = 6.9, df = 1, p = 0.01) of suicide ideation than those who did not.</w:t>
            </w:r>
          </w:p>
          <w:p w14:paraId="358A3335" w14:textId="77777777" w:rsidR="0037674A" w:rsidRPr="00DB783C" w:rsidRDefault="00BB59E7">
            <w:pPr>
              <w:pStyle w:val="Heading4"/>
              <w:spacing w:before="0"/>
              <w:ind w:right="60"/>
              <w:outlineLvl w:val="3"/>
              <w:rPr>
                <w:rFonts w:ascii="Arial" w:eastAsia="Arial" w:hAnsi="Arial" w:cs="Arial"/>
                <w:b/>
                <w:i w:val="0"/>
                <w:color w:val="000000"/>
                <w:sz w:val="20"/>
                <w:szCs w:val="20"/>
                <w:highlight w:val="white"/>
              </w:rPr>
            </w:pPr>
            <w:bookmarkStart w:id="95" w:name="_ds73eij0bda2" w:colFirst="0" w:colLast="0"/>
            <w:bookmarkEnd w:id="95"/>
            <w:r w:rsidRPr="00DB783C">
              <w:rPr>
                <w:rFonts w:ascii="Arial" w:eastAsia="Arial" w:hAnsi="Arial" w:cs="Arial"/>
                <w:b/>
                <w:i w:val="0"/>
                <w:color w:val="000000"/>
                <w:sz w:val="20"/>
                <w:szCs w:val="20"/>
                <w:highlight w:val="white"/>
              </w:rPr>
              <w:t>CONCLUSION:</w:t>
            </w:r>
          </w:p>
          <w:p w14:paraId="11DB47C2" w14:textId="77777777" w:rsidR="0037674A" w:rsidRPr="00DB783C" w:rsidRDefault="00BB59E7">
            <w:pPr>
              <w:pStyle w:val="Heading4"/>
              <w:spacing w:before="0" w:after="100"/>
              <w:outlineLvl w:val="3"/>
              <w:rPr>
                <w:rFonts w:ascii="Arial" w:eastAsia="Arial" w:hAnsi="Arial" w:cs="Arial"/>
                <w:i w:val="0"/>
                <w:color w:val="000000"/>
                <w:sz w:val="20"/>
                <w:szCs w:val="20"/>
                <w:highlight w:val="white"/>
              </w:rPr>
            </w:pPr>
            <w:bookmarkStart w:id="96" w:name="_r3xcm2reu6z5" w:colFirst="0" w:colLast="0"/>
            <w:bookmarkEnd w:id="96"/>
            <w:r w:rsidRPr="00DB783C">
              <w:rPr>
                <w:rFonts w:ascii="Arial" w:eastAsia="Arial" w:hAnsi="Arial" w:cs="Arial"/>
                <w:i w:val="0"/>
                <w:color w:val="000000"/>
                <w:sz w:val="20"/>
                <w:szCs w:val="20"/>
                <w:highlight w:val="white"/>
              </w:rPr>
              <w:t>Chinese American seniors who reported discrimination had an almost twofold greater odds of 30-day suicide ideation compared with those who did not. Clinicians need to recognize the impact of discrimination on ethnic minority elders. For those who report experiencing discrimination, assessment of suicide risk may be necessary. Efforts to promote civil rights and reduce discrimination may also be a form of primary prevention of suicide.</w:t>
            </w:r>
          </w:p>
          <w:p w14:paraId="245C863D" w14:textId="77777777" w:rsidR="0037674A" w:rsidRPr="00DB783C" w:rsidRDefault="0037674A">
            <w:pPr>
              <w:pStyle w:val="Heading4"/>
              <w:outlineLvl w:val="3"/>
              <w:rPr>
                <w:rFonts w:ascii="Arial" w:eastAsia="Arial" w:hAnsi="Arial" w:cs="Arial"/>
                <w:i w:val="0"/>
                <w:color w:val="000000"/>
                <w:sz w:val="20"/>
                <w:szCs w:val="20"/>
                <w:highlight w:val="white"/>
              </w:rPr>
            </w:pPr>
          </w:p>
        </w:tc>
      </w:tr>
      <w:tr w:rsidR="0037674A" w:rsidRPr="00DB783C" w14:paraId="636061D8" w14:textId="77777777" w:rsidTr="00E22CA2">
        <w:tc>
          <w:tcPr>
            <w:tcW w:w="2052" w:type="pct"/>
          </w:tcPr>
          <w:p w14:paraId="0A3D5A17" w14:textId="77777777" w:rsidR="0037674A" w:rsidRPr="00DB783C" w:rsidRDefault="00B15195">
            <w:pPr>
              <w:shd w:val="clear" w:color="auto" w:fill="FFFFFF"/>
              <w:rPr>
                <w:rFonts w:ascii="Arial" w:eastAsia="Arial" w:hAnsi="Arial" w:cs="Arial"/>
                <w:sz w:val="20"/>
                <w:szCs w:val="20"/>
              </w:rPr>
            </w:pPr>
            <w:hyperlink r:id="rId135">
              <w:r w:rsidR="00BB59E7" w:rsidRPr="00DB783C">
                <w:rPr>
                  <w:rFonts w:ascii="Arial" w:eastAsia="Arial" w:hAnsi="Arial" w:cs="Arial"/>
                  <w:color w:val="1155CC"/>
                  <w:sz w:val="20"/>
                  <w:szCs w:val="20"/>
                  <w:highlight w:val="white"/>
                  <w:u w:val="single"/>
                </w:rPr>
                <w:t>Update on Chinese American Childhood Obesity Prevalence in New York City.</w:t>
              </w:r>
            </w:hyperlink>
          </w:p>
          <w:p w14:paraId="6EB5E35E" w14:textId="77777777" w:rsidR="0037674A" w:rsidRPr="00DB783C" w:rsidRDefault="0037674A">
            <w:pPr>
              <w:shd w:val="clear" w:color="auto" w:fill="FFFFFF"/>
              <w:rPr>
                <w:rFonts w:ascii="Arial" w:eastAsia="Arial" w:hAnsi="Arial" w:cs="Arial"/>
                <w:sz w:val="20"/>
                <w:szCs w:val="20"/>
              </w:rPr>
            </w:pPr>
          </w:p>
          <w:p w14:paraId="52E08422" w14:textId="77777777" w:rsidR="0037674A" w:rsidRPr="00DB783C" w:rsidRDefault="0037674A">
            <w:pPr>
              <w:shd w:val="clear" w:color="auto" w:fill="FFFFFF"/>
              <w:rPr>
                <w:rFonts w:ascii="Arial" w:eastAsia="Arial" w:hAnsi="Arial" w:cs="Arial"/>
                <w:sz w:val="20"/>
                <w:szCs w:val="20"/>
              </w:rPr>
            </w:pPr>
          </w:p>
          <w:p w14:paraId="0A39F747" w14:textId="77777777" w:rsidR="0037674A" w:rsidRPr="00DB783C" w:rsidRDefault="00B15195">
            <w:pPr>
              <w:shd w:val="clear" w:color="auto" w:fill="FFFFFF"/>
              <w:rPr>
                <w:rFonts w:ascii="Arial" w:eastAsia="Arial" w:hAnsi="Arial" w:cs="Arial"/>
                <w:sz w:val="20"/>
                <w:szCs w:val="20"/>
              </w:rPr>
            </w:pPr>
            <w:hyperlink r:id="rId136">
              <w:r w:rsidR="00BB59E7" w:rsidRPr="00DB783C">
                <w:rPr>
                  <w:rFonts w:ascii="Arial" w:eastAsia="Arial" w:hAnsi="Arial" w:cs="Arial"/>
                  <w:color w:val="660066"/>
                  <w:sz w:val="20"/>
                  <w:szCs w:val="20"/>
                  <w:u w:val="single"/>
                </w:rPr>
                <w:t>Au L</w:t>
              </w:r>
            </w:hyperlink>
            <w:r w:rsidR="00BB59E7" w:rsidRPr="00DB783C">
              <w:rPr>
                <w:rFonts w:ascii="Arial" w:eastAsia="Arial" w:hAnsi="Arial" w:cs="Arial"/>
                <w:sz w:val="20"/>
                <w:szCs w:val="20"/>
              </w:rPr>
              <w:t xml:space="preserve">1, </w:t>
            </w:r>
            <w:hyperlink r:id="rId137">
              <w:r w:rsidR="00BB59E7" w:rsidRPr="00DB783C">
                <w:rPr>
                  <w:rFonts w:ascii="Arial" w:eastAsia="Arial" w:hAnsi="Arial" w:cs="Arial"/>
                  <w:color w:val="660066"/>
                  <w:sz w:val="20"/>
                  <w:szCs w:val="20"/>
                  <w:u w:val="single"/>
                </w:rPr>
                <w:t>Lau JD</w:t>
              </w:r>
            </w:hyperlink>
            <w:r w:rsidR="00BB59E7" w:rsidRPr="00DB783C">
              <w:rPr>
                <w:rFonts w:ascii="Arial" w:eastAsia="Arial" w:hAnsi="Arial" w:cs="Arial"/>
                <w:sz w:val="20"/>
                <w:szCs w:val="20"/>
              </w:rPr>
              <w:t xml:space="preserve">2, </w:t>
            </w:r>
            <w:hyperlink r:id="rId138">
              <w:r w:rsidR="00BB59E7" w:rsidRPr="00DB783C">
                <w:rPr>
                  <w:rFonts w:ascii="Arial" w:eastAsia="Arial" w:hAnsi="Arial" w:cs="Arial"/>
                  <w:color w:val="660066"/>
                  <w:sz w:val="20"/>
                  <w:szCs w:val="20"/>
                  <w:u w:val="single"/>
                </w:rPr>
                <w:t>Chao E</w:t>
              </w:r>
            </w:hyperlink>
            <w:r w:rsidR="00BB59E7" w:rsidRPr="00DB783C">
              <w:rPr>
                <w:rFonts w:ascii="Arial" w:eastAsia="Arial" w:hAnsi="Arial" w:cs="Arial"/>
                <w:sz w:val="20"/>
                <w:szCs w:val="20"/>
              </w:rPr>
              <w:t xml:space="preserve">2, </w:t>
            </w:r>
            <w:hyperlink r:id="rId139">
              <w:r w:rsidR="00BB59E7" w:rsidRPr="00DB783C">
                <w:rPr>
                  <w:rFonts w:ascii="Arial" w:eastAsia="Arial" w:hAnsi="Arial" w:cs="Arial"/>
                  <w:color w:val="660066"/>
                  <w:sz w:val="20"/>
                  <w:szCs w:val="20"/>
                  <w:u w:val="single"/>
                </w:rPr>
                <w:t>Tse R</w:t>
              </w:r>
            </w:hyperlink>
            <w:r w:rsidR="00BB59E7" w:rsidRPr="00DB783C">
              <w:rPr>
                <w:rFonts w:ascii="Arial" w:eastAsia="Arial" w:hAnsi="Arial" w:cs="Arial"/>
                <w:sz w:val="20"/>
                <w:szCs w:val="20"/>
              </w:rPr>
              <w:t xml:space="preserve">2, </w:t>
            </w:r>
            <w:hyperlink r:id="rId140">
              <w:r w:rsidR="00BB59E7" w:rsidRPr="00DB783C">
                <w:rPr>
                  <w:rFonts w:ascii="Arial" w:eastAsia="Arial" w:hAnsi="Arial" w:cs="Arial"/>
                  <w:color w:val="660066"/>
                  <w:sz w:val="20"/>
                  <w:szCs w:val="20"/>
                  <w:u w:val="single"/>
                </w:rPr>
                <w:t>Elbaar L</w:t>
              </w:r>
            </w:hyperlink>
            <w:r w:rsidR="00BB59E7" w:rsidRPr="00DB783C">
              <w:rPr>
                <w:rFonts w:ascii="Arial" w:eastAsia="Arial" w:hAnsi="Arial" w:cs="Arial"/>
                <w:sz w:val="20"/>
                <w:szCs w:val="20"/>
              </w:rPr>
              <w:t>2.</w:t>
            </w:r>
          </w:p>
          <w:bookmarkStart w:id="97" w:name="_7914ckuqt5dj" w:colFirst="0" w:colLast="0"/>
          <w:bookmarkEnd w:id="97"/>
          <w:p w14:paraId="6CD019FC" w14:textId="77777777" w:rsidR="0037674A" w:rsidRPr="00DB783C" w:rsidRDefault="00BB59E7">
            <w:pPr>
              <w:pStyle w:val="Heading3"/>
              <w:keepNext w:val="0"/>
              <w:keepLines w:val="0"/>
              <w:shd w:val="clear" w:color="auto" w:fill="FFFFFF"/>
              <w:spacing w:before="140" w:after="140" w:line="308" w:lineRule="auto"/>
              <w:outlineLvl w:val="2"/>
              <w:rPr>
                <w:rFonts w:ascii="Arial" w:eastAsia="Arial" w:hAnsi="Arial" w:cs="Arial"/>
                <w:b/>
                <w:color w:val="660066"/>
                <w:sz w:val="20"/>
                <w:szCs w:val="20"/>
                <w:u w:val="single"/>
              </w:rPr>
            </w:pPr>
            <w:r w:rsidRPr="00DB783C">
              <w:rPr>
                <w:rFonts w:ascii="Arial" w:hAnsi="Arial" w:cs="Arial"/>
                <w:sz w:val="20"/>
                <w:szCs w:val="20"/>
              </w:rPr>
              <w:lastRenderedPageBreak/>
              <w:fldChar w:fldCharType="begin"/>
            </w:r>
            <w:r w:rsidRPr="00DB783C">
              <w:rPr>
                <w:rFonts w:ascii="Arial" w:hAnsi="Arial" w:cs="Arial"/>
                <w:sz w:val="20"/>
                <w:szCs w:val="20"/>
              </w:rPr>
              <w:instrText xml:space="preserve"> HYPERLINK "https://www-ncbi-nlm-nih-gov.ucsf.idm.oclc.org/pubmed/?term=28916917#" </w:instrText>
            </w:r>
            <w:r w:rsidRPr="00DB783C">
              <w:rPr>
                <w:rFonts w:ascii="Arial" w:hAnsi="Arial" w:cs="Arial"/>
                <w:sz w:val="20"/>
                <w:szCs w:val="20"/>
              </w:rPr>
              <w:fldChar w:fldCharType="separate"/>
            </w:r>
            <w:r w:rsidRPr="00DB783C">
              <w:rPr>
                <w:rFonts w:ascii="Arial" w:eastAsia="Arial" w:hAnsi="Arial" w:cs="Arial"/>
                <w:b/>
                <w:color w:val="660066"/>
                <w:sz w:val="20"/>
                <w:szCs w:val="20"/>
                <w:u w:val="single"/>
              </w:rPr>
              <w:t>Author information</w:t>
            </w:r>
          </w:p>
          <w:p w14:paraId="0681C56C" w14:textId="77777777" w:rsidR="0037674A" w:rsidRPr="00DB783C" w:rsidRDefault="00BB59E7">
            <w:pPr>
              <w:shd w:val="clear" w:color="auto" w:fill="FFFFFF"/>
              <w:spacing w:line="312" w:lineRule="auto"/>
              <w:rPr>
                <w:rFonts w:ascii="Arial" w:eastAsia="Arial" w:hAnsi="Arial" w:cs="Arial"/>
                <w:sz w:val="20"/>
                <w:szCs w:val="20"/>
              </w:rPr>
            </w:pPr>
            <w:r w:rsidRPr="00DB783C">
              <w:rPr>
                <w:rFonts w:ascii="Arial" w:hAnsi="Arial" w:cs="Arial"/>
                <w:sz w:val="20"/>
                <w:szCs w:val="20"/>
              </w:rPr>
              <w:fldChar w:fldCharType="end"/>
            </w:r>
            <w:r w:rsidRPr="00DB783C">
              <w:rPr>
                <w:rFonts w:ascii="Arial" w:eastAsia="Arial" w:hAnsi="Arial" w:cs="Arial"/>
                <w:sz w:val="20"/>
                <w:szCs w:val="20"/>
              </w:rPr>
              <w:t>1</w:t>
            </w:r>
          </w:p>
          <w:p w14:paraId="3B7F70DD" w14:textId="77777777" w:rsidR="0037674A" w:rsidRPr="00DB783C" w:rsidRDefault="00BB59E7">
            <w:pPr>
              <w:shd w:val="clear" w:color="auto" w:fill="FFFFFF"/>
              <w:spacing w:line="312" w:lineRule="auto"/>
              <w:ind w:left="460"/>
              <w:rPr>
                <w:rFonts w:ascii="Arial" w:eastAsia="Arial" w:hAnsi="Arial" w:cs="Arial"/>
                <w:sz w:val="20"/>
                <w:szCs w:val="20"/>
              </w:rPr>
            </w:pPr>
            <w:r w:rsidRPr="00DB783C">
              <w:rPr>
                <w:rFonts w:ascii="Arial" w:eastAsia="Arial" w:hAnsi="Arial" w:cs="Arial"/>
                <w:sz w:val="20"/>
                <w:szCs w:val="20"/>
              </w:rPr>
              <w:t>Charles B. Wang Community Health Center, 125 Walker Street, 2nd Floor, New York, NY, 10013, USA. lau@cbwchc.org.</w:t>
            </w:r>
          </w:p>
          <w:p w14:paraId="2319A3B5" w14:textId="77777777" w:rsidR="0037674A" w:rsidRPr="00DB783C" w:rsidRDefault="00BB59E7">
            <w:pPr>
              <w:shd w:val="clear" w:color="auto" w:fill="FFFFFF"/>
              <w:spacing w:line="312" w:lineRule="auto"/>
              <w:rPr>
                <w:rFonts w:ascii="Arial" w:eastAsia="Arial" w:hAnsi="Arial" w:cs="Arial"/>
                <w:sz w:val="20"/>
                <w:szCs w:val="20"/>
              </w:rPr>
            </w:pPr>
            <w:r w:rsidRPr="00DB783C">
              <w:rPr>
                <w:rFonts w:ascii="Arial" w:eastAsia="Arial" w:hAnsi="Arial" w:cs="Arial"/>
                <w:sz w:val="20"/>
                <w:szCs w:val="20"/>
              </w:rPr>
              <w:t>2</w:t>
            </w:r>
          </w:p>
          <w:p w14:paraId="29AA0CEE" w14:textId="77777777" w:rsidR="0037674A" w:rsidRPr="00DB783C" w:rsidRDefault="00BB59E7">
            <w:pPr>
              <w:shd w:val="clear" w:color="auto" w:fill="FFFFFF"/>
              <w:spacing w:line="312" w:lineRule="auto"/>
              <w:ind w:left="460"/>
              <w:rPr>
                <w:rFonts w:ascii="Arial" w:eastAsia="Arial" w:hAnsi="Arial" w:cs="Arial"/>
                <w:sz w:val="20"/>
                <w:szCs w:val="20"/>
              </w:rPr>
            </w:pPr>
            <w:r w:rsidRPr="00DB783C">
              <w:rPr>
                <w:rFonts w:ascii="Arial" w:eastAsia="Arial" w:hAnsi="Arial" w:cs="Arial"/>
                <w:sz w:val="20"/>
                <w:szCs w:val="20"/>
              </w:rPr>
              <w:t>Charles B. Wang Community Health Center, 125 Walker Street, 2nd Floor, New York, NY, 10013, USA.</w:t>
            </w:r>
          </w:p>
          <w:p w14:paraId="7BBEC672" w14:textId="77777777" w:rsidR="0037674A" w:rsidRPr="00DB783C" w:rsidRDefault="0037674A">
            <w:pPr>
              <w:shd w:val="clear" w:color="auto" w:fill="FFFFFF"/>
              <w:rPr>
                <w:rFonts w:ascii="Arial" w:eastAsia="Arial" w:hAnsi="Arial" w:cs="Arial"/>
                <w:sz w:val="20"/>
                <w:szCs w:val="20"/>
              </w:rPr>
            </w:pPr>
          </w:p>
          <w:p w14:paraId="60D00843" w14:textId="77777777" w:rsidR="00F639AB" w:rsidRPr="00DB783C" w:rsidRDefault="00B15195">
            <w:pPr>
              <w:shd w:val="clear" w:color="auto" w:fill="FFFFFF"/>
              <w:rPr>
                <w:rFonts w:ascii="Arial" w:hAnsi="Arial" w:cs="Arial"/>
                <w:sz w:val="20"/>
                <w:szCs w:val="20"/>
                <w:shd w:val="clear" w:color="auto" w:fill="FFFFFF"/>
              </w:rPr>
            </w:pPr>
            <w:hyperlink r:id="rId141" w:tooltip="Journal of immigrant and minority health." w:history="1">
              <w:r w:rsidR="00F639AB" w:rsidRPr="00DB783C">
                <w:rPr>
                  <w:rStyle w:val="Hyperlink"/>
                  <w:rFonts w:ascii="Arial" w:hAnsi="Arial" w:cs="Arial"/>
                  <w:color w:val="660066"/>
                  <w:sz w:val="20"/>
                  <w:szCs w:val="20"/>
                  <w:shd w:val="clear" w:color="auto" w:fill="FFFFFF"/>
                </w:rPr>
                <w:t>J Immigr Minor Health.</w:t>
              </w:r>
            </w:hyperlink>
            <w:r w:rsidR="00F639AB" w:rsidRPr="00DB783C">
              <w:rPr>
                <w:rFonts w:ascii="Arial" w:hAnsi="Arial" w:cs="Arial"/>
                <w:sz w:val="20"/>
                <w:szCs w:val="20"/>
                <w:shd w:val="clear" w:color="auto" w:fill="FFFFFF"/>
              </w:rPr>
              <w:t> 2017 Sep 15. doi: 10.1007/s10903-017-0656-7. [Epub ahead of print]</w:t>
            </w:r>
          </w:p>
          <w:p w14:paraId="27D9CE21" w14:textId="77777777" w:rsidR="00F639AB" w:rsidRPr="00DB783C" w:rsidRDefault="00F639AB">
            <w:pPr>
              <w:shd w:val="clear" w:color="auto" w:fill="FFFFFF"/>
              <w:rPr>
                <w:rFonts w:ascii="Arial" w:eastAsia="Arial" w:hAnsi="Arial" w:cs="Arial"/>
                <w:sz w:val="20"/>
                <w:szCs w:val="20"/>
              </w:rPr>
            </w:pPr>
          </w:p>
        </w:tc>
        <w:tc>
          <w:tcPr>
            <w:tcW w:w="2948" w:type="pct"/>
          </w:tcPr>
          <w:p w14:paraId="69C58F05" w14:textId="77777777" w:rsidR="0037674A" w:rsidRPr="00DB783C" w:rsidRDefault="00BB59E7">
            <w:pPr>
              <w:pStyle w:val="Heading3"/>
              <w:keepNext w:val="0"/>
              <w:keepLines w:val="0"/>
              <w:shd w:val="clear" w:color="auto" w:fill="FFFFFF"/>
              <w:spacing w:before="0" w:line="308" w:lineRule="auto"/>
              <w:outlineLvl w:val="2"/>
              <w:rPr>
                <w:rFonts w:ascii="Arial" w:eastAsia="Arial" w:hAnsi="Arial" w:cs="Arial"/>
                <w:b/>
                <w:color w:val="985735"/>
                <w:sz w:val="20"/>
                <w:szCs w:val="20"/>
              </w:rPr>
            </w:pPr>
            <w:bookmarkStart w:id="98" w:name="_j76a3jhv7ya" w:colFirst="0" w:colLast="0"/>
            <w:bookmarkEnd w:id="98"/>
            <w:r w:rsidRPr="00DB783C">
              <w:rPr>
                <w:rFonts w:ascii="Arial" w:eastAsia="Arial" w:hAnsi="Arial" w:cs="Arial"/>
                <w:b/>
                <w:color w:val="985735"/>
                <w:sz w:val="20"/>
                <w:szCs w:val="20"/>
              </w:rPr>
              <w:lastRenderedPageBreak/>
              <w:t>Abstract</w:t>
            </w:r>
          </w:p>
          <w:p w14:paraId="5B0C9426" w14:textId="77777777" w:rsidR="0037674A" w:rsidRPr="00DB783C" w:rsidRDefault="00BB59E7">
            <w:pPr>
              <w:shd w:val="clear" w:color="auto" w:fill="FFFFFF"/>
              <w:spacing w:after="100"/>
              <w:rPr>
                <w:rFonts w:ascii="Arial" w:eastAsia="Arial" w:hAnsi="Arial" w:cs="Arial"/>
                <w:sz w:val="20"/>
                <w:szCs w:val="20"/>
              </w:rPr>
            </w:pPr>
            <w:r w:rsidRPr="00DB783C">
              <w:rPr>
                <w:rFonts w:ascii="Arial" w:eastAsia="Arial" w:hAnsi="Arial" w:cs="Arial"/>
                <w:sz w:val="20"/>
                <w:szCs w:val="20"/>
              </w:rPr>
              <w:t xml:space="preserve">Prevalence of overweight and obesity was measured in 12,275 Chinese American children and adolescents, ages 2-19, who were patients at a large federally qualified health center in 2015. Demographic characteristics sex, age, and birthplace were further </w:t>
            </w:r>
            <w:r w:rsidRPr="00DB783C">
              <w:rPr>
                <w:rFonts w:ascii="Arial" w:eastAsia="Arial" w:hAnsi="Arial" w:cs="Arial"/>
                <w:sz w:val="20"/>
                <w:szCs w:val="20"/>
              </w:rPr>
              <w:lastRenderedPageBreak/>
              <w:t>stratified to explore disaggregated prevalence. Comparison of this 2015 cohort to an ethnically similar study cohort from the same health center in 2004 showed that the overall prevalence in overweight and obesity dropped to 21% from previously recorded 24%. US Born school-aged males continue to have the highest prevalence of overweight and obesity at 36%. School-aged children have higher odds of being overweight or obese (OR 1.61, P &lt; 0.001; OR 1.99, P &lt; 0.001) compared to adolescents. Although the foreign-born females had the lowest prevalence of overweight and obesity (12%), they were the only group in 2015 to have increased prevalence in overweight and obesity since 2004 (by 5.8%).</w:t>
            </w:r>
          </w:p>
          <w:p w14:paraId="0C9C4DC6" w14:textId="77777777" w:rsidR="0037674A" w:rsidRPr="00DB783C" w:rsidRDefault="0037674A">
            <w:pPr>
              <w:shd w:val="clear" w:color="auto" w:fill="FFFFFF"/>
              <w:spacing w:after="120"/>
              <w:rPr>
                <w:rFonts w:ascii="Arial" w:eastAsia="Arial" w:hAnsi="Arial" w:cs="Arial"/>
                <w:sz w:val="20"/>
                <w:szCs w:val="20"/>
              </w:rPr>
            </w:pPr>
          </w:p>
        </w:tc>
      </w:tr>
      <w:tr w:rsidR="0037674A" w:rsidRPr="00DB783C" w14:paraId="2736F31A" w14:textId="77777777" w:rsidTr="00E22CA2">
        <w:tc>
          <w:tcPr>
            <w:tcW w:w="2052" w:type="pct"/>
          </w:tcPr>
          <w:p w14:paraId="03968F29" w14:textId="77777777" w:rsidR="0037674A" w:rsidRPr="00DB783C" w:rsidRDefault="00B15195">
            <w:pPr>
              <w:shd w:val="clear" w:color="auto" w:fill="FFFFFF"/>
              <w:rPr>
                <w:rFonts w:ascii="Arial" w:eastAsia="Arial" w:hAnsi="Arial" w:cs="Arial"/>
                <w:sz w:val="20"/>
                <w:szCs w:val="20"/>
              </w:rPr>
            </w:pPr>
            <w:hyperlink r:id="rId142">
              <w:r w:rsidR="00BB59E7" w:rsidRPr="00DB783C">
                <w:rPr>
                  <w:rFonts w:ascii="Arial" w:eastAsia="Arial" w:hAnsi="Arial" w:cs="Arial"/>
                  <w:color w:val="1155CC"/>
                  <w:sz w:val="20"/>
                  <w:szCs w:val="20"/>
                  <w:highlight w:val="white"/>
                  <w:u w:val="single"/>
                </w:rPr>
                <w:t>Trauma Affecting Asian-Pacific Islanders in the San Francisco Bay Area.</w:t>
              </w:r>
            </w:hyperlink>
          </w:p>
          <w:p w14:paraId="41FEDCC1" w14:textId="77777777" w:rsidR="0037674A" w:rsidRPr="00DB783C" w:rsidRDefault="0037674A">
            <w:pPr>
              <w:shd w:val="clear" w:color="auto" w:fill="FFFFFF"/>
              <w:rPr>
                <w:rFonts w:ascii="Arial" w:eastAsia="Arial" w:hAnsi="Arial" w:cs="Arial"/>
                <w:sz w:val="20"/>
                <w:szCs w:val="20"/>
              </w:rPr>
            </w:pPr>
          </w:p>
          <w:bookmarkStart w:id="99" w:name="_ii8qdrjmm4nz" w:colFirst="0" w:colLast="0"/>
          <w:bookmarkEnd w:id="99"/>
          <w:p w14:paraId="6967AF2E" w14:textId="77777777" w:rsidR="0037674A" w:rsidRPr="00DB783C" w:rsidRDefault="00BB59E7">
            <w:pPr>
              <w:pStyle w:val="Heading3"/>
              <w:keepNext w:val="0"/>
              <w:keepLines w:val="0"/>
              <w:shd w:val="clear" w:color="auto" w:fill="FFFFFF"/>
              <w:spacing w:before="140" w:after="140" w:line="308" w:lineRule="auto"/>
              <w:outlineLvl w:val="2"/>
              <w:rPr>
                <w:rFonts w:ascii="Arial" w:eastAsia="Arial" w:hAnsi="Arial" w:cs="Arial"/>
                <w:b/>
                <w:color w:val="660066"/>
                <w:sz w:val="20"/>
                <w:szCs w:val="20"/>
                <w:u w:val="single"/>
              </w:rPr>
            </w:pPr>
            <w:r w:rsidRPr="00DB783C">
              <w:rPr>
                <w:rFonts w:ascii="Arial" w:hAnsi="Arial" w:cs="Arial"/>
                <w:sz w:val="20"/>
                <w:szCs w:val="20"/>
              </w:rPr>
              <w:fldChar w:fldCharType="begin"/>
            </w:r>
            <w:r w:rsidRPr="00DB783C">
              <w:rPr>
                <w:rFonts w:ascii="Arial" w:hAnsi="Arial" w:cs="Arial"/>
                <w:sz w:val="20"/>
                <w:szCs w:val="20"/>
              </w:rPr>
              <w:instrText xml:space="preserve"> HYPERLINK "https://www-ncbi-nlm-nih-gov.ucsf.idm.oclc.org/pubmed/?term=28895918#" </w:instrText>
            </w:r>
            <w:r w:rsidRPr="00DB783C">
              <w:rPr>
                <w:rFonts w:ascii="Arial" w:hAnsi="Arial" w:cs="Arial"/>
                <w:sz w:val="20"/>
                <w:szCs w:val="20"/>
              </w:rPr>
              <w:fldChar w:fldCharType="separate"/>
            </w:r>
            <w:r w:rsidRPr="00DB783C">
              <w:rPr>
                <w:rFonts w:ascii="Arial" w:eastAsia="Arial" w:hAnsi="Arial" w:cs="Arial"/>
                <w:b/>
                <w:color w:val="660066"/>
                <w:sz w:val="20"/>
                <w:szCs w:val="20"/>
                <w:u w:val="single"/>
              </w:rPr>
              <w:t>Author information</w:t>
            </w:r>
          </w:p>
          <w:p w14:paraId="49B85419" w14:textId="77777777" w:rsidR="0037674A" w:rsidRPr="00DB783C" w:rsidRDefault="00BB59E7">
            <w:pPr>
              <w:shd w:val="clear" w:color="auto" w:fill="FFFFFF"/>
              <w:spacing w:line="312" w:lineRule="auto"/>
              <w:rPr>
                <w:rFonts w:ascii="Arial" w:eastAsia="Arial" w:hAnsi="Arial" w:cs="Arial"/>
                <w:sz w:val="20"/>
                <w:szCs w:val="20"/>
              </w:rPr>
            </w:pPr>
            <w:r w:rsidRPr="00DB783C">
              <w:rPr>
                <w:rFonts w:ascii="Arial" w:hAnsi="Arial" w:cs="Arial"/>
                <w:sz w:val="20"/>
                <w:szCs w:val="20"/>
              </w:rPr>
              <w:fldChar w:fldCharType="end"/>
            </w:r>
            <w:r w:rsidRPr="00DB783C">
              <w:rPr>
                <w:rFonts w:ascii="Arial" w:eastAsia="Arial" w:hAnsi="Arial" w:cs="Arial"/>
                <w:sz w:val="20"/>
                <w:szCs w:val="20"/>
              </w:rPr>
              <w:t>1</w:t>
            </w:r>
          </w:p>
          <w:p w14:paraId="3F7F1B7F" w14:textId="77777777" w:rsidR="0037674A" w:rsidRPr="00DB783C" w:rsidRDefault="00BB59E7">
            <w:pPr>
              <w:shd w:val="clear" w:color="auto" w:fill="FFFFFF"/>
              <w:spacing w:line="312" w:lineRule="auto"/>
              <w:ind w:left="460"/>
              <w:rPr>
                <w:rFonts w:ascii="Arial" w:eastAsia="Arial" w:hAnsi="Arial" w:cs="Arial"/>
                <w:sz w:val="20"/>
                <w:szCs w:val="20"/>
              </w:rPr>
            </w:pPr>
            <w:r w:rsidRPr="00DB783C">
              <w:rPr>
                <w:rFonts w:ascii="Arial" w:eastAsia="Arial" w:hAnsi="Arial" w:cs="Arial"/>
                <w:sz w:val="20"/>
                <w:szCs w:val="20"/>
              </w:rPr>
              <w:t>Chinatown Community Development Center, San Francisco, CA 94111, USA. polliebith@gmail.com.</w:t>
            </w:r>
          </w:p>
          <w:p w14:paraId="0A4EBDDE" w14:textId="77777777" w:rsidR="0037674A" w:rsidRPr="00DB783C" w:rsidRDefault="00BB59E7">
            <w:pPr>
              <w:shd w:val="clear" w:color="auto" w:fill="FFFFFF"/>
              <w:spacing w:line="312" w:lineRule="auto"/>
              <w:rPr>
                <w:rFonts w:ascii="Arial" w:eastAsia="Arial" w:hAnsi="Arial" w:cs="Arial"/>
                <w:sz w:val="20"/>
                <w:szCs w:val="20"/>
              </w:rPr>
            </w:pPr>
            <w:r w:rsidRPr="00DB783C">
              <w:rPr>
                <w:rFonts w:ascii="Arial" w:eastAsia="Arial" w:hAnsi="Arial" w:cs="Arial"/>
                <w:sz w:val="20"/>
                <w:szCs w:val="20"/>
              </w:rPr>
              <w:t>2</w:t>
            </w:r>
          </w:p>
          <w:p w14:paraId="09D6A240" w14:textId="77777777" w:rsidR="0037674A" w:rsidRPr="00DB783C" w:rsidRDefault="00BB59E7">
            <w:pPr>
              <w:shd w:val="clear" w:color="auto" w:fill="FFFFFF"/>
              <w:spacing w:line="312" w:lineRule="auto"/>
              <w:ind w:left="460"/>
              <w:rPr>
                <w:rFonts w:ascii="Arial" w:eastAsia="Arial" w:hAnsi="Arial" w:cs="Arial"/>
                <w:sz w:val="20"/>
                <w:szCs w:val="20"/>
              </w:rPr>
            </w:pPr>
            <w:r w:rsidRPr="00DB783C">
              <w:rPr>
                <w:rFonts w:ascii="Arial" w:eastAsia="Arial" w:hAnsi="Arial" w:cs="Arial"/>
                <w:sz w:val="20"/>
                <w:szCs w:val="20"/>
              </w:rPr>
              <w:t>Asian Community Mental Health Services, Oakland, CA 94607 USA. nagiachowdhury@gmail.com.</w:t>
            </w:r>
          </w:p>
          <w:p w14:paraId="0A1B385C" w14:textId="77777777" w:rsidR="0037674A" w:rsidRPr="00DB783C" w:rsidRDefault="00BB59E7">
            <w:pPr>
              <w:shd w:val="clear" w:color="auto" w:fill="FFFFFF"/>
              <w:spacing w:line="312" w:lineRule="auto"/>
              <w:rPr>
                <w:rFonts w:ascii="Arial" w:eastAsia="Arial" w:hAnsi="Arial" w:cs="Arial"/>
                <w:sz w:val="20"/>
                <w:szCs w:val="20"/>
              </w:rPr>
            </w:pPr>
            <w:r w:rsidRPr="00DB783C">
              <w:rPr>
                <w:rFonts w:ascii="Arial" w:eastAsia="Arial" w:hAnsi="Arial" w:cs="Arial"/>
                <w:sz w:val="20"/>
                <w:szCs w:val="20"/>
              </w:rPr>
              <w:t>3</w:t>
            </w:r>
          </w:p>
          <w:p w14:paraId="514DE35C" w14:textId="77777777" w:rsidR="0037674A" w:rsidRPr="00DB783C" w:rsidRDefault="00BB59E7">
            <w:pPr>
              <w:shd w:val="clear" w:color="auto" w:fill="FFFFFF"/>
              <w:spacing w:line="312" w:lineRule="auto"/>
              <w:ind w:left="460"/>
              <w:rPr>
                <w:rFonts w:ascii="Arial" w:eastAsia="Arial" w:hAnsi="Arial" w:cs="Arial"/>
                <w:sz w:val="20"/>
                <w:szCs w:val="20"/>
              </w:rPr>
            </w:pPr>
            <w:r w:rsidRPr="00DB783C">
              <w:rPr>
                <w:rFonts w:ascii="Arial" w:eastAsia="Arial" w:hAnsi="Arial" w:cs="Arial"/>
                <w:sz w:val="20"/>
                <w:szCs w:val="20"/>
              </w:rPr>
              <w:t>Centre for Clinical Epidemiology and Biostatistics (CCEB), School of Medicine and Public Health, The University of Newcastle, Callaghan 2308, Australia. charulata.jindal@newcastle.edu.au.</w:t>
            </w:r>
          </w:p>
          <w:p w14:paraId="34181445" w14:textId="77777777" w:rsidR="0037674A" w:rsidRPr="00DB783C" w:rsidRDefault="00BB59E7">
            <w:pPr>
              <w:shd w:val="clear" w:color="auto" w:fill="FFFFFF"/>
              <w:spacing w:line="312" w:lineRule="auto"/>
              <w:rPr>
                <w:rFonts w:ascii="Arial" w:eastAsia="Arial" w:hAnsi="Arial" w:cs="Arial"/>
                <w:sz w:val="20"/>
                <w:szCs w:val="20"/>
              </w:rPr>
            </w:pPr>
            <w:r w:rsidRPr="00DB783C">
              <w:rPr>
                <w:rFonts w:ascii="Arial" w:eastAsia="Arial" w:hAnsi="Arial" w:cs="Arial"/>
                <w:sz w:val="20"/>
                <w:szCs w:val="20"/>
              </w:rPr>
              <w:t>4</w:t>
            </w:r>
          </w:p>
          <w:p w14:paraId="1ACE585C" w14:textId="77777777" w:rsidR="0037674A" w:rsidRPr="00DB783C" w:rsidRDefault="00BB59E7">
            <w:pPr>
              <w:shd w:val="clear" w:color="auto" w:fill="FFFFFF"/>
              <w:spacing w:line="312" w:lineRule="auto"/>
              <w:ind w:left="460"/>
              <w:rPr>
                <w:rFonts w:ascii="Arial" w:eastAsia="Arial" w:hAnsi="Arial" w:cs="Arial"/>
                <w:sz w:val="20"/>
                <w:szCs w:val="20"/>
              </w:rPr>
            </w:pPr>
            <w:r w:rsidRPr="00DB783C">
              <w:rPr>
                <w:rFonts w:ascii="Arial" w:eastAsia="Arial" w:hAnsi="Arial" w:cs="Arial"/>
                <w:sz w:val="20"/>
                <w:szCs w:val="20"/>
              </w:rPr>
              <w:t>Centre for Clinical Epidemiology and Biostatistics (CCEB), School of Medicine and Public Health, The University of Newcastle, Callaghan 2308, Australia. jimmy.efird@stanfordalumni.org.</w:t>
            </w:r>
          </w:p>
          <w:p w14:paraId="79208B39" w14:textId="77777777" w:rsidR="0037674A" w:rsidRPr="00DB783C" w:rsidRDefault="00BB59E7">
            <w:pPr>
              <w:shd w:val="clear" w:color="auto" w:fill="FFFFFF"/>
              <w:spacing w:line="312" w:lineRule="auto"/>
              <w:rPr>
                <w:rFonts w:ascii="Arial" w:eastAsia="Arial" w:hAnsi="Arial" w:cs="Arial"/>
                <w:sz w:val="20"/>
                <w:szCs w:val="20"/>
              </w:rPr>
            </w:pPr>
            <w:r w:rsidRPr="00DB783C">
              <w:rPr>
                <w:rFonts w:ascii="Arial" w:eastAsia="Arial" w:hAnsi="Arial" w:cs="Arial"/>
                <w:sz w:val="20"/>
                <w:szCs w:val="20"/>
              </w:rPr>
              <w:t>5</w:t>
            </w:r>
          </w:p>
          <w:p w14:paraId="708A06AF" w14:textId="77777777" w:rsidR="0037674A" w:rsidRPr="00DB783C" w:rsidRDefault="00BB59E7">
            <w:pPr>
              <w:shd w:val="clear" w:color="auto" w:fill="FFFFFF"/>
              <w:spacing w:line="312" w:lineRule="auto"/>
              <w:ind w:left="460"/>
              <w:rPr>
                <w:rFonts w:ascii="Arial" w:eastAsia="Arial" w:hAnsi="Arial" w:cs="Arial"/>
                <w:sz w:val="20"/>
                <w:szCs w:val="20"/>
              </w:rPr>
            </w:pPr>
            <w:r w:rsidRPr="00DB783C">
              <w:rPr>
                <w:rFonts w:ascii="Arial" w:eastAsia="Arial" w:hAnsi="Arial" w:cs="Arial"/>
                <w:sz w:val="20"/>
                <w:szCs w:val="20"/>
              </w:rPr>
              <w:t xml:space="preserve">Center for Health Disparities (CHD), Brody School of Medicine, East Carolina </w:t>
            </w:r>
            <w:r w:rsidRPr="00DB783C">
              <w:rPr>
                <w:rFonts w:ascii="Arial" w:eastAsia="Arial" w:hAnsi="Arial" w:cs="Arial"/>
                <w:sz w:val="20"/>
                <w:szCs w:val="20"/>
              </w:rPr>
              <w:lastRenderedPageBreak/>
              <w:t>University, Greenville, NC 27834, USA. jimmy.efird@stanfordalumni.org.</w:t>
            </w:r>
          </w:p>
          <w:p w14:paraId="7A2F66E0" w14:textId="77777777" w:rsidR="0037674A" w:rsidRPr="00DB783C" w:rsidRDefault="0037674A">
            <w:pPr>
              <w:shd w:val="clear" w:color="auto" w:fill="FFFFFF"/>
              <w:rPr>
                <w:rFonts w:ascii="Arial" w:eastAsia="Arial" w:hAnsi="Arial" w:cs="Arial"/>
                <w:sz w:val="20"/>
                <w:szCs w:val="20"/>
              </w:rPr>
            </w:pPr>
          </w:p>
          <w:p w14:paraId="078A9098" w14:textId="77777777" w:rsidR="00C942FC" w:rsidRPr="00DB783C" w:rsidRDefault="00C942FC">
            <w:pPr>
              <w:shd w:val="clear" w:color="auto" w:fill="FFFFFF"/>
              <w:rPr>
                <w:rFonts w:ascii="Arial" w:eastAsia="Arial" w:hAnsi="Arial" w:cs="Arial"/>
                <w:sz w:val="20"/>
                <w:szCs w:val="20"/>
              </w:rPr>
            </w:pPr>
          </w:p>
          <w:p w14:paraId="69D9DC60" w14:textId="77777777" w:rsidR="00C942FC" w:rsidRPr="00DB783C" w:rsidRDefault="00B15195">
            <w:pPr>
              <w:shd w:val="clear" w:color="auto" w:fill="FFFFFF"/>
              <w:rPr>
                <w:rFonts w:ascii="Arial" w:eastAsia="Arial" w:hAnsi="Arial" w:cs="Arial"/>
                <w:sz w:val="20"/>
                <w:szCs w:val="20"/>
              </w:rPr>
            </w:pPr>
            <w:hyperlink r:id="rId143" w:tooltip="International journal of environmental research and public health." w:history="1">
              <w:r w:rsidR="00C942FC" w:rsidRPr="00DB783C">
                <w:rPr>
                  <w:rStyle w:val="Hyperlink"/>
                  <w:rFonts w:ascii="Arial" w:hAnsi="Arial" w:cs="Arial"/>
                  <w:color w:val="660066"/>
                  <w:sz w:val="20"/>
                  <w:szCs w:val="20"/>
                  <w:shd w:val="clear" w:color="auto" w:fill="FFFFFF"/>
                </w:rPr>
                <w:t>Int J Environ Res Public Health.</w:t>
              </w:r>
            </w:hyperlink>
            <w:r w:rsidR="00C942FC" w:rsidRPr="00DB783C">
              <w:rPr>
                <w:rFonts w:ascii="Arial" w:hAnsi="Arial" w:cs="Arial"/>
                <w:sz w:val="20"/>
                <w:szCs w:val="20"/>
                <w:shd w:val="clear" w:color="auto" w:fill="FFFFFF"/>
              </w:rPr>
              <w:t> 2017 Sep 12;14(9). pii: E1053. doi: 10.3390/ijerph14091053.</w:t>
            </w:r>
          </w:p>
        </w:tc>
        <w:tc>
          <w:tcPr>
            <w:tcW w:w="2948" w:type="pct"/>
          </w:tcPr>
          <w:p w14:paraId="65E841D0" w14:textId="77777777" w:rsidR="0037674A" w:rsidRPr="00DB783C" w:rsidRDefault="00BB59E7">
            <w:pPr>
              <w:pStyle w:val="Heading3"/>
              <w:keepNext w:val="0"/>
              <w:keepLines w:val="0"/>
              <w:shd w:val="clear" w:color="auto" w:fill="FFFFFF"/>
              <w:spacing w:before="0" w:line="308" w:lineRule="auto"/>
              <w:outlineLvl w:val="2"/>
              <w:rPr>
                <w:rFonts w:ascii="Arial" w:eastAsia="Arial" w:hAnsi="Arial" w:cs="Arial"/>
                <w:b/>
                <w:color w:val="985735"/>
                <w:sz w:val="20"/>
                <w:szCs w:val="20"/>
              </w:rPr>
            </w:pPr>
            <w:bookmarkStart w:id="100" w:name="_qembnns7oi75" w:colFirst="0" w:colLast="0"/>
            <w:bookmarkEnd w:id="100"/>
            <w:r w:rsidRPr="00DB783C">
              <w:rPr>
                <w:rFonts w:ascii="Arial" w:eastAsia="Arial" w:hAnsi="Arial" w:cs="Arial"/>
                <w:b/>
                <w:color w:val="985735"/>
                <w:sz w:val="20"/>
                <w:szCs w:val="20"/>
              </w:rPr>
              <w:lastRenderedPageBreak/>
              <w:t>Abstract</w:t>
            </w:r>
          </w:p>
          <w:p w14:paraId="1A31BAD5" w14:textId="77777777" w:rsidR="0037674A" w:rsidRPr="00DB783C" w:rsidRDefault="00BB59E7">
            <w:pPr>
              <w:shd w:val="clear" w:color="auto" w:fill="FFFFFF"/>
              <w:spacing w:after="100"/>
              <w:rPr>
                <w:rFonts w:ascii="Arial" w:eastAsia="Arial" w:hAnsi="Arial" w:cs="Arial"/>
                <w:sz w:val="20"/>
                <w:szCs w:val="20"/>
              </w:rPr>
            </w:pPr>
            <w:r w:rsidRPr="00DB783C">
              <w:rPr>
                <w:rFonts w:ascii="Arial" w:eastAsia="Arial" w:hAnsi="Arial" w:cs="Arial"/>
                <w:sz w:val="20"/>
                <w:szCs w:val="20"/>
              </w:rPr>
              <w:t>Trauma is a transgenerational process that overwhelms the community and the ability of family members to cope with life stressors. An anthropologist trained in ethnographic methods observed three focus groups from a non-profit agency providing trauma and mental health services to Asian Americans living in the San Francisco Bay Area of United States. Supplemental information also was collected from staff interviews and notes. Many of the clients were immigrants, refugees, or adult children of these groups. This report consisted of authentic observations and rich qualitative information to characterize the impact of trauma on refugees and immigrants. Observations suggest that collective trauma, direct or indirect, can impede the success and survivability of a population, even after many generations.</w:t>
            </w:r>
          </w:p>
          <w:p w14:paraId="00D930EF" w14:textId="77777777" w:rsidR="0037674A" w:rsidRPr="00DB783C" w:rsidRDefault="0037674A">
            <w:pPr>
              <w:shd w:val="clear" w:color="auto" w:fill="FFFFFF"/>
              <w:ind w:right="60"/>
              <w:rPr>
                <w:rFonts w:ascii="Arial" w:hAnsi="Arial" w:cs="Arial"/>
                <w:sz w:val="20"/>
                <w:szCs w:val="20"/>
              </w:rPr>
            </w:pPr>
          </w:p>
        </w:tc>
      </w:tr>
      <w:tr w:rsidR="0037674A" w:rsidRPr="00DB783C" w14:paraId="6CDB03BF" w14:textId="77777777" w:rsidTr="00E22CA2">
        <w:tc>
          <w:tcPr>
            <w:tcW w:w="2052" w:type="pct"/>
          </w:tcPr>
          <w:p w14:paraId="021901B8" w14:textId="77777777" w:rsidR="0037674A" w:rsidRPr="00DB783C" w:rsidRDefault="00B15195">
            <w:pPr>
              <w:shd w:val="clear" w:color="auto" w:fill="FFFFFF"/>
              <w:rPr>
                <w:rFonts w:ascii="Arial" w:eastAsia="Arial" w:hAnsi="Arial" w:cs="Arial"/>
                <w:sz w:val="20"/>
                <w:szCs w:val="20"/>
              </w:rPr>
            </w:pPr>
            <w:hyperlink r:id="rId144">
              <w:r w:rsidR="00BB59E7" w:rsidRPr="00DB783C">
                <w:rPr>
                  <w:rFonts w:ascii="Arial" w:eastAsia="Arial" w:hAnsi="Arial" w:cs="Arial"/>
                  <w:color w:val="1155CC"/>
                  <w:sz w:val="20"/>
                  <w:szCs w:val="20"/>
                  <w:highlight w:val="white"/>
                  <w:u w:val="single"/>
                </w:rPr>
                <w:t>The Role of Sex-Related Alcohol Expectancies in Alcohol-Involved Consensual and Nonconsensual Sex Among Women of Asian/Pacific Islander and Women of European Race/Ethnicity.</w:t>
              </w:r>
            </w:hyperlink>
          </w:p>
          <w:p w14:paraId="1463A396" w14:textId="77777777" w:rsidR="0037674A" w:rsidRPr="00DB783C" w:rsidRDefault="0037674A">
            <w:pPr>
              <w:shd w:val="clear" w:color="auto" w:fill="FFFFFF"/>
              <w:rPr>
                <w:rFonts w:ascii="Arial" w:eastAsia="Arial" w:hAnsi="Arial" w:cs="Arial"/>
                <w:sz w:val="20"/>
                <w:szCs w:val="20"/>
              </w:rPr>
            </w:pPr>
          </w:p>
          <w:p w14:paraId="4D876203" w14:textId="77777777" w:rsidR="0037674A" w:rsidRPr="00DB783C" w:rsidRDefault="00B15195">
            <w:pPr>
              <w:shd w:val="clear" w:color="auto" w:fill="FFFFFF"/>
              <w:rPr>
                <w:rFonts w:ascii="Arial" w:eastAsia="Arial" w:hAnsi="Arial" w:cs="Arial"/>
                <w:sz w:val="20"/>
                <w:szCs w:val="20"/>
              </w:rPr>
            </w:pPr>
            <w:hyperlink r:id="rId145">
              <w:r w:rsidR="00BB59E7" w:rsidRPr="00DB783C">
                <w:rPr>
                  <w:rFonts w:ascii="Arial" w:eastAsia="Arial" w:hAnsi="Arial" w:cs="Arial"/>
                  <w:color w:val="660066"/>
                  <w:sz w:val="20"/>
                  <w:szCs w:val="20"/>
                  <w:u w:val="single"/>
                </w:rPr>
                <w:t>Dir AL</w:t>
              </w:r>
            </w:hyperlink>
            <w:r w:rsidR="00BB59E7" w:rsidRPr="00DB783C">
              <w:rPr>
                <w:rFonts w:ascii="Arial" w:eastAsia="Arial" w:hAnsi="Arial" w:cs="Arial"/>
                <w:sz w:val="20"/>
                <w:szCs w:val="20"/>
              </w:rPr>
              <w:t xml:space="preserve">1, </w:t>
            </w:r>
            <w:hyperlink r:id="rId146">
              <w:r w:rsidR="00BB59E7" w:rsidRPr="00DB783C">
                <w:rPr>
                  <w:rFonts w:ascii="Arial" w:eastAsia="Arial" w:hAnsi="Arial" w:cs="Arial"/>
                  <w:color w:val="660066"/>
                  <w:sz w:val="20"/>
                  <w:szCs w:val="20"/>
                  <w:u w:val="single"/>
                </w:rPr>
                <w:t>Andrews AR 3rd</w:t>
              </w:r>
            </w:hyperlink>
            <w:r w:rsidR="00BB59E7" w:rsidRPr="00DB783C">
              <w:rPr>
                <w:rFonts w:ascii="Arial" w:eastAsia="Arial" w:hAnsi="Arial" w:cs="Arial"/>
                <w:sz w:val="20"/>
                <w:szCs w:val="20"/>
              </w:rPr>
              <w:t xml:space="preserve">2, </w:t>
            </w:r>
            <w:hyperlink r:id="rId147">
              <w:r w:rsidR="00BB59E7" w:rsidRPr="00DB783C">
                <w:rPr>
                  <w:rFonts w:ascii="Arial" w:eastAsia="Arial" w:hAnsi="Arial" w:cs="Arial"/>
                  <w:color w:val="660066"/>
                  <w:sz w:val="20"/>
                  <w:szCs w:val="20"/>
                  <w:u w:val="single"/>
                </w:rPr>
                <w:t>Wilson SM</w:t>
              </w:r>
            </w:hyperlink>
            <w:r w:rsidR="00BB59E7" w:rsidRPr="00DB783C">
              <w:rPr>
                <w:rFonts w:ascii="Arial" w:eastAsia="Arial" w:hAnsi="Arial" w:cs="Arial"/>
                <w:sz w:val="20"/>
                <w:szCs w:val="20"/>
              </w:rPr>
              <w:t xml:space="preserve">3, </w:t>
            </w:r>
            <w:hyperlink r:id="rId148">
              <w:r w:rsidR="00BB59E7" w:rsidRPr="00DB783C">
                <w:rPr>
                  <w:rFonts w:ascii="Arial" w:eastAsia="Arial" w:hAnsi="Arial" w:cs="Arial"/>
                  <w:color w:val="660066"/>
                  <w:sz w:val="20"/>
                  <w:szCs w:val="20"/>
                  <w:u w:val="single"/>
                </w:rPr>
                <w:t>Davidson TM</w:t>
              </w:r>
            </w:hyperlink>
            <w:r w:rsidR="00BB59E7" w:rsidRPr="00DB783C">
              <w:rPr>
                <w:rFonts w:ascii="Arial" w:eastAsia="Arial" w:hAnsi="Arial" w:cs="Arial"/>
                <w:sz w:val="20"/>
                <w:szCs w:val="20"/>
              </w:rPr>
              <w:t xml:space="preserve">4, </w:t>
            </w:r>
            <w:hyperlink r:id="rId149">
              <w:r w:rsidR="00BB59E7" w:rsidRPr="00DB783C">
                <w:rPr>
                  <w:rFonts w:ascii="Arial" w:eastAsia="Arial" w:hAnsi="Arial" w:cs="Arial"/>
                  <w:color w:val="660066"/>
                  <w:sz w:val="20"/>
                  <w:szCs w:val="20"/>
                  <w:u w:val="single"/>
                </w:rPr>
                <w:t>Gilmore AK</w:t>
              </w:r>
            </w:hyperlink>
            <w:r w:rsidR="00BB59E7" w:rsidRPr="00DB783C">
              <w:rPr>
                <w:rFonts w:ascii="Arial" w:eastAsia="Arial" w:hAnsi="Arial" w:cs="Arial"/>
                <w:sz w:val="20"/>
                <w:szCs w:val="20"/>
              </w:rPr>
              <w:t>5.</w:t>
            </w:r>
          </w:p>
          <w:bookmarkStart w:id="101" w:name="_tlkg6b3zftzv" w:colFirst="0" w:colLast="0"/>
          <w:bookmarkEnd w:id="101"/>
          <w:p w14:paraId="5DC7DBE0" w14:textId="77777777" w:rsidR="0037674A" w:rsidRPr="00DB783C" w:rsidRDefault="00BB59E7">
            <w:pPr>
              <w:pStyle w:val="Heading3"/>
              <w:keepNext w:val="0"/>
              <w:keepLines w:val="0"/>
              <w:shd w:val="clear" w:color="auto" w:fill="FFFFFF"/>
              <w:spacing w:before="140" w:after="140" w:line="308" w:lineRule="auto"/>
              <w:outlineLvl w:val="2"/>
              <w:rPr>
                <w:rFonts w:ascii="Arial" w:eastAsia="Arial" w:hAnsi="Arial" w:cs="Arial"/>
                <w:b/>
                <w:color w:val="660066"/>
                <w:sz w:val="20"/>
                <w:szCs w:val="20"/>
                <w:u w:val="single"/>
              </w:rPr>
            </w:pPr>
            <w:r w:rsidRPr="00DB783C">
              <w:rPr>
                <w:rFonts w:ascii="Arial" w:hAnsi="Arial" w:cs="Arial"/>
                <w:sz w:val="20"/>
                <w:szCs w:val="20"/>
              </w:rPr>
              <w:fldChar w:fldCharType="begin"/>
            </w:r>
            <w:r w:rsidRPr="00DB783C">
              <w:rPr>
                <w:rFonts w:ascii="Arial" w:hAnsi="Arial" w:cs="Arial"/>
                <w:sz w:val="20"/>
                <w:szCs w:val="20"/>
              </w:rPr>
              <w:instrText xml:space="preserve"> HYPERLINK "https://www-ncbi-nlm-nih-gov.ucsf.idm.oclc.org/pubmed/?term=28933955#" </w:instrText>
            </w:r>
            <w:r w:rsidRPr="00DB783C">
              <w:rPr>
                <w:rFonts w:ascii="Arial" w:hAnsi="Arial" w:cs="Arial"/>
                <w:sz w:val="20"/>
                <w:szCs w:val="20"/>
              </w:rPr>
              <w:fldChar w:fldCharType="separate"/>
            </w:r>
            <w:r w:rsidRPr="00DB783C">
              <w:rPr>
                <w:rFonts w:ascii="Arial" w:eastAsia="Arial" w:hAnsi="Arial" w:cs="Arial"/>
                <w:b/>
                <w:color w:val="660066"/>
                <w:sz w:val="20"/>
                <w:szCs w:val="20"/>
                <w:u w:val="single"/>
              </w:rPr>
              <w:t>Author information</w:t>
            </w:r>
          </w:p>
          <w:p w14:paraId="574B0D2B" w14:textId="77777777" w:rsidR="0037674A" w:rsidRPr="00DB783C" w:rsidRDefault="00BB59E7">
            <w:pPr>
              <w:shd w:val="clear" w:color="auto" w:fill="FFFFFF"/>
              <w:spacing w:line="312" w:lineRule="auto"/>
              <w:rPr>
                <w:rFonts w:ascii="Arial" w:eastAsia="Arial" w:hAnsi="Arial" w:cs="Arial"/>
                <w:sz w:val="20"/>
                <w:szCs w:val="20"/>
              </w:rPr>
            </w:pPr>
            <w:r w:rsidRPr="00DB783C">
              <w:rPr>
                <w:rFonts w:ascii="Arial" w:hAnsi="Arial" w:cs="Arial"/>
                <w:sz w:val="20"/>
                <w:szCs w:val="20"/>
              </w:rPr>
              <w:fldChar w:fldCharType="end"/>
            </w:r>
            <w:r w:rsidRPr="00DB783C">
              <w:rPr>
                <w:rFonts w:ascii="Arial" w:eastAsia="Arial" w:hAnsi="Arial" w:cs="Arial"/>
                <w:sz w:val="20"/>
                <w:szCs w:val="20"/>
              </w:rPr>
              <w:t>1</w:t>
            </w:r>
          </w:p>
          <w:p w14:paraId="754520EE" w14:textId="77777777" w:rsidR="0037674A" w:rsidRPr="00DB783C" w:rsidRDefault="00BB59E7">
            <w:pPr>
              <w:shd w:val="clear" w:color="auto" w:fill="FFFFFF"/>
              <w:spacing w:line="312" w:lineRule="auto"/>
              <w:ind w:left="460"/>
              <w:rPr>
                <w:rFonts w:ascii="Arial" w:eastAsia="Arial" w:hAnsi="Arial" w:cs="Arial"/>
                <w:sz w:val="20"/>
                <w:szCs w:val="20"/>
              </w:rPr>
            </w:pPr>
            <w:r w:rsidRPr="00DB783C">
              <w:rPr>
                <w:rFonts w:ascii="Arial" w:eastAsia="Arial" w:hAnsi="Arial" w:cs="Arial"/>
                <w:sz w:val="20"/>
                <w:szCs w:val="20"/>
              </w:rPr>
              <w:t>a Department of Pediatrics, Section of Adolescent Medicine , Indiana University School of Medicine.</w:t>
            </w:r>
          </w:p>
          <w:p w14:paraId="780D4364" w14:textId="77777777" w:rsidR="0037674A" w:rsidRPr="00DB783C" w:rsidRDefault="00BB59E7">
            <w:pPr>
              <w:shd w:val="clear" w:color="auto" w:fill="FFFFFF"/>
              <w:spacing w:line="312" w:lineRule="auto"/>
              <w:rPr>
                <w:rFonts w:ascii="Arial" w:eastAsia="Arial" w:hAnsi="Arial" w:cs="Arial"/>
                <w:sz w:val="20"/>
                <w:szCs w:val="20"/>
              </w:rPr>
            </w:pPr>
            <w:r w:rsidRPr="00DB783C">
              <w:rPr>
                <w:rFonts w:ascii="Arial" w:eastAsia="Arial" w:hAnsi="Arial" w:cs="Arial"/>
                <w:sz w:val="20"/>
                <w:szCs w:val="20"/>
              </w:rPr>
              <w:t>2</w:t>
            </w:r>
          </w:p>
          <w:p w14:paraId="2FDF5A20" w14:textId="77777777" w:rsidR="0037674A" w:rsidRPr="00DB783C" w:rsidRDefault="00BB59E7">
            <w:pPr>
              <w:shd w:val="clear" w:color="auto" w:fill="FFFFFF"/>
              <w:spacing w:line="312" w:lineRule="auto"/>
              <w:ind w:left="460"/>
              <w:rPr>
                <w:rFonts w:ascii="Arial" w:eastAsia="Arial" w:hAnsi="Arial" w:cs="Arial"/>
                <w:sz w:val="20"/>
                <w:szCs w:val="20"/>
              </w:rPr>
            </w:pPr>
            <w:r w:rsidRPr="00DB783C">
              <w:rPr>
                <w:rFonts w:ascii="Arial" w:eastAsia="Arial" w:hAnsi="Arial" w:cs="Arial"/>
                <w:sz w:val="20"/>
                <w:szCs w:val="20"/>
              </w:rPr>
              <w:t>b Department of Psychology, Institute for Ethnic Studies , University of Nebraska-Lincoln.</w:t>
            </w:r>
          </w:p>
          <w:p w14:paraId="26914EC6" w14:textId="77777777" w:rsidR="0037674A" w:rsidRPr="00DB783C" w:rsidRDefault="00BB59E7">
            <w:pPr>
              <w:shd w:val="clear" w:color="auto" w:fill="FFFFFF"/>
              <w:spacing w:line="312" w:lineRule="auto"/>
              <w:rPr>
                <w:rFonts w:ascii="Arial" w:eastAsia="Arial" w:hAnsi="Arial" w:cs="Arial"/>
                <w:sz w:val="20"/>
                <w:szCs w:val="20"/>
              </w:rPr>
            </w:pPr>
            <w:r w:rsidRPr="00DB783C">
              <w:rPr>
                <w:rFonts w:ascii="Arial" w:eastAsia="Arial" w:hAnsi="Arial" w:cs="Arial"/>
                <w:sz w:val="20"/>
                <w:szCs w:val="20"/>
              </w:rPr>
              <w:t>3</w:t>
            </w:r>
          </w:p>
          <w:p w14:paraId="2F87D0E8" w14:textId="77777777" w:rsidR="0037674A" w:rsidRPr="00DB783C" w:rsidRDefault="00BB59E7">
            <w:pPr>
              <w:shd w:val="clear" w:color="auto" w:fill="FFFFFF"/>
              <w:spacing w:line="312" w:lineRule="auto"/>
              <w:ind w:left="460"/>
              <w:rPr>
                <w:rFonts w:ascii="Arial" w:eastAsia="Arial" w:hAnsi="Arial" w:cs="Arial"/>
                <w:sz w:val="20"/>
                <w:szCs w:val="20"/>
              </w:rPr>
            </w:pPr>
            <w:r w:rsidRPr="00DB783C">
              <w:rPr>
                <w:rFonts w:ascii="Arial" w:eastAsia="Arial" w:hAnsi="Arial" w:cs="Arial"/>
                <w:sz w:val="20"/>
                <w:szCs w:val="20"/>
              </w:rPr>
              <w:t>c Mid-Atlantic Mental Illness Research, Education, and Clinical Center , Department of Veterans Affairs, Durham VA Health Care System.</w:t>
            </w:r>
          </w:p>
          <w:p w14:paraId="086618FF" w14:textId="77777777" w:rsidR="0037674A" w:rsidRPr="00DB783C" w:rsidRDefault="00BB59E7">
            <w:pPr>
              <w:shd w:val="clear" w:color="auto" w:fill="FFFFFF"/>
              <w:spacing w:line="312" w:lineRule="auto"/>
              <w:rPr>
                <w:rFonts w:ascii="Arial" w:eastAsia="Arial" w:hAnsi="Arial" w:cs="Arial"/>
                <w:sz w:val="20"/>
                <w:szCs w:val="20"/>
              </w:rPr>
            </w:pPr>
            <w:r w:rsidRPr="00DB783C">
              <w:rPr>
                <w:rFonts w:ascii="Arial" w:eastAsia="Arial" w:hAnsi="Arial" w:cs="Arial"/>
                <w:sz w:val="20"/>
                <w:szCs w:val="20"/>
              </w:rPr>
              <w:t>4</w:t>
            </w:r>
          </w:p>
          <w:p w14:paraId="4FD99167" w14:textId="77777777" w:rsidR="0037674A" w:rsidRPr="00DB783C" w:rsidRDefault="00BB59E7">
            <w:pPr>
              <w:shd w:val="clear" w:color="auto" w:fill="FFFFFF"/>
              <w:spacing w:line="312" w:lineRule="auto"/>
              <w:ind w:left="460"/>
              <w:rPr>
                <w:rFonts w:ascii="Arial" w:eastAsia="Arial" w:hAnsi="Arial" w:cs="Arial"/>
                <w:sz w:val="20"/>
                <w:szCs w:val="20"/>
              </w:rPr>
            </w:pPr>
            <w:r w:rsidRPr="00DB783C">
              <w:rPr>
                <w:rFonts w:ascii="Arial" w:eastAsia="Arial" w:hAnsi="Arial" w:cs="Arial"/>
                <w:sz w:val="20"/>
                <w:szCs w:val="20"/>
              </w:rPr>
              <w:t>d College of Nursing , Medical University of South Carolina.</w:t>
            </w:r>
          </w:p>
          <w:p w14:paraId="68AC010B" w14:textId="77777777" w:rsidR="0037674A" w:rsidRPr="00DB783C" w:rsidRDefault="00BB59E7">
            <w:pPr>
              <w:shd w:val="clear" w:color="auto" w:fill="FFFFFF"/>
              <w:spacing w:line="312" w:lineRule="auto"/>
              <w:rPr>
                <w:rFonts w:ascii="Arial" w:eastAsia="Arial" w:hAnsi="Arial" w:cs="Arial"/>
                <w:sz w:val="20"/>
                <w:szCs w:val="20"/>
              </w:rPr>
            </w:pPr>
            <w:r w:rsidRPr="00DB783C">
              <w:rPr>
                <w:rFonts w:ascii="Arial" w:eastAsia="Arial" w:hAnsi="Arial" w:cs="Arial"/>
                <w:sz w:val="20"/>
                <w:szCs w:val="20"/>
              </w:rPr>
              <w:t>5</w:t>
            </w:r>
          </w:p>
          <w:p w14:paraId="29B10107" w14:textId="77777777" w:rsidR="0037674A" w:rsidRPr="00DB783C" w:rsidRDefault="00BB59E7">
            <w:pPr>
              <w:shd w:val="clear" w:color="auto" w:fill="FFFFFF"/>
              <w:spacing w:line="312" w:lineRule="auto"/>
              <w:ind w:left="460"/>
              <w:rPr>
                <w:rFonts w:ascii="Arial" w:eastAsia="Arial" w:hAnsi="Arial" w:cs="Arial"/>
                <w:sz w:val="20"/>
                <w:szCs w:val="20"/>
              </w:rPr>
            </w:pPr>
            <w:r w:rsidRPr="00DB783C">
              <w:rPr>
                <w:rFonts w:ascii="Arial" w:eastAsia="Arial" w:hAnsi="Arial" w:cs="Arial"/>
                <w:sz w:val="20"/>
                <w:szCs w:val="20"/>
              </w:rPr>
              <w:t>e Department of Psychiatry and Behavioral Sciences, National Crime Victims Research and Treatment Center , Medical University of South Carolina.</w:t>
            </w:r>
          </w:p>
          <w:p w14:paraId="068130F4" w14:textId="77777777" w:rsidR="0037674A" w:rsidRPr="00DB783C" w:rsidRDefault="0037674A">
            <w:pPr>
              <w:shd w:val="clear" w:color="auto" w:fill="FFFFFF"/>
              <w:rPr>
                <w:rFonts w:ascii="Arial" w:eastAsia="Arial" w:hAnsi="Arial" w:cs="Arial"/>
                <w:sz w:val="20"/>
                <w:szCs w:val="20"/>
              </w:rPr>
            </w:pPr>
          </w:p>
          <w:p w14:paraId="253FB817" w14:textId="77777777" w:rsidR="00C942FC" w:rsidRPr="00DB783C" w:rsidRDefault="00B15195">
            <w:pPr>
              <w:shd w:val="clear" w:color="auto" w:fill="FFFFFF"/>
              <w:rPr>
                <w:rFonts w:ascii="Arial" w:eastAsia="Arial" w:hAnsi="Arial" w:cs="Arial"/>
                <w:sz w:val="20"/>
                <w:szCs w:val="20"/>
              </w:rPr>
            </w:pPr>
            <w:hyperlink r:id="rId150" w:tooltip="Journal of sex research." w:history="1">
              <w:r w:rsidR="00C942FC" w:rsidRPr="00DB783C">
                <w:rPr>
                  <w:rStyle w:val="Hyperlink"/>
                  <w:rFonts w:ascii="Arial" w:hAnsi="Arial" w:cs="Arial"/>
                  <w:color w:val="660066"/>
                  <w:sz w:val="20"/>
                  <w:szCs w:val="20"/>
                  <w:shd w:val="clear" w:color="auto" w:fill="FFFFFF"/>
                </w:rPr>
                <w:t>J Sex Res.</w:t>
              </w:r>
            </w:hyperlink>
            <w:r w:rsidR="00C942FC" w:rsidRPr="00DB783C">
              <w:rPr>
                <w:rFonts w:ascii="Arial" w:hAnsi="Arial" w:cs="Arial"/>
                <w:sz w:val="20"/>
                <w:szCs w:val="20"/>
                <w:shd w:val="clear" w:color="auto" w:fill="FFFFFF"/>
              </w:rPr>
              <w:t> 2017 Sep 21:1-13. doi: 10.1080/00224499.2017.1366411. [Epub ahead of print]</w:t>
            </w:r>
          </w:p>
        </w:tc>
        <w:tc>
          <w:tcPr>
            <w:tcW w:w="2948" w:type="pct"/>
          </w:tcPr>
          <w:p w14:paraId="18860DB8" w14:textId="77777777" w:rsidR="0037674A" w:rsidRPr="00DB783C" w:rsidRDefault="00BB59E7">
            <w:pPr>
              <w:pStyle w:val="Heading3"/>
              <w:shd w:val="clear" w:color="auto" w:fill="FFFFFF"/>
              <w:spacing w:before="0" w:line="308" w:lineRule="auto"/>
              <w:outlineLvl w:val="2"/>
              <w:rPr>
                <w:rFonts w:ascii="Arial" w:eastAsia="Arial" w:hAnsi="Arial" w:cs="Arial"/>
                <w:b/>
                <w:color w:val="985735"/>
                <w:sz w:val="20"/>
                <w:szCs w:val="20"/>
                <w:highlight w:val="white"/>
              </w:rPr>
            </w:pPr>
            <w:bookmarkStart w:id="102" w:name="_1gva1ga3v5ax" w:colFirst="0" w:colLast="0"/>
            <w:bookmarkEnd w:id="102"/>
            <w:r w:rsidRPr="00DB783C">
              <w:rPr>
                <w:rFonts w:ascii="Arial" w:eastAsia="Arial" w:hAnsi="Arial" w:cs="Arial"/>
                <w:b/>
                <w:color w:val="985735"/>
                <w:sz w:val="20"/>
                <w:szCs w:val="20"/>
                <w:highlight w:val="white"/>
              </w:rPr>
              <w:t>Abstract</w:t>
            </w:r>
          </w:p>
          <w:p w14:paraId="69C90AA2" w14:textId="77777777" w:rsidR="0037674A" w:rsidRPr="00DB783C" w:rsidRDefault="00BB59E7">
            <w:pPr>
              <w:pStyle w:val="Heading4"/>
              <w:shd w:val="clear" w:color="auto" w:fill="FFFFFF"/>
              <w:spacing w:before="0" w:after="100"/>
              <w:outlineLvl w:val="3"/>
              <w:rPr>
                <w:rFonts w:ascii="Arial" w:eastAsia="Arial" w:hAnsi="Arial" w:cs="Arial"/>
                <w:i w:val="0"/>
                <w:color w:val="000000"/>
                <w:sz w:val="20"/>
                <w:szCs w:val="20"/>
                <w:highlight w:val="white"/>
              </w:rPr>
            </w:pPr>
            <w:bookmarkStart w:id="103" w:name="_vc8egog6o30u" w:colFirst="0" w:colLast="0"/>
            <w:bookmarkEnd w:id="103"/>
            <w:r w:rsidRPr="00DB783C">
              <w:rPr>
                <w:rFonts w:ascii="Arial" w:eastAsia="Arial" w:hAnsi="Arial" w:cs="Arial"/>
                <w:i w:val="0"/>
                <w:color w:val="000000"/>
                <w:sz w:val="20"/>
                <w:szCs w:val="20"/>
                <w:highlight w:val="white"/>
              </w:rPr>
              <w:t>Alcohol-involved sexual experiences, including incapacitated sexual assault and alcohol-involved sex, are major public health concerns among college women. Further, racial/ethnic diversity among college students is increasing, particularly with regard to increases in college students of Asian/Pacific Islander (API) race/ethnicity. Of relevance, evidence suggests differences in sexual assault rates across ethnicities and cultures; however, no known study to date has examined differences by ethnicity and first language in expectancies and experiences specifically surrounding alcohol and sex. The current study sought to examine differences in incapacitated sexual assault, alcohol-involved sex, and heavy episodic drinking, as well as differences in sex-related alcohol expectancies among native English-speaking college women of European (EU) race/ethnicity, native English-speaking women of API race/ethnicity, and non-native English-speaking women of API race/ethnicity (NNES-API). EU reported higher frequency of heavy episodic drinking, alcohol-involved sex, and incapacitated sexual assault compared to API and NNES-API. In addition, API reported more frequent alcohol-involved sex and incapacitated sexual assault compared to NNES-API, in part due to API's stronger endorsement of sexual disinhibition-related alcohol expectancies (indirect effects: β = -.04, p = .04, and β = -.07, p = .04, respectively). Findings highlight the important role of expectancies in acculturation and influence on actual alcohol-involved sex and sexual assault.</w:t>
            </w:r>
          </w:p>
          <w:p w14:paraId="60A9CAEE" w14:textId="77777777" w:rsidR="0037674A" w:rsidRPr="00DB783C" w:rsidRDefault="0037674A">
            <w:pPr>
              <w:pStyle w:val="Heading4"/>
              <w:shd w:val="clear" w:color="auto" w:fill="FFFFFF"/>
              <w:spacing w:before="0"/>
              <w:ind w:right="60"/>
              <w:outlineLvl w:val="3"/>
              <w:rPr>
                <w:rFonts w:ascii="Arial" w:eastAsia="Arial" w:hAnsi="Arial" w:cs="Arial"/>
                <w:i w:val="0"/>
                <w:color w:val="000000"/>
                <w:sz w:val="20"/>
                <w:szCs w:val="20"/>
                <w:highlight w:val="white"/>
              </w:rPr>
            </w:pPr>
          </w:p>
        </w:tc>
      </w:tr>
      <w:tr w:rsidR="0037674A" w:rsidRPr="00DB783C" w14:paraId="5BEABB00" w14:textId="77777777" w:rsidTr="00E22CA2">
        <w:tc>
          <w:tcPr>
            <w:tcW w:w="2052" w:type="pct"/>
          </w:tcPr>
          <w:p w14:paraId="292B96D2" w14:textId="77777777" w:rsidR="0037674A" w:rsidRPr="00DB783C" w:rsidRDefault="00B15195">
            <w:pPr>
              <w:shd w:val="clear" w:color="auto" w:fill="FFFFFF"/>
              <w:rPr>
                <w:rFonts w:ascii="Arial" w:eastAsia="Arial" w:hAnsi="Arial" w:cs="Arial"/>
                <w:sz w:val="20"/>
                <w:szCs w:val="20"/>
              </w:rPr>
            </w:pPr>
            <w:hyperlink r:id="rId151">
              <w:r w:rsidR="00BB59E7" w:rsidRPr="00DB783C">
                <w:rPr>
                  <w:rFonts w:ascii="Arial" w:eastAsia="Arial" w:hAnsi="Arial" w:cs="Arial"/>
                  <w:color w:val="1155CC"/>
                  <w:sz w:val="20"/>
                  <w:szCs w:val="20"/>
                  <w:highlight w:val="white"/>
                  <w:u w:val="single"/>
                </w:rPr>
                <w:t>A Review of the Historical, Criminological, and Theoretical Understandings of the Cambodian American Population: A Call for More Comprehensive Research.</w:t>
              </w:r>
            </w:hyperlink>
          </w:p>
          <w:p w14:paraId="0845C771" w14:textId="77777777" w:rsidR="0037674A" w:rsidRPr="00DB783C" w:rsidRDefault="0037674A">
            <w:pPr>
              <w:shd w:val="clear" w:color="auto" w:fill="FFFFFF"/>
              <w:rPr>
                <w:rFonts w:ascii="Arial" w:eastAsia="Arial" w:hAnsi="Arial" w:cs="Arial"/>
                <w:sz w:val="20"/>
                <w:szCs w:val="20"/>
              </w:rPr>
            </w:pPr>
          </w:p>
          <w:p w14:paraId="7800E2A9" w14:textId="77777777" w:rsidR="0037674A" w:rsidRPr="00DB783C" w:rsidRDefault="0037674A">
            <w:pPr>
              <w:shd w:val="clear" w:color="auto" w:fill="FFFFFF"/>
              <w:rPr>
                <w:rFonts w:ascii="Arial" w:eastAsia="Arial" w:hAnsi="Arial" w:cs="Arial"/>
                <w:sz w:val="20"/>
                <w:szCs w:val="20"/>
              </w:rPr>
            </w:pPr>
          </w:p>
          <w:p w14:paraId="55045877" w14:textId="77777777" w:rsidR="0037674A" w:rsidRPr="00DB783C" w:rsidRDefault="00B15195">
            <w:pPr>
              <w:shd w:val="clear" w:color="auto" w:fill="FFFFFF"/>
              <w:rPr>
                <w:rFonts w:ascii="Arial" w:eastAsia="Arial" w:hAnsi="Arial" w:cs="Arial"/>
                <w:sz w:val="20"/>
                <w:szCs w:val="20"/>
              </w:rPr>
            </w:pPr>
            <w:hyperlink r:id="rId152">
              <w:r w:rsidR="00BB59E7" w:rsidRPr="00DB783C">
                <w:rPr>
                  <w:rFonts w:ascii="Arial" w:eastAsia="Arial" w:hAnsi="Arial" w:cs="Arial"/>
                  <w:color w:val="660066"/>
                  <w:sz w:val="20"/>
                  <w:szCs w:val="20"/>
                  <w:u w:val="single"/>
                </w:rPr>
                <w:t>Chheang D</w:t>
              </w:r>
            </w:hyperlink>
            <w:r w:rsidR="00BB59E7" w:rsidRPr="00DB783C">
              <w:rPr>
                <w:rFonts w:ascii="Arial" w:eastAsia="Arial" w:hAnsi="Arial" w:cs="Arial"/>
                <w:sz w:val="20"/>
                <w:szCs w:val="20"/>
              </w:rPr>
              <w:t xml:space="preserve">1, </w:t>
            </w:r>
            <w:hyperlink r:id="rId153">
              <w:r w:rsidR="00BB59E7" w:rsidRPr="00DB783C">
                <w:rPr>
                  <w:rFonts w:ascii="Arial" w:eastAsia="Arial" w:hAnsi="Arial" w:cs="Arial"/>
                  <w:color w:val="660066"/>
                  <w:sz w:val="20"/>
                  <w:szCs w:val="20"/>
                  <w:u w:val="single"/>
                </w:rPr>
                <w:t>Connolly EJ</w:t>
              </w:r>
            </w:hyperlink>
            <w:r w:rsidR="00BB59E7" w:rsidRPr="00DB783C">
              <w:rPr>
                <w:rFonts w:ascii="Arial" w:eastAsia="Arial" w:hAnsi="Arial" w:cs="Arial"/>
                <w:sz w:val="20"/>
                <w:szCs w:val="20"/>
              </w:rPr>
              <w:t>2.</w:t>
            </w:r>
          </w:p>
          <w:bookmarkStart w:id="104" w:name="_5mhdmp20lxq7" w:colFirst="0" w:colLast="0"/>
          <w:bookmarkEnd w:id="104"/>
          <w:p w14:paraId="22C2BCCD" w14:textId="77777777" w:rsidR="0037674A" w:rsidRPr="00DB783C" w:rsidRDefault="00BB59E7">
            <w:pPr>
              <w:pStyle w:val="Heading3"/>
              <w:keepNext w:val="0"/>
              <w:keepLines w:val="0"/>
              <w:shd w:val="clear" w:color="auto" w:fill="FFFFFF"/>
              <w:spacing w:before="140" w:after="140" w:line="308" w:lineRule="auto"/>
              <w:outlineLvl w:val="2"/>
              <w:rPr>
                <w:rFonts w:ascii="Arial" w:eastAsia="Arial" w:hAnsi="Arial" w:cs="Arial"/>
                <w:b/>
                <w:color w:val="660066"/>
                <w:sz w:val="20"/>
                <w:szCs w:val="20"/>
                <w:u w:val="single"/>
              </w:rPr>
            </w:pPr>
            <w:r w:rsidRPr="00DB783C">
              <w:rPr>
                <w:rFonts w:ascii="Arial" w:hAnsi="Arial" w:cs="Arial"/>
                <w:sz w:val="20"/>
                <w:szCs w:val="20"/>
              </w:rPr>
              <w:fldChar w:fldCharType="begin"/>
            </w:r>
            <w:r w:rsidRPr="00DB783C">
              <w:rPr>
                <w:rFonts w:ascii="Arial" w:hAnsi="Arial" w:cs="Arial"/>
                <w:sz w:val="20"/>
                <w:szCs w:val="20"/>
              </w:rPr>
              <w:instrText xml:space="preserve"> HYPERLINK "https://www-ncbi-nlm-nih-gov.ucsf.idm.oclc.org/pubmed/?term=28929837#" </w:instrText>
            </w:r>
            <w:r w:rsidRPr="00DB783C">
              <w:rPr>
                <w:rFonts w:ascii="Arial" w:hAnsi="Arial" w:cs="Arial"/>
                <w:sz w:val="20"/>
                <w:szCs w:val="20"/>
              </w:rPr>
              <w:fldChar w:fldCharType="separate"/>
            </w:r>
            <w:r w:rsidRPr="00DB783C">
              <w:rPr>
                <w:rFonts w:ascii="Arial" w:eastAsia="Arial" w:hAnsi="Arial" w:cs="Arial"/>
                <w:b/>
                <w:color w:val="660066"/>
                <w:sz w:val="20"/>
                <w:szCs w:val="20"/>
                <w:u w:val="single"/>
              </w:rPr>
              <w:t>Author information</w:t>
            </w:r>
          </w:p>
          <w:p w14:paraId="23D1C9B5" w14:textId="77777777" w:rsidR="0037674A" w:rsidRPr="00DB783C" w:rsidRDefault="00BB59E7">
            <w:pPr>
              <w:shd w:val="clear" w:color="auto" w:fill="FFFFFF"/>
              <w:spacing w:line="312" w:lineRule="auto"/>
              <w:rPr>
                <w:rFonts w:ascii="Arial" w:eastAsia="Arial" w:hAnsi="Arial" w:cs="Arial"/>
                <w:sz w:val="20"/>
                <w:szCs w:val="20"/>
              </w:rPr>
            </w:pPr>
            <w:r w:rsidRPr="00DB783C">
              <w:rPr>
                <w:rFonts w:ascii="Arial" w:hAnsi="Arial" w:cs="Arial"/>
                <w:sz w:val="20"/>
                <w:szCs w:val="20"/>
              </w:rPr>
              <w:fldChar w:fldCharType="end"/>
            </w:r>
            <w:r w:rsidRPr="00DB783C">
              <w:rPr>
                <w:rFonts w:ascii="Arial" w:eastAsia="Arial" w:hAnsi="Arial" w:cs="Arial"/>
                <w:sz w:val="20"/>
                <w:szCs w:val="20"/>
              </w:rPr>
              <w:t>1</w:t>
            </w:r>
          </w:p>
          <w:p w14:paraId="4233F84D" w14:textId="77777777" w:rsidR="0037674A" w:rsidRPr="00DB783C" w:rsidRDefault="00BB59E7">
            <w:pPr>
              <w:shd w:val="clear" w:color="auto" w:fill="FFFFFF"/>
              <w:spacing w:line="312" w:lineRule="auto"/>
              <w:ind w:left="460"/>
              <w:rPr>
                <w:rFonts w:ascii="Arial" w:eastAsia="Arial" w:hAnsi="Arial" w:cs="Arial"/>
                <w:sz w:val="20"/>
                <w:szCs w:val="20"/>
              </w:rPr>
            </w:pPr>
            <w:r w:rsidRPr="00DB783C">
              <w:rPr>
                <w:rFonts w:ascii="Arial" w:eastAsia="Arial" w:hAnsi="Arial" w:cs="Arial"/>
                <w:sz w:val="20"/>
                <w:szCs w:val="20"/>
              </w:rPr>
              <w:t>1 Pennsylvania State University, Abington, USA.</w:t>
            </w:r>
          </w:p>
          <w:p w14:paraId="5EC969C1" w14:textId="77777777" w:rsidR="0037674A" w:rsidRPr="00DB783C" w:rsidRDefault="00BB59E7">
            <w:pPr>
              <w:shd w:val="clear" w:color="auto" w:fill="FFFFFF"/>
              <w:spacing w:line="312" w:lineRule="auto"/>
              <w:rPr>
                <w:rFonts w:ascii="Arial" w:eastAsia="Arial" w:hAnsi="Arial" w:cs="Arial"/>
                <w:sz w:val="20"/>
                <w:szCs w:val="20"/>
              </w:rPr>
            </w:pPr>
            <w:r w:rsidRPr="00DB783C">
              <w:rPr>
                <w:rFonts w:ascii="Arial" w:eastAsia="Arial" w:hAnsi="Arial" w:cs="Arial"/>
                <w:sz w:val="20"/>
                <w:szCs w:val="20"/>
              </w:rPr>
              <w:t>2</w:t>
            </w:r>
          </w:p>
          <w:p w14:paraId="6FEAEB66" w14:textId="77777777" w:rsidR="0037674A" w:rsidRPr="00DB783C" w:rsidRDefault="00BB59E7">
            <w:pPr>
              <w:shd w:val="clear" w:color="auto" w:fill="FFFFFF"/>
              <w:spacing w:line="312" w:lineRule="auto"/>
              <w:ind w:left="460"/>
              <w:rPr>
                <w:rFonts w:ascii="Arial" w:eastAsia="Arial" w:hAnsi="Arial" w:cs="Arial"/>
                <w:sz w:val="20"/>
                <w:szCs w:val="20"/>
              </w:rPr>
            </w:pPr>
            <w:r w:rsidRPr="00DB783C">
              <w:rPr>
                <w:rFonts w:ascii="Arial" w:eastAsia="Arial" w:hAnsi="Arial" w:cs="Arial"/>
                <w:sz w:val="20"/>
                <w:szCs w:val="20"/>
              </w:rPr>
              <w:t>2 Sam Houston State University, Huntsville, TX, USA.</w:t>
            </w:r>
          </w:p>
          <w:p w14:paraId="2255A38A" w14:textId="77777777" w:rsidR="0037674A" w:rsidRPr="00DB783C" w:rsidRDefault="0037674A">
            <w:pPr>
              <w:shd w:val="clear" w:color="auto" w:fill="FFFFFF"/>
              <w:rPr>
                <w:rFonts w:ascii="Arial" w:eastAsia="Arial" w:hAnsi="Arial" w:cs="Arial"/>
                <w:sz w:val="20"/>
                <w:szCs w:val="20"/>
              </w:rPr>
            </w:pPr>
          </w:p>
          <w:p w14:paraId="4A6FA5CC" w14:textId="77777777" w:rsidR="00C942FC" w:rsidRPr="00DB783C" w:rsidRDefault="00B15195">
            <w:pPr>
              <w:shd w:val="clear" w:color="auto" w:fill="FFFFFF"/>
              <w:rPr>
                <w:rFonts w:ascii="Arial" w:eastAsia="Arial" w:hAnsi="Arial" w:cs="Arial"/>
                <w:sz w:val="20"/>
                <w:szCs w:val="20"/>
              </w:rPr>
            </w:pPr>
            <w:hyperlink r:id="rId154" w:tooltip="International journal of offender therapy and comparative criminology." w:history="1">
              <w:r w:rsidR="00C942FC" w:rsidRPr="00DB783C">
                <w:rPr>
                  <w:rStyle w:val="Hyperlink"/>
                  <w:rFonts w:ascii="Arial" w:hAnsi="Arial" w:cs="Arial"/>
                  <w:color w:val="660066"/>
                  <w:sz w:val="20"/>
                  <w:szCs w:val="20"/>
                  <w:shd w:val="clear" w:color="auto" w:fill="FFFFFF"/>
                </w:rPr>
                <w:t>Int J Offender Ther Comp Criminol.</w:t>
              </w:r>
            </w:hyperlink>
            <w:r w:rsidR="00C942FC" w:rsidRPr="00DB783C">
              <w:rPr>
                <w:rFonts w:ascii="Arial" w:hAnsi="Arial" w:cs="Arial"/>
                <w:sz w:val="20"/>
                <w:szCs w:val="20"/>
                <w:shd w:val="clear" w:color="auto" w:fill="FFFFFF"/>
              </w:rPr>
              <w:t> 2017 Sep 1:306624X17732579. doi: 10.1177/0306624X17732579. [Epub ahead of print]</w:t>
            </w:r>
          </w:p>
        </w:tc>
        <w:tc>
          <w:tcPr>
            <w:tcW w:w="2948" w:type="pct"/>
          </w:tcPr>
          <w:p w14:paraId="38385395" w14:textId="77777777" w:rsidR="0037674A" w:rsidRPr="00DB783C" w:rsidRDefault="00BB59E7">
            <w:pPr>
              <w:pStyle w:val="Heading3"/>
              <w:shd w:val="clear" w:color="auto" w:fill="FFFFFF"/>
              <w:spacing w:before="0" w:line="308" w:lineRule="auto"/>
              <w:outlineLvl w:val="2"/>
              <w:rPr>
                <w:rFonts w:ascii="Arial" w:eastAsia="Arial" w:hAnsi="Arial" w:cs="Arial"/>
                <w:b/>
                <w:color w:val="985735"/>
                <w:sz w:val="20"/>
                <w:szCs w:val="20"/>
                <w:highlight w:val="white"/>
              </w:rPr>
            </w:pPr>
            <w:bookmarkStart w:id="105" w:name="_4cpqcn1hsl4v" w:colFirst="0" w:colLast="0"/>
            <w:bookmarkEnd w:id="105"/>
            <w:r w:rsidRPr="00DB783C">
              <w:rPr>
                <w:rFonts w:ascii="Arial" w:eastAsia="Arial" w:hAnsi="Arial" w:cs="Arial"/>
                <w:b/>
                <w:color w:val="985735"/>
                <w:sz w:val="20"/>
                <w:szCs w:val="20"/>
                <w:highlight w:val="white"/>
              </w:rPr>
              <w:t>Abstract</w:t>
            </w:r>
          </w:p>
          <w:p w14:paraId="63EB581D" w14:textId="77777777" w:rsidR="0037674A" w:rsidRPr="00DB783C" w:rsidRDefault="00BB59E7">
            <w:pPr>
              <w:pStyle w:val="Heading4"/>
              <w:shd w:val="clear" w:color="auto" w:fill="FFFFFF"/>
              <w:spacing w:before="0" w:after="100"/>
              <w:outlineLvl w:val="3"/>
              <w:rPr>
                <w:rFonts w:ascii="Arial" w:eastAsia="Arial" w:hAnsi="Arial" w:cs="Arial"/>
                <w:i w:val="0"/>
                <w:color w:val="000000"/>
                <w:sz w:val="20"/>
                <w:szCs w:val="20"/>
                <w:highlight w:val="white"/>
              </w:rPr>
            </w:pPr>
            <w:bookmarkStart w:id="106" w:name="_b7t7smryr514" w:colFirst="0" w:colLast="0"/>
            <w:bookmarkEnd w:id="106"/>
            <w:r w:rsidRPr="00DB783C">
              <w:rPr>
                <w:rFonts w:ascii="Arial" w:eastAsia="Arial" w:hAnsi="Arial" w:cs="Arial"/>
                <w:i w:val="0"/>
                <w:color w:val="000000"/>
                <w:sz w:val="20"/>
                <w:szCs w:val="20"/>
                <w:highlight w:val="white"/>
              </w:rPr>
              <w:t>The collective view of Asian Americans as model minorities is evident with the extensive amount of statistical data showing support for the academic and socioeconomic success of Asian Americans in the United States. This perception, however, often presents an inaccurate portrayal of Asian Americans, in general, as it overlooks many of the difficulties and hardships experienced by Asian American ethnic groups such as Southeast Asians. Within this group, Cambodian Americans are at the highest risk for experiencing socioeconomic hardships, behavioral health problems, substance use disorders, and contact with the criminal justice system, with deportation also being a prevailing issue. Unfortunately, research in this area is scant and contemporary research on Cambodian Americans has several limitations. To begin to address this issue, the present article merges information from existing research on this population from a sociohistorical, criminological, and theoretical standpoint to call for more comprehensive research on Cambodian Americans.</w:t>
            </w:r>
          </w:p>
          <w:p w14:paraId="56A03A55" w14:textId="77777777" w:rsidR="0037674A" w:rsidRPr="00DB783C" w:rsidRDefault="0037674A">
            <w:pPr>
              <w:pStyle w:val="Heading4"/>
              <w:shd w:val="clear" w:color="auto" w:fill="FFFFFF"/>
              <w:spacing w:before="0"/>
              <w:ind w:right="60"/>
              <w:outlineLvl w:val="3"/>
              <w:rPr>
                <w:rFonts w:ascii="Arial" w:eastAsia="Arial" w:hAnsi="Arial" w:cs="Arial"/>
                <w:i w:val="0"/>
                <w:color w:val="000000"/>
                <w:sz w:val="20"/>
                <w:szCs w:val="20"/>
                <w:highlight w:val="white"/>
              </w:rPr>
            </w:pPr>
          </w:p>
        </w:tc>
      </w:tr>
      <w:tr w:rsidR="0037674A" w:rsidRPr="00DB783C" w14:paraId="4B02970B" w14:textId="77777777" w:rsidTr="00E22CA2">
        <w:tc>
          <w:tcPr>
            <w:tcW w:w="2052" w:type="pct"/>
          </w:tcPr>
          <w:p w14:paraId="5714CCF6" w14:textId="77777777" w:rsidR="0037674A" w:rsidRPr="00DB783C" w:rsidRDefault="00B15195">
            <w:pPr>
              <w:shd w:val="clear" w:color="auto" w:fill="FFFFFF"/>
              <w:rPr>
                <w:rFonts w:ascii="Arial" w:eastAsia="Arial" w:hAnsi="Arial" w:cs="Arial"/>
                <w:sz w:val="20"/>
                <w:szCs w:val="20"/>
              </w:rPr>
            </w:pPr>
            <w:hyperlink r:id="rId155">
              <w:r w:rsidR="00BB59E7" w:rsidRPr="00DB783C">
                <w:rPr>
                  <w:rFonts w:ascii="Arial" w:eastAsia="Arial" w:hAnsi="Arial" w:cs="Arial"/>
                  <w:color w:val="1155CC"/>
                  <w:sz w:val="20"/>
                  <w:szCs w:val="20"/>
                  <w:highlight w:val="white"/>
                  <w:u w:val="single"/>
                </w:rPr>
                <w:t>Reduced disparities and improved surgical outcomes for Asian Americans with colorectal cancer.</w:t>
              </w:r>
            </w:hyperlink>
          </w:p>
          <w:p w14:paraId="5407CAAA" w14:textId="77777777" w:rsidR="0037674A" w:rsidRPr="00DB783C" w:rsidRDefault="0037674A">
            <w:pPr>
              <w:shd w:val="clear" w:color="auto" w:fill="FFFFFF"/>
              <w:rPr>
                <w:rFonts w:ascii="Arial" w:eastAsia="Arial" w:hAnsi="Arial" w:cs="Arial"/>
                <w:sz w:val="20"/>
                <w:szCs w:val="20"/>
              </w:rPr>
            </w:pPr>
          </w:p>
          <w:p w14:paraId="49F6B8AB" w14:textId="77777777" w:rsidR="0037674A" w:rsidRPr="00DB783C" w:rsidRDefault="0037674A">
            <w:pPr>
              <w:shd w:val="clear" w:color="auto" w:fill="FFFFFF"/>
              <w:rPr>
                <w:rFonts w:ascii="Arial" w:eastAsia="Arial" w:hAnsi="Arial" w:cs="Arial"/>
                <w:sz w:val="20"/>
                <w:szCs w:val="20"/>
              </w:rPr>
            </w:pPr>
          </w:p>
          <w:p w14:paraId="19175AF4" w14:textId="77777777" w:rsidR="0037674A" w:rsidRPr="00DB783C" w:rsidRDefault="00B15195">
            <w:pPr>
              <w:shd w:val="clear" w:color="auto" w:fill="FFFFFF"/>
              <w:rPr>
                <w:rFonts w:ascii="Arial" w:eastAsia="Arial" w:hAnsi="Arial" w:cs="Arial"/>
                <w:sz w:val="20"/>
                <w:szCs w:val="20"/>
              </w:rPr>
            </w:pPr>
            <w:hyperlink r:id="rId156">
              <w:r w:rsidR="00BB59E7" w:rsidRPr="00DB783C">
                <w:rPr>
                  <w:rFonts w:ascii="Arial" w:eastAsia="Arial" w:hAnsi="Arial" w:cs="Arial"/>
                  <w:color w:val="660066"/>
                  <w:sz w:val="20"/>
                  <w:szCs w:val="20"/>
                  <w:u w:val="single"/>
                </w:rPr>
                <w:t>Mulhern KC</w:t>
              </w:r>
            </w:hyperlink>
            <w:r w:rsidR="00BB59E7" w:rsidRPr="00DB783C">
              <w:rPr>
                <w:rFonts w:ascii="Arial" w:eastAsia="Arial" w:hAnsi="Arial" w:cs="Arial"/>
                <w:sz w:val="20"/>
                <w:szCs w:val="20"/>
              </w:rPr>
              <w:t xml:space="preserve">1, </w:t>
            </w:r>
            <w:hyperlink r:id="rId157">
              <w:r w:rsidR="00BB59E7" w:rsidRPr="00DB783C">
                <w:rPr>
                  <w:rFonts w:ascii="Arial" w:eastAsia="Arial" w:hAnsi="Arial" w:cs="Arial"/>
                  <w:color w:val="660066"/>
                  <w:sz w:val="20"/>
                  <w:szCs w:val="20"/>
                  <w:u w:val="single"/>
                </w:rPr>
                <w:t>Wahl TS</w:t>
              </w:r>
            </w:hyperlink>
            <w:r w:rsidR="00BB59E7" w:rsidRPr="00DB783C">
              <w:rPr>
                <w:rFonts w:ascii="Arial" w:eastAsia="Arial" w:hAnsi="Arial" w:cs="Arial"/>
                <w:sz w:val="20"/>
                <w:szCs w:val="20"/>
              </w:rPr>
              <w:t xml:space="preserve">1, </w:t>
            </w:r>
            <w:hyperlink r:id="rId158">
              <w:r w:rsidR="00BB59E7" w:rsidRPr="00DB783C">
                <w:rPr>
                  <w:rFonts w:ascii="Arial" w:eastAsia="Arial" w:hAnsi="Arial" w:cs="Arial"/>
                  <w:color w:val="660066"/>
                  <w:sz w:val="20"/>
                  <w:szCs w:val="20"/>
                  <w:u w:val="single"/>
                </w:rPr>
                <w:t>Goss LE</w:t>
              </w:r>
            </w:hyperlink>
            <w:r w:rsidR="00BB59E7" w:rsidRPr="00DB783C">
              <w:rPr>
                <w:rFonts w:ascii="Arial" w:eastAsia="Arial" w:hAnsi="Arial" w:cs="Arial"/>
                <w:sz w:val="20"/>
                <w:szCs w:val="20"/>
              </w:rPr>
              <w:t xml:space="preserve">1, </w:t>
            </w:r>
            <w:hyperlink r:id="rId159">
              <w:r w:rsidR="00BB59E7" w:rsidRPr="00DB783C">
                <w:rPr>
                  <w:rFonts w:ascii="Arial" w:eastAsia="Arial" w:hAnsi="Arial" w:cs="Arial"/>
                  <w:color w:val="660066"/>
                  <w:sz w:val="20"/>
                  <w:szCs w:val="20"/>
                  <w:u w:val="single"/>
                </w:rPr>
                <w:t>Feng K</w:t>
              </w:r>
            </w:hyperlink>
            <w:r w:rsidR="00BB59E7" w:rsidRPr="00DB783C">
              <w:rPr>
                <w:rFonts w:ascii="Arial" w:eastAsia="Arial" w:hAnsi="Arial" w:cs="Arial"/>
                <w:sz w:val="20"/>
                <w:szCs w:val="20"/>
              </w:rPr>
              <w:t xml:space="preserve">1, </w:t>
            </w:r>
            <w:hyperlink r:id="rId160">
              <w:r w:rsidR="00BB59E7" w:rsidRPr="00DB783C">
                <w:rPr>
                  <w:rFonts w:ascii="Arial" w:eastAsia="Arial" w:hAnsi="Arial" w:cs="Arial"/>
                  <w:color w:val="660066"/>
                  <w:sz w:val="20"/>
                  <w:szCs w:val="20"/>
                  <w:u w:val="single"/>
                </w:rPr>
                <w:t>Richman JS</w:t>
              </w:r>
            </w:hyperlink>
            <w:r w:rsidR="00BB59E7" w:rsidRPr="00DB783C">
              <w:rPr>
                <w:rFonts w:ascii="Arial" w:eastAsia="Arial" w:hAnsi="Arial" w:cs="Arial"/>
                <w:sz w:val="20"/>
                <w:szCs w:val="20"/>
              </w:rPr>
              <w:t xml:space="preserve">1, </w:t>
            </w:r>
            <w:hyperlink r:id="rId161">
              <w:r w:rsidR="00BB59E7" w:rsidRPr="00DB783C">
                <w:rPr>
                  <w:rFonts w:ascii="Arial" w:eastAsia="Arial" w:hAnsi="Arial" w:cs="Arial"/>
                  <w:color w:val="660066"/>
                  <w:sz w:val="20"/>
                  <w:szCs w:val="20"/>
                  <w:u w:val="single"/>
                </w:rPr>
                <w:t>Morris MS</w:t>
              </w:r>
            </w:hyperlink>
            <w:r w:rsidR="00BB59E7" w:rsidRPr="00DB783C">
              <w:rPr>
                <w:rFonts w:ascii="Arial" w:eastAsia="Arial" w:hAnsi="Arial" w:cs="Arial"/>
                <w:sz w:val="20"/>
                <w:szCs w:val="20"/>
              </w:rPr>
              <w:t xml:space="preserve">1, </w:t>
            </w:r>
            <w:hyperlink r:id="rId162">
              <w:r w:rsidR="00BB59E7" w:rsidRPr="00DB783C">
                <w:rPr>
                  <w:rFonts w:ascii="Arial" w:eastAsia="Arial" w:hAnsi="Arial" w:cs="Arial"/>
                  <w:color w:val="660066"/>
                  <w:sz w:val="20"/>
                  <w:szCs w:val="20"/>
                  <w:u w:val="single"/>
                </w:rPr>
                <w:t>Chen H</w:t>
              </w:r>
            </w:hyperlink>
            <w:r w:rsidR="00BB59E7" w:rsidRPr="00DB783C">
              <w:rPr>
                <w:rFonts w:ascii="Arial" w:eastAsia="Arial" w:hAnsi="Arial" w:cs="Arial"/>
                <w:sz w:val="20"/>
                <w:szCs w:val="20"/>
              </w:rPr>
              <w:t xml:space="preserve">1, </w:t>
            </w:r>
            <w:hyperlink r:id="rId163">
              <w:r w:rsidR="00BB59E7" w:rsidRPr="00DB783C">
                <w:rPr>
                  <w:rFonts w:ascii="Arial" w:eastAsia="Arial" w:hAnsi="Arial" w:cs="Arial"/>
                  <w:color w:val="660066"/>
                  <w:sz w:val="20"/>
                  <w:szCs w:val="20"/>
                  <w:u w:val="single"/>
                </w:rPr>
                <w:t>Chu DI</w:t>
              </w:r>
            </w:hyperlink>
            <w:r w:rsidR="00BB59E7" w:rsidRPr="00DB783C">
              <w:rPr>
                <w:rFonts w:ascii="Arial" w:eastAsia="Arial" w:hAnsi="Arial" w:cs="Arial"/>
                <w:sz w:val="20"/>
                <w:szCs w:val="20"/>
              </w:rPr>
              <w:t>2.</w:t>
            </w:r>
          </w:p>
          <w:bookmarkStart w:id="107" w:name="_i8vuob66fh8x" w:colFirst="0" w:colLast="0"/>
          <w:bookmarkEnd w:id="107"/>
          <w:p w14:paraId="30090C85" w14:textId="77777777" w:rsidR="0037674A" w:rsidRPr="00DB783C" w:rsidRDefault="00BB59E7">
            <w:pPr>
              <w:pStyle w:val="Heading3"/>
              <w:keepNext w:val="0"/>
              <w:keepLines w:val="0"/>
              <w:shd w:val="clear" w:color="auto" w:fill="FFFFFF"/>
              <w:spacing w:before="140" w:after="140" w:line="308" w:lineRule="auto"/>
              <w:outlineLvl w:val="2"/>
              <w:rPr>
                <w:rFonts w:ascii="Arial" w:eastAsia="Arial" w:hAnsi="Arial" w:cs="Arial"/>
                <w:b/>
                <w:color w:val="660066"/>
                <w:sz w:val="20"/>
                <w:szCs w:val="20"/>
                <w:u w:val="single"/>
              </w:rPr>
            </w:pPr>
            <w:r w:rsidRPr="00DB783C">
              <w:rPr>
                <w:rFonts w:ascii="Arial" w:hAnsi="Arial" w:cs="Arial"/>
                <w:sz w:val="20"/>
                <w:szCs w:val="20"/>
              </w:rPr>
              <w:fldChar w:fldCharType="begin"/>
            </w:r>
            <w:r w:rsidRPr="00DB783C">
              <w:rPr>
                <w:rFonts w:ascii="Arial" w:hAnsi="Arial" w:cs="Arial"/>
                <w:sz w:val="20"/>
                <w:szCs w:val="20"/>
              </w:rPr>
              <w:instrText xml:space="preserve"> HYPERLINK "https://www-ncbi-nlm-nih-gov.ucsf.idm.oclc.org/pubmed/?term=28985854#" </w:instrText>
            </w:r>
            <w:r w:rsidRPr="00DB783C">
              <w:rPr>
                <w:rFonts w:ascii="Arial" w:hAnsi="Arial" w:cs="Arial"/>
                <w:sz w:val="20"/>
                <w:szCs w:val="20"/>
              </w:rPr>
              <w:fldChar w:fldCharType="separate"/>
            </w:r>
            <w:r w:rsidRPr="00DB783C">
              <w:rPr>
                <w:rFonts w:ascii="Arial" w:eastAsia="Arial" w:hAnsi="Arial" w:cs="Arial"/>
                <w:b/>
                <w:color w:val="660066"/>
                <w:sz w:val="20"/>
                <w:szCs w:val="20"/>
                <w:u w:val="single"/>
              </w:rPr>
              <w:t>Author information</w:t>
            </w:r>
          </w:p>
          <w:p w14:paraId="663227E6" w14:textId="77777777" w:rsidR="0037674A" w:rsidRPr="00DB783C" w:rsidRDefault="00BB59E7">
            <w:pPr>
              <w:shd w:val="clear" w:color="auto" w:fill="FFFFFF"/>
              <w:spacing w:line="312" w:lineRule="auto"/>
              <w:rPr>
                <w:rFonts w:ascii="Arial" w:eastAsia="Arial" w:hAnsi="Arial" w:cs="Arial"/>
                <w:sz w:val="20"/>
                <w:szCs w:val="20"/>
              </w:rPr>
            </w:pPr>
            <w:r w:rsidRPr="00DB783C">
              <w:rPr>
                <w:rFonts w:ascii="Arial" w:hAnsi="Arial" w:cs="Arial"/>
                <w:sz w:val="20"/>
                <w:szCs w:val="20"/>
              </w:rPr>
              <w:fldChar w:fldCharType="end"/>
            </w:r>
            <w:r w:rsidRPr="00DB783C">
              <w:rPr>
                <w:rFonts w:ascii="Arial" w:eastAsia="Arial" w:hAnsi="Arial" w:cs="Arial"/>
                <w:sz w:val="20"/>
                <w:szCs w:val="20"/>
              </w:rPr>
              <w:t>1</w:t>
            </w:r>
          </w:p>
          <w:p w14:paraId="2D319DBD" w14:textId="77777777" w:rsidR="0037674A" w:rsidRPr="00DB783C" w:rsidRDefault="00BB59E7">
            <w:pPr>
              <w:shd w:val="clear" w:color="auto" w:fill="FFFFFF"/>
              <w:spacing w:line="312" w:lineRule="auto"/>
              <w:ind w:left="460"/>
              <w:rPr>
                <w:rFonts w:ascii="Arial" w:eastAsia="Arial" w:hAnsi="Arial" w:cs="Arial"/>
                <w:sz w:val="20"/>
                <w:szCs w:val="20"/>
              </w:rPr>
            </w:pPr>
            <w:r w:rsidRPr="00DB783C">
              <w:rPr>
                <w:rFonts w:ascii="Arial" w:eastAsia="Arial" w:hAnsi="Arial" w:cs="Arial"/>
                <w:sz w:val="20"/>
                <w:szCs w:val="20"/>
              </w:rPr>
              <w:t>Division of Gastrointestinal Surgery, Department of Surgery, University of Alabama at Birmingham, Birmingham, Alabama.</w:t>
            </w:r>
          </w:p>
          <w:p w14:paraId="637D26D0" w14:textId="77777777" w:rsidR="0037674A" w:rsidRPr="00DB783C" w:rsidRDefault="00BB59E7">
            <w:pPr>
              <w:shd w:val="clear" w:color="auto" w:fill="FFFFFF"/>
              <w:spacing w:line="312" w:lineRule="auto"/>
              <w:rPr>
                <w:rFonts w:ascii="Arial" w:eastAsia="Arial" w:hAnsi="Arial" w:cs="Arial"/>
                <w:sz w:val="20"/>
                <w:szCs w:val="20"/>
              </w:rPr>
            </w:pPr>
            <w:r w:rsidRPr="00DB783C">
              <w:rPr>
                <w:rFonts w:ascii="Arial" w:eastAsia="Arial" w:hAnsi="Arial" w:cs="Arial"/>
                <w:sz w:val="20"/>
                <w:szCs w:val="20"/>
              </w:rPr>
              <w:t>2</w:t>
            </w:r>
          </w:p>
          <w:p w14:paraId="5346DA85" w14:textId="77777777" w:rsidR="0037674A" w:rsidRPr="00DB783C" w:rsidRDefault="00BB59E7">
            <w:pPr>
              <w:shd w:val="clear" w:color="auto" w:fill="FFFFFF"/>
              <w:spacing w:line="312" w:lineRule="auto"/>
              <w:ind w:left="460"/>
              <w:rPr>
                <w:rFonts w:ascii="Arial" w:eastAsia="Arial" w:hAnsi="Arial" w:cs="Arial"/>
                <w:sz w:val="20"/>
                <w:szCs w:val="20"/>
              </w:rPr>
            </w:pPr>
            <w:r w:rsidRPr="00DB783C">
              <w:rPr>
                <w:rFonts w:ascii="Arial" w:eastAsia="Arial" w:hAnsi="Arial" w:cs="Arial"/>
                <w:sz w:val="20"/>
                <w:szCs w:val="20"/>
              </w:rPr>
              <w:t>Division of Gastrointestinal Surgery, Department of Surgery, University of Alabama at Birmingham, Birmingham, Alabama. Electronic address: dchu@uabmc.edu.</w:t>
            </w:r>
          </w:p>
          <w:p w14:paraId="6039FBCD" w14:textId="77777777" w:rsidR="0037674A" w:rsidRPr="00DB783C" w:rsidRDefault="0037674A">
            <w:pPr>
              <w:shd w:val="clear" w:color="auto" w:fill="FFFFFF"/>
              <w:rPr>
                <w:rFonts w:ascii="Arial" w:eastAsia="Arial" w:hAnsi="Arial" w:cs="Arial"/>
                <w:sz w:val="20"/>
                <w:szCs w:val="20"/>
              </w:rPr>
            </w:pPr>
          </w:p>
          <w:p w14:paraId="2B7DDF5C" w14:textId="77777777" w:rsidR="00C942FC" w:rsidRPr="00DB783C" w:rsidRDefault="00B15195">
            <w:pPr>
              <w:shd w:val="clear" w:color="auto" w:fill="FFFFFF"/>
              <w:rPr>
                <w:rFonts w:ascii="Arial" w:eastAsia="Arial" w:hAnsi="Arial" w:cs="Arial"/>
                <w:sz w:val="20"/>
                <w:szCs w:val="20"/>
              </w:rPr>
            </w:pPr>
            <w:hyperlink r:id="rId164" w:tooltip="The Journal of surgical research." w:history="1">
              <w:r w:rsidR="00C942FC" w:rsidRPr="00DB783C">
                <w:rPr>
                  <w:rStyle w:val="Hyperlink"/>
                  <w:rFonts w:ascii="Arial" w:hAnsi="Arial" w:cs="Arial"/>
                  <w:color w:val="660066"/>
                  <w:sz w:val="20"/>
                  <w:szCs w:val="20"/>
                  <w:shd w:val="clear" w:color="auto" w:fill="FFFFFF"/>
                </w:rPr>
                <w:t>J Surg Res.</w:t>
              </w:r>
            </w:hyperlink>
            <w:r w:rsidR="00C942FC" w:rsidRPr="00DB783C">
              <w:rPr>
                <w:rFonts w:ascii="Arial" w:hAnsi="Arial" w:cs="Arial"/>
                <w:sz w:val="20"/>
                <w:szCs w:val="20"/>
                <w:shd w:val="clear" w:color="auto" w:fill="FFFFFF"/>
              </w:rPr>
              <w:t> 2017 Oct;218:23-28. doi: 10.1016/j.jss.2017.05.036. Epub 2017 May 15.</w:t>
            </w:r>
          </w:p>
        </w:tc>
        <w:tc>
          <w:tcPr>
            <w:tcW w:w="2948" w:type="pct"/>
          </w:tcPr>
          <w:p w14:paraId="16EE97E1" w14:textId="77777777" w:rsidR="0037674A" w:rsidRPr="00DB783C" w:rsidRDefault="00BB59E7">
            <w:pPr>
              <w:pStyle w:val="Heading3"/>
              <w:shd w:val="clear" w:color="auto" w:fill="FFFFFF"/>
              <w:spacing w:before="0" w:line="308" w:lineRule="auto"/>
              <w:outlineLvl w:val="2"/>
              <w:rPr>
                <w:rFonts w:ascii="Arial" w:eastAsia="Arial" w:hAnsi="Arial" w:cs="Arial"/>
                <w:b/>
                <w:color w:val="985735"/>
                <w:sz w:val="20"/>
                <w:szCs w:val="20"/>
                <w:highlight w:val="white"/>
              </w:rPr>
            </w:pPr>
            <w:bookmarkStart w:id="108" w:name="_41ndbkneylq3" w:colFirst="0" w:colLast="0"/>
            <w:bookmarkEnd w:id="108"/>
            <w:r w:rsidRPr="00DB783C">
              <w:rPr>
                <w:rFonts w:ascii="Arial" w:eastAsia="Arial" w:hAnsi="Arial" w:cs="Arial"/>
                <w:b/>
                <w:color w:val="985735"/>
                <w:sz w:val="20"/>
                <w:szCs w:val="20"/>
                <w:highlight w:val="white"/>
              </w:rPr>
              <w:t>Abstract</w:t>
            </w:r>
          </w:p>
          <w:p w14:paraId="5A4542D7" w14:textId="77777777" w:rsidR="0037674A" w:rsidRPr="00DB783C" w:rsidRDefault="00BB59E7">
            <w:pPr>
              <w:pStyle w:val="Heading4"/>
              <w:shd w:val="clear" w:color="auto" w:fill="FFFFFF"/>
              <w:spacing w:before="0"/>
              <w:ind w:right="60"/>
              <w:outlineLvl w:val="3"/>
              <w:rPr>
                <w:rFonts w:ascii="Arial" w:eastAsia="Arial" w:hAnsi="Arial" w:cs="Arial"/>
                <w:b/>
                <w:i w:val="0"/>
                <w:color w:val="000000"/>
                <w:sz w:val="20"/>
                <w:szCs w:val="20"/>
                <w:highlight w:val="white"/>
              </w:rPr>
            </w:pPr>
            <w:bookmarkStart w:id="109" w:name="_su2xg0vdx6ap" w:colFirst="0" w:colLast="0"/>
            <w:bookmarkEnd w:id="109"/>
            <w:r w:rsidRPr="00DB783C">
              <w:rPr>
                <w:rFonts w:ascii="Arial" w:eastAsia="Arial" w:hAnsi="Arial" w:cs="Arial"/>
                <w:b/>
                <w:i w:val="0"/>
                <w:color w:val="000000"/>
                <w:sz w:val="20"/>
                <w:szCs w:val="20"/>
                <w:highlight w:val="white"/>
              </w:rPr>
              <w:t>BACKGROUND:</w:t>
            </w:r>
          </w:p>
          <w:p w14:paraId="2E222379" w14:textId="77777777" w:rsidR="0037674A" w:rsidRPr="00DB783C" w:rsidRDefault="00BB59E7">
            <w:pPr>
              <w:pStyle w:val="Heading4"/>
              <w:shd w:val="clear" w:color="auto" w:fill="FFFFFF"/>
              <w:spacing w:before="0" w:after="100"/>
              <w:outlineLvl w:val="3"/>
              <w:rPr>
                <w:rFonts w:ascii="Arial" w:eastAsia="Arial" w:hAnsi="Arial" w:cs="Arial"/>
                <w:i w:val="0"/>
                <w:color w:val="000000"/>
                <w:sz w:val="20"/>
                <w:szCs w:val="20"/>
                <w:highlight w:val="white"/>
              </w:rPr>
            </w:pPr>
            <w:r w:rsidRPr="00DB783C">
              <w:rPr>
                <w:rFonts w:ascii="Arial" w:eastAsia="Arial" w:hAnsi="Arial" w:cs="Arial"/>
                <w:i w:val="0"/>
                <w:color w:val="000000"/>
                <w:sz w:val="20"/>
                <w:szCs w:val="20"/>
                <w:highlight w:val="white"/>
              </w:rPr>
              <w:t>Studies suggest Asian Americans may have improved oncologic outcomes compared with other ethnicities. We hypothesized that Asian Americans with colorectal cancer would have improved surgical outcomes in mortality, postoperative complications (POCs), length of stay (LOS), and readmissions compared with other racial/ethnic groups.</w:t>
            </w:r>
          </w:p>
          <w:p w14:paraId="6EB7ABFA" w14:textId="77777777" w:rsidR="0037674A" w:rsidRPr="00DB783C" w:rsidRDefault="00BB59E7">
            <w:pPr>
              <w:pStyle w:val="Heading4"/>
              <w:shd w:val="clear" w:color="auto" w:fill="FFFFFF"/>
              <w:spacing w:before="0"/>
              <w:ind w:right="60"/>
              <w:outlineLvl w:val="3"/>
              <w:rPr>
                <w:rFonts w:ascii="Arial" w:eastAsia="Arial" w:hAnsi="Arial" w:cs="Arial"/>
                <w:b/>
                <w:i w:val="0"/>
                <w:color w:val="000000"/>
                <w:sz w:val="20"/>
                <w:szCs w:val="20"/>
                <w:highlight w:val="white"/>
              </w:rPr>
            </w:pPr>
            <w:bookmarkStart w:id="110" w:name="_96eq5sgxf6mz" w:colFirst="0" w:colLast="0"/>
            <w:bookmarkEnd w:id="110"/>
            <w:r w:rsidRPr="00DB783C">
              <w:rPr>
                <w:rFonts w:ascii="Arial" w:eastAsia="Arial" w:hAnsi="Arial" w:cs="Arial"/>
                <w:b/>
                <w:i w:val="0"/>
                <w:color w:val="000000"/>
                <w:sz w:val="20"/>
                <w:szCs w:val="20"/>
                <w:highlight w:val="white"/>
              </w:rPr>
              <w:t>METHODS:</w:t>
            </w:r>
          </w:p>
          <w:p w14:paraId="174D798D" w14:textId="77777777" w:rsidR="0037674A" w:rsidRPr="00DB783C" w:rsidRDefault="00BB59E7">
            <w:pPr>
              <w:pStyle w:val="Heading4"/>
              <w:shd w:val="clear" w:color="auto" w:fill="FFFFFF"/>
              <w:spacing w:before="0" w:after="100"/>
              <w:outlineLvl w:val="3"/>
              <w:rPr>
                <w:rFonts w:ascii="Arial" w:eastAsia="Arial" w:hAnsi="Arial" w:cs="Arial"/>
                <w:i w:val="0"/>
                <w:color w:val="000000"/>
                <w:sz w:val="20"/>
                <w:szCs w:val="20"/>
                <w:highlight w:val="white"/>
              </w:rPr>
            </w:pPr>
            <w:r w:rsidRPr="00DB783C">
              <w:rPr>
                <w:rFonts w:ascii="Arial" w:eastAsia="Arial" w:hAnsi="Arial" w:cs="Arial"/>
                <w:i w:val="0"/>
                <w:color w:val="000000"/>
                <w:sz w:val="20"/>
                <w:szCs w:val="20"/>
                <w:highlight w:val="white"/>
              </w:rPr>
              <w:t>We queried the 2011-2014 American College of Surgeons National Surgical Quality Improvement Program for patients who underwent surgery for colorectal cancer and stratified patients by race. Primary outcome was 30-d mortality with secondary outcomes including POCs, LOS, and 30-d readmission. Stepwise backward logistic regression analyses and incident rate ratio calculations were performed to identify risk factors for disparate outcomes.</w:t>
            </w:r>
          </w:p>
          <w:p w14:paraId="123CE713" w14:textId="77777777" w:rsidR="0037674A" w:rsidRPr="00DB783C" w:rsidRDefault="00BB59E7">
            <w:pPr>
              <w:pStyle w:val="Heading4"/>
              <w:shd w:val="clear" w:color="auto" w:fill="FFFFFF"/>
              <w:spacing w:before="0"/>
              <w:ind w:right="60"/>
              <w:outlineLvl w:val="3"/>
              <w:rPr>
                <w:rFonts w:ascii="Arial" w:eastAsia="Arial" w:hAnsi="Arial" w:cs="Arial"/>
                <w:b/>
                <w:i w:val="0"/>
                <w:color w:val="000000"/>
                <w:sz w:val="20"/>
                <w:szCs w:val="20"/>
                <w:highlight w:val="white"/>
              </w:rPr>
            </w:pPr>
            <w:bookmarkStart w:id="111" w:name="_y5lfe6urtjfy" w:colFirst="0" w:colLast="0"/>
            <w:bookmarkEnd w:id="111"/>
            <w:r w:rsidRPr="00DB783C">
              <w:rPr>
                <w:rFonts w:ascii="Arial" w:eastAsia="Arial" w:hAnsi="Arial" w:cs="Arial"/>
                <w:b/>
                <w:i w:val="0"/>
                <w:color w:val="000000"/>
                <w:sz w:val="20"/>
                <w:szCs w:val="20"/>
                <w:highlight w:val="white"/>
              </w:rPr>
              <w:t>RESULTS:</w:t>
            </w:r>
          </w:p>
          <w:p w14:paraId="45797701" w14:textId="77777777" w:rsidR="0037674A" w:rsidRPr="00DB783C" w:rsidRDefault="00BB59E7">
            <w:pPr>
              <w:pStyle w:val="Heading4"/>
              <w:shd w:val="clear" w:color="auto" w:fill="FFFFFF"/>
              <w:spacing w:before="0" w:after="100"/>
              <w:outlineLvl w:val="3"/>
              <w:rPr>
                <w:rFonts w:ascii="Arial" w:eastAsia="Arial" w:hAnsi="Arial" w:cs="Arial"/>
                <w:i w:val="0"/>
                <w:color w:val="000000"/>
                <w:sz w:val="20"/>
                <w:szCs w:val="20"/>
                <w:highlight w:val="white"/>
              </w:rPr>
            </w:pPr>
            <w:r w:rsidRPr="00DB783C">
              <w:rPr>
                <w:rFonts w:ascii="Arial" w:eastAsia="Arial" w:hAnsi="Arial" w:cs="Arial"/>
                <w:i w:val="0"/>
                <w:color w:val="000000"/>
                <w:sz w:val="20"/>
                <w:szCs w:val="20"/>
                <w:highlight w:val="white"/>
              </w:rPr>
              <w:t>Of the 28,283 patients undergoing colorectal surgery for malignancy, racial/ethnic groups were divided into Caucasian American (84%), African American (12%), or Asian American (4%). On unadjusted analyses, compared with other racial/ethnic groups, Asian Americans were more likely to have normal weight, not smoke, and had lower American Society of Anesthesiologists score of 1 or 2 (P &lt; 0.001). Postoperatively, Asian Americans had the shortest LOS and the lowest rates of complications due to ileus, respiratory, and renal complications (P &lt; 0.001). There were no racial differences in 30-d mortality or readmission. On adjusted analyses, Asian American race was independently associated with less postoperative ileus (odds ratio 0.8, 95% confidence interval 0.66-0.98, P &lt; 0.001) and decreased LOS by 13% and 4% compared with African American and Caucasian American patients, respectively (P &lt; 0.001).</w:t>
            </w:r>
          </w:p>
          <w:p w14:paraId="5FD7368E" w14:textId="77777777" w:rsidR="0037674A" w:rsidRPr="00DB783C" w:rsidRDefault="00BB59E7">
            <w:pPr>
              <w:pStyle w:val="Heading4"/>
              <w:shd w:val="clear" w:color="auto" w:fill="FFFFFF"/>
              <w:spacing w:before="0"/>
              <w:ind w:right="60"/>
              <w:outlineLvl w:val="3"/>
              <w:rPr>
                <w:rFonts w:ascii="Arial" w:eastAsia="Arial" w:hAnsi="Arial" w:cs="Arial"/>
                <w:b/>
                <w:i w:val="0"/>
                <w:color w:val="000000"/>
                <w:sz w:val="20"/>
                <w:szCs w:val="20"/>
                <w:highlight w:val="white"/>
              </w:rPr>
            </w:pPr>
            <w:bookmarkStart w:id="112" w:name="_5d4f7qinq1z7" w:colFirst="0" w:colLast="0"/>
            <w:bookmarkEnd w:id="112"/>
            <w:r w:rsidRPr="00DB783C">
              <w:rPr>
                <w:rFonts w:ascii="Arial" w:eastAsia="Arial" w:hAnsi="Arial" w:cs="Arial"/>
                <w:b/>
                <w:i w:val="0"/>
                <w:color w:val="000000"/>
                <w:sz w:val="20"/>
                <w:szCs w:val="20"/>
                <w:highlight w:val="white"/>
              </w:rPr>
              <w:t>CONCLUSIONS:</w:t>
            </w:r>
          </w:p>
          <w:p w14:paraId="5E54D394" w14:textId="77777777" w:rsidR="0037674A" w:rsidRPr="00DB783C" w:rsidRDefault="00BB59E7">
            <w:pPr>
              <w:pStyle w:val="Heading4"/>
              <w:shd w:val="clear" w:color="auto" w:fill="FFFFFF"/>
              <w:spacing w:before="0" w:after="100"/>
              <w:outlineLvl w:val="3"/>
              <w:rPr>
                <w:rFonts w:ascii="Arial" w:eastAsia="Arial" w:hAnsi="Arial" w:cs="Arial"/>
                <w:i w:val="0"/>
                <w:color w:val="000000"/>
                <w:sz w:val="20"/>
                <w:szCs w:val="20"/>
                <w:highlight w:val="white"/>
              </w:rPr>
            </w:pPr>
            <w:bookmarkStart w:id="113" w:name="_8fjnyl8fv487" w:colFirst="0" w:colLast="0"/>
            <w:bookmarkEnd w:id="113"/>
            <w:r w:rsidRPr="00DB783C">
              <w:rPr>
                <w:rFonts w:ascii="Arial" w:eastAsia="Arial" w:hAnsi="Arial" w:cs="Arial"/>
                <w:i w:val="0"/>
                <w:color w:val="000000"/>
                <w:sz w:val="20"/>
                <w:szCs w:val="20"/>
                <w:highlight w:val="white"/>
              </w:rPr>
              <w:t>Asian Americans undergoing surgery for colorectal cancer have shorter LOS and fewer POCs when compared with other racial/ethnic groups without differences in 30-d mortality or readmissions. The mechanism(s) underlying these disparities will require further study, but may be a result of patient, provider, and healthcare system differences.</w:t>
            </w:r>
          </w:p>
          <w:p w14:paraId="7745C77A" w14:textId="77777777" w:rsidR="0037674A" w:rsidRPr="00DB783C" w:rsidRDefault="0037674A">
            <w:pPr>
              <w:pStyle w:val="Heading4"/>
              <w:shd w:val="clear" w:color="auto" w:fill="FFFFFF"/>
              <w:spacing w:before="0"/>
              <w:ind w:right="60"/>
              <w:outlineLvl w:val="3"/>
              <w:rPr>
                <w:rFonts w:ascii="Arial" w:eastAsia="Arial" w:hAnsi="Arial" w:cs="Arial"/>
                <w:i w:val="0"/>
                <w:color w:val="000000"/>
                <w:sz w:val="20"/>
                <w:szCs w:val="20"/>
                <w:highlight w:val="white"/>
              </w:rPr>
            </w:pPr>
          </w:p>
        </w:tc>
      </w:tr>
      <w:tr w:rsidR="0037674A" w:rsidRPr="00DB783C" w14:paraId="331DD6A7" w14:textId="77777777" w:rsidTr="00DB783C">
        <w:tc>
          <w:tcPr>
            <w:tcW w:w="2052" w:type="pct"/>
            <w:tcBorders>
              <w:bottom w:val="single" w:sz="4" w:space="0" w:color="auto"/>
            </w:tcBorders>
          </w:tcPr>
          <w:p w14:paraId="3D69676C" w14:textId="77777777" w:rsidR="0037674A" w:rsidRPr="00DB783C" w:rsidRDefault="00B15195">
            <w:pPr>
              <w:shd w:val="clear" w:color="auto" w:fill="FFFFFF"/>
              <w:rPr>
                <w:rFonts w:ascii="Arial" w:eastAsia="Arial" w:hAnsi="Arial" w:cs="Arial"/>
                <w:sz w:val="20"/>
                <w:szCs w:val="20"/>
              </w:rPr>
            </w:pPr>
            <w:hyperlink r:id="rId165">
              <w:r w:rsidR="00BB59E7" w:rsidRPr="00DB783C">
                <w:rPr>
                  <w:rFonts w:ascii="Arial" w:eastAsia="Arial" w:hAnsi="Arial" w:cs="Arial"/>
                  <w:color w:val="1155CC"/>
                  <w:sz w:val="20"/>
                  <w:szCs w:val="20"/>
                  <w:highlight w:val="white"/>
                  <w:u w:val="single"/>
                </w:rPr>
                <w:t>Asian Americans' concerns and plans about Alzheimer's disease: The role of exposure, literacy and cultural beliefs.</w:t>
              </w:r>
            </w:hyperlink>
          </w:p>
          <w:p w14:paraId="0FB17FB1" w14:textId="77777777" w:rsidR="0037674A" w:rsidRPr="00DB783C" w:rsidRDefault="0037674A">
            <w:pPr>
              <w:shd w:val="clear" w:color="auto" w:fill="FFFFFF"/>
              <w:rPr>
                <w:rFonts w:ascii="Arial" w:eastAsia="Arial" w:hAnsi="Arial" w:cs="Arial"/>
                <w:sz w:val="20"/>
                <w:szCs w:val="20"/>
              </w:rPr>
            </w:pPr>
          </w:p>
          <w:p w14:paraId="277C5A88" w14:textId="77777777" w:rsidR="0037674A" w:rsidRPr="00DB783C" w:rsidRDefault="0037674A">
            <w:pPr>
              <w:shd w:val="clear" w:color="auto" w:fill="FFFFFF"/>
              <w:rPr>
                <w:rFonts w:ascii="Arial" w:eastAsia="Arial" w:hAnsi="Arial" w:cs="Arial"/>
                <w:sz w:val="20"/>
                <w:szCs w:val="20"/>
              </w:rPr>
            </w:pPr>
          </w:p>
          <w:p w14:paraId="68A9D3D8" w14:textId="77777777" w:rsidR="0037674A" w:rsidRPr="00DB783C" w:rsidRDefault="00B15195">
            <w:pPr>
              <w:shd w:val="clear" w:color="auto" w:fill="FFFFFF"/>
              <w:rPr>
                <w:rFonts w:ascii="Arial" w:eastAsia="Arial" w:hAnsi="Arial" w:cs="Arial"/>
                <w:sz w:val="20"/>
                <w:szCs w:val="20"/>
              </w:rPr>
            </w:pPr>
            <w:hyperlink r:id="rId166">
              <w:r w:rsidR="00BB59E7" w:rsidRPr="00DB783C">
                <w:rPr>
                  <w:rFonts w:ascii="Arial" w:eastAsia="Arial" w:hAnsi="Arial" w:cs="Arial"/>
                  <w:color w:val="660066"/>
                  <w:sz w:val="20"/>
                  <w:szCs w:val="20"/>
                  <w:u w:val="single"/>
                </w:rPr>
                <w:t>Jang Y</w:t>
              </w:r>
            </w:hyperlink>
            <w:r w:rsidR="00BB59E7" w:rsidRPr="00DB783C">
              <w:rPr>
                <w:rFonts w:ascii="Arial" w:eastAsia="Arial" w:hAnsi="Arial" w:cs="Arial"/>
                <w:sz w:val="20"/>
                <w:szCs w:val="20"/>
              </w:rPr>
              <w:t xml:space="preserve">1, </w:t>
            </w:r>
            <w:hyperlink r:id="rId167">
              <w:r w:rsidR="00BB59E7" w:rsidRPr="00DB783C">
                <w:rPr>
                  <w:rFonts w:ascii="Arial" w:eastAsia="Arial" w:hAnsi="Arial" w:cs="Arial"/>
                  <w:color w:val="660066"/>
                  <w:sz w:val="20"/>
                  <w:szCs w:val="20"/>
                  <w:u w:val="single"/>
                </w:rPr>
                <w:t>Yoon H</w:t>
              </w:r>
            </w:hyperlink>
            <w:r w:rsidR="00BB59E7" w:rsidRPr="00DB783C">
              <w:rPr>
                <w:rFonts w:ascii="Arial" w:eastAsia="Arial" w:hAnsi="Arial" w:cs="Arial"/>
                <w:sz w:val="20"/>
                <w:szCs w:val="20"/>
              </w:rPr>
              <w:t xml:space="preserve">2, </w:t>
            </w:r>
            <w:hyperlink r:id="rId168">
              <w:r w:rsidR="00BB59E7" w:rsidRPr="00DB783C">
                <w:rPr>
                  <w:rFonts w:ascii="Arial" w:eastAsia="Arial" w:hAnsi="Arial" w:cs="Arial"/>
                  <w:color w:val="660066"/>
                  <w:sz w:val="20"/>
                  <w:szCs w:val="20"/>
                  <w:u w:val="single"/>
                </w:rPr>
                <w:t>Park NS</w:t>
              </w:r>
            </w:hyperlink>
            <w:r w:rsidR="00BB59E7" w:rsidRPr="00DB783C">
              <w:rPr>
                <w:rFonts w:ascii="Arial" w:eastAsia="Arial" w:hAnsi="Arial" w:cs="Arial"/>
                <w:sz w:val="20"/>
                <w:szCs w:val="20"/>
              </w:rPr>
              <w:t xml:space="preserve">3, </w:t>
            </w:r>
            <w:hyperlink r:id="rId169">
              <w:r w:rsidR="00BB59E7" w:rsidRPr="00DB783C">
                <w:rPr>
                  <w:rFonts w:ascii="Arial" w:eastAsia="Arial" w:hAnsi="Arial" w:cs="Arial"/>
                  <w:color w:val="660066"/>
                  <w:sz w:val="20"/>
                  <w:szCs w:val="20"/>
                  <w:u w:val="single"/>
                </w:rPr>
                <w:t>Rhee MK</w:t>
              </w:r>
            </w:hyperlink>
            <w:r w:rsidR="00BB59E7" w:rsidRPr="00DB783C">
              <w:rPr>
                <w:rFonts w:ascii="Arial" w:eastAsia="Arial" w:hAnsi="Arial" w:cs="Arial"/>
                <w:sz w:val="20"/>
                <w:szCs w:val="20"/>
              </w:rPr>
              <w:t xml:space="preserve">1, </w:t>
            </w:r>
            <w:hyperlink r:id="rId170">
              <w:r w:rsidR="00BB59E7" w:rsidRPr="00DB783C">
                <w:rPr>
                  <w:rFonts w:ascii="Arial" w:eastAsia="Arial" w:hAnsi="Arial" w:cs="Arial"/>
                  <w:color w:val="660066"/>
                  <w:sz w:val="20"/>
                  <w:szCs w:val="20"/>
                  <w:u w:val="single"/>
                </w:rPr>
                <w:t>Chiriboga DA</w:t>
              </w:r>
            </w:hyperlink>
            <w:r w:rsidR="00BB59E7" w:rsidRPr="00DB783C">
              <w:rPr>
                <w:rFonts w:ascii="Arial" w:eastAsia="Arial" w:hAnsi="Arial" w:cs="Arial"/>
                <w:sz w:val="20"/>
                <w:szCs w:val="20"/>
              </w:rPr>
              <w:t>4.</w:t>
            </w:r>
          </w:p>
          <w:bookmarkStart w:id="114" w:name="_eyahjosclamm" w:colFirst="0" w:colLast="0"/>
          <w:bookmarkEnd w:id="114"/>
          <w:p w14:paraId="5630E766" w14:textId="77777777" w:rsidR="0037674A" w:rsidRPr="00DB783C" w:rsidRDefault="00BB59E7">
            <w:pPr>
              <w:pStyle w:val="Heading3"/>
              <w:keepNext w:val="0"/>
              <w:keepLines w:val="0"/>
              <w:shd w:val="clear" w:color="auto" w:fill="FFFFFF"/>
              <w:spacing w:before="140" w:after="140" w:line="308" w:lineRule="auto"/>
              <w:outlineLvl w:val="2"/>
              <w:rPr>
                <w:rFonts w:ascii="Arial" w:eastAsia="Arial" w:hAnsi="Arial" w:cs="Arial"/>
                <w:b/>
                <w:color w:val="660066"/>
                <w:sz w:val="20"/>
                <w:szCs w:val="20"/>
                <w:u w:val="single"/>
              </w:rPr>
            </w:pPr>
            <w:r w:rsidRPr="00DB783C">
              <w:rPr>
                <w:rFonts w:ascii="Arial" w:hAnsi="Arial" w:cs="Arial"/>
                <w:sz w:val="20"/>
                <w:szCs w:val="20"/>
              </w:rPr>
              <w:fldChar w:fldCharType="begin"/>
            </w:r>
            <w:r w:rsidRPr="00DB783C">
              <w:rPr>
                <w:rFonts w:ascii="Arial" w:hAnsi="Arial" w:cs="Arial"/>
                <w:sz w:val="20"/>
                <w:szCs w:val="20"/>
              </w:rPr>
              <w:instrText xml:space="preserve"> HYPERLINK "https://www-ncbi-nlm-nih-gov.ucsf.idm.oclc.org/pubmed/?term=28980423#" </w:instrText>
            </w:r>
            <w:r w:rsidRPr="00DB783C">
              <w:rPr>
                <w:rFonts w:ascii="Arial" w:hAnsi="Arial" w:cs="Arial"/>
                <w:sz w:val="20"/>
                <w:szCs w:val="20"/>
              </w:rPr>
              <w:fldChar w:fldCharType="separate"/>
            </w:r>
            <w:r w:rsidRPr="00DB783C">
              <w:rPr>
                <w:rFonts w:ascii="Arial" w:eastAsia="Arial" w:hAnsi="Arial" w:cs="Arial"/>
                <w:b/>
                <w:color w:val="660066"/>
                <w:sz w:val="20"/>
                <w:szCs w:val="20"/>
                <w:u w:val="single"/>
              </w:rPr>
              <w:t>Author information</w:t>
            </w:r>
          </w:p>
          <w:p w14:paraId="2D2A1D68" w14:textId="77777777" w:rsidR="0037674A" w:rsidRPr="00DB783C" w:rsidRDefault="00BB59E7">
            <w:pPr>
              <w:shd w:val="clear" w:color="auto" w:fill="FFFFFF"/>
              <w:spacing w:line="312" w:lineRule="auto"/>
              <w:rPr>
                <w:rFonts w:ascii="Arial" w:eastAsia="Arial" w:hAnsi="Arial" w:cs="Arial"/>
                <w:sz w:val="20"/>
                <w:szCs w:val="20"/>
              </w:rPr>
            </w:pPr>
            <w:r w:rsidRPr="00DB783C">
              <w:rPr>
                <w:rFonts w:ascii="Arial" w:hAnsi="Arial" w:cs="Arial"/>
                <w:sz w:val="20"/>
                <w:szCs w:val="20"/>
              </w:rPr>
              <w:fldChar w:fldCharType="end"/>
            </w:r>
            <w:r w:rsidRPr="00DB783C">
              <w:rPr>
                <w:rFonts w:ascii="Arial" w:eastAsia="Arial" w:hAnsi="Arial" w:cs="Arial"/>
                <w:sz w:val="20"/>
                <w:szCs w:val="20"/>
              </w:rPr>
              <w:t>1</w:t>
            </w:r>
          </w:p>
          <w:p w14:paraId="43B6E118" w14:textId="77777777" w:rsidR="0037674A" w:rsidRPr="00DB783C" w:rsidRDefault="00BB59E7">
            <w:pPr>
              <w:shd w:val="clear" w:color="auto" w:fill="FFFFFF"/>
              <w:spacing w:line="312" w:lineRule="auto"/>
              <w:ind w:left="460"/>
              <w:rPr>
                <w:rFonts w:ascii="Arial" w:eastAsia="Arial" w:hAnsi="Arial" w:cs="Arial"/>
                <w:sz w:val="20"/>
                <w:szCs w:val="20"/>
              </w:rPr>
            </w:pPr>
            <w:r w:rsidRPr="00DB783C">
              <w:rPr>
                <w:rFonts w:ascii="Arial" w:eastAsia="Arial" w:hAnsi="Arial" w:cs="Arial"/>
                <w:sz w:val="20"/>
                <w:szCs w:val="20"/>
              </w:rPr>
              <w:t>Steve Hicks School of Social Work, The University of Texas at Austin, Austin, TX, USA.</w:t>
            </w:r>
          </w:p>
          <w:p w14:paraId="59E6260A" w14:textId="77777777" w:rsidR="0037674A" w:rsidRPr="00DB783C" w:rsidRDefault="00BB59E7">
            <w:pPr>
              <w:shd w:val="clear" w:color="auto" w:fill="FFFFFF"/>
              <w:spacing w:line="312" w:lineRule="auto"/>
              <w:rPr>
                <w:rFonts w:ascii="Arial" w:eastAsia="Arial" w:hAnsi="Arial" w:cs="Arial"/>
                <w:sz w:val="20"/>
                <w:szCs w:val="20"/>
              </w:rPr>
            </w:pPr>
            <w:r w:rsidRPr="00DB783C">
              <w:rPr>
                <w:rFonts w:ascii="Arial" w:eastAsia="Arial" w:hAnsi="Arial" w:cs="Arial"/>
                <w:sz w:val="20"/>
                <w:szCs w:val="20"/>
              </w:rPr>
              <w:t>2</w:t>
            </w:r>
          </w:p>
          <w:p w14:paraId="6D4E430B" w14:textId="77777777" w:rsidR="0037674A" w:rsidRPr="00DB783C" w:rsidRDefault="00BB59E7">
            <w:pPr>
              <w:shd w:val="clear" w:color="auto" w:fill="FFFFFF"/>
              <w:spacing w:line="312" w:lineRule="auto"/>
              <w:ind w:left="460"/>
              <w:rPr>
                <w:rFonts w:ascii="Arial" w:eastAsia="Arial" w:hAnsi="Arial" w:cs="Arial"/>
                <w:sz w:val="20"/>
                <w:szCs w:val="20"/>
              </w:rPr>
            </w:pPr>
            <w:r w:rsidRPr="00DB783C">
              <w:rPr>
                <w:rFonts w:ascii="Arial" w:eastAsia="Arial" w:hAnsi="Arial" w:cs="Arial"/>
                <w:sz w:val="20"/>
                <w:szCs w:val="20"/>
              </w:rPr>
              <w:t>School of Social Work, Texas State University, Austin, TX, USA.</w:t>
            </w:r>
          </w:p>
          <w:p w14:paraId="6E6EEF09" w14:textId="77777777" w:rsidR="0037674A" w:rsidRPr="00DB783C" w:rsidRDefault="00BB59E7">
            <w:pPr>
              <w:shd w:val="clear" w:color="auto" w:fill="FFFFFF"/>
              <w:spacing w:line="312" w:lineRule="auto"/>
              <w:rPr>
                <w:rFonts w:ascii="Arial" w:eastAsia="Arial" w:hAnsi="Arial" w:cs="Arial"/>
                <w:sz w:val="20"/>
                <w:szCs w:val="20"/>
              </w:rPr>
            </w:pPr>
            <w:r w:rsidRPr="00DB783C">
              <w:rPr>
                <w:rFonts w:ascii="Arial" w:eastAsia="Arial" w:hAnsi="Arial" w:cs="Arial"/>
                <w:sz w:val="20"/>
                <w:szCs w:val="20"/>
              </w:rPr>
              <w:t>3</w:t>
            </w:r>
          </w:p>
          <w:p w14:paraId="30D517CB" w14:textId="77777777" w:rsidR="0037674A" w:rsidRPr="00DB783C" w:rsidRDefault="00BB59E7">
            <w:pPr>
              <w:shd w:val="clear" w:color="auto" w:fill="FFFFFF"/>
              <w:spacing w:line="312" w:lineRule="auto"/>
              <w:ind w:left="460"/>
              <w:rPr>
                <w:rFonts w:ascii="Arial" w:eastAsia="Arial" w:hAnsi="Arial" w:cs="Arial"/>
                <w:sz w:val="20"/>
                <w:szCs w:val="20"/>
              </w:rPr>
            </w:pPr>
            <w:r w:rsidRPr="00DB783C">
              <w:rPr>
                <w:rFonts w:ascii="Arial" w:eastAsia="Arial" w:hAnsi="Arial" w:cs="Arial"/>
                <w:sz w:val="20"/>
                <w:szCs w:val="20"/>
              </w:rPr>
              <w:t>School of Social Work, University of South Florida, Tampa, FL, USA.</w:t>
            </w:r>
          </w:p>
          <w:p w14:paraId="79FE9365" w14:textId="77777777" w:rsidR="0037674A" w:rsidRPr="00DB783C" w:rsidRDefault="00BB59E7">
            <w:pPr>
              <w:shd w:val="clear" w:color="auto" w:fill="FFFFFF"/>
              <w:spacing w:line="312" w:lineRule="auto"/>
              <w:rPr>
                <w:rFonts w:ascii="Arial" w:eastAsia="Arial" w:hAnsi="Arial" w:cs="Arial"/>
                <w:sz w:val="20"/>
                <w:szCs w:val="20"/>
              </w:rPr>
            </w:pPr>
            <w:r w:rsidRPr="00DB783C">
              <w:rPr>
                <w:rFonts w:ascii="Arial" w:eastAsia="Arial" w:hAnsi="Arial" w:cs="Arial"/>
                <w:sz w:val="20"/>
                <w:szCs w:val="20"/>
              </w:rPr>
              <w:t>4</w:t>
            </w:r>
          </w:p>
          <w:p w14:paraId="366982ED" w14:textId="77777777" w:rsidR="0037674A" w:rsidRPr="00DB783C" w:rsidRDefault="00BB59E7">
            <w:pPr>
              <w:shd w:val="clear" w:color="auto" w:fill="FFFFFF"/>
              <w:spacing w:line="312" w:lineRule="auto"/>
              <w:ind w:left="460"/>
              <w:rPr>
                <w:rFonts w:ascii="Arial" w:eastAsia="Arial" w:hAnsi="Arial" w:cs="Arial"/>
                <w:sz w:val="20"/>
                <w:szCs w:val="20"/>
              </w:rPr>
            </w:pPr>
            <w:r w:rsidRPr="00DB783C">
              <w:rPr>
                <w:rFonts w:ascii="Arial" w:eastAsia="Arial" w:hAnsi="Arial" w:cs="Arial"/>
                <w:sz w:val="20"/>
                <w:szCs w:val="20"/>
              </w:rPr>
              <w:t>Department of Child and Family Studies, University of South Florida, Tampa, FL, USA.</w:t>
            </w:r>
          </w:p>
          <w:p w14:paraId="08D0940B" w14:textId="77777777" w:rsidR="00DB783C" w:rsidRPr="00DB783C" w:rsidRDefault="00DB783C">
            <w:pPr>
              <w:shd w:val="clear" w:color="auto" w:fill="FFFFFF"/>
              <w:spacing w:line="312" w:lineRule="auto"/>
              <w:ind w:left="460"/>
              <w:rPr>
                <w:rFonts w:ascii="Arial" w:eastAsia="Arial" w:hAnsi="Arial" w:cs="Arial"/>
                <w:sz w:val="20"/>
                <w:szCs w:val="20"/>
              </w:rPr>
            </w:pPr>
          </w:p>
          <w:p w14:paraId="44CC2A96" w14:textId="77777777" w:rsidR="00DB783C" w:rsidRPr="00DB783C" w:rsidRDefault="00B15195" w:rsidP="00DB783C">
            <w:pPr>
              <w:shd w:val="clear" w:color="auto" w:fill="FFFFFF"/>
              <w:spacing w:line="312" w:lineRule="auto"/>
              <w:rPr>
                <w:rFonts w:ascii="Arial" w:eastAsia="Arial" w:hAnsi="Arial" w:cs="Arial"/>
                <w:sz w:val="20"/>
                <w:szCs w:val="20"/>
              </w:rPr>
            </w:pPr>
            <w:hyperlink r:id="rId171" w:tooltip="Health &amp; social care in the community." w:history="1">
              <w:r w:rsidR="00DB783C" w:rsidRPr="00DB783C">
                <w:rPr>
                  <w:rStyle w:val="Hyperlink"/>
                  <w:rFonts w:ascii="Arial" w:hAnsi="Arial" w:cs="Arial"/>
                  <w:color w:val="660066"/>
                  <w:sz w:val="20"/>
                  <w:szCs w:val="20"/>
                  <w:shd w:val="clear" w:color="auto" w:fill="FFFFFF"/>
                </w:rPr>
                <w:t>Health Soc Care Community.</w:t>
              </w:r>
            </w:hyperlink>
            <w:r w:rsidR="00DB783C" w:rsidRPr="00DB783C">
              <w:rPr>
                <w:rFonts w:ascii="Arial" w:hAnsi="Arial" w:cs="Arial"/>
                <w:sz w:val="20"/>
                <w:szCs w:val="20"/>
                <w:shd w:val="clear" w:color="auto" w:fill="FFFFFF"/>
              </w:rPr>
              <w:t> 2017 Oct 4. doi: 10.1111/hsc.12509. [Epub ahead of print]</w:t>
            </w:r>
          </w:p>
          <w:p w14:paraId="678A85FF" w14:textId="77777777" w:rsidR="0037674A" w:rsidRPr="00DB783C" w:rsidRDefault="0037674A">
            <w:pPr>
              <w:shd w:val="clear" w:color="auto" w:fill="FFFFFF"/>
              <w:rPr>
                <w:rFonts w:ascii="Arial" w:eastAsia="Arial" w:hAnsi="Arial" w:cs="Arial"/>
                <w:sz w:val="20"/>
                <w:szCs w:val="20"/>
              </w:rPr>
            </w:pPr>
          </w:p>
        </w:tc>
        <w:tc>
          <w:tcPr>
            <w:tcW w:w="2948" w:type="pct"/>
          </w:tcPr>
          <w:p w14:paraId="484368BE" w14:textId="77777777" w:rsidR="0037674A" w:rsidRPr="00DB783C" w:rsidRDefault="00BB59E7">
            <w:pPr>
              <w:pStyle w:val="Heading3"/>
              <w:shd w:val="clear" w:color="auto" w:fill="FFFFFF"/>
              <w:spacing w:before="0" w:line="308" w:lineRule="auto"/>
              <w:outlineLvl w:val="2"/>
              <w:rPr>
                <w:rFonts w:ascii="Arial" w:eastAsia="Arial" w:hAnsi="Arial" w:cs="Arial"/>
                <w:b/>
                <w:color w:val="985735"/>
                <w:sz w:val="20"/>
                <w:szCs w:val="20"/>
                <w:highlight w:val="white"/>
              </w:rPr>
            </w:pPr>
            <w:bookmarkStart w:id="115" w:name="_vt0sb2n4qhk2" w:colFirst="0" w:colLast="0"/>
            <w:bookmarkEnd w:id="115"/>
            <w:r w:rsidRPr="00DB783C">
              <w:rPr>
                <w:rFonts w:ascii="Arial" w:eastAsia="Arial" w:hAnsi="Arial" w:cs="Arial"/>
                <w:b/>
                <w:color w:val="985735"/>
                <w:sz w:val="20"/>
                <w:szCs w:val="20"/>
                <w:highlight w:val="white"/>
              </w:rPr>
              <w:t>Abstract</w:t>
            </w:r>
          </w:p>
          <w:p w14:paraId="5D162A72" w14:textId="77777777" w:rsidR="0037674A" w:rsidRPr="00DB783C" w:rsidRDefault="00BB59E7">
            <w:pPr>
              <w:pStyle w:val="Heading4"/>
              <w:shd w:val="clear" w:color="auto" w:fill="FFFFFF"/>
              <w:spacing w:before="0" w:after="100"/>
              <w:outlineLvl w:val="3"/>
              <w:rPr>
                <w:rFonts w:ascii="Arial" w:eastAsia="Arial" w:hAnsi="Arial" w:cs="Arial"/>
                <w:i w:val="0"/>
                <w:color w:val="000000"/>
                <w:sz w:val="20"/>
                <w:szCs w:val="20"/>
                <w:highlight w:val="white"/>
              </w:rPr>
            </w:pPr>
            <w:bookmarkStart w:id="116" w:name="_231i0ktq52i1" w:colFirst="0" w:colLast="0"/>
            <w:bookmarkEnd w:id="116"/>
            <w:r w:rsidRPr="00DB783C">
              <w:rPr>
                <w:rFonts w:ascii="Arial" w:eastAsia="Arial" w:hAnsi="Arial" w:cs="Arial"/>
                <w:i w:val="0"/>
                <w:color w:val="000000"/>
                <w:sz w:val="20"/>
                <w:szCs w:val="20"/>
                <w:highlight w:val="white"/>
              </w:rPr>
              <w:t>Responding to the increase of the Asian American population and the growing imperative to address issues on Alzheimer's disease (AD) in diverse populations, this study examined Asian Americans' concerns about AD (both concerns about one's own development of AD and about becoming an AD caregiver) and plans for AD. Focus was given on exploring the role of AD exposure, AD literacy and cultural beliefs about AD in predicting AD-related concerns and plans. Using data from 2,609 participants in the 2015 Asian American Quality of Life survey (aged 18-98), logistic regression models of three outcome measures (concerns about one's own development of AD, concerns about becoming an AD caregiver and plans about AD) were estimated. AD exposure and literacy (perceived knowledge and awareness of services) were common predictors of all three outcomes. Beliefs that associate AD with a normal part of ageing and a matter of fate increased the odds of having AD concerns. The odds of having AD plans were found to be higher among those with such concerns. Findings not only identified the factors associated with the concerns and plans about AD but also informed ways to develop targeted AD interventions for Asian Americans.</w:t>
            </w:r>
          </w:p>
          <w:p w14:paraId="3667470F" w14:textId="77777777" w:rsidR="0037674A" w:rsidRPr="00DB783C" w:rsidRDefault="0037674A">
            <w:pPr>
              <w:pStyle w:val="Heading4"/>
              <w:shd w:val="clear" w:color="auto" w:fill="FFFFFF"/>
              <w:spacing w:before="0"/>
              <w:ind w:right="60"/>
              <w:outlineLvl w:val="3"/>
              <w:rPr>
                <w:rFonts w:ascii="Arial" w:eastAsia="Arial" w:hAnsi="Arial" w:cs="Arial"/>
                <w:i w:val="0"/>
                <w:color w:val="000000"/>
                <w:sz w:val="20"/>
                <w:szCs w:val="20"/>
                <w:highlight w:val="white"/>
              </w:rPr>
            </w:pPr>
          </w:p>
        </w:tc>
      </w:tr>
      <w:tr w:rsidR="0037674A" w:rsidRPr="00DB783C" w14:paraId="0FD6D074" w14:textId="77777777" w:rsidTr="00DB783C">
        <w:tc>
          <w:tcPr>
            <w:tcW w:w="2052" w:type="pct"/>
            <w:tcBorders>
              <w:top w:val="single" w:sz="4" w:space="0" w:color="auto"/>
              <w:left w:val="single" w:sz="4" w:space="0" w:color="auto"/>
              <w:bottom w:val="single" w:sz="4" w:space="0" w:color="auto"/>
              <w:right w:val="single" w:sz="4" w:space="0" w:color="auto"/>
            </w:tcBorders>
          </w:tcPr>
          <w:p w14:paraId="1AC09418" w14:textId="77777777" w:rsidR="0037674A" w:rsidRPr="00DB783C" w:rsidRDefault="00B15195">
            <w:pPr>
              <w:shd w:val="clear" w:color="auto" w:fill="FFFFFF"/>
              <w:rPr>
                <w:rFonts w:ascii="Arial" w:eastAsia="Arial" w:hAnsi="Arial" w:cs="Arial"/>
                <w:sz w:val="20"/>
                <w:szCs w:val="20"/>
              </w:rPr>
            </w:pPr>
            <w:hyperlink r:id="rId172">
              <w:r w:rsidR="00BB59E7" w:rsidRPr="00DB783C">
                <w:rPr>
                  <w:rFonts w:ascii="Arial" w:eastAsia="Arial" w:hAnsi="Arial" w:cs="Arial"/>
                  <w:color w:val="1155CC"/>
                  <w:sz w:val="20"/>
                  <w:szCs w:val="20"/>
                  <w:highlight w:val="white"/>
                  <w:u w:val="single"/>
                </w:rPr>
                <w:t>Distrust in health care and cultural factors are associated with uptake of colorectal cancer screening in Hispanic and Asian Americans.</w:t>
              </w:r>
            </w:hyperlink>
          </w:p>
          <w:p w14:paraId="68FE24DF" w14:textId="77777777" w:rsidR="0037674A" w:rsidRPr="00DB783C" w:rsidRDefault="0037674A">
            <w:pPr>
              <w:shd w:val="clear" w:color="auto" w:fill="FFFFFF"/>
              <w:rPr>
                <w:rFonts w:ascii="Arial" w:eastAsia="Arial" w:hAnsi="Arial" w:cs="Arial"/>
                <w:sz w:val="20"/>
                <w:szCs w:val="20"/>
              </w:rPr>
            </w:pPr>
          </w:p>
          <w:p w14:paraId="78D97C24" w14:textId="77777777" w:rsidR="0037674A" w:rsidRPr="00DB783C" w:rsidRDefault="0037674A">
            <w:pPr>
              <w:shd w:val="clear" w:color="auto" w:fill="FFFFFF"/>
              <w:rPr>
                <w:rFonts w:ascii="Arial" w:eastAsia="Arial" w:hAnsi="Arial" w:cs="Arial"/>
                <w:sz w:val="20"/>
                <w:szCs w:val="20"/>
              </w:rPr>
            </w:pPr>
          </w:p>
          <w:p w14:paraId="4A7C57F4" w14:textId="77777777" w:rsidR="0037674A" w:rsidRPr="00DB783C" w:rsidRDefault="00B15195">
            <w:pPr>
              <w:shd w:val="clear" w:color="auto" w:fill="FFFFFF"/>
              <w:rPr>
                <w:rFonts w:ascii="Arial" w:eastAsia="Arial" w:hAnsi="Arial" w:cs="Arial"/>
                <w:sz w:val="20"/>
                <w:szCs w:val="20"/>
              </w:rPr>
            </w:pPr>
            <w:hyperlink r:id="rId173">
              <w:r w:rsidR="00BB59E7" w:rsidRPr="00DB783C">
                <w:rPr>
                  <w:rFonts w:ascii="Arial" w:eastAsia="Arial" w:hAnsi="Arial" w:cs="Arial"/>
                  <w:color w:val="660066"/>
                  <w:sz w:val="20"/>
                  <w:szCs w:val="20"/>
                  <w:u w:val="single"/>
                </w:rPr>
                <w:t>Hong YR</w:t>
              </w:r>
            </w:hyperlink>
            <w:r w:rsidR="00BB59E7" w:rsidRPr="00DB783C">
              <w:rPr>
                <w:rFonts w:ascii="Arial" w:eastAsia="Arial" w:hAnsi="Arial" w:cs="Arial"/>
                <w:sz w:val="20"/>
                <w:szCs w:val="20"/>
              </w:rPr>
              <w:t xml:space="preserve">1, </w:t>
            </w:r>
            <w:hyperlink r:id="rId174">
              <w:r w:rsidR="00BB59E7" w:rsidRPr="00DB783C">
                <w:rPr>
                  <w:rFonts w:ascii="Arial" w:eastAsia="Arial" w:hAnsi="Arial" w:cs="Arial"/>
                  <w:color w:val="660066"/>
                  <w:sz w:val="20"/>
                  <w:szCs w:val="20"/>
                  <w:u w:val="single"/>
                </w:rPr>
                <w:t>Tauscher J</w:t>
              </w:r>
            </w:hyperlink>
            <w:r w:rsidR="00BB59E7" w:rsidRPr="00DB783C">
              <w:rPr>
                <w:rFonts w:ascii="Arial" w:eastAsia="Arial" w:hAnsi="Arial" w:cs="Arial"/>
                <w:sz w:val="20"/>
                <w:szCs w:val="20"/>
              </w:rPr>
              <w:t xml:space="preserve">2, </w:t>
            </w:r>
            <w:hyperlink r:id="rId175">
              <w:r w:rsidR="00BB59E7" w:rsidRPr="00DB783C">
                <w:rPr>
                  <w:rFonts w:ascii="Arial" w:eastAsia="Arial" w:hAnsi="Arial" w:cs="Arial"/>
                  <w:color w:val="660066"/>
                  <w:sz w:val="20"/>
                  <w:szCs w:val="20"/>
                  <w:u w:val="single"/>
                </w:rPr>
                <w:t>Cardel M</w:t>
              </w:r>
            </w:hyperlink>
            <w:r w:rsidR="00BB59E7" w:rsidRPr="00DB783C">
              <w:rPr>
                <w:rFonts w:ascii="Arial" w:eastAsia="Arial" w:hAnsi="Arial" w:cs="Arial"/>
                <w:sz w:val="20"/>
                <w:szCs w:val="20"/>
              </w:rPr>
              <w:t>3.</w:t>
            </w:r>
          </w:p>
          <w:bookmarkStart w:id="117" w:name="_f58ts24nhrxf" w:colFirst="0" w:colLast="0"/>
          <w:bookmarkEnd w:id="117"/>
          <w:p w14:paraId="1F47149E" w14:textId="77777777" w:rsidR="0037674A" w:rsidRPr="00DB783C" w:rsidRDefault="00BB59E7">
            <w:pPr>
              <w:pStyle w:val="Heading3"/>
              <w:keepNext w:val="0"/>
              <w:keepLines w:val="0"/>
              <w:shd w:val="clear" w:color="auto" w:fill="FFFFFF"/>
              <w:spacing w:before="140" w:after="140" w:line="308" w:lineRule="auto"/>
              <w:outlineLvl w:val="2"/>
              <w:rPr>
                <w:rFonts w:ascii="Arial" w:eastAsia="Arial" w:hAnsi="Arial" w:cs="Arial"/>
                <w:b/>
                <w:color w:val="660066"/>
                <w:sz w:val="20"/>
                <w:szCs w:val="20"/>
                <w:u w:val="single"/>
              </w:rPr>
            </w:pPr>
            <w:r w:rsidRPr="00DB783C">
              <w:rPr>
                <w:rFonts w:ascii="Arial" w:hAnsi="Arial" w:cs="Arial"/>
                <w:sz w:val="20"/>
                <w:szCs w:val="20"/>
              </w:rPr>
              <w:fldChar w:fldCharType="begin"/>
            </w:r>
            <w:r w:rsidRPr="00DB783C">
              <w:rPr>
                <w:rFonts w:ascii="Arial" w:hAnsi="Arial" w:cs="Arial"/>
                <w:sz w:val="20"/>
                <w:szCs w:val="20"/>
              </w:rPr>
              <w:instrText xml:space="preserve"> HYPERLINK "https://www-ncbi-nlm-nih-gov.ucsf.idm.oclc.org/pubmed/?term=28976535#" </w:instrText>
            </w:r>
            <w:r w:rsidRPr="00DB783C">
              <w:rPr>
                <w:rFonts w:ascii="Arial" w:hAnsi="Arial" w:cs="Arial"/>
                <w:sz w:val="20"/>
                <w:szCs w:val="20"/>
              </w:rPr>
              <w:fldChar w:fldCharType="separate"/>
            </w:r>
            <w:r w:rsidRPr="00DB783C">
              <w:rPr>
                <w:rFonts w:ascii="Arial" w:eastAsia="Arial" w:hAnsi="Arial" w:cs="Arial"/>
                <w:b/>
                <w:color w:val="660066"/>
                <w:sz w:val="20"/>
                <w:szCs w:val="20"/>
                <w:u w:val="single"/>
              </w:rPr>
              <w:t>Author information</w:t>
            </w:r>
          </w:p>
          <w:p w14:paraId="04EEB73C" w14:textId="77777777" w:rsidR="0037674A" w:rsidRPr="00DB783C" w:rsidRDefault="00BB59E7">
            <w:pPr>
              <w:shd w:val="clear" w:color="auto" w:fill="FFFFFF"/>
              <w:spacing w:line="312" w:lineRule="auto"/>
              <w:rPr>
                <w:rFonts w:ascii="Arial" w:eastAsia="Arial" w:hAnsi="Arial" w:cs="Arial"/>
                <w:sz w:val="20"/>
                <w:szCs w:val="20"/>
              </w:rPr>
            </w:pPr>
            <w:r w:rsidRPr="00DB783C">
              <w:rPr>
                <w:rFonts w:ascii="Arial" w:hAnsi="Arial" w:cs="Arial"/>
                <w:sz w:val="20"/>
                <w:szCs w:val="20"/>
              </w:rPr>
              <w:fldChar w:fldCharType="end"/>
            </w:r>
            <w:r w:rsidRPr="00DB783C">
              <w:rPr>
                <w:rFonts w:ascii="Arial" w:eastAsia="Arial" w:hAnsi="Arial" w:cs="Arial"/>
                <w:sz w:val="20"/>
                <w:szCs w:val="20"/>
              </w:rPr>
              <w:t>1</w:t>
            </w:r>
          </w:p>
          <w:p w14:paraId="54F8375C" w14:textId="77777777" w:rsidR="0037674A" w:rsidRPr="00DB783C" w:rsidRDefault="00BB59E7">
            <w:pPr>
              <w:shd w:val="clear" w:color="auto" w:fill="FFFFFF"/>
              <w:spacing w:line="312" w:lineRule="auto"/>
              <w:ind w:left="460"/>
              <w:rPr>
                <w:rFonts w:ascii="Arial" w:eastAsia="Arial" w:hAnsi="Arial" w:cs="Arial"/>
                <w:sz w:val="20"/>
                <w:szCs w:val="20"/>
              </w:rPr>
            </w:pPr>
            <w:r w:rsidRPr="00DB783C">
              <w:rPr>
                <w:rFonts w:ascii="Arial" w:eastAsia="Arial" w:hAnsi="Arial" w:cs="Arial"/>
                <w:sz w:val="20"/>
                <w:szCs w:val="20"/>
              </w:rPr>
              <w:t>Department of Health Services Research, Management and Policy, College of Public Health and Health Professions, University of Florida, Gainesville, Florida.</w:t>
            </w:r>
          </w:p>
          <w:p w14:paraId="5170B7F6" w14:textId="77777777" w:rsidR="0037674A" w:rsidRPr="00DB783C" w:rsidRDefault="00BB59E7">
            <w:pPr>
              <w:shd w:val="clear" w:color="auto" w:fill="FFFFFF"/>
              <w:spacing w:line="312" w:lineRule="auto"/>
              <w:rPr>
                <w:rFonts w:ascii="Arial" w:eastAsia="Arial" w:hAnsi="Arial" w:cs="Arial"/>
                <w:sz w:val="20"/>
                <w:szCs w:val="20"/>
              </w:rPr>
            </w:pPr>
            <w:r w:rsidRPr="00DB783C">
              <w:rPr>
                <w:rFonts w:ascii="Arial" w:eastAsia="Arial" w:hAnsi="Arial" w:cs="Arial"/>
                <w:sz w:val="20"/>
                <w:szCs w:val="20"/>
              </w:rPr>
              <w:t>2</w:t>
            </w:r>
          </w:p>
          <w:p w14:paraId="6C4E35A7" w14:textId="77777777" w:rsidR="0037674A" w:rsidRPr="00DB783C" w:rsidRDefault="00BB59E7">
            <w:pPr>
              <w:shd w:val="clear" w:color="auto" w:fill="FFFFFF"/>
              <w:spacing w:line="312" w:lineRule="auto"/>
              <w:ind w:left="460"/>
              <w:rPr>
                <w:rFonts w:ascii="Arial" w:eastAsia="Arial" w:hAnsi="Arial" w:cs="Arial"/>
                <w:sz w:val="20"/>
                <w:szCs w:val="20"/>
              </w:rPr>
            </w:pPr>
            <w:r w:rsidRPr="00DB783C">
              <w:rPr>
                <w:rFonts w:ascii="Arial" w:eastAsia="Arial" w:hAnsi="Arial" w:cs="Arial"/>
                <w:sz w:val="20"/>
                <w:szCs w:val="20"/>
              </w:rPr>
              <w:t>Counseling and Counselor Education, College of Education, University of Florida, Gainesville, Florida.</w:t>
            </w:r>
          </w:p>
          <w:p w14:paraId="0F6D26FB" w14:textId="77777777" w:rsidR="0037674A" w:rsidRPr="00DB783C" w:rsidRDefault="00BB59E7">
            <w:pPr>
              <w:shd w:val="clear" w:color="auto" w:fill="FFFFFF"/>
              <w:spacing w:line="312" w:lineRule="auto"/>
              <w:rPr>
                <w:rFonts w:ascii="Arial" w:eastAsia="Arial" w:hAnsi="Arial" w:cs="Arial"/>
                <w:sz w:val="20"/>
                <w:szCs w:val="20"/>
              </w:rPr>
            </w:pPr>
            <w:r w:rsidRPr="00DB783C">
              <w:rPr>
                <w:rFonts w:ascii="Arial" w:eastAsia="Arial" w:hAnsi="Arial" w:cs="Arial"/>
                <w:sz w:val="20"/>
                <w:szCs w:val="20"/>
              </w:rPr>
              <w:t>3</w:t>
            </w:r>
          </w:p>
          <w:p w14:paraId="697D2075" w14:textId="77777777" w:rsidR="0037674A" w:rsidRPr="00DB783C" w:rsidRDefault="00BB59E7">
            <w:pPr>
              <w:shd w:val="clear" w:color="auto" w:fill="FFFFFF"/>
              <w:spacing w:line="312" w:lineRule="auto"/>
              <w:ind w:left="460"/>
              <w:rPr>
                <w:rFonts w:ascii="Arial" w:eastAsia="Arial" w:hAnsi="Arial" w:cs="Arial"/>
                <w:sz w:val="20"/>
                <w:szCs w:val="20"/>
              </w:rPr>
            </w:pPr>
            <w:r w:rsidRPr="00DB783C">
              <w:rPr>
                <w:rFonts w:ascii="Arial" w:eastAsia="Arial" w:hAnsi="Arial" w:cs="Arial"/>
                <w:sz w:val="20"/>
                <w:szCs w:val="20"/>
              </w:rPr>
              <w:lastRenderedPageBreak/>
              <w:t>Department of Health Outcomes and Policy, College of Medicine, University of Florida, Gainesville, Florida.</w:t>
            </w:r>
          </w:p>
          <w:p w14:paraId="005307F7" w14:textId="77777777" w:rsidR="0037674A" w:rsidRPr="00DB783C" w:rsidRDefault="0037674A">
            <w:pPr>
              <w:shd w:val="clear" w:color="auto" w:fill="FFFFFF"/>
              <w:rPr>
                <w:rFonts w:ascii="Arial" w:eastAsia="Arial" w:hAnsi="Arial" w:cs="Arial"/>
                <w:sz w:val="20"/>
                <w:szCs w:val="20"/>
              </w:rPr>
            </w:pPr>
          </w:p>
          <w:p w14:paraId="0C6551F2" w14:textId="77777777" w:rsidR="00DB783C" w:rsidRPr="00DB783C" w:rsidRDefault="00B15195">
            <w:pPr>
              <w:shd w:val="clear" w:color="auto" w:fill="FFFFFF"/>
              <w:rPr>
                <w:rFonts w:ascii="Arial" w:eastAsia="Arial" w:hAnsi="Arial" w:cs="Arial"/>
                <w:sz w:val="20"/>
                <w:szCs w:val="20"/>
              </w:rPr>
            </w:pPr>
            <w:hyperlink r:id="rId176" w:tooltip="Cancer." w:history="1">
              <w:r w:rsidR="00DB783C" w:rsidRPr="00DB783C">
                <w:rPr>
                  <w:rStyle w:val="Hyperlink"/>
                  <w:rFonts w:ascii="Arial" w:hAnsi="Arial" w:cs="Arial"/>
                  <w:color w:val="660066"/>
                  <w:sz w:val="20"/>
                  <w:szCs w:val="20"/>
                  <w:shd w:val="clear" w:color="auto" w:fill="FFFFFF"/>
                </w:rPr>
                <w:t>Cancer.</w:t>
              </w:r>
            </w:hyperlink>
            <w:r w:rsidR="00DB783C" w:rsidRPr="00DB783C">
              <w:rPr>
                <w:rFonts w:ascii="Arial" w:hAnsi="Arial" w:cs="Arial"/>
                <w:sz w:val="20"/>
                <w:szCs w:val="20"/>
                <w:shd w:val="clear" w:color="auto" w:fill="FFFFFF"/>
              </w:rPr>
              <w:t> 2017 Oct 4. doi: 10.1002/cncr.31052. [Epub ahead of print]</w:t>
            </w:r>
          </w:p>
        </w:tc>
        <w:tc>
          <w:tcPr>
            <w:tcW w:w="2948" w:type="pct"/>
            <w:tcBorders>
              <w:left w:val="single" w:sz="4" w:space="0" w:color="auto"/>
            </w:tcBorders>
          </w:tcPr>
          <w:p w14:paraId="260561C5" w14:textId="77777777" w:rsidR="0037674A" w:rsidRPr="00DB783C" w:rsidRDefault="00BB59E7">
            <w:pPr>
              <w:pStyle w:val="Heading3"/>
              <w:keepNext w:val="0"/>
              <w:keepLines w:val="0"/>
              <w:shd w:val="clear" w:color="auto" w:fill="FFFFFF"/>
              <w:spacing w:before="0" w:line="308" w:lineRule="auto"/>
              <w:outlineLvl w:val="2"/>
              <w:rPr>
                <w:rFonts w:ascii="Arial" w:eastAsia="Arial" w:hAnsi="Arial" w:cs="Arial"/>
                <w:b/>
                <w:color w:val="985735"/>
                <w:sz w:val="20"/>
                <w:szCs w:val="20"/>
              </w:rPr>
            </w:pPr>
            <w:bookmarkStart w:id="118" w:name="_uaxsj3kkoc76" w:colFirst="0" w:colLast="0"/>
            <w:bookmarkEnd w:id="118"/>
            <w:r w:rsidRPr="00DB783C">
              <w:rPr>
                <w:rFonts w:ascii="Arial" w:eastAsia="Arial" w:hAnsi="Arial" w:cs="Arial"/>
                <w:b/>
                <w:color w:val="985735"/>
                <w:sz w:val="20"/>
                <w:szCs w:val="20"/>
              </w:rPr>
              <w:lastRenderedPageBreak/>
              <w:t>Abstract</w:t>
            </w:r>
          </w:p>
          <w:p w14:paraId="378494E7" w14:textId="77777777" w:rsidR="0037674A" w:rsidRPr="00DB783C" w:rsidRDefault="00BB59E7">
            <w:pPr>
              <w:pStyle w:val="Heading4"/>
              <w:keepNext w:val="0"/>
              <w:keepLines w:val="0"/>
              <w:shd w:val="clear" w:color="auto" w:fill="FFFFFF"/>
              <w:spacing w:before="0"/>
              <w:ind w:right="60"/>
              <w:outlineLvl w:val="3"/>
              <w:rPr>
                <w:rFonts w:ascii="Arial" w:eastAsia="Arial" w:hAnsi="Arial" w:cs="Arial"/>
                <w:b/>
                <w:i w:val="0"/>
                <w:color w:val="000000"/>
                <w:sz w:val="20"/>
                <w:szCs w:val="20"/>
              </w:rPr>
            </w:pPr>
            <w:bookmarkStart w:id="119" w:name="_17w2njah0gkl" w:colFirst="0" w:colLast="0"/>
            <w:bookmarkEnd w:id="119"/>
            <w:r w:rsidRPr="00DB783C">
              <w:rPr>
                <w:rFonts w:ascii="Arial" w:eastAsia="Arial" w:hAnsi="Arial" w:cs="Arial"/>
                <w:b/>
                <w:i w:val="0"/>
                <w:color w:val="000000"/>
                <w:sz w:val="20"/>
                <w:szCs w:val="20"/>
              </w:rPr>
              <w:t>BACKGROUND:</w:t>
            </w:r>
          </w:p>
          <w:p w14:paraId="74514469" w14:textId="77777777" w:rsidR="0037674A" w:rsidRPr="00DB783C" w:rsidRDefault="00BB59E7">
            <w:pPr>
              <w:shd w:val="clear" w:color="auto" w:fill="FFFFFF"/>
              <w:spacing w:after="100"/>
              <w:rPr>
                <w:rFonts w:ascii="Arial" w:eastAsia="Arial" w:hAnsi="Arial" w:cs="Arial"/>
                <w:sz w:val="20"/>
                <w:szCs w:val="20"/>
              </w:rPr>
            </w:pPr>
            <w:r w:rsidRPr="00DB783C">
              <w:rPr>
                <w:rFonts w:ascii="Arial" w:eastAsia="Arial" w:hAnsi="Arial" w:cs="Arial"/>
                <w:sz w:val="20"/>
                <w:szCs w:val="20"/>
              </w:rPr>
              <w:t>There are racial/ethnic disparities in colorectal cancer (CRC) screening, including lower uptake rates among Hispanic Americans (HAs) and Asian Americans (AAs) relative to non-Hispanic white Americans. The objective of this study was to explore pathways associated with the use of health services and to characterize multifaceted associations with the uptake of CRC screening among HAs and AAs.</w:t>
            </w:r>
          </w:p>
          <w:p w14:paraId="6CBA543F" w14:textId="77777777" w:rsidR="0037674A" w:rsidRPr="00DB783C" w:rsidRDefault="00BB59E7">
            <w:pPr>
              <w:pStyle w:val="Heading4"/>
              <w:keepNext w:val="0"/>
              <w:keepLines w:val="0"/>
              <w:shd w:val="clear" w:color="auto" w:fill="FFFFFF"/>
              <w:spacing w:before="0"/>
              <w:ind w:right="60"/>
              <w:outlineLvl w:val="3"/>
              <w:rPr>
                <w:rFonts w:ascii="Arial" w:eastAsia="Arial" w:hAnsi="Arial" w:cs="Arial"/>
                <w:b/>
                <w:i w:val="0"/>
                <w:color w:val="000000"/>
                <w:sz w:val="20"/>
                <w:szCs w:val="20"/>
              </w:rPr>
            </w:pPr>
            <w:bookmarkStart w:id="120" w:name="_ir1p0dsf8vhf" w:colFirst="0" w:colLast="0"/>
            <w:bookmarkEnd w:id="120"/>
            <w:r w:rsidRPr="00DB783C">
              <w:rPr>
                <w:rFonts w:ascii="Arial" w:eastAsia="Arial" w:hAnsi="Arial" w:cs="Arial"/>
                <w:b/>
                <w:i w:val="0"/>
                <w:color w:val="000000"/>
                <w:sz w:val="20"/>
                <w:szCs w:val="20"/>
              </w:rPr>
              <w:t>METHODS:</w:t>
            </w:r>
          </w:p>
          <w:p w14:paraId="433EE880" w14:textId="77777777" w:rsidR="0037674A" w:rsidRPr="00DB783C" w:rsidRDefault="00BB59E7">
            <w:pPr>
              <w:shd w:val="clear" w:color="auto" w:fill="FFFFFF"/>
              <w:spacing w:after="100"/>
              <w:rPr>
                <w:rFonts w:ascii="Arial" w:eastAsia="Arial" w:hAnsi="Arial" w:cs="Arial"/>
                <w:sz w:val="20"/>
                <w:szCs w:val="20"/>
              </w:rPr>
            </w:pPr>
            <w:r w:rsidRPr="00DB783C">
              <w:rPr>
                <w:rFonts w:ascii="Arial" w:eastAsia="Arial" w:hAnsi="Arial" w:cs="Arial"/>
                <w:sz w:val="20"/>
                <w:szCs w:val="20"/>
              </w:rPr>
              <w:t>Data were obtained from the Medical Expenditure Panel Survey (2012-2013). Participants included HA (n = 3731) and AA (n = 1345) respondents ages 50 to 75 years who met CRC screening recommendations. A modified Andersen behavioral model was used to examine pathways that lead to CRC screening uptake, including predisposing characteristics (education, economic, and cultural factors), health insurance, health needs (perceived health status and several comorbidities), and health provider contextual factors (access to care, perceived quality of health services, and distrust in health care). Structural equation modeling was used to examine the models for HAs and AAs.</w:t>
            </w:r>
          </w:p>
          <w:p w14:paraId="5F6A5AD4" w14:textId="77777777" w:rsidR="0037674A" w:rsidRPr="00DB783C" w:rsidRDefault="00BB59E7">
            <w:pPr>
              <w:pStyle w:val="Heading4"/>
              <w:keepNext w:val="0"/>
              <w:keepLines w:val="0"/>
              <w:shd w:val="clear" w:color="auto" w:fill="FFFFFF"/>
              <w:spacing w:before="0"/>
              <w:ind w:right="60"/>
              <w:outlineLvl w:val="3"/>
              <w:rPr>
                <w:rFonts w:ascii="Arial" w:eastAsia="Arial" w:hAnsi="Arial" w:cs="Arial"/>
                <w:b/>
                <w:i w:val="0"/>
                <w:color w:val="000000"/>
                <w:sz w:val="20"/>
                <w:szCs w:val="20"/>
              </w:rPr>
            </w:pPr>
            <w:bookmarkStart w:id="121" w:name="_az1n9bdn0xs6" w:colFirst="0" w:colLast="0"/>
            <w:bookmarkEnd w:id="121"/>
            <w:r w:rsidRPr="00DB783C">
              <w:rPr>
                <w:rFonts w:ascii="Arial" w:eastAsia="Arial" w:hAnsi="Arial" w:cs="Arial"/>
                <w:b/>
                <w:i w:val="0"/>
                <w:color w:val="000000"/>
                <w:sz w:val="20"/>
                <w:szCs w:val="20"/>
              </w:rPr>
              <w:t>RESULTS:</w:t>
            </w:r>
          </w:p>
          <w:p w14:paraId="0E2B592D" w14:textId="77777777" w:rsidR="0037674A" w:rsidRPr="00DB783C" w:rsidRDefault="00BB59E7">
            <w:pPr>
              <w:shd w:val="clear" w:color="auto" w:fill="FFFFFF"/>
              <w:spacing w:after="100"/>
              <w:rPr>
                <w:rFonts w:ascii="Arial" w:eastAsia="Arial" w:hAnsi="Arial" w:cs="Arial"/>
                <w:sz w:val="20"/>
                <w:szCs w:val="20"/>
              </w:rPr>
            </w:pPr>
            <w:r w:rsidRPr="00DB783C">
              <w:rPr>
                <w:rFonts w:ascii="Arial" w:eastAsia="Arial" w:hAnsi="Arial" w:cs="Arial"/>
                <w:sz w:val="20"/>
                <w:szCs w:val="20"/>
              </w:rPr>
              <w:lastRenderedPageBreak/>
              <w:t>In the HA model, cultural factors (standardized regression coefficient [β] = -0.04; P = .013) and distrust in health care (β = -0.05; P = .007) directly and negatively affected CRC screening. Similarly, cultural factors (β = -0.11; P = .002) negatively affected CRC screening in the AA model, but distrust in health care was not significant (P = .103). In both models, perceived quality of health services was positively associated with CRC screening uptake and mediated the negative association between cultural factors and CRC screening. Access to care was not associated with CRC screening.</w:t>
            </w:r>
          </w:p>
          <w:p w14:paraId="3008C4E0" w14:textId="77777777" w:rsidR="0037674A" w:rsidRPr="00DB783C" w:rsidRDefault="00BB59E7">
            <w:pPr>
              <w:pStyle w:val="Heading4"/>
              <w:keepNext w:val="0"/>
              <w:keepLines w:val="0"/>
              <w:shd w:val="clear" w:color="auto" w:fill="FFFFFF"/>
              <w:spacing w:before="0"/>
              <w:ind w:right="60"/>
              <w:outlineLvl w:val="3"/>
              <w:rPr>
                <w:rFonts w:ascii="Arial" w:eastAsia="Arial" w:hAnsi="Arial" w:cs="Arial"/>
                <w:b/>
                <w:i w:val="0"/>
                <w:color w:val="000000"/>
                <w:sz w:val="20"/>
                <w:szCs w:val="20"/>
              </w:rPr>
            </w:pPr>
            <w:bookmarkStart w:id="122" w:name="_uejat31rlf0m" w:colFirst="0" w:colLast="0"/>
            <w:bookmarkEnd w:id="122"/>
            <w:r w:rsidRPr="00DB783C">
              <w:rPr>
                <w:rFonts w:ascii="Arial" w:eastAsia="Arial" w:hAnsi="Arial" w:cs="Arial"/>
                <w:b/>
                <w:i w:val="0"/>
                <w:color w:val="000000"/>
                <w:sz w:val="20"/>
                <w:szCs w:val="20"/>
              </w:rPr>
              <w:t>CONCLUSIONS:</w:t>
            </w:r>
          </w:p>
          <w:p w14:paraId="5B75A1AF" w14:textId="77777777" w:rsidR="0037674A" w:rsidRPr="00DB783C" w:rsidRDefault="00BB59E7">
            <w:pPr>
              <w:shd w:val="clear" w:color="auto" w:fill="FFFFFF"/>
              <w:spacing w:after="100"/>
              <w:rPr>
                <w:rFonts w:ascii="Arial" w:eastAsia="Arial" w:hAnsi="Arial" w:cs="Arial"/>
                <w:sz w:val="20"/>
                <w:szCs w:val="20"/>
              </w:rPr>
            </w:pPr>
            <w:r w:rsidRPr="00DB783C">
              <w:rPr>
                <w:rFonts w:ascii="Arial" w:eastAsia="Arial" w:hAnsi="Arial" w:cs="Arial"/>
                <w:sz w:val="20"/>
                <w:szCs w:val="20"/>
              </w:rPr>
              <w:t>Correlations between CRC screening and associated factors differ among HAs and AAs, suggesting a need for multilevel interventions tailored to race/ethnicity. The current findings suggest that facilitating access to care without improving perceived quality of health services may be ineffective for increasing the uptake of CRC screening among HAs and AAs. Cancer 2017. © 2017 American Cancer Society.</w:t>
            </w:r>
          </w:p>
          <w:p w14:paraId="4AC8AE62" w14:textId="77777777" w:rsidR="0037674A" w:rsidRPr="00DB783C" w:rsidRDefault="0037674A">
            <w:pPr>
              <w:shd w:val="clear" w:color="auto" w:fill="FFFFFF"/>
              <w:ind w:right="60"/>
              <w:rPr>
                <w:rFonts w:ascii="Arial" w:hAnsi="Arial" w:cs="Arial"/>
                <w:sz w:val="20"/>
                <w:szCs w:val="20"/>
              </w:rPr>
            </w:pPr>
          </w:p>
        </w:tc>
      </w:tr>
      <w:tr w:rsidR="0037674A" w:rsidRPr="00DB783C" w14:paraId="70B8EED0" w14:textId="77777777" w:rsidTr="00DB783C">
        <w:tc>
          <w:tcPr>
            <w:tcW w:w="2052" w:type="pct"/>
            <w:tcBorders>
              <w:top w:val="single" w:sz="4" w:space="0" w:color="auto"/>
              <w:left w:val="single" w:sz="4" w:space="0" w:color="auto"/>
              <w:bottom w:val="single" w:sz="4" w:space="0" w:color="auto"/>
              <w:right w:val="single" w:sz="4" w:space="0" w:color="auto"/>
            </w:tcBorders>
          </w:tcPr>
          <w:p w14:paraId="3F07A65E" w14:textId="77777777" w:rsidR="0037674A" w:rsidRPr="00DB783C" w:rsidRDefault="00B15195">
            <w:pPr>
              <w:shd w:val="clear" w:color="auto" w:fill="FFFFFF"/>
              <w:rPr>
                <w:rFonts w:ascii="Arial" w:eastAsia="Arial" w:hAnsi="Arial" w:cs="Arial"/>
                <w:sz w:val="20"/>
                <w:szCs w:val="20"/>
              </w:rPr>
            </w:pPr>
            <w:hyperlink r:id="rId177">
              <w:r w:rsidR="00BB59E7" w:rsidRPr="00DB783C">
                <w:rPr>
                  <w:rFonts w:ascii="Arial" w:eastAsia="Arial" w:hAnsi="Arial" w:cs="Arial"/>
                  <w:color w:val="1155CC"/>
                  <w:sz w:val="20"/>
                  <w:szCs w:val="20"/>
                  <w:highlight w:val="white"/>
                  <w:u w:val="single"/>
                </w:rPr>
                <w:t>A systematic review of correlates of depression among older Chinese and Korean immigrants: what we know and do not know.</w:t>
              </w:r>
            </w:hyperlink>
          </w:p>
          <w:p w14:paraId="23862EC7" w14:textId="77777777" w:rsidR="0037674A" w:rsidRPr="00DB783C" w:rsidRDefault="0037674A">
            <w:pPr>
              <w:shd w:val="clear" w:color="auto" w:fill="FFFFFF"/>
              <w:rPr>
                <w:rFonts w:ascii="Arial" w:eastAsia="Arial" w:hAnsi="Arial" w:cs="Arial"/>
                <w:sz w:val="20"/>
                <w:szCs w:val="20"/>
              </w:rPr>
            </w:pPr>
          </w:p>
          <w:p w14:paraId="6DBD5ED5" w14:textId="77777777" w:rsidR="0037674A" w:rsidRPr="00DB783C" w:rsidRDefault="0037674A">
            <w:pPr>
              <w:shd w:val="clear" w:color="auto" w:fill="FFFFFF"/>
              <w:rPr>
                <w:rFonts w:ascii="Arial" w:eastAsia="Arial" w:hAnsi="Arial" w:cs="Arial"/>
                <w:sz w:val="20"/>
                <w:szCs w:val="20"/>
              </w:rPr>
            </w:pPr>
          </w:p>
          <w:p w14:paraId="14EC09B7" w14:textId="77777777" w:rsidR="0037674A" w:rsidRPr="00DB783C" w:rsidRDefault="00B15195">
            <w:pPr>
              <w:shd w:val="clear" w:color="auto" w:fill="FFFFFF"/>
              <w:rPr>
                <w:rFonts w:ascii="Arial" w:eastAsia="Arial" w:hAnsi="Arial" w:cs="Arial"/>
                <w:sz w:val="20"/>
                <w:szCs w:val="20"/>
              </w:rPr>
            </w:pPr>
            <w:hyperlink r:id="rId178">
              <w:r w:rsidR="00BB59E7" w:rsidRPr="00DB783C">
                <w:rPr>
                  <w:rFonts w:ascii="Arial" w:eastAsia="Arial" w:hAnsi="Arial" w:cs="Arial"/>
                  <w:color w:val="660066"/>
                  <w:sz w:val="20"/>
                  <w:szCs w:val="20"/>
                  <w:u w:val="single"/>
                </w:rPr>
                <w:t>Guo M</w:t>
              </w:r>
            </w:hyperlink>
            <w:r w:rsidR="00BB59E7" w:rsidRPr="00DB783C">
              <w:rPr>
                <w:rFonts w:ascii="Arial" w:eastAsia="Arial" w:hAnsi="Arial" w:cs="Arial"/>
                <w:sz w:val="20"/>
                <w:szCs w:val="20"/>
              </w:rPr>
              <w:t xml:space="preserve">1, </w:t>
            </w:r>
            <w:hyperlink r:id="rId179">
              <w:r w:rsidR="00BB59E7" w:rsidRPr="00DB783C">
                <w:rPr>
                  <w:rFonts w:ascii="Arial" w:eastAsia="Arial" w:hAnsi="Arial" w:cs="Arial"/>
                  <w:color w:val="660066"/>
                  <w:sz w:val="20"/>
                  <w:szCs w:val="20"/>
                  <w:u w:val="single"/>
                </w:rPr>
                <w:t>Stensland M</w:t>
              </w:r>
            </w:hyperlink>
            <w:r w:rsidR="00BB59E7" w:rsidRPr="00DB783C">
              <w:rPr>
                <w:rFonts w:ascii="Arial" w:eastAsia="Arial" w:hAnsi="Arial" w:cs="Arial"/>
                <w:sz w:val="20"/>
                <w:szCs w:val="20"/>
              </w:rPr>
              <w:t>1.</w:t>
            </w:r>
          </w:p>
          <w:bookmarkStart w:id="123" w:name="_98z1dm179i6w" w:colFirst="0" w:colLast="0"/>
          <w:bookmarkEnd w:id="123"/>
          <w:p w14:paraId="3E3D8088" w14:textId="77777777" w:rsidR="0037674A" w:rsidRPr="00DB783C" w:rsidRDefault="00BB59E7">
            <w:pPr>
              <w:pStyle w:val="Heading3"/>
              <w:keepNext w:val="0"/>
              <w:keepLines w:val="0"/>
              <w:shd w:val="clear" w:color="auto" w:fill="FFFFFF"/>
              <w:spacing w:before="140" w:after="140" w:line="308" w:lineRule="auto"/>
              <w:outlineLvl w:val="2"/>
              <w:rPr>
                <w:rFonts w:ascii="Arial" w:eastAsia="Arial" w:hAnsi="Arial" w:cs="Arial"/>
                <w:b/>
                <w:color w:val="660066"/>
                <w:sz w:val="20"/>
                <w:szCs w:val="20"/>
                <w:u w:val="single"/>
              </w:rPr>
            </w:pPr>
            <w:r w:rsidRPr="00DB783C">
              <w:rPr>
                <w:rFonts w:ascii="Arial" w:hAnsi="Arial" w:cs="Arial"/>
                <w:sz w:val="20"/>
                <w:szCs w:val="20"/>
              </w:rPr>
              <w:fldChar w:fldCharType="begin"/>
            </w:r>
            <w:r w:rsidRPr="00DB783C">
              <w:rPr>
                <w:rFonts w:ascii="Arial" w:hAnsi="Arial" w:cs="Arial"/>
                <w:sz w:val="20"/>
                <w:szCs w:val="20"/>
              </w:rPr>
              <w:instrText xml:space="preserve"> HYPERLINK "https://www-ncbi-nlm-nih-gov.ucsf.idm.oclc.org/pubmed/?term=29023134#" </w:instrText>
            </w:r>
            <w:r w:rsidRPr="00DB783C">
              <w:rPr>
                <w:rFonts w:ascii="Arial" w:hAnsi="Arial" w:cs="Arial"/>
                <w:sz w:val="20"/>
                <w:szCs w:val="20"/>
              </w:rPr>
              <w:fldChar w:fldCharType="separate"/>
            </w:r>
            <w:r w:rsidRPr="00DB783C">
              <w:rPr>
                <w:rFonts w:ascii="Arial" w:eastAsia="Arial" w:hAnsi="Arial" w:cs="Arial"/>
                <w:b/>
                <w:color w:val="660066"/>
                <w:sz w:val="20"/>
                <w:szCs w:val="20"/>
                <w:u w:val="single"/>
              </w:rPr>
              <w:t>Author information</w:t>
            </w:r>
          </w:p>
          <w:p w14:paraId="5878AD15" w14:textId="77777777" w:rsidR="0037674A" w:rsidRPr="00DB783C" w:rsidRDefault="00BB59E7">
            <w:pPr>
              <w:shd w:val="clear" w:color="auto" w:fill="FFFFFF"/>
              <w:spacing w:line="312" w:lineRule="auto"/>
              <w:rPr>
                <w:rFonts w:ascii="Arial" w:eastAsia="Arial" w:hAnsi="Arial" w:cs="Arial"/>
                <w:sz w:val="20"/>
                <w:szCs w:val="20"/>
              </w:rPr>
            </w:pPr>
            <w:r w:rsidRPr="00DB783C">
              <w:rPr>
                <w:rFonts w:ascii="Arial" w:hAnsi="Arial" w:cs="Arial"/>
                <w:sz w:val="20"/>
                <w:szCs w:val="20"/>
              </w:rPr>
              <w:fldChar w:fldCharType="end"/>
            </w:r>
            <w:r w:rsidRPr="00DB783C">
              <w:rPr>
                <w:rFonts w:ascii="Arial" w:eastAsia="Arial" w:hAnsi="Arial" w:cs="Arial"/>
                <w:sz w:val="20"/>
                <w:szCs w:val="20"/>
              </w:rPr>
              <w:t>1</w:t>
            </w:r>
          </w:p>
          <w:p w14:paraId="2894EA01" w14:textId="77777777" w:rsidR="0037674A" w:rsidRPr="00DB783C" w:rsidRDefault="00BB59E7">
            <w:pPr>
              <w:shd w:val="clear" w:color="auto" w:fill="FFFFFF"/>
              <w:spacing w:line="312" w:lineRule="auto"/>
              <w:ind w:left="460"/>
              <w:rPr>
                <w:rFonts w:ascii="Arial" w:eastAsia="Arial" w:hAnsi="Arial" w:cs="Arial"/>
                <w:sz w:val="20"/>
                <w:szCs w:val="20"/>
              </w:rPr>
            </w:pPr>
            <w:r w:rsidRPr="00DB783C">
              <w:rPr>
                <w:rFonts w:ascii="Arial" w:eastAsia="Arial" w:hAnsi="Arial" w:cs="Arial"/>
                <w:sz w:val="20"/>
                <w:szCs w:val="20"/>
              </w:rPr>
              <w:t>a School of Social Work , University of Iowa , Iowa City , IA , USA.</w:t>
            </w:r>
          </w:p>
          <w:p w14:paraId="73E1E700" w14:textId="77777777" w:rsidR="0037674A" w:rsidRPr="00DB783C" w:rsidRDefault="0037674A">
            <w:pPr>
              <w:shd w:val="clear" w:color="auto" w:fill="FFFFFF"/>
              <w:rPr>
                <w:rFonts w:ascii="Arial" w:eastAsia="Arial" w:hAnsi="Arial" w:cs="Arial"/>
                <w:sz w:val="20"/>
                <w:szCs w:val="20"/>
              </w:rPr>
            </w:pPr>
          </w:p>
          <w:p w14:paraId="3C67E582" w14:textId="77777777" w:rsidR="00DB783C" w:rsidRPr="00DB783C" w:rsidRDefault="00B15195">
            <w:pPr>
              <w:shd w:val="clear" w:color="auto" w:fill="FFFFFF"/>
              <w:rPr>
                <w:rFonts w:ascii="Arial" w:eastAsia="Arial" w:hAnsi="Arial" w:cs="Arial"/>
                <w:sz w:val="20"/>
                <w:szCs w:val="20"/>
              </w:rPr>
            </w:pPr>
            <w:hyperlink r:id="rId180" w:tooltip="Aging &amp; mental health." w:history="1">
              <w:r w:rsidR="00DB783C" w:rsidRPr="00DB783C">
                <w:rPr>
                  <w:rStyle w:val="Hyperlink"/>
                  <w:rFonts w:ascii="Arial" w:hAnsi="Arial" w:cs="Arial"/>
                  <w:color w:val="660066"/>
                  <w:sz w:val="20"/>
                  <w:szCs w:val="20"/>
                  <w:shd w:val="clear" w:color="auto" w:fill="FFFFFF"/>
                </w:rPr>
                <w:t>Aging Ment Health.</w:t>
              </w:r>
            </w:hyperlink>
            <w:r w:rsidR="00DB783C" w:rsidRPr="00DB783C">
              <w:rPr>
                <w:rFonts w:ascii="Arial" w:hAnsi="Arial" w:cs="Arial"/>
                <w:sz w:val="20"/>
                <w:szCs w:val="20"/>
                <w:shd w:val="clear" w:color="auto" w:fill="FFFFFF"/>
              </w:rPr>
              <w:t> 2017 Oct 12:1-13. doi: 10.1080/13607863.2017.1383971. [Epub ahead of print]</w:t>
            </w:r>
          </w:p>
        </w:tc>
        <w:tc>
          <w:tcPr>
            <w:tcW w:w="2948" w:type="pct"/>
            <w:tcBorders>
              <w:left w:val="single" w:sz="4" w:space="0" w:color="auto"/>
            </w:tcBorders>
          </w:tcPr>
          <w:p w14:paraId="78DC8577" w14:textId="77777777" w:rsidR="0037674A" w:rsidRPr="00DB783C" w:rsidRDefault="00BB59E7">
            <w:pPr>
              <w:pStyle w:val="Heading3"/>
              <w:keepNext w:val="0"/>
              <w:keepLines w:val="0"/>
              <w:shd w:val="clear" w:color="auto" w:fill="FFFFFF"/>
              <w:spacing w:before="0" w:line="308" w:lineRule="auto"/>
              <w:outlineLvl w:val="2"/>
              <w:rPr>
                <w:rFonts w:ascii="Arial" w:eastAsia="Arial" w:hAnsi="Arial" w:cs="Arial"/>
                <w:b/>
                <w:color w:val="985735"/>
                <w:sz w:val="20"/>
                <w:szCs w:val="20"/>
              </w:rPr>
            </w:pPr>
            <w:bookmarkStart w:id="124" w:name="_o0l1nli0eqzt" w:colFirst="0" w:colLast="0"/>
            <w:bookmarkEnd w:id="124"/>
            <w:r w:rsidRPr="00DB783C">
              <w:rPr>
                <w:rFonts w:ascii="Arial" w:eastAsia="Arial" w:hAnsi="Arial" w:cs="Arial"/>
                <w:b/>
                <w:color w:val="985735"/>
                <w:sz w:val="20"/>
                <w:szCs w:val="20"/>
              </w:rPr>
              <w:t>Abstract</w:t>
            </w:r>
          </w:p>
          <w:p w14:paraId="3EF90CE2" w14:textId="77777777" w:rsidR="0037674A" w:rsidRPr="00DB783C" w:rsidRDefault="00BB59E7">
            <w:pPr>
              <w:pStyle w:val="Heading4"/>
              <w:keepNext w:val="0"/>
              <w:keepLines w:val="0"/>
              <w:shd w:val="clear" w:color="auto" w:fill="FFFFFF"/>
              <w:spacing w:before="0"/>
              <w:ind w:right="60"/>
              <w:outlineLvl w:val="3"/>
              <w:rPr>
                <w:rFonts w:ascii="Arial" w:eastAsia="Arial" w:hAnsi="Arial" w:cs="Arial"/>
                <w:b/>
                <w:i w:val="0"/>
                <w:color w:val="000000"/>
                <w:sz w:val="20"/>
                <w:szCs w:val="20"/>
              </w:rPr>
            </w:pPr>
            <w:bookmarkStart w:id="125" w:name="_qjt5hsc3rqla" w:colFirst="0" w:colLast="0"/>
            <w:bookmarkEnd w:id="125"/>
            <w:r w:rsidRPr="00DB783C">
              <w:rPr>
                <w:rFonts w:ascii="Arial" w:eastAsia="Arial" w:hAnsi="Arial" w:cs="Arial"/>
                <w:b/>
                <w:i w:val="0"/>
                <w:color w:val="000000"/>
                <w:sz w:val="20"/>
                <w:szCs w:val="20"/>
              </w:rPr>
              <w:t>OBJECTIVES:</w:t>
            </w:r>
          </w:p>
          <w:p w14:paraId="73700E3E" w14:textId="77777777" w:rsidR="0037674A" w:rsidRPr="00DB783C" w:rsidRDefault="00BB59E7">
            <w:pPr>
              <w:shd w:val="clear" w:color="auto" w:fill="FFFFFF"/>
              <w:spacing w:after="100"/>
              <w:rPr>
                <w:rFonts w:ascii="Arial" w:eastAsia="Arial" w:hAnsi="Arial" w:cs="Arial"/>
                <w:sz w:val="20"/>
                <w:szCs w:val="20"/>
              </w:rPr>
            </w:pPr>
            <w:r w:rsidRPr="00DB783C">
              <w:rPr>
                <w:rFonts w:ascii="Arial" w:eastAsia="Arial" w:hAnsi="Arial" w:cs="Arial"/>
                <w:sz w:val="20"/>
                <w:szCs w:val="20"/>
              </w:rPr>
              <w:t xml:space="preserve">Guided by the stress and coping theory, this study provides a systematic review of existing research on </w:t>
            </w:r>
            <w:r w:rsidR="00DB783C" w:rsidRPr="00DB783C">
              <w:rPr>
                <w:rFonts w:ascii="Arial" w:eastAsia="Arial" w:hAnsi="Arial" w:cs="Arial"/>
                <w:sz w:val="20"/>
                <w:szCs w:val="20"/>
              </w:rPr>
              <w:t>acculturation</w:t>
            </w:r>
            <w:r w:rsidRPr="00DB783C">
              <w:rPr>
                <w:rFonts w:ascii="Arial" w:eastAsia="Arial" w:hAnsi="Arial" w:cs="Arial"/>
                <w:sz w:val="20"/>
                <w:szCs w:val="20"/>
              </w:rPr>
              <w:t>, family support, and social support related correlates of depression among older Chinese and Korean immigrants in the United States.</w:t>
            </w:r>
          </w:p>
          <w:p w14:paraId="2CDF600E" w14:textId="77777777" w:rsidR="0037674A" w:rsidRPr="00DB783C" w:rsidRDefault="00BB59E7">
            <w:pPr>
              <w:pStyle w:val="Heading4"/>
              <w:keepNext w:val="0"/>
              <w:keepLines w:val="0"/>
              <w:shd w:val="clear" w:color="auto" w:fill="FFFFFF"/>
              <w:spacing w:before="0"/>
              <w:ind w:right="60"/>
              <w:outlineLvl w:val="3"/>
              <w:rPr>
                <w:rFonts w:ascii="Arial" w:eastAsia="Arial" w:hAnsi="Arial" w:cs="Arial"/>
                <w:b/>
                <w:i w:val="0"/>
                <w:color w:val="000000"/>
                <w:sz w:val="20"/>
                <w:szCs w:val="20"/>
              </w:rPr>
            </w:pPr>
            <w:bookmarkStart w:id="126" w:name="_8odchdsyvt40" w:colFirst="0" w:colLast="0"/>
            <w:bookmarkEnd w:id="126"/>
            <w:r w:rsidRPr="00DB783C">
              <w:rPr>
                <w:rFonts w:ascii="Arial" w:eastAsia="Arial" w:hAnsi="Arial" w:cs="Arial"/>
                <w:b/>
                <w:i w:val="0"/>
                <w:color w:val="000000"/>
                <w:sz w:val="20"/>
                <w:szCs w:val="20"/>
              </w:rPr>
              <w:t>METHOD:</w:t>
            </w:r>
          </w:p>
          <w:p w14:paraId="1074B28F" w14:textId="77777777" w:rsidR="0037674A" w:rsidRPr="00DB783C" w:rsidRDefault="00BB59E7">
            <w:pPr>
              <w:shd w:val="clear" w:color="auto" w:fill="FFFFFF"/>
              <w:spacing w:after="100"/>
              <w:rPr>
                <w:rFonts w:ascii="Arial" w:eastAsia="Arial" w:hAnsi="Arial" w:cs="Arial"/>
                <w:sz w:val="20"/>
                <w:szCs w:val="20"/>
              </w:rPr>
            </w:pPr>
            <w:r w:rsidRPr="00DB783C">
              <w:rPr>
                <w:rFonts w:ascii="Arial" w:eastAsia="Arial" w:hAnsi="Arial" w:cs="Arial"/>
                <w:sz w:val="20"/>
                <w:szCs w:val="20"/>
              </w:rPr>
              <w:t>A comprehensive literature search was conducted in CINAHL Plus, Abstracts in Social Gerontology, AgeLine, Social Work Abstracts, PubMed, PsychINFO, and Social Science Citation Index databases to identify relevant articles that presented multivariate analysis results.</w:t>
            </w:r>
          </w:p>
          <w:p w14:paraId="67F2D7A3" w14:textId="77777777" w:rsidR="0037674A" w:rsidRPr="00DB783C" w:rsidRDefault="00BB59E7">
            <w:pPr>
              <w:pStyle w:val="Heading4"/>
              <w:keepNext w:val="0"/>
              <w:keepLines w:val="0"/>
              <w:shd w:val="clear" w:color="auto" w:fill="FFFFFF"/>
              <w:spacing w:before="0"/>
              <w:ind w:right="60"/>
              <w:outlineLvl w:val="3"/>
              <w:rPr>
                <w:rFonts w:ascii="Arial" w:eastAsia="Arial" w:hAnsi="Arial" w:cs="Arial"/>
                <w:b/>
                <w:i w:val="0"/>
                <w:color w:val="000000"/>
                <w:sz w:val="20"/>
                <w:szCs w:val="20"/>
              </w:rPr>
            </w:pPr>
            <w:bookmarkStart w:id="127" w:name="_zbemevsovlnk" w:colFirst="0" w:colLast="0"/>
            <w:bookmarkEnd w:id="127"/>
            <w:r w:rsidRPr="00DB783C">
              <w:rPr>
                <w:rFonts w:ascii="Arial" w:eastAsia="Arial" w:hAnsi="Arial" w:cs="Arial"/>
                <w:b/>
                <w:i w:val="0"/>
                <w:color w:val="000000"/>
                <w:sz w:val="20"/>
                <w:szCs w:val="20"/>
              </w:rPr>
              <w:t>RESULTS:</w:t>
            </w:r>
          </w:p>
          <w:p w14:paraId="6A477130" w14:textId="77777777" w:rsidR="0037674A" w:rsidRPr="00DB783C" w:rsidRDefault="00BB59E7">
            <w:pPr>
              <w:shd w:val="clear" w:color="auto" w:fill="FFFFFF"/>
              <w:spacing w:after="100"/>
              <w:rPr>
                <w:rFonts w:ascii="Arial" w:eastAsia="Arial" w:hAnsi="Arial" w:cs="Arial"/>
                <w:sz w:val="20"/>
                <w:szCs w:val="20"/>
              </w:rPr>
            </w:pPr>
            <w:r w:rsidRPr="00DB783C">
              <w:rPr>
                <w:rFonts w:ascii="Arial" w:eastAsia="Arial" w:hAnsi="Arial" w:cs="Arial"/>
                <w:sz w:val="20"/>
                <w:szCs w:val="20"/>
              </w:rPr>
              <w:t>A total of 55 articles were identified, with the vast majority focusing on older Korean immigrants. The overall evidence showed that length of residence was largely unrelated to depression, and poor Enligsh proficiency also had a weak correlation with depression. However, a low level of acculturation measured by multidimensional scales was consistently associated with more depressive symptoms. Overall, living arrangements and the size and frequency of contact of both kin and non-kin networks were weak correlates of depression. In contrast, negative family and social interactions seem to be more consequential for depression in the two groups than positive relations and support.</w:t>
            </w:r>
          </w:p>
          <w:p w14:paraId="51CE2AA2" w14:textId="77777777" w:rsidR="0037674A" w:rsidRPr="00DB783C" w:rsidRDefault="00BB59E7">
            <w:pPr>
              <w:pStyle w:val="Heading4"/>
              <w:keepNext w:val="0"/>
              <w:keepLines w:val="0"/>
              <w:shd w:val="clear" w:color="auto" w:fill="FFFFFF"/>
              <w:spacing w:before="0"/>
              <w:ind w:right="60"/>
              <w:outlineLvl w:val="3"/>
              <w:rPr>
                <w:rFonts w:ascii="Arial" w:eastAsia="Arial" w:hAnsi="Arial" w:cs="Arial"/>
                <w:b/>
                <w:i w:val="0"/>
                <w:color w:val="000000"/>
                <w:sz w:val="20"/>
                <w:szCs w:val="20"/>
              </w:rPr>
            </w:pPr>
            <w:bookmarkStart w:id="128" w:name="_52ptz9v9dx3r" w:colFirst="0" w:colLast="0"/>
            <w:bookmarkEnd w:id="128"/>
            <w:r w:rsidRPr="00DB783C">
              <w:rPr>
                <w:rFonts w:ascii="Arial" w:eastAsia="Arial" w:hAnsi="Arial" w:cs="Arial"/>
                <w:b/>
                <w:i w:val="0"/>
                <w:color w:val="000000"/>
                <w:sz w:val="20"/>
                <w:szCs w:val="20"/>
              </w:rPr>
              <w:t>CONCLUSION:</w:t>
            </w:r>
          </w:p>
          <w:p w14:paraId="6D466DC7" w14:textId="77777777" w:rsidR="0037674A" w:rsidRPr="00DB783C" w:rsidRDefault="00BB59E7">
            <w:pPr>
              <w:shd w:val="clear" w:color="auto" w:fill="FFFFFF"/>
              <w:spacing w:after="100"/>
              <w:rPr>
                <w:rFonts w:ascii="Arial" w:eastAsia="Arial" w:hAnsi="Arial" w:cs="Arial"/>
                <w:sz w:val="20"/>
                <w:szCs w:val="20"/>
              </w:rPr>
            </w:pPr>
            <w:r w:rsidRPr="00DB783C">
              <w:rPr>
                <w:rFonts w:ascii="Arial" w:eastAsia="Arial" w:hAnsi="Arial" w:cs="Arial"/>
                <w:sz w:val="20"/>
                <w:szCs w:val="20"/>
              </w:rPr>
              <w:t>The findings show that established acculturation instruments are useful tools to identify at-risk older Chinese and Korean immigrants. Future studies need to further examine which aspects of acculturation experience are more influential for immigrants' mental health. Although often conceptualized as important coping resources, family and social networks could present significant stressors for older immigrants. Future research and services could focus on these contexts to improve the mental health of these two rapidly increasing Asian populations.</w:t>
            </w:r>
          </w:p>
          <w:p w14:paraId="41EE5ED5" w14:textId="77777777" w:rsidR="0037674A" w:rsidRPr="00DB783C" w:rsidRDefault="0037674A">
            <w:pPr>
              <w:shd w:val="clear" w:color="auto" w:fill="FFFFFF"/>
              <w:ind w:right="60"/>
              <w:rPr>
                <w:rFonts w:ascii="Arial" w:hAnsi="Arial" w:cs="Arial"/>
                <w:sz w:val="20"/>
                <w:szCs w:val="20"/>
              </w:rPr>
            </w:pPr>
          </w:p>
        </w:tc>
      </w:tr>
      <w:tr w:rsidR="0037674A" w:rsidRPr="00DB783C" w14:paraId="6443CFC2" w14:textId="77777777" w:rsidTr="00DB783C">
        <w:tc>
          <w:tcPr>
            <w:tcW w:w="2052" w:type="pct"/>
            <w:tcBorders>
              <w:top w:val="single" w:sz="4" w:space="0" w:color="auto"/>
              <w:left w:val="single" w:sz="4" w:space="0" w:color="auto"/>
              <w:bottom w:val="single" w:sz="4" w:space="0" w:color="auto"/>
              <w:right w:val="single" w:sz="4" w:space="0" w:color="auto"/>
            </w:tcBorders>
          </w:tcPr>
          <w:p w14:paraId="01AE8ED0" w14:textId="77777777" w:rsidR="0037674A" w:rsidRPr="00DB783C" w:rsidRDefault="00B15195">
            <w:pPr>
              <w:shd w:val="clear" w:color="auto" w:fill="FFFFFF"/>
              <w:rPr>
                <w:rFonts w:ascii="Arial" w:eastAsia="Arial" w:hAnsi="Arial" w:cs="Arial"/>
                <w:sz w:val="20"/>
                <w:szCs w:val="20"/>
              </w:rPr>
            </w:pPr>
            <w:hyperlink r:id="rId181">
              <w:r w:rsidR="00BB59E7" w:rsidRPr="00DB783C">
                <w:rPr>
                  <w:rFonts w:ascii="Arial" w:eastAsia="Arial" w:hAnsi="Arial" w:cs="Arial"/>
                  <w:color w:val="1155CC"/>
                  <w:sz w:val="20"/>
                  <w:szCs w:val="20"/>
                  <w:highlight w:val="white"/>
                  <w:u w:val="single"/>
                </w:rPr>
                <w:t>Key Factors in Obstetric Delivery Decision-Making among Asian and Pacific Islander Women by English Proficiency.</w:t>
              </w:r>
            </w:hyperlink>
          </w:p>
          <w:p w14:paraId="20A96EBF" w14:textId="77777777" w:rsidR="0037674A" w:rsidRPr="00DB783C" w:rsidRDefault="0037674A">
            <w:pPr>
              <w:shd w:val="clear" w:color="auto" w:fill="FFFFFF"/>
              <w:rPr>
                <w:rFonts w:ascii="Arial" w:eastAsia="Arial" w:hAnsi="Arial" w:cs="Arial"/>
                <w:sz w:val="20"/>
                <w:szCs w:val="20"/>
              </w:rPr>
            </w:pPr>
          </w:p>
          <w:p w14:paraId="1F0A5D2C" w14:textId="77777777" w:rsidR="0037674A" w:rsidRPr="00DB783C" w:rsidRDefault="0037674A">
            <w:pPr>
              <w:shd w:val="clear" w:color="auto" w:fill="FFFFFF"/>
              <w:rPr>
                <w:rFonts w:ascii="Arial" w:eastAsia="Arial" w:hAnsi="Arial" w:cs="Arial"/>
                <w:sz w:val="20"/>
                <w:szCs w:val="20"/>
              </w:rPr>
            </w:pPr>
          </w:p>
          <w:p w14:paraId="6BA52BE9" w14:textId="77777777" w:rsidR="0037674A" w:rsidRPr="00DB783C" w:rsidRDefault="00B15195">
            <w:pPr>
              <w:shd w:val="clear" w:color="auto" w:fill="FFFFFF"/>
              <w:rPr>
                <w:rFonts w:ascii="Arial" w:eastAsia="Arial" w:hAnsi="Arial" w:cs="Arial"/>
                <w:sz w:val="20"/>
                <w:szCs w:val="20"/>
              </w:rPr>
            </w:pPr>
            <w:hyperlink r:id="rId182">
              <w:r w:rsidR="00BB59E7" w:rsidRPr="00DB783C">
                <w:rPr>
                  <w:rFonts w:ascii="Arial" w:eastAsia="Arial" w:hAnsi="Arial" w:cs="Arial"/>
                  <w:color w:val="660066"/>
                  <w:sz w:val="20"/>
                  <w:szCs w:val="20"/>
                  <w:u w:val="single"/>
                </w:rPr>
                <w:t>Davis CM</w:t>
              </w:r>
            </w:hyperlink>
            <w:r w:rsidR="00BB59E7" w:rsidRPr="00DB783C">
              <w:rPr>
                <w:rFonts w:ascii="Arial" w:eastAsia="Arial" w:hAnsi="Arial" w:cs="Arial"/>
                <w:sz w:val="20"/>
                <w:szCs w:val="20"/>
              </w:rPr>
              <w:t xml:space="preserve">1, </w:t>
            </w:r>
            <w:hyperlink r:id="rId183">
              <w:r w:rsidR="00BB59E7" w:rsidRPr="00DB783C">
                <w:rPr>
                  <w:rFonts w:ascii="Arial" w:eastAsia="Arial" w:hAnsi="Arial" w:cs="Arial"/>
                  <w:color w:val="660066"/>
                  <w:sz w:val="20"/>
                  <w:szCs w:val="20"/>
                  <w:u w:val="single"/>
                </w:rPr>
                <w:t>Guo M</w:t>
              </w:r>
            </w:hyperlink>
            <w:r w:rsidR="00BB59E7" w:rsidRPr="00DB783C">
              <w:rPr>
                <w:rFonts w:ascii="Arial" w:eastAsia="Arial" w:hAnsi="Arial" w:cs="Arial"/>
                <w:sz w:val="20"/>
                <w:szCs w:val="20"/>
              </w:rPr>
              <w:t xml:space="preserve">1, </w:t>
            </w:r>
            <w:hyperlink r:id="rId184">
              <w:r w:rsidR="00BB59E7" w:rsidRPr="00DB783C">
                <w:rPr>
                  <w:rFonts w:ascii="Arial" w:eastAsia="Arial" w:hAnsi="Arial" w:cs="Arial"/>
                  <w:color w:val="660066"/>
                  <w:sz w:val="20"/>
                  <w:szCs w:val="20"/>
                  <w:u w:val="single"/>
                </w:rPr>
                <w:t>Miyamura J</w:t>
              </w:r>
            </w:hyperlink>
            <w:r w:rsidR="00BB59E7" w:rsidRPr="00DB783C">
              <w:rPr>
                <w:rFonts w:ascii="Arial" w:eastAsia="Arial" w:hAnsi="Arial" w:cs="Arial"/>
                <w:sz w:val="20"/>
                <w:szCs w:val="20"/>
              </w:rPr>
              <w:t xml:space="preserve">1, </w:t>
            </w:r>
            <w:hyperlink r:id="rId185">
              <w:r w:rsidR="00BB59E7" w:rsidRPr="00DB783C">
                <w:rPr>
                  <w:rFonts w:ascii="Arial" w:eastAsia="Arial" w:hAnsi="Arial" w:cs="Arial"/>
                  <w:color w:val="660066"/>
                  <w:sz w:val="20"/>
                  <w:szCs w:val="20"/>
                  <w:u w:val="single"/>
                </w:rPr>
                <w:t>Chang A</w:t>
              </w:r>
            </w:hyperlink>
            <w:r w:rsidR="00BB59E7" w:rsidRPr="00DB783C">
              <w:rPr>
                <w:rFonts w:ascii="Arial" w:eastAsia="Arial" w:hAnsi="Arial" w:cs="Arial"/>
                <w:sz w:val="20"/>
                <w:szCs w:val="20"/>
              </w:rPr>
              <w:t xml:space="preserve">1, </w:t>
            </w:r>
            <w:hyperlink r:id="rId186">
              <w:r w:rsidR="00BB59E7" w:rsidRPr="00DB783C">
                <w:rPr>
                  <w:rFonts w:ascii="Arial" w:eastAsia="Arial" w:hAnsi="Arial" w:cs="Arial"/>
                  <w:color w:val="660066"/>
                  <w:sz w:val="20"/>
                  <w:szCs w:val="20"/>
                  <w:u w:val="single"/>
                </w:rPr>
                <w:t>Nelson-Hurwitz DC</w:t>
              </w:r>
            </w:hyperlink>
            <w:r w:rsidR="00BB59E7" w:rsidRPr="00DB783C">
              <w:rPr>
                <w:rFonts w:ascii="Arial" w:eastAsia="Arial" w:hAnsi="Arial" w:cs="Arial"/>
                <w:sz w:val="20"/>
                <w:szCs w:val="20"/>
              </w:rPr>
              <w:t xml:space="preserve">1, </w:t>
            </w:r>
            <w:hyperlink r:id="rId187">
              <w:r w:rsidR="00BB59E7" w:rsidRPr="00DB783C">
                <w:rPr>
                  <w:rFonts w:ascii="Arial" w:eastAsia="Arial" w:hAnsi="Arial" w:cs="Arial"/>
                  <w:color w:val="660066"/>
                  <w:sz w:val="20"/>
                  <w:szCs w:val="20"/>
                  <w:u w:val="single"/>
                </w:rPr>
                <w:t>Sentell T</w:t>
              </w:r>
            </w:hyperlink>
            <w:r w:rsidR="00BB59E7" w:rsidRPr="00DB783C">
              <w:rPr>
                <w:rFonts w:ascii="Arial" w:eastAsia="Arial" w:hAnsi="Arial" w:cs="Arial"/>
                <w:sz w:val="20"/>
                <w:szCs w:val="20"/>
              </w:rPr>
              <w:t>1.</w:t>
            </w:r>
          </w:p>
          <w:bookmarkStart w:id="129" w:name="_j97ursu99z53" w:colFirst="0" w:colLast="0"/>
          <w:bookmarkEnd w:id="129"/>
          <w:p w14:paraId="3A927C10" w14:textId="77777777" w:rsidR="0037674A" w:rsidRPr="00DB783C" w:rsidRDefault="00BB59E7">
            <w:pPr>
              <w:pStyle w:val="Heading3"/>
              <w:keepNext w:val="0"/>
              <w:keepLines w:val="0"/>
              <w:shd w:val="clear" w:color="auto" w:fill="FFFFFF"/>
              <w:spacing w:before="140" w:after="140" w:line="308" w:lineRule="auto"/>
              <w:outlineLvl w:val="2"/>
              <w:rPr>
                <w:rFonts w:ascii="Arial" w:eastAsia="Arial" w:hAnsi="Arial" w:cs="Arial"/>
                <w:b/>
                <w:color w:val="660066"/>
                <w:sz w:val="20"/>
                <w:szCs w:val="20"/>
                <w:u w:val="single"/>
              </w:rPr>
            </w:pPr>
            <w:r w:rsidRPr="00DB783C">
              <w:rPr>
                <w:rFonts w:ascii="Arial" w:hAnsi="Arial" w:cs="Arial"/>
                <w:sz w:val="20"/>
                <w:szCs w:val="20"/>
              </w:rPr>
              <w:fldChar w:fldCharType="begin"/>
            </w:r>
            <w:r w:rsidRPr="00DB783C">
              <w:rPr>
                <w:rFonts w:ascii="Arial" w:hAnsi="Arial" w:cs="Arial"/>
                <w:sz w:val="20"/>
                <w:szCs w:val="20"/>
              </w:rPr>
              <w:instrText xml:space="preserve"> HYPERLINK "https://www-ncbi-nlm-nih-gov.ucsf.idm.oclc.org/pubmed/?term=29018590#" </w:instrText>
            </w:r>
            <w:r w:rsidRPr="00DB783C">
              <w:rPr>
                <w:rFonts w:ascii="Arial" w:hAnsi="Arial" w:cs="Arial"/>
                <w:sz w:val="20"/>
                <w:szCs w:val="20"/>
              </w:rPr>
              <w:fldChar w:fldCharType="separate"/>
            </w:r>
            <w:r w:rsidRPr="00DB783C">
              <w:rPr>
                <w:rFonts w:ascii="Arial" w:eastAsia="Arial" w:hAnsi="Arial" w:cs="Arial"/>
                <w:b/>
                <w:color w:val="660066"/>
                <w:sz w:val="20"/>
                <w:szCs w:val="20"/>
                <w:u w:val="single"/>
              </w:rPr>
              <w:t>Author information</w:t>
            </w:r>
          </w:p>
          <w:p w14:paraId="20AE3361" w14:textId="77777777" w:rsidR="0037674A" w:rsidRPr="00DB783C" w:rsidRDefault="00BB59E7">
            <w:pPr>
              <w:shd w:val="clear" w:color="auto" w:fill="FFFFFF"/>
              <w:spacing w:line="312" w:lineRule="auto"/>
              <w:rPr>
                <w:rFonts w:ascii="Arial" w:eastAsia="Arial" w:hAnsi="Arial" w:cs="Arial"/>
                <w:sz w:val="20"/>
                <w:szCs w:val="20"/>
              </w:rPr>
            </w:pPr>
            <w:r w:rsidRPr="00DB783C">
              <w:rPr>
                <w:rFonts w:ascii="Arial" w:hAnsi="Arial" w:cs="Arial"/>
                <w:sz w:val="20"/>
                <w:szCs w:val="20"/>
              </w:rPr>
              <w:fldChar w:fldCharType="end"/>
            </w:r>
            <w:r w:rsidRPr="00DB783C">
              <w:rPr>
                <w:rFonts w:ascii="Arial" w:eastAsia="Arial" w:hAnsi="Arial" w:cs="Arial"/>
                <w:sz w:val="20"/>
                <w:szCs w:val="20"/>
              </w:rPr>
              <w:t>1</w:t>
            </w:r>
          </w:p>
          <w:p w14:paraId="55F5C13E" w14:textId="77777777" w:rsidR="0037674A" w:rsidRPr="00DB783C" w:rsidRDefault="00BB59E7">
            <w:pPr>
              <w:shd w:val="clear" w:color="auto" w:fill="FFFFFF"/>
              <w:spacing w:line="312" w:lineRule="auto"/>
              <w:ind w:left="460"/>
              <w:rPr>
                <w:rFonts w:ascii="Arial" w:eastAsia="Arial" w:hAnsi="Arial" w:cs="Arial"/>
                <w:sz w:val="20"/>
                <w:szCs w:val="20"/>
              </w:rPr>
            </w:pPr>
            <w:r w:rsidRPr="00DB783C">
              <w:rPr>
                <w:rFonts w:ascii="Arial" w:eastAsia="Arial" w:hAnsi="Arial" w:cs="Arial"/>
                <w:sz w:val="20"/>
                <w:szCs w:val="20"/>
              </w:rPr>
              <w:t>Office of Public Health Studies at the University of Hawai'i at Manoa, Honolulu, HI (CMAD, MG, DCN-H, TLS).</w:t>
            </w:r>
          </w:p>
          <w:p w14:paraId="5003396B" w14:textId="77777777" w:rsidR="0037674A" w:rsidRPr="00DB783C" w:rsidRDefault="0037674A">
            <w:pPr>
              <w:shd w:val="clear" w:color="auto" w:fill="FFFFFF"/>
              <w:rPr>
                <w:rFonts w:ascii="Arial" w:eastAsia="Arial" w:hAnsi="Arial" w:cs="Arial"/>
                <w:sz w:val="20"/>
                <w:szCs w:val="20"/>
              </w:rPr>
            </w:pPr>
          </w:p>
          <w:p w14:paraId="26BEAC2B" w14:textId="77777777" w:rsidR="00DB783C" w:rsidRPr="00DB783C" w:rsidRDefault="00B15195">
            <w:pPr>
              <w:shd w:val="clear" w:color="auto" w:fill="FFFFFF"/>
              <w:rPr>
                <w:rFonts w:ascii="Arial" w:eastAsia="Arial" w:hAnsi="Arial" w:cs="Arial"/>
                <w:sz w:val="20"/>
                <w:szCs w:val="20"/>
              </w:rPr>
            </w:pPr>
            <w:hyperlink r:id="rId188" w:tooltip="Hawai'i journal of medicine &amp; public health : a journal of Asia Pacific Medicine &amp; Public Health." w:history="1">
              <w:r w:rsidR="00DB783C" w:rsidRPr="00DB783C">
                <w:rPr>
                  <w:rStyle w:val="Hyperlink"/>
                  <w:rFonts w:ascii="Arial" w:hAnsi="Arial" w:cs="Arial"/>
                  <w:color w:val="660066"/>
                  <w:sz w:val="20"/>
                  <w:szCs w:val="20"/>
                  <w:shd w:val="clear" w:color="auto" w:fill="FFFFFF"/>
                </w:rPr>
                <w:t>Hawaii J Med Public Health.</w:t>
              </w:r>
            </w:hyperlink>
            <w:r w:rsidR="00DB783C" w:rsidRPr="00DB783C">
              <w:rPr>
                <w:rFonts w:ascii="Arial" w:hAnsi="Arial" w:cs="Arial"/>
                <w:sz w:val="20"/>
                <w:szCs w:val="20"/>
                <w:shd w:val="clear" w:color="auto" w:fill="FFFFFF"/>
              </w:rPr>
              <w:t> 2017 Oct;76(10):279-286.</w:t>
            </w:r>
          </w:p>
        </w:tc>
        <w:tc>
          <w:tcPr>
            <w:tcW w:w="2948" w:type="pct"/>
            <w:tcBorders>
              <w:left w:val="single" w:sz="4" w:space="0" w:color="auto"/>
            </w:tcBorders>
          </w:tcPr>
          <w:p w14:paraId="7BDFAF7B" w14:textId="77777777" w:rsidR="0037674A" w:rsidRPr="00DB783C" w:rsidRDefault="00BB59E7">
            <w:pPr>
              <w:pStyle w:val="Heading3"/>
              <w:keepNext w:val="0"/>
              <w:keepLines w:val="0"/>
              <w:shd w:val="clear" w:color="auto" w:fill="FFFFFF"/>
              <w:spacing w:before="0" w:line="308" w:lineRule="auto"/>
              <w:outlineLvl w:val="2"/>
              <w:rPr>
                <w:rFonts w:ascii="Arial" w:eastAsia="Arial" w:hAnsi="Arial" w:cs="Arial"/>
                <w:b/>
                <w:color w:val="985735"/>
                <w:sz w:val="20"/>
                <w:szCs w:val="20"/>
              </w:rPr>
            </w:pPr>
            <w:bookmarkStart w:id="130" w:name="_6mcw6bpovx8r" w:colFirst="0" w:colLast="0"/>
            <w:bookmarkEnd w:id="130"/>
            <w:r w:rsidRPr="00DB783C">
              <w:rPr>
                <w:rFonts w:ascii="Arial" w:eastAsia="Arial" w:hAnsi="Arial" w:cs="Arial"/>
                <w:b/>
                <w:color w:val="985735"/>
                <w:sz w:val="20"/>
                <w:szCs w:val="20"/>
              </w:rPr>
              <w:t>Abstract</w:t>
            </w:r>
          </w:p>
          <w:p w14:paraId="4F5BF4EC" w14:textId="77777777" w:rsidR="0037674A" w:rsidRPr="00DB783C" w:rsidRDefault="00BB59E7">
            <w:pPr>
              <w:shd w:val="clear" w:color="auto" w:fill="FFFFFF"/>
              <w:spacing w:after="100"/>
              <w:rPr>
                <w:rFonts w:ascii="Arial" w:eastAsia="Arial" w:hAnsi="Arial" w:cs="Arial"/>
                <w:sz w:val="20"/>
                <w:szCs w:val="20"/>
              </w:rPr>
            </w:pPr>
            <w:r w:rsidRPr="00DB783C">
              <w:rPr>
                <w:rFonts w:ascii="Arial" w:eastAsia="Arial" w:hAnsi="Arial" w:cs="Arial"/>
                <w:sz w:val="20"/>
                <w:szCs w:val="20"/>
              </w:rPr>
              <w:t>Childbirth is the most common reason women are hospitalized in the United States. Understanding (1) how expectant mothers gather information to decide where to give birth, and (2) who helps make that decision, provides critical health communication and decision-making insights. Diverse Asian American and Pacific Islander (AA/PI) perspectives on such topics are understudied, particularly among those with limited English proficiency (LEP). LEP is defined as having a limited ability to read, write, speak, or understand English. To address this research gap, we interviewed 400 women (18+ years) with a recent live birth on O'ahu, Hawai'i. Participants completed a 1-hour, in-person interview in English (n=291), Tagalog (n=42), Chinese (n=36), or Marshallese (n=31). Women were asked (1) what information was most important in deciding where to deliver and why; and (2) who participated in the decision-making and why. Responses were compared by LEP (n=71; 18%) vs English-proficient (n=329; 82%) in qualitative and quantitative analyses. Both LEP and English-proficient participants reported their obstetrician as the most important source of health information. Significantly more LEP participants valued advice from family or acquaintances as important sources of information compared to English-proficient participants. The top three health decision-makers for both those with LEP and English-proficient participants were themselves, their obstetrician, and their spouse, which did not differ significantly by language proficiency. These findings provide insights into health information sources and decision-making across diverse AA/PI populations, including those with LEP, and can help direct health interventions such as disseminating patient education and healthcare quality information.</w:t>
            </w:r>
          </w:p>
          <w:p w14:paraId="15CFE9AA" w14:textId="77777777" w:rsidR="0037674A" w:rsidRPr="00DB783C" w:rsidRDefault="0037674A">
            <w:pPr>
              <w:shd w:val="clear" w:color="auto" w:fill="FFFFFF"/>
              <w:ind w:right="60"/>
              <w:rPr>
                <w:rFonts w:ascii="Arial" w:hAnsi="Arial" w:cs="Arial"/>
                <w:sz w:val="20"/>
                <w:szCs w:val="20"/>
              </w:rPr>
            </w:pPr>
          </w:p>
        </w:tc>
      </w:tr>
      <w:tr w:rsidR="0037674A" w:rsidRPr="00DB783C" w14:paraId="31A53EEA" w14:textId="77777777" w:rsidTr="00DB783C">
        <w:tc>
          <w:tcPr>
            <w:tcW w:w="2052"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8863DBD" w14:textId="77777777" w:rsidR="0037674A" w:rsidRPr="00DB783C" w:rsidRDefault="00B15195">
            <w:pPr>
              <w:shd w:val="clear" w:color="auto" w:fill="FFFFFF"/>
              <w:rPr>
                <w:rFonts w:ascii="Arial" w:eastAsia="Arial" w:hAnsi="Arial" w:cs="Arial"/>
                <w:color w:val="222222"/>
                <w:sz w:val="20"/>
                <w:szCs w:val="20"/>
              </w:rPr>
            </w:pPr>
            <w:hyperlink r:id="rId189">
              <w:r w:rsidR="00BB59E7" w:rsidRPr="00DB783C">
                <w:rPr>
                  <w:rFonts w:ascii="Arial" w:eastAsia="Arial" w:hAnsi="Arial" w:cs="Arial"/>
                  <w:color w:val="1155CC"/>
                  <w:sz w:val="20"/>
                  <w:szCs w:val="20"/>
                  <w:u w:val="single"/>
                </w:rPr>
                <w:t>Inclusive state immigrant policies and health insurance among Latino, Asian/Pacific Islander, Black, and White noncitizens in the United States.</w:t>
              </w:r>
            </w:hyperlink>
          </w:p>
          <w:p w14:paraId="70FB4397" w14:textId="77777777" w:rsidR="0037674A" w:rsidRPr="00DB783C" w:rsidRDefault="0037674A">
            <w:pPr>
              <w:shd w:val="clear" w:color="auto" w:fill="FFFFFF"/>
              <w:rPr>
                <w:rFonts w:ascii="Arial" w:eastAsia="Arial" w:hAnsi="Arial" w:cs="Arial"/>
                <w:color w:val="222222"/>
                <w:sz w:val="20"/>
                <w:szCs w:val="20"/>
              </w:rPr>
            </w:pPr>
          </w:p>
          <w:p w14:paraId="725CE014" w14:textId="77777777" w:rsidR="0037674A" w:rsidRPr="00DB783C" w:rsidRDefault="0037674A">
            <w:pPr>
              <w:shd w:val="clear" w:color="auto" w:fill="FFFFFF"/>
              <w:rPr>
                <w:rFonts w:ascii="Arial" w:eastAsia="Arial" w:hAnsi="Arial" w:cs="Arial"/>
                <w:color w:val="222222"/>
                <w:sz w:val="20"/>
                <w:szCs w:val="20"/>
              </w:rPr>
            </w:pPr>
          </w:p>
          <w:p w14:paraId="700D5294" w14:textId="77777777" w:rsidR="0037674A" w:rsidRPr="00DB783C" w:rsidRDefault="00B15195">
            <w:pPr>
              <w:shd w:val="clear" w:color="auto" w:fill="FFFFFF"/>
              <w:rPr>
                <w:rFonts w:ascii="Arial" w:eastAsia="Arial" w:hAnsi="Arial" w:cs="Arial"/>
                <w:color w:val="222222"/>
                <w:sz w:val="20"/>
                <w:szCs w:val="20"/>
              </w:rPr>
            </w:pPr>
            <w:hyperlink r:id="rId190">
              <w:r w:rsidR="00BB59E7" w:rsidRPr="00DB783C">
                <w:rPr>
                  <w:rFonts w:ascii="Arial" w:eastAsia="Arial" w:hAnsi="Arial" w:cs="Arial"/>
                  <w:color w:val="660066"/>
                  <w:sz w:val="20"/>
                  <w:szCs w:val="20"/>
                  <w:u w:val="single"/>
                </w:rPr>
                <w:t>Young MT</w:t>
              </w:r>
            </w:hyperlink>
            <w:r w:rsidR="00BB59E7" w:rsidRPr="00DB783C">
              <w:rPr>
                <w:rFonts w:ascii="Arial" w:eastAsia="Arial" w:hAnsi="Arial" w:cs="Arial"/>
                <w:color w:val="222222"/>
                <w:sz w:val="20"/>
                <w:szCs w:val="20"/>
              </w:rPr>
              <w:t xml:space="preserve">1, </w:t>
            </w:r>
            <w:hyperlink r:id="rId191">
              <w:r w:rsidR="00BB59E7" w:rsidRPr="00DB783C">
                <w:rPr>
                  <w:rFonts w:ascii="Arial" w:eastAsia="Arial" w:hAnsi="Arial" w:cs="Arial"/>
                  <w:color w:val="660066"/>
                  <w:sz w:val="20"/>
                  <w:szCs w:val="20"/>
                  <w:u w:val="single"/>
                </w:rPr>
                <w:t>Leon-Perez G</w:t>
              </w:r>
            </w:hyperlink>
            <w:r w:rsidR="00BB59E7" w:rsidRPr="00DB783C">
              <w:rPr>
                <w:rFonts w:ascii="Arial" w:eastAsia="Arial" w:hAnsi="Arial" w:cs="Arial"/>
                <w:color w:val="222222"/>
                <w:sz w:val="20"/>
                <w:szCs w:val="20"/>
              </w:rPr>
              <w:t xml:space="preserve">2, </w:t>
            </w:r>
            <w:hyperlink r:id="rId192">
              <w:r w:rsidR="00BB59E7" w:rsidRPr="00DB783C">
                <w:rPr>
                  <w:rFonts w:ascii="Arial" w:eastAsia="Arial" w:hAnsi="Arial" w:cs="Arial"/>
                  <w:color w:val="660066"/>
                  <w:sz w:val="20"/>
                  <w:szCs w:val="20"/>
                  <w:u w:val="single"/>
                </w:rPr>
                <w:t>Wells CR</w:t>
              </w:r>
            </w:hyperlink>
            <w:r w:rsidR="00BB59E7" w:rsidRPr="00DB783C">
              <w:rPr>
                <w:rFonts w:ascii="Arial" w:eastAsia="Arial" w:hAnsi="Arial" w:cs="Arial"/>
                <w:color w:val="222222"/>
                <w:sz w:val="20"/>
                <w:szCs w:val="20"/>
              </w:rPr>
              <w:t xml:space="preserve">3, </w:t>
            </w:r>
            <w:hyperlink r:id="rId193">
              <w:r w:rsidR="00BB59E7" w:rsidRPr="00DB783C">
                <w:rPr>
                  <w:rFonts w:ascii="Arial" w:eastAsia="Arial" w:hAnsi="Arial" w:cs="Arial"/>
                  <w:color w:val="660066"/>
                  <w:sz w:val="20"/>
                  <w:szCs w:val="20"/>
                  <w:u w:val="single"/>
                </w:rPr>
                <w:t>Wallace SP</w:t>
              </w:r>
            </w:hyperlink>
            <w:r w:rsidR="00BB59E7" w:rsidRPr="00DB783C">
              <w:rPr>
                <w:rFonts w:ascii="Arial" w:eastAsia="Arial" w:hAnsi="Arial" w:cs="Arial"/>
                <w:color w:val="222222"/>
                <w:sz w:val="20"/>
                <w:szCs w:val="20"/>
              </w:rPr>
              <w:t>1.</w:t>
            </w:r>
          </w:p>
          <w:bookmarkStart w:id="131" w:name="_qfq96onaxhnn" w:colFirst="0" w:colLast="0"/>
          <w:bookmarkEnd w:id="131"/>
          <w:p w14:paraId="4A25E696" w14:textId="77777777" w:rsidR="0037674A" w:rsidRPr="00DB783C" w:rsidRDefault="00BB59E7">
            <w:pPr>
              <w:pStyle w:val="Heading3"/>
              <w:keepNext w:val="0"/>
              <w:keepLines w:val="0"/>
              <w:shd w:val="clear" w:color="auto" w:fill="FFFFFF"/>
              <w:spacing w:before="140" w:after="140" w:line="308" w:lineRule="auto"/>
              <w:outlineLvl w:val="2"/>
              <w:rPr>
                <w:rFonts w:ascii="Arial" w:eastAsia="Arial" w:hAnsi="Arial" w:cs="Arial"/>
                <w:b/>
                <w:color w:val="660066"/>
                <w:sz w:val="20"/>
                <w:szCs w:val="20"/>
                <w:u w:val="single"/>
              </w:rPr>
            </w:pPr>
            <w:r w:rsidRPr="00DB783C">
              <w:rPr>
                <w:rFonts w:ascii="Arial" w:hAnsi="Arial" w:cs="Arial"/>
                <w:sz w:val="20"/>
                <w:szCs w:val="20"/>
              </w:rPr>
              <w:fldChar w:fldCharType="begin"/>
            </w:r>
            <w:r w:rsidRPr="00DB783C">
              <w:rPr>
                <w:rFonts w:ascii="Arial" w:hAnsi="Arial" w:cs="Arial"/>
                <w:sz w:val="20"/>
                <w:szCs w:val="20"/>
              </w:rPr>
              <w:instrText xml:space="preserve"> HYPERLINK "https://www-ncbi-nlm-nih-gov.ucsf.idm.oclc.org/pubmed/?term=29052425#" </w:instrText>
            </w:r>
            <w:r w:rsidRPr="00DB783C">
              <w:rPr>
                <w:rFonts w:ascii="Arial" w:hAnsi="Arial" w:cs="Arial"/>
                <w:sz w:val="20"/>
                <w:szCs w:val="20"/>
              </w:rPr>
              <w:fldChar w:fldCharType="separate"/>
            </w:r>
            <w:r w:rsidRPr="00DB783C">
              <w:rPr>
                <w:rFonts w:ascii="Arial" w:eastAsia="Arial" w:hAnsi="Arial" w:cs="Arial"/>
                <w:b/>
                <w:color w:val="660066"/>
                <w:sz w:val="20"/>
                <w:szCs w:val="20"/>
                <w:u w:val="single"/>
              </w:rPr>
              <w:t>Author information</w:t>
            </w:r>
          </w:p>
          <w:p w14:paraId="2B0BD4D9" w14:textId="77777777" w:rsidR="0037674A" w:rsidRPr="00DB783C" w:rsidRDefault="00BB59E7">
            <w:pPr>
              <w:shd w:val="clear" w:color="auto" w:fill="FFFFFF"/>
              <w:spacing w:line="312" w:lineRule="auto"/>
              <w:rPr>
                <w:rFonts w:ascii="Arial" w:eastAsia="Arial" w:hAnsi="Arial" w:cs="Arial"/>
                <w:color w:val="222222"/>
                <w:sz w:val="20"/>
                <w:szCs w:val="20"/>
              </w:rPr>
            </w:pPr>
            <w:r w:rsidRPr="00DB783C">
              <w:rPr>
                <w:rFonts w:ascii="Arial" w:hAnsi="Arial" w:cs="Arial"/>
                <w:sz w:val="20"/>
                <w:szCs w:val="20"/>
              </w:rPr>
              <w:fldChar w:fldCharType="end"/>
            </w:r>
            <w:r w:rsidRPr="00DB783C">
              <w:rPr>
                <w:rFonts w:ascii="Arial" w:eastAsia="Arial" w:hAnsi="Arial" w:cs="Arial"/>
                <w:color w:val="222222"/>
                <w:sz w:val="20"/>
                <w:szCs w:val="20"/>
              </w:rPr>
              <w:t>1</w:t>
            </w:r>
          </w:p>
          <w:p w14:paraId="7FF13FD3" w14:textId="77777777" w:rsidR="0037674A" w:rsidRPr="00DB783C" w:rsidRDefault="00BB59E7">
            <w:pPr>
              <w:shd w:val="clear" w:color="auto" w:fill="FFFFFF"/>
              <w:spacing w:line="312" w:lineRule="auto"/>
              <w:ind w:left="460"/>
              <w:rPr>
                <w:rFonts w:ascii="Arial" w:eastAsia="Arial" w:hAnsi="Arial" w:cs="Arial"/>
                <w:color w:val="222222"/>
                <w:sz w:val="20"/>
                <w:szCs w:val="20"/>
              </w:rPr>
            </w:pPr>
            <w:r w:rsidRPr="00DB783C">
              <w:rPr>
                <w:rFonts w:ascii="Arial" w:eastAsia="Arial" w:hAnsi="Arial" w:cs="Arial"/>
                <w:color w:val="222222"/>
                <w:sz w:val="20"/>
                <w:szCs w:val="20"/>
              </w:rPr>
              <w:t>a Department of Community Health Sciences , Fielding School of Public Health, University of California , Los Angeles , CA , USA.</w:t>
            </w:r>
          </w:p>
          <w:p w14:paraId="652A8E4A" w14:textId="77777777" w:rsidR="0037674A" w:rsidRPr="00DB783C" w:rsidRDefault="00BB59E7">
            <w:pPr>
              <w:shd w:val="clear" w:color="auto" w:fill="FFFFFF"/>
              <w:spacing w:line="312" w:lineRule="auto"/>
              <w:rPr>
                <w:rFonts w:ascii="Arial" w:eastAsia="Arial" w:hAnsi="Arial" w:cs="Arial"/>
                <w:color w:val="222222"/>
                <w:sz w:val="20"/>
                <w:szCs w:val="20"/>
              </w:rPr>
            </w:pPr>
            <w:r w:rsidRPr="00DB783C">
              <w:rPr>
                <w:rFonts w:ascii="Arial" w:eastAsia="Arial" w:hAnsi="Arial" w:cs="Arial"/>
                <w:color w:val="222222"/>
                <w:sz w:val="20"/>
                <w:szCs w:val="20"/>
              </w:rPr>
              <w:t>2</w:t>
            </w:r>
          </w:p>
          <w:p w14:paraId="2CA1AAD7" w14:textId="77777777" w:rsidR="0037674A" w:rsidRPr="00DB783C" w:rsidRDefault="00BB59E7">
            <w:pPr>
              <w:shd w:val="clear" w:color="auto" w:fill="FFFFFF"/>
              <w:spacing w:line="312" w:lineRule="auto"/>
              <w:ind w:left="460"/>
              <w:rPr>
                <w:rFonts w:ascii="Arial" w:eastAsia="Arial" w:hAnsi="Arial" w:cs="Arial"/>
                <w:color w:val="222222"/>
                <w:sz w:val="20"/>
                <w:szCs w:val="20"/>
              </w:rPr>
            </w:pPr>
            <w:r w:rsidRPr="00DB783C">
              <w:rPr>
                <w:rFonts w:ascii="Arial" w:eastAsia="Arial" w:hAnsi="Arial" w:cs="Arial"/>
                <w:color w:val="222222"/>
                <w:sz w:val="20"/>
                <w:szCs w:val="20"/>
              </w:rPr>
              <w:t>b Department of Sociology , Vanderbilt University , Nashville , TN , USA.</w:t>
            </w:r>
          </w:p>
          <w:p w14:paraId="5123BA8B" w14:textId="77777777" w:rsidR="0037674A" w:rsidRPr="00DB783C" w:rsidRDefault="00BB59E7">
            <w:pPr>
              <w:shd w:val="clear" w:color="auto" w:fill="FFFFFF"/>
              <w:spacing w:line="312" w:lineRule="auto"/>
              <w:rPr>
                <w:rFonts w:ascii="Arial" w:eastAsia="Arial" w:hAnsi="Arial" w:cs="Arial"/>
                <w:color w:val="222222"/>
                <w:sz w:val="20"/>
                <w:szCs w:val="20"/>
              </w:rPr>
            </w:pPr>
            <w:r w:rsidRPr="00DB783C">
              <w:rPr>
                <w:rFonts w:ascii="Arial" w:eastAsia="Arial" w:hAnsi="Arial" w:cs="Arial"/>
                <w:color w:val="222222"/>
                <w:sz w:val="20"/>
                <w:szCs w:val="20"/>
              </w:rPr>
              <w:t>3</w:t>
            </w:r>
          </w:p>
          <w:p w14:paraId="62B8486D" w14:textId="77777777" w:rsidR="0037674A" w:rsidRPr="00DB783C" w:rsidRDefault="00BB59E7">
            <w:pPr>
              <w:shd w:val="clear" w:color="auto" w:fill="FFFFFF"/>
              <w:spacing w:line="312" w:lineRule="auto"/>
              <w:ind w:left="460"/>
              <w:rPr>
                <w:rFonts w:ascii="Arial" w:eastAsia="Arial" w:hAnsi="Arial" w:cs="Arial"/>
                <w:color w:val="222222"/>
                <w:sz w:val="20"/>
                <w:szCs w:val="20"/>
              </w:rPr>
            </w:pPr>
            <w:r w:rsidRPr="00DB783C">
              <w:rPr>
                <w:rFonts w:ascii="Arial" w:eastAsia="Arial" w:hAnsi="Arial" w:cs="Arial"/>
                <w:color w:val="222222"/>
                <w:sz w:val="20"/>
                <w:szCs w:val="20"/>
              </w:rPr>
              <w:t>c Statistical Consulting Group , Institute for Digital Research and Education, University of California , Los Angeles , CA , USA.</w:t>
            </w:r>
          </w:p>
          <w:p w14:paraId="52BF66F2" w14:textId="77777777" w:rsidR="0037674A" w:rsidRPr="00DB783C" w:rsidRDefault="0037674A">
            <w:pPr>
              <w:shd w:val="clear" w:color="auto" w:fill="FFFFFF"/>
              <w:rPr>
                <w:rFonts w:ascii="Arial" w:eastAsia="Arial" w:hAnsi="Arial" w:cs="Arial"/>
                <w:color w:val="222222"/>
                <w:sz w:val="20"/>
                <w:szCs w:val="20"/>
              </w:rPr>
            </w:pPr>
          </w:p>
          <w:p w14:paraId="13DD3A98" w14:textId="77777777" w:rsidR="00DB783C" w:rsidRPr="00DB783C" w:rsidRDefault="00B15195">
            <w:pPr>
              <w:shd w:val="clear" w:color="auto" w:fill="FFFFFF"/>
              <w:rPr>
                <w:rFonts w:ascii="Arial" w:eastAsia="Arial" w:hAnsi="Arial" w:cs="Arial"/>
                <w:color w:val="222222"/>
                <w:sz w:val="20"/>
                <w:szCs w:val="20"/>
              </w:rPr>
            </w:pPr>
            <w:hyperlink r:id="rId194" w:tooltip="Ethnicity &amp; health." w:history="1">
              <w:r w:rsidR="00DB783C" w:rsidRPr="00DB783C">
                <w:rPr>
                  <w:rStyle w:val="Hyperlink"/>
                  <w:rFonts w:ascii="Arial" w:hAnsi="Arial" w:cs="Arial"/>
                  <w:color w:val="660066"/>
                  <w:sz w:val="20"/>
                  <w:szCs w:val="20"/>
                  <w:shd w:val="clear" w:color="auto" w:fill="FFFFFF"/>
                </w:rPr>
                <w:t>Ethn Health.</w:t>
              </w:r>
            </w:hyperlink>
            <w:r w:rsidR="00DB783C" w:rsidRPr="00DB783C">
              <w:rPr>
                <w:rFonts w:ascii="Arial" w:hAnsi="Arial" w:cs="Arial"/>
                <w:sz w:val="20"/>
                <w:szCs w:val="20"/>
                <w:shd w:val="clear" w:color="auto" w:fill="FFFFFF"/>
              </w:rPr>
              <w:t> 2017 Oct 20:1-13. doi: 10.1080/13557858.2017.1390074. [Epub ahead of print]</w:t>
            </w:r>
          </w:p>
        </w:tc>
        <w:tc>
          <w:tcPr>
            <w:tcW w:w="2948" w:type="pct"/>
            <w:tcBorders>
              <w:left w:val="single" w:sz="4" w:space="0" w:color="auto"/>
            </w:tcBorders>
          </w:tcPr>
          <w:p w14:paraId="291D832E" w14:textId="77777777" w:rsidR="0037674A" w:rsidRPr="00DB783C" w:rsidRDefault="00BB59E7">
            <w:pPr>
              <w:pStyle w:val="Heading3"/>
              <w:shd w:val="clear" w:color="auto" w:fill="FFFFFF"/>
              <w:spacing w:before="0" w:line="308" w:lineRule="auto"/>
              <w:outlineLvl w:val="2"/>
              <w:rPr>
                <w:rFonts w:ascii="Arial" w:eastAsia="Arial" w:hAnsi="Arial" w:cs="Arial"/>
                <w:b/>
                <w:color w:val="985735"/>
                <w:sz w:val="20"/>
                <w:szCs w:val="20"/>
                <w:highlight w:val="white"/>
              </w:rPr>
            </w:pPr>
            <w:bookmarkStart w:id="132" w:name="_yy2467k1507m" w:colFirst="0" w:colLast="0"/>
            <w:bookmarkEnd w:id="132"/>
            <w:r w:rsidRPr="00DB783C">
              <w:rPr>
                <w:rFonts w:ascii="Arial" w:eastAsia="Arial" w:hAnsi="Arial" w:cs="Arial"/>
                <w:b/>
                <w:color w:val="985735"/>
                <w:sz w:val="20"/>
                <w:szCs w:val="20"/>
                <w:highlight w:val="white"/>
              </w:rPr>
              <w:t>Abstract</w:t>
            </w:r>
          </w:p>
          <w:p w14:paraId="6C3E4AC2" w14:textId="77777777" w:rsidR="0037674A" w:rsidRPr="00DB783C" w:rsidRDefault="00BB59E7">
            <w:pPr>
              <w:pStyle w:val="Heading4"/>
              <w:shd w:val="clear" w:color="auto" w:fill="FFFFFF"/>
              <w:spacing w:before="0"/>
              <w:ind w:right="60"/>
              <w:outlineLvl w:val="3"/>
              <w:rPr>
                <w:rFonts w:ascii="Arial" w:eastAsia="Arial" w:hAnsi="Arial" w:cs="Arial"/>
                <w:b/>
                <w:i w:val="0"/>
                <w:color w:val="000000"/>
                <w:sz w:val="20"/>
                <w:szCs w:val="20"/>
                <w:highlight w:val="white"/>
              </w:rPr>
            </w:pPr>
            <w:bookmarkStart w:id="133" w:name="_vbsj1p4xe45x" w:colFirst="0" w:colLast="0"/>
            <w:bookmarkEnd w:id="133"/>
            <w:r w:rsidRPr="00DB783C">
              <w:rPr>
                <w:rFonts w:ascii="Arial" w:eastAsia="Arial" w:hAnsi="Arial" w:cs="Arial"/>
                <w:b/>
                <w:i w:val="0"/>
                <w:color w:val="000000"/>
                <w:sz w:val="20"/>
                <w:szCs w:val="20"/>
                <w:highlight w:val="white"/>
              </w:rPr>
              <w:t>OBJECTIVES:</w:t>
            </w:r>
          </w:p>
          <w:p w14:paraId="2CC6E685" w14:textId="77777777" w:rsidR="0037674A" w:rsidRPr="00DB783C" w:rsidRDefault="00BB59E7">
            <w:pPr>
              <w:pStyle w:val="Heading4"/>
              <w:shd w:val="clear" w:color="auto" w:fill="FFFFFF"/>
              <w:spacing w:before="0" w:after="100"/>
              <w:outlineLvl w:val="3"/>
              <w:rPr>
                <w:rFonts w:ascii="Arial" w:eastAsia="Arial" w:hAnsi="Arial" w:cs="Arial"/>
                <w:i w:val="0"/>
                <w:color w:val="000000"/>
                <w:sz w:val="20"/>
                <w:szCs w:val="20"/>
                <w:highlight w:val="white"/>
              </w:rPr>
            </w:pPr>
            <w:r w:rsidRPr="00DB783C">
              <w:rPr>
                <w:rFonts w:ascii="Arial" w:eastAsia="Arial" w:hAnsi="Arial" w:cs="Arial"/>
                <w:i w:val="0"/>
                <w:color w:val="000000"/>
                <w:sz w:val="20"/>
                <w:szCs w:val="20"/>
                <w:highlight w:val="white"/>
              </w:rPr>
              <w:t>Policy-making related to immigrant populations is increasingly conducted at the state-level. State policy contexts may influence health insurance coverage by determining noncitizens' access to social and economic resources and shaping social environments. Using nationally representative data, we investigate the relationship between level of inclusion of state immigrant policies and health insurance coverage and its variation by citizenship and race/ethnicity.</w:t>
            </w:r>
          </w:p>
          <w:p w14:paraId="65864179" w14:textId="77777777" w:rsidR="0037674A" w:rsidRPr="00DB783C" w:rsidRDefault="00BB59E7">
            <w:pPr>
              <w:pStyle w:val="Heading4"/>
              <w:shd w:val="clear" w:color="auto" w:fill="FFFFFF"/>
              <w:spacing w:before="0"/>
              <w:ind w:right="60"/>
              <w:outlineLvl w:val="3"/>
              <w:rPr>
                <w:rFonts w:ascii="Arial" w:eastAsia="Arial" w:hAnsi="Arial" w:cs="Arial"/>
                <w:b/>
                <w:i w:val="0"/>
                <w:color w:val="000000"/>
                <w:sz w:val="20"/>
                <w:szCs w:val="20"/>
                <w:highlight w:val="white"/>
              </w:rPr>
            </w:pPr>
            <w:bookmarkStart w:id="134" w:name="_9v8iwj6i3cs9" w:colFirst="0" w:colLast="0"/>
            <w:bookmarkEnd w:id="134"/>
            <w:r w:rsidRPr="00DB783C">
              <w:rPr>
                <w:rFonts w:ascii="Arial" w:eastAsia="Arial" w:hAnsi="Arial" w:cs="Arial"/>
                <w:b/>
                <w:i w:val="0"/>
                <w:color w:val="000000"/>
                <w:sz w:val="20"/>
                <w:szCs w:val="20"/>
                <w:highlight w:val="white"/>
              </w:rPr>
              <w:t>METHODS:</w:t>
            </w:r>
          </w:p>
          <w:p w14:paraId="6A8AB1E5" w14:textId="77777777" w:rsidR="0037674A" w:rsidRPr="00DB783C" w:rsidRDefault="00BB59E7">
            <w:pPr>
              <w:pStyle w:val="Heading4"/>
              <w:shd w:val="clear" w:color="auto" w:fill="FFFFFF"/>
              <w:spacing w:before="0" w:after="100"/>
              <w:outlineLvl w:val="3"/>
              <w:rPr>
                <w:rFonts w:ascii="Arial" w:eastAsia="Arial" w:hAnsi="Arial" w:cs="Arial"/>
                <w:i w:val="0"/>
                <w:color w:val="000000"/>
                <w:sz w:val="20"/>
                <w:szCs w:val="20"/>
                <w:highlight w:val="white"/>
              </w:rPr>
            </w:pPr>
            <w:r w:rsidRPr="00DB783C">
              <w:rPr>
                <w:rFonts w:ascii="Arial" w:eastAsia="Arial" w:hAnsi="Arial" w:cs="Arial"/>
                <w:i w:val="0"/>
                <w:color w:val="000000"/>
                <w:sz w:val="20"/>
                <w:szCs w:val="20"/>
                <w:highlight w:val="white"/>
              </w:rPr>
              <w:t>Data included a measure of level of inclusion of the state policy context from a scan of 10 policies enacted prior to 2014 and data for adults ages 18-64 from the 2014 American Community Survey. A fixed-effects logistic regression model tested the association between having health insurance and the interaction of level of inclusiveness, citizenship, and race/ethnicity, controlling for state- and individual-level characteristics.</w:t>
            </w:r>
          </w:p>
          <w:p w14:paraId="65D79074" w14:textId="77777777" w:rsidR="0037674A" w:rsidRPr="00DB783C" w:rsidRDefault="00BB59E7">
            <w:pPr>
              <w:pStyle w:val="Heading4"/>
              <w:shd w:val="clear" w:color="auto" w:fill="FFFFFF"/>
              <w:spacing w:before="0"/>
              <w:ind w:right="60"/>
              <w:outlineLvl w:val="3"/>
              <w:rPr>
                <w:rFonts w:ascii="Arial" w:eastAsia="Arial" w:hAnsi="Arial" w:cs="Arial"/>
                <w:b/>
                <w:i w:val="0"/>
                <w:color w:val="000000"/>
                <w:sz w:val="20"/>
                <w:szCs w:val="20"/>
                <w:highlight w:val="white"/>
              </w:rPr>
            </w:pPr>
            <w:bookmarkStart w:id="135" w:name="_8o1x2chbnwgt" w:colFirst="0" w:colLast="0"/>
            <w:bookmarkEnd w:id="135"/>
            <w:r w:rsidRPr="00DB783C">
              <w:rPr>
                <w:rFonts w:ascii="Arial" w:eastAsia="Arial" w:hAnsi="Arial" w:cs="Arial"/>
                <w:b/>
                <w:i w:val="0"/>
                <w:color w:val="000000"/>
                <w:sz w:val="20"/>
                <w:szCs w:val="20"/>
                <w:highlight w:val="white"/>
              </w:rPr>
              <w:t>RESULTS:</w:t>
            </w:r>
          </w:p>
          <w:p w14:paraId="19CDB26C" w14:textId="77777777" w:rsidR="0037674A" w:rsidRPr="00DB783C" w:rsidRDefault="00BB59E7">
            <w:pPr>
              <w:pStyle w:val="Heading4"/>
              <w:shd w:val="clear" w:color="auto" w:fill="FFFFFF"/>
              <w:spacing w:before="0" w:after="100"/>
              <w:outlineLvl w:val="3"/>
              <w:rPr>
                <w:rFonts w:ascii="Arial" w:eastAsia="Arial" w:hAnsi="Arial" w:cs="Arial"/>
                <w:i w:val="0"/>
                <w:color w:val="000000"/>
                <w:sz w:val="20"/>
                <w:szCs w:val="20"/>
                <w:highlight w:val="white"/>
              </w:rPr>
            </w:pPr>
            <w:r w:rsidRPr="00DB783C">
              <w:rPr>
                <w:rFonts w:ascii="Arial" w:eastAsia="Arial" w:hAnsi="Arial" w:cs="Arial"/>
                <w:i w:val="0"/>
                <w:color w:val="000000"/>
                <w:sz w:val="20"/>
                <w:szCs w:val="20"/>
                <w:highlight w:val="white"/>
              </w:rPr>
              <w:t>Latino noncitizens experienced higher rates of being insured in states with higher levels of inclusion, while Asian/Pacific Islander noncitizens experienced lower levels. The level of inclusion was not associated with differences in insurance coverage among noncitizen Whites and Blacks.</w:t>
            </w:r>
          </w:p>
          <w:p w14:paraId="03428B84" w14:textId="77777777" w:rsidR="0037674A" w:rsidRPr="00DB783C" w:rsidRDefault="00BB59E7">
            <w:pPr>
              <w:pStyle w:val="Heading4"/>
              <w:shd w:val="clear" w:color="auto" w:fill="FFFFFF"/>
              <w:spacing w:before="0"/>
              <w:ind w:right="60"/>
              <w:outlineLvl w:val="3"/>
              <w:rPr>
                <w:rFonts w:ascii="Arial" w:eastAsia="Arial" w:hAnsi="Arial" w:cs="Arial"/>
                <w:b/>
                <w:i w:val="0"/>
                <w:color w:val="000000"/>
                <w:sz w:val="20"/>
                <w:szCs w:val="20"/>
                <w:highlight w:val="white"/>
              </w:rPr>
            </w:pPr>
            <w:bookmarkStart w:id="136" w:name="_3a38dn9rqsyg" w:colFirst="0" w:colLast="0"/>
            <w:bookmarkEnd w:id="136"/>
            <w:r w:rsidRPr="00DB783C">
              <w:rPr>
                <w:rFonts w:ascii="Arial" w:eastAsia="Arial" w:hAnsi="Arial" w:cs="Arial"/>
                <w:b/>
                <w:i w:val="0"/>
                <w:color w:val="000000"/>
                <w:sz w:val="20"/>
                <w:szCs w:val="20"/>
                <w:highlight w:val="white"/>
              </w:rPr>
              <w:t>CONCLUSIONS:</w:t>
            </w:r>
          </w:p>
          <w:p w14:paraId="2AEEF5DC" w14:textId="77777777" w:rsidR="0037674A" w:rsidRPr="00DB783C" w:rsidRDefault="00BB59E7">
            <w:pPr>
              <w:pStyle w:val="Heading4"/>
              <w:shd w:val="clear" w:color="auto" w:fill="FFFFFF"/>
              <w:spacing w:before="0" w:after="100"/>
              <w:outlineLvl w:val="3"/>
              <w:rPr>
                <w:rFonts w:ascii="Arial" w:eastAsia="Arial" w:hAnsi="Arial" w:cs="Arial"/>
                <w:i w:val="0"/>
                <w:color w:val="000000"/>
                <w:sz w:val="20"/>
                <w:szCs w:val="20"/>
                <w:highlight w:val="white"/>
              </w:rPr>
            </w:pPr>
            <w:bookmarkStart w:id="137" w:name="_ac7b53kbakdo" w:colFirst="0" w:colLast="0"/>
            <w:bookmarkEnd w:id="137"/>
            <w:r w:rsidRPr="00DB783C">
              <w:rPr>
                <w:rFonts w:ascii="Arial" w:eastAsia="Arial" w:hAnsi="Arial" w:cs="Arial"/>
                <w:i w:val="0"/>
                <w:color w:val="000000"/>
                <w:sz w:val="20"/>
                <w:szCs w:val="20"/>
                <w:highlight w:val="white"/>
              </w:rPr>
              <w:t>Contexts with more inclusive immigrant policies may have the most benefit for Latino noncitizens.</w:t>
            </w:r>
          </w:p>
          <w:p w14:paraId="2C5AC787" w14:textId="77777777" w:rsidR="0037674A" w:rsidRPr="00DB783C" w:rsidRDefault="0037674A">
            <w:pPr>
              <w:pStyle w:val="Heading4"/>
              <w:shd w:val="clear" w:color="auto" w:fill="FFFFFF"/>
              <w:spacing w:before="0"/>
              <w:ind w:right="60"/>
              <w:outlineLvl w:val="3"/>
              <w:rPr>
                <w:rFonts w:ascii="Arial" w:eastAsia="Arial" w:hAnsi="Arial" w:cs="Arial"/>
                <w:i w:val="0"/>
                <w:color w:val="000000"/>
                <w:sz w:val="20"/>
                <w:szCs w:val="20"/>
                <w:highlight w:val="white"/>
              </w:rPr>
            </w:pPr>
          </w:p>
        </w:tc>
      </w:tr>
      <w:tr w:rsidR="0037674A" w:rsidRPr="00DB783C" w14:paraId="1ED5CECB" w14:textId="77777777" w:rsidTr="00DB783C">
        <w:tc>
          <w:tcPr>
            <w:tcW w:w="2052"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B6B6BAE" w14:textId="77777777" w:rsidR="0037674A" w:rsidRPr="00DB783C" w:rsidRDefault="00B15195">
            <w:pPr>
              <w:shd w:val="clear" w:color="auto" w:fill="FFFFFF"/>
              <w:rPr>
                <w:rFonts w:ascii="Arial" w:eastAsia="Arial" w:hAnsi="Arial" w:cs="Arial"/>
                <w:color w:val="222222"/>
                <w:sz w:val="20"/>
                <w:szCs w:val="20"/>
              </w:rPr>
            </w:pPr>
            <w:hyperlink r:id="rId195">
              <w:r w:rsidR="00BB59E7" w:rsidRPr="00DB783C">
                <w:rPr>
                  <w:rFonts w:ascii="Arial" w:eastAsia="Arial" w:hAnsi="Arial" w:cs="Arial"/>
                  <w:color w:val="1155CC"/>
                  <w:sz w:val="20"/>
                  <w:szCs w:val="20"/>
                  <w:u w:val="single"/>
                </w:rPr>
                <w:t>Comparison of Mental Health Service Utilization by Asian Americans and Non-Hispanic Whites versus Their Cardiovascular Care Utilization.</w:t>
              </w:r>
            </w:hyperlink>
          </w:p>
          <w:p w14:paraId="530EAF6D" w14:textId="77777777" w:rsidR="0037674A" w:rsidRPr="00DB783C" w:rsidRDefault="0037674A">
            <w:pPr>
              <w:shd w:val="clear" w:color="auto" w:fill="FFFFFF"/>
              <w:rPr>
                <w:rFonts w:ascii="Arial" w:eastAsia="Arial" w:hAnsi="Arial" w:cs="Arial"/>
                <w:color w:val="222222"/>
                <w:sz w:val="20"/>
                <w:szCs w:val="20"/>
              </w:rPr>
            </w:pPr>
          </w:p>
          <w:p w14:paraId="756CD1CB" w14:textId="77777777" w:rsidR="0037674A" w:rsidRPr="00DB783C" w:rsidRDefault="0037674A">
            <w:pPr>
              <w:shd w:val="clear" w:color="auto" w:fill="FFFFFF"/>
              <w:rPr>
                <w:rFonts w:ascii="Arial" w:eastAsia="Arial" w:hAnsi="Arial" w:cs="Arial"/>
                <w:color w:val="222222"/>
                <w:sz w:val="20"/>
                <w:szCs w:val="20"/>
              </w:rPr>
            </w:pPr>
          </w:p>
          <w:p w14:paraId="6AB959D8" w14:textId="77777777" w:rsidR="0037674A" w:rsidRPr="00DB783C" w:rsidRDefault="00B15195">
            <w:pPr>
              <w:shd w:val="clear" w:color="auto" w:fill="FFFFFF"/>
              <w:rPr>
                <w:rFonts w:ascii="Arial" w:eastAsia="Arial" w:hAnsi="Arial" w:cs="Arial"/>
                <w:color w:val="222222"/>
                <w:sz w:val="20"/>
                <w:szCs w:val="20"/>
              </w:rPr>
            </w:pPr>
            <w:hyperlink r:id="rId196">
              <w:r w:rsidR="00BB59E7" w:rsidRPr="00DB783C">
                <w:rPr>
                  <w:rFonts w:ascii="Arial" w:eastAsia="Arial" w:hAnsi="Arial" w:cs="Arial"/>
                  <w:color w:val="660066"/>
                  <w:sz w:val="20"/>
                  <w:szCs w:val="20"/>
                  <w:u w:val="single"/>
                </w:rPr>
                <w:t>Woo BK</w:t>
              </w:r>
            </w:hyperlink>
            <w:r w:rsidR="00BB59E7" w:rsidRPr="00DB783C">
              <w:rPr>
                <w:rFonts w:ascii="Arial" w:eastAsia="Arial" w:hAnsi="Arial" w:cs="Arial"/>
                <w:color w:val="222222"/>
                <w:sz w:val="20"/>
                <w:szCs w:val="20"/>
              </w:rPr>
              <w:t>1.</w:t>
            </w:r>
          </w:p>
          <w:bookmarkStart w:id="138" w:name="_fpvok3fzmuxy" w:colFirst="0" w:colLast="0"/>
          <w:bookmarkEnd w:id="138"/>
          <w:p w14:paraId="63B8B278" w14:textId="77777777" w:rsidR="0037674A" w:rsidRPr="00DB783C" w:rsidRDefault="00BB59E7">
            <w:pPr>
              <w:pStyle w:val="Heading3"/>
              <w:keepNext w:val="0"/>
              <w:keepLines w:val="0"/>
              <w:shd w:val="clear" w:color="auto" w:fill="FFFFFF"/>
              <w:spacing w:before="140" w:after="140" w:line="308" w:lineRule="auto"/>
              <w:outlineLvl w:val="2"/>
              <w:rPr>
                <w:rFonts w:ascii="Arial" w:eastAsia="Arial" w:hAnsi="Arial" w:cs="Arial"/>
                <w:b/>
                <w:color w:val="660066"/>
                <w:sz w:val="20"/>
                <w:szCs w:val="20"/>
                <w:u w:val="single"/>
              </w:rPr>
            </w:pPr>
            <w:r w:rsidRPr="00DB783C">
              <w:rPr>
                <w:rFonts w:ascii="Arial" w:hAnsi="Arial" w:cs="Arial"/>
                <w:sz w:val="20"/>
                <w:szCs w:val="20"/>
              </w:rPr>
              <w:fldChar w:fldCharType="begin"/>
            </w:r>
            <w:r w:rsidRPr="00DB783C">
              <w:rPr>
                <w:rFonts w:ascii="Arial" w:hAnsi="Arial" w:cs="Arial"/>
                <w:sz w:val="20"/>
                <w:szCs w:val="20"/>
              </w:rPr>
              <w:instrText xml:space="preserve"> HYPERLINK "https://www-ncbi-nlm-nih-gov.ucsf.idm.oclc.org/pubmed/?term=29062627#" </w:instrText>
            </w:r>
            <w:r w:rsidRPr="00DB783C">
              <w:rPr>
                <w:rFonts w:ascii="Arial" w:hAnsi="Arial" w:cs="Arial"/>
                <w:sz w:val="20"/>
                <w:szCs w:val="20"/>
              </w:rPr>
              <w:fldChar w:fldCharType="separate"/>
            </w:r>
            <w:r w:rsidRPr="00DB783C">
              <w:rPr>
                <w:rFonts w:ascii="Arial" w:eastAsia="Arial" w:hAnsi="Arial" w:cs="Arial"/>
                <w:b/>
                <w:color w:val="660066"/>
                <w:sz w:val="20"/>
                <w:szCs w:val="20"/>
                <w:u w:val="single"/>
              </w:rPr>
              <w:t>Author information</w:t>
            </w:r>
          </w:p>
          <w:p w14:paraId="3FA3A13A" w14:textId="77777777" w:rsidR="0037674A" w:rsidRPr="00DB783C" w:rsidRDefault="00BB59E7">
            <w:pPr>
              <w:shd w:val="clear" w:color="auto" w:fill="FFFFFF"/>
              <w:spacing w:line="312" w:lineRule="auto"/>
              <w:rPr>
                <w:rFonts w:ascii="Arial" w:eastAsia="Arial" w:hAnsi="Arial" w:cs="Arial"/>
                <w:color w:val="222222"/>
                <w:sz w:val="20"/>
                <w:szCs w:val="20"/>
              </w:rPr>
            </w:pPr>
            <w:r w:rsidRPr="00DB783C">
              <w:rPr>
                <w:rFonts w:ascii="Arial" w:hAnsi="Arial" w:cs="Arial"/>
                <w:sz w:val="20"/>
                <w:szCs w:val="20"/>
              </w:rPr>
              <w:fldChar w:fldCharType="end"/>
            </w:r>
            <w:r w:rsidRPr="00DB783C">
              <w:rPr>
                <w:rFonts w:ascii="Arial" w:eastAsia="Arial" w:hAnsi="Arial" w:cs="Arial"/>
                <w:color w:val="222222"/>
                <w:sz w:val="20"/>
                <w:szCs w:val="20"/>
              </w:rPr>
              <w:t>1</w:t>
            </w:r>
          </w:p>
          <w:p w14:paraId="036CFCAD" w14:textId="77777777" w:rsidR="0037674A" w:rsidRPr="00DB783C" w:rsidRDefault="00BB59E7">
            <w:pPr>
              <w:shd w:val="clear" w:color="auto" w:fill="FFFFFF"/>
              <w:spacing w:line="312" w:lineRule="auto"/>
              <w:ind w:left="460"/>
              <w:rPr>
                <w:rFonts w:ascii="Arial" w:eastAsia="Arial" w:hAnsi="Arial" w:cs="Arial"/>
                <w:color w:val="222222"/>
                <w:sz w:val="20"/>
                <w:szCs w:val="20"/>
              </w:rPr>
            </w:pPr>
            <w:r w:rsidRPr="00DB783C">
              <w:rPr>
                <w:rFonts w:ascii="Arial" w:eastAsia="Arial" w:hAnsi="Arial" w:cs="Arial"/>
                <w:color w:val="222222"/>
                <w:sz w:val="20"/>
                <w:szCs w:val="20"/>
              </w:rPr>
              <w:t>UCLA.</w:t>
            </w:r>
          </w:p>
          <w:p w14:paraId="07261AB8" w14:textId="77777777" w:rsidR="0037674A" w:rsidRPr="00DB783C" w:rsidRDefault="0037674A">
            <w:pPr>
              <w:shd w:val="clear" w:color="auto" w:fill="FFFFFF"/>
              <w:rPr>
                <w:rFonts w:ascii="Arial" w:eastAsia="Arial" w:hAnsi="Arial" w:cs="Arial"/>
                <w:color w:val="222222"/>
                <w:sz w:val="20"/>
                <w:szCs w:val="20"/>
              </w:rPr>
            </w:pPr>
          </w:p>
          <w:p w14:paraId="5BDBBC37" w14:textId="77777777" w:rsidR="00DB783C" w:rsidRPr="00DB783C" w:rsidRDefault="00B15195">
            <w:pPr>
              <w:shd w:val="clear" w:color="auto" w:fill="FFFFFF"/>
              <w:rPr>
                <w:rFonts w:ascii="Arial" w:eastAsia="Arial" w:hAnsi="Arial" w:cs="Arial"/>
                <w:color w:val="222222"/>
                <w:sz w:val="20"/>
                <w:szCs w:val="20"/>
              </w:rPr>
            </w:pPr>
            <w:hyperlink r:id="rId197" w:history="1">
              <w:r w:rsidR="00DB783C" w:rsidRPr="00DB783C">
                <w:rPr>
                  <w:rStyle w:val="Hyperlink"/>
                  <w:rFonts w:ascii="Arial" w:hAnsi="Arial" w:cs="Arial"/>
                  <w:color w:val="642A8F"/>
                  <w:sz w:val="20"/>
                  <w:szCs w:val="20"/>
                  <w:shd w:val="clear" w:color="auto" w:fill="FFFFFF"/>
                </w:rPr>
                <w:t>Cureus</w:t>
              </w:r>
            </w:hyperlink>
            <w:r w:rsidR="00DB783C" w:rsidRPr="00DB783C">
              <w:rPr>
                <w:rFonts w:ascii="Arial" w:hAnsi="Arial" w:cs="Arial"/>
                <w:sz w:val="20"/>
                <w:szCs w:val="20"/>
                <w:shd w:val="clear" w:color="auto" w:fill="FFFFFF"/>
              </w:rPr>
              <w:t>. 2017 Aug; 9(8): e1595.</w:t>
            </w:r>
          </w:p>
        </w:tc>
        <w:tc>
          <w:tcPr>
            <w:tcW w:w="2948" w:type="pct"/>
            <w:tcBorders>
              <w:left w:val="single" w:sz="4" w:space="0" w:color="auto"/>
            </w:tcBorders>
          </w:tcPr>
          <w:p w14:paraId="17D06CBD" w14:textId="77777777" w:rsidR="0037674A" w:rsidRPr="00DB783C" w:rsidRDefault="00BB59E7">
            <w:pPr>
              <w:pStyle w:val="Heading3"/>
              <w:shd w:val="clear" w:color="auto" w:fill="FFFFFF"/>
              <w:spacing w:before="0" w:line="308" w:lineRule="auto"/>
              <w:outlineLvl w:val="2"/>
              <w:rPr>
                <w:rFonts w:ascii="Arial" w:eastAsia="Arial" w:hAnsi="Arial" w:cs="Arial"/>
                <w:b/>
                <w:color w:val="985735"/>
                <w:sz w:val="20"/>
                <w:szCs w:val="20"/>
                <w:highlight w:val="white"/>
              </w:rPr>
            </w:pPr>
            <w:bookmarkStart w:id="139" w:name="_e7c38rz2yuor" w:colFirst="0" w:colLast="0"/>
            <w:bookmarkEnd w:id="139"/>
            <w:r w:rsidRPr="00DB783C">
              <w:rPr>
                <w:rFonts w:ascii="Arial" w:eastAsia="Arial" w:hAnsi="Arial" w:cs="Arial"/>
                <w:b/>
                <w:color w:val="985735"/>
                <w:sz w:val="20"/>
                <w:szCs w:val="20"/>
                <w:highlight w:val="white"/>
              </w:rPr>
              <w:t>Abstract</w:t>
            </w:r>
          </w:p>
          <w:p w14:paraId="31E85193" w14:textId="77777777" w:rsidR="0037674A" w:rsidRPr="00DB783C" w:rsidRDefault="00BB59E7">
            <w:pPr>
              <w:pStyle w:val="Heading4"/>
              <w:shd w:val="clear" w:color="auto" w:fill="FFFFFF"/>
              <w:spacing w:before="0"/>
              <w:ind w:right="60"/>
              <w:outlineLvl w:val="3"/>
              <w:rPr>
                <w:rFonts w:ascii="Arial" w:eastAsia="Arial" w:hAnsi="Arial" w:cs="Arial"/>
                <w:b/>
                <w:i w:val="0"/>
                <w:color w:val="000000"/>
                <w:sz w:val="20"/>
                <w:szCs w:val="20"/>
                <w:highlight w:val="white"/>
              </w:rPr>
            </w:pPr>
            <w:bookmarkStart w:id="140" w:name="_hsex3ujl5qlw" w:colFirst="0" w:colLast="0"/>
            <w:bookmarkEnd w:id="140"/>
            <w:r w:rsidRPr="00DB783C">
              <w:rPr>
                <w:rFonts w:ascii="Arial" w:eastAsia="Arial" w:hAnsi="Arial" w:cs="Arial"/>
                <w:b/>
                <w:i w:val="0"/>
                <w:color w:val="000000"/>
                <w:sz w:val="20"/>
                <w:szCs w:val="20"/>
                <w:highlight w:val="white"/>
              </w:rPr>
              <w:t>INTRODUCTION:</w:t>
            </w:r>
          </w:p>
          <w:p w14:paraId="388E2FBF" w14:textId="77777777" w:rsidR="0037674A" w:rsidRPr="00DB783C" w:rsidRDefault="00BB59E7">
            <w:pPr>
              <w:pStyle w:val="Heading4"/>
              <w:shd w:val="clear" w:color="auto" w:fill="FFFFFF"/>
              <w:spacing w:before="0" w:after="100"/>
              <w:outlineLvl w:val="3"/>
              <w:rPr>
                <w:rFonts w:ascii="Arial" w:eastAsia="Arial" w:hAnsi="Arial" w:cs="Arial"/>
                <w:i w:val="0"/>
                <w:color w:val="000000"/>
                <w:sz w:val="20"/>
                <w:szCs w:val="20"/>
                <w:highlight w:val="white"/>
              </w:rPr>
            </w:pPr>
            <w:r w:rsidRPr="00DB783C">
              <w:rPr>
                <w:rFonts w:ascii="Arial" w:eastAsia="Arial" w:hAnsi="Arial" w:cs="Arial"/>
                <w:i w:val="0"/>
                <w:color w:val="000000"/>
                <w:sz w:val="20"/>
                <w:szCs w:val="20"/>
                <w:highlight w:val="white"/>
              </w:rPr>
              <w:t>This study will determine whether racial/ethnic disparities persist in various psychiatric disorders among Asian Americans.</w:t>
            </w:r>
          </w:p>
          <w:p w14:paraId="41CA86D5" w14:textId="77777777" w:rsidR="0037674A" w:rsidRPr="00DB783C" w:rsidRDefault="00BB59E7">
            <w:pPr>
              <w:pStyle w:val="Heading4"/>
              <w:shd w:val="clear" w:color="auto" w:fill="FFFFFF"/>
              <w:spacing w:before="0"/>
              <w:ind w:right="60"/>
              <w:outlineLvl w:val="3"/>
              <w:rPr>
                <w:rFonts w:ascii="Arial" w:eastAsia="Arial" w:hAnsi="Arial" w:cs="Arial"/>
                <w:b/>
                <w:i w:val="0"/>
                <w:color w:val="000000"/>
                <w:sz w:val="20"/>
                <w:szCs w:val="20"/>
                <w:highlight w:val="white"/>
              </w:rPr>
            </w:pPr>
            <w:bookmarkStart w:id="141" w:name="_mj44tunx04it" w:colFirst="0" w:colLast="0"/>
            <w:bookmarkEnd w:id="141"/>
            <w:r w:rsidRPr="00DB783C">
              <w:rPr>
                <w:rFonts w:ascii="Arial" w:eastAsia="Arial" w:hAnsi="Arial" w:cs="Arial"/>
                <w:b/>
                <w:i w:val="0"/>
                <w:color w:val="000000"/>
                <w:sz w:val="20"/>
                <w:szCs w:val="20"/>
                <w:highlight w:val="white"/>
              </w:rPr>
              <w:t>METHODS:</w:t>
            </w:r>
          </w:p>
          <w:p w14:paraId="11A3680F" w14:textId="77777777" w:rsidR="0037674A" w:rsidRPr="00DB783C" w:rsidRDefault="00BB59E7">
            <w:pPr>
              <w:pStyle w:val="Heading4"/>
              <w:shd w:val="clear" w:color="auto" w:fill="FFFFFF"/>
              <w:spacing w:before="0" w:after="100"/>
              <w:outlineLvl w:val="3"/>
              <w:rPr>
                <w:rFonts w:ascii="Arial" w:eastAsia="Arial" w:hAnsi="Arial" w:cs="Arial"/>
                <w:i w:val="0"/>
                <w:color w:val="000000"/>
                <w:sz w:val="20"/>
                <w:szCs w:val="20"/>
                <w:highlight w:val="white"/>
              </w:rPr>
            </w:pPr>
            <w:r w:rsidRPr="00DB783C">
              <w:rPr>
                <w:rFonts w:ascii="Arial" w:eastAsia="Arial" w:hAnsi="Arial" w:cs="Arial"/>
                <w:i w:val="0"/>
                <w:color w:val="000000"/>
                <w:sz w:val="20"/>
                <w:szCs w:val="20"/>
                <w:highlight w:val="white"/>
              </w:rPr>
              <w:t>Secondary analyses of data from the second largest public health system in the US (total N=22294) were performed. Chi-squared statistics were used to compare the race for mental health service utilization for five psychiatric diagnoses. Cardiovascular care utilization by Asian Americans and non-Hispanic whites was used as a proxy for overall healthcare utilization rates between the two racial groups and constituted the expected values for the analysis.</w:t>
            </w:r>
          </w:p>
          <w:p w14:paraId="44DBB049" w14:textId="77777777" w:rsidR="0037674A" w:rsidRPr="00DB783C" w:rsidRDefault="00BB59E7">
            <w:pPr>
              <w:pStyle w:val="Heading4"/>
              <w:shd w:val="clear" w:color="auto" w:fill="FFFFFF"/>
              <w:spacing w:before="0"/>
              <w:ind w:right="60"/>
              <w:outlineLvl w:val="3"/>
              <w:rPr>
                <w:rFonts w:ascii="Arial" w:eastAsia="Arial" w:hAnsi="Arial" w:cs="Arial"/>
                <w:b/>
                <w:i w:val="0"/>
                <w:color w:val="000000"/>
                <w:sz w:val="20"/>
                <w:szCs w:val="20"/>
                <w:highlight w:val="white"/>
              </w:rPr>
            </w:pPr>
            <w:bookmarkStart w:id="142" w:name="_si3gb7um4jse" w:colFirst="0" w:colLast="0"/>
            <w:bookmarkEnd w:id="142"/>
            <w:r w:rsidRPr="00DB783C">
              <w:rPr>
                <w:rFonts w:ascii="Arial" w:eastAsia="Arial" w:hAnsi="Arial" w:cs="Arial"/>
                <w:b/>
                <w:i w:val="0"/>
                <w:color w:val="000000"/>
                <w:sz w:val="20"/>
                <w:szCs w:val="20"/>
                <w:highlight w:val="white"/>
              </w:rPr>
              <w:t>RESULTS:</w:t>
            </w:r>
          </w:p>
          <w:p w14:paraId="3B06BA22" w14:textId="77777777" w:rsidR="0037674A" w:rsidRPr="00DB783C" w:rsidRDefault="00BB59E7">
            <w:pPr>
              <w:pStyle w:val="Heading4"/>
              <w:shd w:val="clear" w:color="auto" w:fill="FFFFFF"/>
              <w:spacing w:before="0" w:after="100"/>
              <w:outlineLvl w:val="3"/>
              <w:rPr>
                <w:rFonts w:ascii="Arial" w:eastAsia="Arial" w:hAnsi="Arial" w:cs="Arial"/>
                <w:i w:val="0"/>
                <w:color w:val="000000"/>
                <w:sz w:val="20"/>
                <w:szCs w:val="20"/>
                <w:highlight w:val="white"/>
              </w:rPr>
            </w:pPr>
            <w:r w:rsidRPr="00DB783C">
              <w:rPr>
                <w:rFonts w:ascii="Arial" w:eastAsia="Arial" w:hAnsi="Arial" w:cs="Arial"/>
                <w:i w:val="0"/>
                <w:color w:val="000000"/>
                <w:sz w:val="20"/>
                <w:szCs w:val="20"/>
                <w:highlight w:val="white"/>
              </w:rPr>
              <w:t>Asian Americans were less likely to utilize mental health services for bipolar disorder, schizophrenia, anxiety, depression, and intellectual disabilities.</w:t>
            </w:r>
          </w:p>
          <w:p w14:paraId="0C1F8D7C" w14:textId="77777777" w:rsidR="0037674A" w:rsidRPr="00DB783C" w:rsidRDefault="00BB59E7">
            <w:pPr>
              <w:pStyle w:val="Heading4"/>
              <w:shd w:val="clear" w:color="auto" w:fill="FFFFFF"/>
              <w:spacing w:before="0"/>
              <w:ind w:right="60"/>
              <w:outlineLvl w:val="3"/>
              <w:rPr>
                <w:rFonts w:ascii="Arial" w:eastAsia="Arial" w:hAnsi="Arial" w:cs="Arial"/>
                <w:b/>
                <w:i w:val="0"/>
                <w:color w:val="000000"/>
                <w:sz w:val="20"/>
                <w:szCs w:val="20"/>
                <w:highlight w:val="white"/>
              </w:rPr>
            </w:pPr>
            <w:bookmarkStart w:id="143" w:name="_57y9ij73tv0l" w:colFirst="0" w:colLast="0"/>
            <w:bookmarkEnd w:id="143"/>
            <w:r w:rsidRPr="00DB783C">
              <w:rPr>
                <w:rFonts w:ascii="Arial" w:eastAsia="Arial" w:hAnsi="Arial" w:cs="Arial"/>
                <w:b/>
                <w:i w:val="0"/>
                <w:color w:val="000000"/>
                <w:sz w:val="20"/>
                <w:szCs w:val="20"/>
                <w:highlight w:val="white"/>
              </w:rPr>
              <w:t>CONCLUSION:</w:t>
            </w:r>
          </w:p>
          <w:p w14:paraId="31838D70" w14:textId="77777777" w:rsidR="0037674A" w:rsidRPr="00DB783C" w:rsidRDefault="00BB59E7" w:rsidP="00DB783C">
            <w:pPr>
              <w:pStyle w:val="Heading4"/>
              <w:shd w:val="clear" w:color="auto" w:fill="FFFFFF"/>
              <w:spacing w:before="0" w:after="100"/>
              <w:outlineLvl w:val="3"/>
              <w:rPr>
                <w:rFonts w:ascii="Arial" w:eastAsia="Arial" w:hAnsi="Arial" w:cs="Arial"/>
                <w:i w:val="0"/>
                <w:color w:val="000000"/>
                <w:sz w:val="20"/>
                <w:szCs w:val="20"/>
                <w:highlight w:val="white"/>
              </w:rPr>
            </w:pPr>
            <w:bookmarkStart w:id="144" w:name="_phm4y0qjgn9v" w:colFirst="0" w:colLast="0"/>
            <w:bookmarkEnd w:id="144"/>
            <w:r w:rsidRPr="00DB783C">
              <w:rPr>
                <w:rFonts w:ascii="Arial" w:eastAsia="Arial" w:hAnsi="Arial" w:cs="Arial"/>
                <w:i w:val="0"/>
                <w:color w:val="000000"/>
                <w:sz w:val="20"/>
                <w:szCs w:val="20"/>
                <w:highlight w:val="white"/>
              </w:rPr>
              <w:t>The results of this study call for ways to increase mental health service utilization on par with cardiovascular healthcare utilization among Asian Americans.</w:t>
            </w:r>
          </w:p>
        </w:tc>
      </w:tr>
    </w:tbl>
    <w:p w14:paraId="0B6AF1B4" w14:textId="77777777" w:rsidR="0037674A" w:rsidRPr="00DB783C" w:rsidRDefault="0037674A">
      <w:pPr>
        <w:rPr>
          <w:rFonts w:ascii="Arial" w:eastAsia="Arial" w:hAnsi="Arial" w:cs="Arial"/>
          <w:sz w:val="20"/>
          <w:szCs w:val="20"/>
        </w:rPr>
      </w:pPr>
    </w:p>
    <w:sectPr w:rsidR="0037674A" w:rsidRPr="00DB783C" w:rsidSect="00E22CA2">
      <w:footerReference w:type="default" r:id="rId198"/>
      <w:pgSz w:w="12240" w:h="15840"/>
      <w:pgMar w:top="720" w:right="720" w:bottom="720" w:left="720" w:header="0" w:footer="720"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232D01" w14:textId="77777777" w:rsidR="00B15195" w:rsidRDefault="00B15195">
      <w:pPr>
        <w:spacing w:after="0" w:line="240" w:lineRule="auto"/>
      </w:pPr>
      <w:r>
        <w:separator/>
      </w:r>
    </w:p>
  </w:endnote>
  <w:endnote w:type="continuationSeparator" w:id="0">
    <w:p w14:paraId="79BCF596" w14:textId="77777777" w:rsidR="00B15195" w:rsidRDefault="00B15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MS Gothic">
    <w:panose1 w:val="020B0609070205080204"/>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A5F2A" w14:textId="77777777" w:rsidR="00083794" w:rsidRDefault="00083794">
    <w:pPr>
      <w:tabs>
        <w:tab w:val="center" w:pos="4680"/>
        <w:tab w:val="right" w:pos="9360"/>
      </w:tabs>
      <w:spacing w:after="0" w:line="240" w:lineRule="auto"/>
      <w:jc w:val="right"/>
    </w:pPr>
    <w:r>
      <w:fldChar w:fldCharType="begin"/>
    </w:r>
    <w:r>
      <w:instrText>PAGE</w:instrText>
    </w:r>
    <w:r>
      <w:fldChar w:fldCharType="separate"/>
    </w:r>
    <w:r w:rsidR="00BD3792">
      <w:rPr>
        <w:noProof/>
      </w:rPr>
      <w:t>2</w:t>
    </w:r>
    <w:r>
      <w:fldChar w:fldCharType="end"/>
    </w:r>
  </w:p>
  <w:p w14:paraId="38B1A2ED" w14:textId="77777777" w:rsidR="00083794" w:rsidRDefault="00083794">
    <w:pPr>
      <w:tabs>
        <w:tab w:val="center" w:pos="4680"/>
        <w:tab w:val="right" w:pos="9360"/>
      </w:tabs>
      <w:spacing w:after="720" w:line="240" w:lineRule="auto"/>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AC855C" w14:textId="77777777" w:rsidR="00B15195" w:rsidRDefault="00B15195">
      <w:pPr>
        <w:spacing w:after="0" w:line="240" w:lineRule="auto"/>
      </w:pPr>
      <w:r>
        <w:separator/>
      </w:r>
    </w:p>
  </w:footnote>
  <w:footnote w:type="continuationSeparator" w:id="0">
    <w:p w14:paraId="48DC193F" w14:textId="77777777" w:rsidR="00B15195" w:rsidRDefault="00B1519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A334B"/>
    <w:multiLevelType w:val="hybridMultilevel"/>
    <w:tmpl w:val="E592B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74A"/>
    <w:rsid w:val="00083794"/>
    <w:rsid w:val="001855DA"/>
    <w:rsid w:val="0037674A"/>
    <w:rsid w:val="00AB5F6E"/>
    <w:rsid w:val="00B15195"/>
    <w:rsid w:val="00BB59E7"/>
    <w:rsid w:val="00BD3792"/>
    <w:rsid w:val="00C942FC"/>
    <w:rsid w:val="00DB783C"/>
    <w:rsid w:val="00E22CA2"/>
    <w:rsid w:val="00EF315A"/>
    <w:rsid w:val="00F309A3"/>
    <w:rsid w:val="00F63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68DA7"/>
  <w15:docId w15:val="{3084E4E8-CBB9-43DC-B96A-69E5F7ADC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40" w:after="0"/>
      <w:outlineLvl w:val="2"/>
    </w:pPr>
    <w:rPr>
      <w:color w:val="1E4D78"/>
      <w:sz w:val="24"/>
      <w:szCs w:val="24"/>
    </w:rPr>
  </w:style>
  <w:style w:type="paragraph" w:styleId="Heading4">
    <w:name w:val="heading 4"/>
    <w:basedOn w:val="Normal"/>
    <w:next w:val="Normal"/>
    <w:pPr>
      <w:keepNext/>
      <w:keepLines/>
      <w:spacing w:before="40" w:after="0"/>
      <w:outlineLvl w:val="3"/>
    </w:pPr>
    <w:rPr>
      <w:i/>
      <w:color w:val="2E75B5"/>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083794"/>
    <w:rPr>
      <w:color w:val="0000FF"/>
      <w:u w:val="single"/>
    </w:rPr>
  </w:style>
  <w:style w:type="paragraph" w:styleId="NormalWeb">
    <w:name w:val="Normal (Web)"/>
    <w:basedOn w:val="Normal"/>
    <w:uiPriority w:val="99"/>
    <w:unhideWhenUsed/>
    <w:rsid w:val="0008379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Spacing">
    <w:name w:val="No Spacing"/>
    <w:uiPriority w:val="1"/>
    <w:qFormat/>
    <w:rsid w:val="00083794"/>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rPr>
  </w:style>
  <w:style w:type="character" w:styleId="Strong">
    <w:name w:val="Strong"/>
    <w:basedOn w:val="DefaultParagraphFont"/>
    <w:uiPriority w:val="22"/>
    <w:qFormat/>
    <w:rsid w:val="00083794"/>
    <w:rPr>
      <w:b/>
      <w:bCs/>
    </w:rPr>
  </w:style>
  <w:style w:type="character" w:customStyle="1" w:styleId="advisor-title">
    <w:name w:val="advisor-title"/>
    <w:basedOn w:val="DefaultParagraphFont"/>
    <w:rsid w:val="00083794"/>
  </w:style>
  <w:style w:type="paragraph" w:styleId="ListParagraph">
    <w:name w:val="List Paragraph"/>
    <w:basedOn w:val="Normal"/>
    <w:uiPriority w:val="34"/>
    <w:qFormat/>
    <w:rsid w:val="000837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192900">
      <w:bodyDiv w:val="1"/>
      <w:marLeft w:val="0"/>
      <w:marRight w:val="0"/>
      <w:marTop w:val="0"/>
      <w:marBottom w:val="0"/>
      <w:divBdr>
        <w:top w:val="none" w:sz="0" w:space="0" w:color="auto"/>
        <w:left w:val="none" w:sz="0" w:space="0" w:color="auto"/>
        <w:bottom w:val="none" w:sz="0" w:space="0" w:color="auto"/>
        <w:right w:val="none" w:sz="0" w:space="0" w:color="auto"/>
      </w:divBdr>
    </w:div>
    <w:div w:id="10284131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s://urldefense.proofpoint.com/v2/url?u=http-3A__www.ncbi.nlm.nih.gov_pubmed_28895918&amp;d=DwMEaQ&amp;c=clK7kQUTWtAVEOVIgvi0NU5BOUHhpN0H8p7CSfnc_gI&amp;r=iFavz6KbtuaSFObSvuCXnLmt5VbY86Jha1tKLeBFedI&amp;m=IHhAL_mtj9N08hHLHnsCernflUFOpIrxdvJ8sgcMbMY&amp;s=ZndM1tU8GzY9GdlTsk-eusFTxEL2HXrIX46kAcZaP1I&amp;e=" TargetMode="External"/><Relationship Id="rId143" Type="http://schemas.openxmlformats.org/officeDocument/2006/relationships/hyperlink" Target="https://www.ncbi.nlm.nih.gov/pubmed/28895918" TargetMode="External"/><Relationship Id="rId144" Type="http://schemas.openxmlformats.org/officeDocument/2006/relationships/hyperlink" Target="https://urldefense.proofpoint.com/v2/url?u=http-3A__www.ncbi.nlm.nih.gov_pubmed_28933955&amp;d=DwMEaQ&amp;c=clK7kQUTWtAVEOVIgvi0NU5BOUHhpN0H8p7CSfnc_gI&amp;r=iFavz6KbtuaSFObSvuCXnLmt5VbY86Jha1tKLeBFedI&amp;m=mb7m5zu8f-xUf6KgCKMk7J3ho3H_Jlj5uNvbrEFOO8s&amp;s=FR6pQrPREaArOU0TVXT_7EmPzCXIvMD6ZbsG4r2-AV0&amp;e=" TargetMode="External"/><Relationship Id="rId145" Type="http://schemas.openxmlformats.org/officeDocument/2006/relationships/hyperlink" Target="https://www-ncbi-nlm-nih-gov.ucsf.idm.oclc.org/pubmed/?term=Dir%20AL%5BAuthor%5D&amp;cauthor=true&amp;cauthor_uid=28933955" TargetMode="External"/><Relationship Id="rId146" Type="http://schemas.openxmlformats.org/officeDocument/2006/relationships/hyperlink" Target="https://www-ncbi-nlm-nih-gov.ucsf.idm.oclc.org/pubmed/?term=Andrews%20AR%203rd%5BAuthor%5D&amp;cauthor=true&amp;cauthor_uid=28933955" TargetMode="External"/><Relationship Id="rId147" Type="http://schemas.openxmlformats.org/officeDocument/2006/relationships/hyperlink" Target="https://www-ncbi-nlm-nih-gov.ucsf.idm.oclc.org/pubmed/?term=Wilson%20SM%5BAuthor%5D&amp;cauthor=true&amp;cauthor_uid=28933955" TargetMode="External"/><Relationship Id="rId148" Type="http://schemas.openxmlformats.org/officeDocument/2006/relationships/hyperlink" Target="https://www-ncbi-nlm-nih-gov.ucsf.idm.oclc.org/pubmed/?term=Davidson%20TM%5BAuthor%5D&amp;cauthor=true&amp;cauthor_uid=28933955" TargetMode="External"/><Relationship Id="rId149" Type="http://schemas.openxmlformats.org/officeDocument/2006/relationships/hyperlink" Target="https://www-ncbi-nlm-nih-gov.ucsf.idm.oclc.org/pubmed/?term=Gilmore%20AK%5BAuthor%5D&amp;cauthor=true&amp;cauthor_uid=28933955" TargetMode="External"/><Relationship Id="rId180" Type="http://schemas.openxmlformats.org/officeDocument/2006/relationships/hyperlink" Target="https://www.ncbi.nlm.nih.gov/pubmed/29023134" TargetMode="External"/><Relationship Id="rId181" Type="http://schemas.openxmlformats.org/officeDocument/2006/relationships/hyperlink" Target="https://urldefense.proofpoint.com/v2/url?u=http-3A__www.ncbi.nlm.nih.gov_pubmed_29018590&amp;d=DwMEaQ&amp;c=clK7kQUTWtAVEOVIgvi0NU5BOUHhpN0H8p7CSfnc_gI&amp;r=iFavz6KbtuaSFObSvuCXnLmt5VbY86Jha1tKLeBFedI&amp;m=tlSHC4wJqjCx_dOGqOL7RDavi2-MIqCpab_IrYtT-5o&amp;s=a6E9rcANoow7HaQc2-xqAUsBsna2eK9hjk-iMdr9VQg&amp;e=" TargetMode="External"/><Relationship Id="rId182" Type="http://schemas.openxmlformats.org/officeDocument/2006/relationships/hyperlink" Target="https://www-ncbi-nlm-nih-gov.ucsf.idm.oclc.org/pubmed/?term=Davis%20CM%5BAuthor%5D&amp;cauthor=true&amp;cauthor_uid=29018590" TargetMode="External"/><Relationship Id="rId40" Type="http://schemas.openxmlformats.org/officeDocument/2006/relationships/hyperlink" Target="https://www-ncbi-nlm-nih-gov.ucsf.idm.oclc.org/pubmed/?term=An%20R%5BAuthor%5D&amp;cauthor=true&amp;cauthor_uid=28736403" TargetMode="External"/><Relationship Id="rId41" Type="http://schemas.openxmlformats.org/officeDocument/2006/relationships/hyperlink" Target="https://www-ncbi-nlm-nih-gov.ucsf.idm.oclc.org/pubmed/?term=Blatz%20M%5BAuthor%5D&amp;cauthor=true&amp;cauthor_uid=28736403" TargetMode="External"/><Relationship Id="rId42" Type="http://schemas.openxmlformats.org/officeDocument/2006/relationships/hyperlink" Target="https://www-ncbi-nlm-nih-gov.ucsf.idm.oclc.org/pubmed/?term=Sorn%20R%5BAuthor%5D&amp;cauthor=true&amp;cauthor_uid=28736403" TargetMode="External"/><Relationship Id="rId43" Type="http://schemas.openxmlformats.org/officeDocument/2006/relationships/hyperlink" Target="https://www-ncbi-nlm-nih-gov.ucsf.idm.oclc.org/pubmed/?term=Ung%20S%5BAuthor%5D&amp;cauthor=true&amp;cauthor_uid=28736403" TargetMode="External"/><Relationship Id="rId44" Type="http://schemas.openxmlformats.org/officeDocument/2006/relationships/hyperlink" Target="https://www-ncbi-nlm-nih-gov.ucsf.idm.oclc.org/pubmed/?term=Yan%20Y%5BAuthor%5D&amp;cauthor=true&amp;cauthor_uid=28736403" TargetMode="External"/><Relationship Id="rId45" Type="http://schemas.openxmlformats.org/officeDocument/2006/relationships/hyperlink" Target="https://www-ncbi-nlm-nih-gov.ucsf.idm.oclc.org/pubmed/?term=Scully%20M%5BAuthor%5D&amp;cauthor=true&amp;cauthor_uid=28736403" TargetMode="External"/><Relationship Id="rId46" Type="http://schemas.openxmlformats.org/officeDocument/2006/relationships/hyperlink" Target="https://www-ncbi-nlm-nih-gov.ucsf.idm.oclc.org/pubmed/?term=Fukuda%20S%5BAuthor%5D&amp;cauthor=true&amp;cauthor_uid=28736403" TargetMode="External"/><Relationship Id="rId47" Type="http://schemas.openxmlformats.org/officeDocument/2006/relationships/hyperlink" Target="https://www-ncbi-nlm-nih-gov.ucsf.idm.oclc.org/pubmed/?term=Mordecai%20L%5BAuthor%5D&amp;cauthor=true&amp;cauthor_uid=28736403" TargetMode="External"/><Relationship Id="rId48" Type="http://schemas.openxmlformats.org/officeDocument/2006/relationships/hyperlink" Target="https://www.ncbi.nlm.nih.gov/pubmed/28736403" TargetMode="External"/><Relationship Id="rId49" Type="http://schemas.openxmlformats.org/officeDocument/2006/relationships/hyperlink" Target="https://urldefense.proofpoint.com/v2/url?u=http-3A__www.ncbi.nlm.nih.gov_pubmed_28779479&amp;d=DwMEaQ&amp;c=clK7kQUTWtAVEOVIgvi0NU5BOUHhpN0H8p7CSfnc_gI&amp;r=iFavz6KbtuaSFObSvuCXnLmt5VbY86Jha1tKLeBFedI&amp;m=dXYz1WKbzCe0vcNYG_i4bRSO8lJFLCgwh-4bFmd1z84&amp;s=7HqA-tPEHBy8wVZfXE_RY5HKJ2OO_0PdUeAbPk29nFk&amp;e=" TargetMode="External"/><Relationship Id="rId183" Type="http://schemas.openxmlformats.org/officeDocument/2006/relationships/hyperlink" Target="https://www-ncbi-nlm-nih-gov.ucsf.idm.oclc.org/pubmed/?term=Guo%20M%5BAuthor%5D&amp;cauthor=true&amp;cauthor_uid=29018590" TargetMode="External"/><Relationship Id="rId184" Type="http://schemas.openxmlformats.org/officeDocument/2006/relationships/hyperlink" Target="https://www-ncbi-nlm-nih-gov.ucsf.idm.oclc.org/pubmed/?term=Miyamura%20J%5BAuthor%5D&amp;cauthor=true&amp;cauthor_uid=29018590" TargetMode="External"/><Relationship Id="rId185" Type="http://schemas.openxmlformats.org/officeDocument/2006/relationships/hyperlink" Target="https://www-ncbi-nlm-nih-gov.ucsf.idm.oclc.org/pubmed/?term=Chang%20A%5BAuthor%5D&amp;cauthor=true&amp;cauthor_uid=29018590" TargetMode="External"/><Relationship Id="rId186" Type="http://schemas.openxmlformats.org/officeDocument/2006/relationships/hyperlink" Target="https://www-ncbi-nlm-nih-gov.ucsf.idm.oclc.org/pubmed/?term=Nelson-Hurwitz%20DC%5BAuthor%5D&amp;cauthor=true&amp;cauthor_uid=29018590" TargetMode="External"/><Relationship Id="rId187" Type="http://schemas.openxmlformats.org/officeDocument/2006/relationships/hyperlink" Target="https://www-ncbi-nlm-nih-gov.ucsf.idm.oclc.org/pubmed/?term=Sentell%20T%5BAuthor%5D&amp;cauthor=true&amp;cauthor_uid=29018590" TargetMode="External"/><Relationship Id="rId188" Type="http://schemas.openxmlformats.org/officeDocument/2006/relationships/hyperlink" Target="https://www.ncbi.nlm.nih.gov/pubmed/29018590" TargetMode="External"/><Relationship Id="rId189" Type="http://schemas.openxmlformats.org/officeDocument/2006/relationships/hyperlink" Target="https://urldefense.proofpoint.com/v2/url?u=http-3A__www.ncbi.nlm.nih.gov_pubmed_29052425&amp;d=DwMEaQ&amp;c=clK7kQUTWtAVEOVIgvi0NU5BOUHhpN0H8p7CSfnc_gI&amp;r=iFavz6KbtuaSFObSvuCXnLmt5VbY86Jha1tKLeBFedI&amp;m=qhbsXXcUVxtQEshRhTEVzU6hRJSutbUB9OOa0KXGr14&amp;s=XEAgyBQf2U6F8Ont8dfOJPuo3D-S0eepCaUCNn2RY-s&amp;e=" TargetMode="External"/><Relationship Id="rId80" Type="http://schemas.openxmlformats.org/officeDocument/2006/relationships/hyperlink" Target="https://www.ncbi.nlm.nih.gov/pubmed/28791616" TargetMode="External"/><Relationship Id="rId81" Type="http://schemas.openxmlformats.org/officeDocument/2006/relationships/hyperlink" Target="https://urldefense.proofpoint.com/v2/url?u=http-3A__www.ncbi.nlm.nih.gov_pubmed_28820521&amp;d=DwMEaQ&amp;c=clK7kQUTWtAVEOVIgvi0NU5BOUHhpN0H8p7CSfnc_gI&amp;r=iFavz6KbtuaSFObSvuCXnLmt5VbY86Jha1tKLeBFedI&amp;m=w8vUJkC8RiI166p-LgqY40Ii5gRQK32pxRTJT3jk84U&amp;s=NxF22UXpmPcqhg6yVooM4W-fxF1rMAxLW5qOKKg_vTM&amp;e=" TargetMode="External"/><Relationship Id="rId82" Type="http://schemas.openxmlformats.org/officeDocument/2006/relationships/hyperlink" Target="https://www-ncbi-nlm-nih-gov.ucsf.idm.oclc.org/pubmed/?term=Nguyen-Truong%20CKY%5BAuthor%5D&amp;cauthor=true&amp;cauthor_uid=28820521" TargetMode="External"/><Relationship Id="rId83" Type="http://schemas.openxmlformats.org/officeDocument/2006/relationships/hyperlink" Target="https://www-ncbi-nlm-nih-gov.ucsf.idm.oclc.org/pubmed/?term=Pedhiwala%20N%5BAuthor%5D&amp;cauthor=true&amp;cauthor_uid=28820521" TargetMode="External"/><Relationship Id="rId84" Type="http://schemas.openxmlformats.org/officeDocument/2006/relationships/hyperlink" Target="https://www-ncbi-nlm-nih-gov.ucsf.idm.oclc.org/pubmed/?term=Nguyen%20V%5BAuthor%5D&amp;cauthor=true&amp;cauthor_uid=28820521" TargetMode="External"/><Relationship Id="rId85" Type="http://schemas.openxmlformats.org/officeDocument/2006/relationships/hyperlink" Target="https://www-ncbi-nlm-nih-gov.ucsf.idm.oclc.org/pubmed/?term=Le%20C%5BAuthor%5D&amp;cauthor=true&amp;cauthor_uid=28820521" TargetMode="External"/><Relationship Id="rId86" Type="http://schemas.openxmlformats.org/officeDocument/2006/relationships/hyperlink" Target="https://www-ncbi-nlm-nih-gov.ucsf.idm.oclc.org/pubmed/?term=Vy%20Le%20T%5BAuthor%5D&amp;cauthor=true&amp;cauthor_uid=28820521" TargetMode="External"/><Relationship Id="rId87" Type="http://schemas.openxmlformats.org/officeDocument/2006/relationships/hyperlink" Target="https://www-ncbi-nlm-nih-gov.ucsf.idm.oclc.org/pubmed/?term=Lau%20C%5BAuthor%5D&amp;cauthor=true&amp;cauthor_uid=28820521" TargetMode="External"/><Relationship Id="rId88" Type="http://schemas.openxmlformats.org/officeDocument/2006/relationships/hyperlink" Target="https://www-ncbi-nlm-nih-gov.ucsf.idm.oclc.org/pubmed/?term=Lee%20J%5BAuthor%5D&amp;cauthor=true&amp;cauthor_uid=28820521" TargetMode="External"/><Relationship Id="rId89" Type="http://schemas.openxmlformats.org/officeDocument/2006/relationships/hyperlink" Target="https://www-ncbi-nlm-nih-gov.ucsf.idm.oclc.org/pubmed/?term=Lee-Lin%20F%5BAuthor%5D&amp;cauthor=true&amp;cauthor_uid=28820521" TargetMode="External"/><Relationship Id="rId110" Type="http://schemas.openxmlformats.org/officeDocument/2006/relationships/hyperlink" Target="https://www-ncbi-nlm-nih-gov.ucsf.idm.oclc.org/pubmed/?term=Miyashita%20M%5BAuthor%5D&amp;cauthor=true&amp;cauthor_uid=28842219" TargetMode="External"/><Relationship Id="rId111" Type="http://schemas.openxmlformats.org/officeDocument/2006/relationships/hyperlink" Target="https://www.ncbi.nlm.nih.gov/pubmed/28842219" TargetMode="External"/><Relationship Id="rId112" Type="http://schemas.openxmlformats.org/officeDocument/2006/relationships/hyperlink" Target="https://urldefense.proofpoint.com/v2/url?u=http-3A__www.ncbi.nlm.nih.gov_pubmed_28826340&amp;d=DwMEaQ&amp;c=clK7kQUTWtAVEOVIgvi0NU5BOUHhpN0H8p7CSfnc_gI&amp;r=iFavz6KbtuaSFObSvuCXnLmt5VbY86Jha1tKLeBFedI&amp;m=Htpsj4iUqu6wsC0SXAJnz0KfQsCmc_8Mrz4eYkTzLbo&amp;s=AHbQKwlB8alxgX8M4VlOTrme-AlqPPjiQUf4tXMR9i4&amp;e=" TargetMode="External"/><Relationship Id="rId113" Type="http://schemas.openxmlformats.org/officeDocument/2006/relationships/hyperlink" Target="https://www-ncbi-nlm-nih-gov.ucsf.idm.oclc.org/pubmed/?term=Bayog%20MLG%5BAuthor%5D&amp;cauthor=true&amp;cauthor_uid=28826340" TargetMode="External"/><Relationship Id="rId114" Type="http://schemas.openxmlformats.org/officeDocument/2006/relationships/hyperlink" Target="https://www-ncbi-nlm-nih-gov.ucsf.idm.oclc.org/pubmed/?term=Waters%20CM%5BAuthor%5D&amp;cauthor=true&amp;cauthor_uid=28826340" TargetMode="External"/><Relationship Id="rId115" Type="http://schemas.openxmlformats.org/officeDocument/2006/relationships/hyperlink" Target="https://www.ncbi.nlm.nih.gov/pubmed/28826340" TargetMode="External"/><Relationship Id="rId116" Type="http://schemas.openxmlformats.org/officeDocument/2006/relationships/hyperlink" Target="https://urldefense.proofpoint.com/v2/url?u=http-3A__www.ncbi.nlm.nih.gov_pubmed_28856076&amp;d=DwMEaQ&amp;c=clK7kQUTWtAVEOVIgvi0NU5BOUHhpN0H8p7CSfnc_gI&amp;r=iFavz6KbtuaSFObSvuCXnLmt5VbY86Jha1tKLeBFedI&amp;m=cfL-1c6LWfUTTFP2Kqs0P7FnnUWzBMLdvHuqoaJohxM&amp;s=bNExMj-IVUXKy21YbJ_RoDylDAIlp-dPHZAImOJG-Io&amp;e=" TargetMode="External"/><Relationship Id="rId117" Type="http://schemas.openxmlformats.org/officeDocument/2006/relationships/hyperlink" Target="https://www-ncbi-nlm-nih-gov.ucsf.idm.oclc.org/pubmed/?term=Woo%20BK%5BAuthor%5D&amp;cauthor=true&amp;cauthor_uid=28856076" TargetMode="External"/><Relationship Id="rId118" Type="http://schemas.openxmlformats.org/officeDocument/2006/relationships/hyperlink" Target="https://www.ncbi.nlm.nih.gov/pubmed/28856076" TargetMode="External"/><Relationship Id="rId119" Type="http://schemas.openxmlformats.org/officeDocument/2006/relationships/hyperlink" Target="https://urldefense.proofpoint.com/v2/url?u=http-3A__www.ncbi.nlm.nih.gov_pubmed_28852921&amp;d=DwMEaQ&amp;c=clK7kQUTWtAVEOVIgvi0NU5BOUHhpN0H8p7CSfnc_gI&amp;r=iFavz6KbtuaSFObSvuCXnLmt5VbY86Jha1tKLeBFedI&amp;m=cfL-1c6LWfUTTFP2Kqs0P7FnnUWzBMLdvHuqoaJohxM&amp;s=COd7o-k4TDTeWTFdWgoD1Cs6F9lkVT3JArx5mgp4FX4&amp;e=" TargetMode="External"/><Relationship Id="rId150" Type="http://schemas.openxmlformats.org/officeDocument/2006/relationships/hyperlink" Target="https://www.ncbi.nlm.nih.gov/pubmed/28933955" TargetMode="External"/><Relationship Id="rId151" Type="http://schemas.openxmlformats.org/officeDocument/2006/relationships/hyperlink" Target="https://urldefense.proofpoint.com/v2/url?u=http-3A__www.ncbi.nlm.nih.gov_pubmed_28929837&amp;d=DwMEaQ&amp;c=clK7kQUTWtAVEOVIgvi0NU5BOUHhpN0H8p7CSfnc_gI&amp;r=iFavz6KbtuaSFObSvuCXnLmt5VbY86Jha1tKLeBFedI&amp;m=mb7m5zu8f-xUf6KgCKMk7J3ho3H_Jlj5uNvbrEFOO8s&amp;s=IXBwwiYr-yBhz0TAhq7MJybovkum3LilhkUaqj6dVF0&amp;e=" TargetMode="External"/><Relationship Id="rId152" Type="http://schemas.openxmlformats.org/officeDocument/2006/relationships/hyperlink" Target="https://www-ncbi-nlm-nih-gov.ucsf.idm.oclc.org/pubmed/?term=Chheang%20D%5BAuthor%5D&amp;cauthor=true&amp;cauthor_uid=28929837" TargetMode="External"/><Relationship Id="rId10" Type="http://schemas.openxmlformats.org/officeDocument/2006/relationships/hyperlink" Target="https://www-ncbi-nlm-nih-gov.ucsf.idm.oclc.org/pubmed/?term=Bagchi%20P%5BAuthor%5D&amp;cauthor=true&amp;cauthor_uid=28748299" TargetMode="External"/><Relationship Id="rId11" Type="http://schemas.openxmlformats.org/officeDocument/2006/relationships/hyperlink" Target="https://www-ncbi-nlm-nih-gov.ucsf.idm.oclc.org/pubmed/?term=Kim%20C%5BAuthor%5D&amp;cauthor=true&amp;cauthor_uid=28748299" TargetMode="External"/><Relationship Id="rId12" Type="http://schemas.openxmlformats.org/officeDocument/2006/relationships/hyperlink" Target="https://www-ncbi-nlm-nih-gov.ucsf.idm.oclc.org/pubmed/?term=Mukherjea%20A%5BAuthor%5D&amp;cauthor=true&amp;cauthor_uid=28748299" TargetMode="External"/><Relationship Id="rId13" Type="http://schemas.openxmlformats.org/officeDocument/2006/relationships/hyperlink" Target="https://www-ncbi-nlm-nih-gov.ucsf.idm.oclc.org/pubmed/?term=Kandula%20NR%5BAuthor%5D&amp;cauthor=true&amp;cauthor_uid=28748299" TargetMode="External"/><Relationship Id="rId14" Type="http://schemas.openxmlformats.org/officeDocument/2006/relationships/hyperlink" Target="https://www-ncbi-nlm-nih-gov.ucsf.idm.oclc.org/pubmed/?term=Kanaya%20AM%5BAuthor%5D&amp;cauthor=true&amp;cauthor_uid=28748299" TargetMode="External"/><Relationship Id="rId15" Type="http://schemas.openxmlformats.org/officeDocument/2006/relationships/hyperlink" Target="https://www.ncbi.nlm.nih.gov/pubmed/28748299" TargetMode="External"/><Relationship Id="rId16" Type="http://schemas.openxmlformats.org/officeDocument/2006/relationships/hyperlink" Target="https://urldefense.proofpoint.com/v2/url?u=http-3A__www.ncbi.nlm.nih.gov_pubmed_28748743&amp;d=DwMEaQ&amp;c=clK7kQUTWtAVEOVIgvi0NU5BOUHhpN0H8p7CSfnc_gI&amp;r=iFavz6KbtuaSFObSvuCXnLmt5VbY86Jha1tKLeBFedI&amp;m=PdSodL6SrX_roe-VuXKODWO8uIsTxG00wmskBZdsbYA&amp;s=vrHARaXYCy2h4T2gdZlQhxcevtPL3cd_rifeFa8qwOA&amp;e=" TargetMode="External"/><Relationship Id="rId17" Type="http://schemas.openxmlformats.org/officeDocument/2006/relationships/hyperlink" Target="https://www-ncbi-nlm-nih-gov.ucsf.idm.oclc.org/pubmed/?term=Radhakrishnan%20K%5BAuthor%5D&amp;cauthor=true&amp;cauthor_uid=28748743" TargetMode="External"/><Relationship Id="rId18" Type="http://schemas.openxmlformats.org/officeDocument/2006/relationships/hyperlink" Target="https://www-ncbi-nlm-nih-gov.ucsf.idm.oclc.org/pubmed/?term=Van%20Scoy%20LJ%5BAuthor%5D&amp;cauthor=true&amp;cauthor_uid=28748743" TargetMode="External"/><Relationship Id="rId19" Type="http://schemas.openxmlformats.org/officeDocument/2006/relationships/hyperlink" Target="https://www-ncbi-nlm-nih-gov.ucsf.idm.oclc.org/pubmed/?term=Jillapalli%20R%5BAuthor%5D&amp;cauthor=true&amp;cauthor_uid=28748743" TargetMode="External"/><Relationship Id="rId153" Type="http://schemas.openxmlformats.org/officeDocument/2006/relationships/hyperlink" Target="https://www-ncbi-nlm-nih-gov.ucsf.idm.oclc.org/pubmed/?term=Connolly%20EJ%5BAuthor%5D&amp;cauthor=true&amp;cauthor_uid=28929837" TargetMode="External"/><Relationship Id="rId154" Type="http://schemas.openxmlformats.org/officeDocument/2006/relationships/hyperlink" Target="https://www.ncbi.nlm.nih.gov/pubmed/28929837" TargetMode="External"/><Relationship Id="rId155" Type="http://schemas.openxmlformats.org/officeDocument/2006/relationships/hyperlink" Target="https://urldefense.proofpoint.com/v2/url?u=http-3A__www.ncbi.nlm.nih.gov_pubmed_28985854&amp;d=DwMEaQ&amp;c=clK7kQUTWtAVEOVIgvi0NU5BOUHhpN0H8p7CSfnc_gI&amp;r=iFavz6KbtuaSFObSvuCXnLmt5VbY86Jha1tKLeBFedI&amp;m=FwkIXRvCNQ4bNz7CLLLTnsZ2IiZyRNv1Qshd2a1Mzyo&amp;s=JIFjhRlg26KUX59LVsAvE0PDn9oFs6K0sVX4BPFVEXM&amp;e=" TargetMode="External"/><Relationship Id="rId156" Type="http://schemas.openxmlformats.org/officeDocument/2006/relationships/hyperlink" Target="https://www-ncbi-nlm-nih-gov.ucsf.idm.oclc.org/pubmed/?term=Mulhern%20KC%5BAuthor%5D&amp;cauthor=true&amp;cauthor_uid=28985854" TargetMode="External"/><Relationship Id="rId157" Type="http://schemas.openxmlformats.org/officeDocument/2006/relationships/hyperlink" Target="https://www-ncbi-nlm-nih-gov.ucsf.idm.oclc.org/pubmed/?term=Wahl%20TS%5BAuthor%5D&amp;cauthor=true&amp;cauthor_uid=28985854" TargetMode="External"/><Relationship Id="rId158" Type="http://schemas.openxmlformats.org/officeDocument/2006/relationships/hyperlink" Target="https://www-ncbi-nlm-nih-gov.ucsf.idm.oclc.org/pubmed/?term=Goss%20LE%5BAuthor%5D&amp;cauthor=true&amp;cauthor_uid=28985854" TargetMode="External"/><Relationship Id="rId159" Type="http://schemas.openxmlformats.org/officeDocument/2006/relationships/hyperlink" Target="https://www-ncbi-nlm-nih-gov.ucsf.idm.oclc.org/pubmed/?term=Feng%20K%5BAuthor%5D&amp;cauthor=true&amp;cauthor_uid=28985854" TargetMode="External"/><Relationship Id="rId190" Type="http://schemas.openxmlformats.org/officeDocument/2006/relationships/hyperlink" Target="https://www-ncbi-nlm-nih-gov.ucsf.idm.oclc.org/pubmed/?term=Young%20MT%5BAuthor%5D&amp;cauthor=true&amp;cauthor_uid=29052425" TargetMode="External"/><Relationship Id="rId191" Type="http://schemas.openxmlformats.org/officeDocument/2006/relationships/hyperlink" Target="https://www-ncbi-nlm-nih-gov.ucsf.idm.oclc.org/pubmed/?term=Leon-Perez%20G%5BAuthor%5D&amp;cauthor=true&amp;cauthor_uid=29052425" TargetMode="External"/><Relationship Id="rId192" Type="http://schemas.openxmlformats.org/officeDocument/2006/relationships/hyperlink" Target="https://www-ncbi-nlm-nih-gov.ucsf.idm.oclc.org/pubmed/?term=Wells%20CR%5BAuthor%5D&amp;cauthor=true&amp;cauthor_uid=29052425" TargetMode="External"/><Relationship Id="rId50" Type="http://schemas.openxmlformats.org/officeDocument/2006/relationships/hyperlink" Target="https://www-ncbi-nlm-nih-gov.ucsf.idm.oclc.org/pubmed/?term=Kim%20SB%5BAuthor%5D&amp;cauthor=true&amp;cauthor_uid=28779479" TargetMode="External"/><Relationship Id="rId51" Type="http://schemas.openxmlformats.org/officeDocument/2006/relationships/hyperlink" Target="mailto:sophiabk@hawaii.edu" TargetMode="External"/><Relationship Id="rId52" Type="http://schemas.openxmlformats.org/officeDocument/2006/relationships/hyperlink" Target="https://www.ncbi.nlm.nih.gov/pubmed/28779479" TargetMode="External"/><Relationship Id="rId53" Type="http://schemas.openxmlformats.org/officeDocument/2006/relationships/hyperlink" Target="https://urldefense.proofpoint.com/v2/url?u=http-3A__www.ncbi.nlm.nih.gov_pubmed_28771983&amp;d=DwMEaQ&amp;c=clK7kQUTWtAVEOVIgvi0NU5BOUHhpN0H8p7CSfnc_gI&amp;r=iFavz6KbtuaSFObSvuCXnLmt5VbY86Jha1tKLeBFedI&amp;m=dXYz1WKbzCe0vcNYG_i4bRSO8lJFLCgwh-4bFmd1z84&amp;s=uQyzbdewRzasd-fzdjjioSLgIHsTZG-WHYOL1a7ghgo&amp;e=" TargetMode="External"/><Relationship Id="rId54" Type="http://schemas.openxmlformats.org/officeDocument/2006/relationships/hyperlink" Target="https://www-ncbi-nlm-nih-gov.ucsf.idm.oclc.org/pubmed/?term=Jang%20M%5BAuthor%5D&amp;cauthor=true&amp;cauthor_uid=28771983" TargetMode="External"/><Relationship Id="rId55" Type="http://schemas.openxmlformats.org/officeDocument/2006/relationships/hyperlink" Target="https://www-ncbi-nlm-nih-gov.ucsf.idm.oclc.org/pubmed/?term=Grey%20M%5BAuthor%5D&amp;cauthor=true&amp;cauthor_uid=28771983" TargetMode="External"/><Relationship Id="rId56" Type="http://schemas.openxmlformats.org/officeDocument/2006/relationships/hyperlink" Target="https://www-ncbi-nlm-nih-gov.ucsf.idm.oclc.org/pubmed/?term=Sadler%20L%5BAuthor%5D&amp;cauthor=true&amp;cauthor_uid=28771983" TargetMode="External"/><Relationship Id="rId57" Type="http://schemas.openxmlformats.org/officeDocument/2006/relationships/hyperlink" Target="https://www-ncbi-nlm-nih-gov.ucsf.idm.oclc.org/pubmed/?term=Jeon%20S%5BAuthor%5D&amp;cauthor=true&amp;cauthor_uid=28771983" TargetMode="External"/><Relationship Id="rId58" Type="http://schemas.openxmlformats.org/officeDocument/2006/relationships/hyperlink" Target="https://www-ncbi-nlm-nih-gov.ucsf.idm.oclc.org/pubmed/?term=Nam%20S%5BAuthor%5D&amp;cauthor=true&amp;cauthor_uid=28771983" TargetMode="External"/><Relationship Id="rId59" Type="http://schemas.openxmlformats.org/officeDocument/2006/relationships/hyperlink" Target="https://www-ncbi-nlm-nih-gov.ucsf.idm.oclc.org/pubmed/?term=Song%20HJ%5BAuthor%5D&amp;cauthor=true&amp;cauthor_uid=28771983" TargetMode="External"/><Relationship Id="rId193" Type="http://schemas.openxmlformats.org/officeDocument/2006/relationships/hyperlink" Target="https://www-ncbi-nlm-nih-gov.ucsf.idm.oclc.org/pubmed/?term=Wallace%20SP%5BAuthor%5D&amp;cauthor=true&amp;cauthor_uid=29052425" TargetMode="External"/><Relationship Id="rId194" Type="http://schemas.openxmlformats.org/officeDocument/2006/relationships/hyperlink" Target="https://www.ncbi.nlm.nih.gov/pubmed/29052425" TargetMode="External"/><Relationship Id="rId195" Type="http://schemas.openxmlformats.org/officeDocument/2006/relationships/hyperlink" Target="https://urldefense.proofpoint.com/v2/url?u=http-3A__www.ncbi.nlm.nih.gov_pubmed_29062627&amp;d=DwMEaQ&amp;c=clK7kQUTWtAVEOVIgvi0NU5BOUHhpN0H8p7CSfnc_gI&amp;r=iFavz6KbtuaSFObSvuCXnLmt5VbY86Jha1tKLeBFedI&amp;m=u3wANIycS7IL0Vv38RQxCqEeb2uFzyScpJ63iWNk3OQ&amp;s=IJiZbZpNdnreDWWFJ48USy04-qAolHncRiv2tEn5kj8&amp;e=" TargetMode="External"/><Relationship Id="rId196" Type="http://schemas.openxmlformats.org/officeDocument/2006/relationships/hyperlink" Target="https://www-ncbi-nlm-nih-gov.ucsf.idm.oclc.org/pubmed/?term=Woo%20BK%5BAuthor%5D&amp;cauthor=true&amp;cauthor_uid=29062627" TargetMode="External"/><Relationship Id="rId197" Type="http://schemas.openxmlformats.org/officeDocument/2006/relationships/hyperlink" Target="https://www.ncbi.nlm.nih.gov/pmc/articles/PMC5650256/" TargetMode="External"/><Relationship Id="rId198" Type="http://schemas.openxmlformats.org/officeDocument/2006/relationships/footer" Target="footer1.xml"/><Relationship Id="rId199" Type="http://schemas.openxmlformats.org/officeDocument/2006/relationships/fontTable" Target="fontTable.xml"/><Relationship Id="rId90" Type="http://schemas.openxmlformats.org/officeDocument/2006/relationships/hyperlink" Target="https://www.ncbi.nlm.nih.gov/pubmed/28820521" TargetMode="External"/><Relationship Id="rId91" Type="http://schemas.openxmlformats.org/officeDocument/2006/relationships/hyperlink" Target="https://urldefense.proofpoint.com/v2/url?u=http-3A__www.ncbi.nlm.nih.gov_pubmed_28811735&amp;d=DwMEaQ&amp;c=clK7kQUTWtAVEOVIgvi0NU5BOUHhpN0H8p7CSfnc_gI&amp;r=iFavz6KbtuaSFObSvuCXnLmt5VbY86Jha1tKLeBFedI&amp;m=w8vUJkC8RiI166p-LgqY40Ii5gRQK32pxRTJT3jk84U&amp;s=Oliw8mB6oify3A8RFmijuBKMEVVzdG0UWp0sq5-MaG8&amp;e=" TargetMode="External"/><Relationship Id="rId92" Type="http://schemas.openxmlformats.org/officeDocument/2006/relationships/hyperlink" Target="https://www-ncbi-nlm-nih-gov.ucsf.idm.oclc.org/pubmed/?term=Firestone%20MJ%5BAuthor%5D&amp;cauthor=true&amp;cauthor_uid=28811735" TargetMode="External"/><Relationship Id="rId93" Type="http://schemas.openxmlformats.org/officeDocument/2006/relationships/hyperlink" Target="https://www-ncbi-nlm-nih-gov.ucsf.idm.oclc.org/pubmed/?term=Beasley%20JM%5BAuthor%5D&amp;cauthor=true&amp;cauthor_uid=28811735" TargetMode="External"/><Relationship Id="rId94" Type="http://schemas.openxmlformats.org/officeDocument/2006/relationships/hyperlink" Target="https://www-ncbi-nlm-nih-gov.ucsf.idm.oclc.org/pubmed/?term=Kwon%20SC%5BAuthor%5D&amp;cauthor=true&amp;cauthor_uid=28811735" TargetMode="External"/><Relationship Id="rId95" Type="http://schemas.openxmlformats.org/officeDocument/2006/relationships/hyperlink" Target="https://www-ncbi-nlm-nih-gov.ucsf.idm.oclc.org/pubmed/?term=Ahn%20J%5BAuthor%5D&amp;cauthor=true&amp;cauthor_uid=28811735" TargetMode="External"/><Relationship Id="rId96" Type="http://schemas.openxmlformats.org/officeDocument/2006/relationships/hyperlink" Target="https://www-ncbi-nlm-nih-gov.ucsf.idm.oclc.org/pubmed/?term=Trinh-Shevrin%20C%5BAuthor%5D&amp;cauthor=true&amp;cauthor_uid=28811735" TargetMode="External"/><Relationship Id="rId97" Type="http://schemas.openxmlformats.org/officeDocument/2006/relationships/hyperlink" Target="https://www-ncbi-nlm-nih-gov.ucsf.idm.oclc.org/pubmed/?term=Yi%20SS%5BAuthor%5D&amp;cauthor=true&amp;cauthor_uid=28811735" TargetMode="External"/><Relationship Id="rId98" Type="http://schemas.openxmlformats.org/officeDocument/2006/relationships/hyperlink" Target="https://www.ncbi.nlm.nih.gov/pubmed/28811735" TargetMode="External"/><Relationship Id="rId99" Type="http://schemas.openxmlformats.org/officeDocument/2006/relationships/hyperlink" Target="https://urldefense.proofpoint.com/v2/url?u=http-3A__www.ncbi.nlm.nih.gov_pubmed_28842914&amp;d=DwMEaQ&amp;c=clK7kQUTWtAVEOVIgvi0NU5BOUHhpN0H8p7CSfnc_gI&amp;r=iFavz6KbtuaSFObSvuCXnLmt5VbY86Jha1tKLeBFedI&amp;m=Htpsj4iUqu6wsC0SXAJnz0KfQsCmc_8Mrz4eYkTzLbo&amp;s=0eZoInla84gJftcDbnP9hacs6B_iIJxalElTqVWQZuY&amp;e=" TargetMode="External"/><Relationship Id="rId120" Type="http://schemas.openxmlformats.org/officeDocument/2006/relationships/hyperlink" Target="https://www-ncbi-nlm-nih-gov.ucsf.idm.oclc.org/pubmed/?term=Ho%20IK%5BAuthor%5D&amp;cauthor=true&amp;cauthor_uid=28852921" TargetMode="External"/><Relationship Id="rId121" Type="http://schemas.openxmlformats.org/officeDocument/2006/relationships/hyperlink" Target="https://www-ncbi-nlm-nih-gov.ucsf.idm.oclc.org/pubmed/?term=Smith%20SA%5BAuthor%5D&amp;cauthor=true&amp;cauthor_uid=28852921" TargetMode="External"/><Relationship Id="rId122" Type="http://schemas.openxmlformats.org/officeDocument/2006/relationships/hyperlink" Target="https://www.ncbi.nlm.nih.gov/pubmed/28852921" TargetMode="External"/><Relationship Id="rId123" Type="http://schemas.openxmlformats.org/officeDocument/2006/relationships/hyperlink" Target="https://urldefense.proofpoint.com/v2/url?u=http-3A__www.ncbi.nlm.nih.gov_pubmed_28852903&amp;d=DwMEaQ&amp;c=clK7kQUTWtAVEOVIgvi0NU5BOUHhpN0H8p7CSfnc_gI&amp;r=iFavz6KbtuaSFObSvuCXnLmt5VbY86Jha1tKLeBFedI&amp;m=cfL-1c6LWfUTTFP2Kqs0P7FnnUWzBMLdvHuqoaJohxM&amp;s=0ARw_IVnSQVo2wgHZORF4MUscUXPwrAjbeKLa30_UnI&amp;e=" TargetMode="External"/><Relationship Id="rId124" Type="http://schemas.openxmlformats.org/officeDocument/2006/relationships/hyperlink" Target="https://www-ncbi-nlm-nih-gov.ucsf.idm.oclc.org/pubmed/?term=Patel%20M%5BAuthor%5D&amp;cauthor=true&amp;cauthor_uid=28852903" TargetMode="External"/><Relationship Id="rId125" Type="http://schemas.openxmlformats.org/officeDocument/2006/relationships/hyperlink" Target="https://www-ncbi-nlm-nih-gov.ucsf.idm.oclc.org/pubmed/?term=Mistry%20R%5BAuthor%5D&amp;cauthor=true&amp;cauthor_uid=28852903" TargetMode="External"/><Relationship Id="rId126" Type="http://schemas.openxmlformats.org/officeDocument/2006/relationships/hyperlink" Target="https://www-ncbi-nlm-nih-gov.ucsf.idm.oclc.org/pubmed/?term=Maxwell%20AE%5BAuthor%5D&amp;cauthor=true&amp;cauthor_uid=28852903" TargetMode="External"/><Relationship Id="rId127" Type="http://schemas.openxmlformats.org/officeDocument/2006/relationships/hyperlink" Target="https://www-ncbi-nlm-nih-gov.ucsf.idm.oclc.org/pubmed/?term=Divan%20HA%5BAuthor%5D&amp;cauthor=true&amp;cauthor_uid=28852903" TargetMode="External"/><Relationship Id="rId128" Type="http://schemas.openxmlformats.org/officeDocument/2006/relationships/hyperlink" Target="https://www-ncbi-nlm-nih-gov.ucsf.idm.oclc.org/pubmed/?term=McCarthy%20WJ%5BAuthor%5D&amp;cauthor=true&amp;cauthor_uid=28852903" TargetMode="External"/><Relationship Id="rId129" Type="http://schemas.openxmlformats.org/officeDocument/2006/relationships/hyperlink" Target="https://www.ncbi.nlm.nih.gov/pubmed/28852903" TargetMode="External"/><Relationship Id="rId160" Type="http://schemas.openxmlformats.org/officeDocument/2006/relationships/hyperlink" Target="https://www-ncbi-nlm-nih-gov.ucsf.idm.oclc.org/pubmed/?term=Richman%20JS%5BAuthor%5D&amp;cauthor=true&amp;cauthor_uid=28985854" TargetMode="External"/><Relationship Id="rId161" Type="http://schemas.openxmlformats.org/officeDocument/2006/relationships/hyperlink" Target="https://www-ncbi-nlm-nih-gov.ucsf.idm.oclc.org/pubmed/?term=Morris%20MS%5BAuthor%5D&amp;cauthor=true&amp;cauthor_uid=28985854" TargetMode="External"/><Relationship Id="rId162" Type="http://schemas.openxmlformats.org/officeDocument/2006/relationships/hyperlink" Target="https://www-ncbi-nlm-nih-gov.ucsf.idm.oclc.org/pubmed/?term=Chen%20H%5BAuthor%5D&amp;cauthor=true&amp;cauthor_uid=28985854" TargetMode="External"/><Relationship Id="rId20" Type="http://schemas.openxmlformats.org/officeDocument/2006/relationships/hyperlink" Target="https://www-ncbi-nlm-nih-gov.ucsf.idm.oclc.org/pubmed/?term=Saxena%20S%5BAuthor%5D&amp;cauthor=true&amp;cauthor_uid=28748743" TargetMode="External"/><Relationship Id="rId21" Type="http://schemas.openxmlformats.org/officeDocument/2006/relationships/hyperlink" Target="https://www-ncbi-nlm-nih-gov.ucsf.idm.oclc.org/pubmed/?term=Kim%20MT%5BAuthor%5D&amp;cauthor=true&amp;cauthor_uid=28748743" TargetMode="External"/><Relationship Id="rId22" Type="http://schemas.openxmlformats.org/officeDocument/2006/relationships/hyperlink" Target="https://urldefense.proofpoint.com/v2/url?u=http-3A__www.ncbi.nlm.nih.gov_pubmed_28748300&amp;d=DwMEaQ&amp;c=clK7kQUTWtAVEOVIgvi0NU5BOUHhpN0H8p7CSfnc_gI&amp;r=iFavz6KbtuaSFObSvuCXnLmt5VbY86Jha1tKLeBFedI&amp;m=PdSodL6SrX_roe-VuXKODWO8uIsTxG00wmskBZdsbYA&amp;s=N4fOYqnVBFMTVPJBgQc31QIZMcZ1kKSsFypyOOnXe8w&amp;e=" TargetMode="External"/><Relationship Id="rId23" Type="http://schemas.openxmlformats.org/officeDocument/2006/relationships/hyperlink" Target="https://www-ncbi-nlm-nih-gov.ucsf.idm.oclc.org/pubmed/?term=Meyer%20OL%5BAuthor%5D&amp;cauthor=true&amp;cauthor_uid=28748300" TargetMode="External"/><Relationship Id="rId24" Type="http://schemas.openxmlformats.org/officeDocument/2006/relationships/hyperlink" Target="https://www-ncbi-nlm-nih-gov.ucsf.idm.oclc.org/pubmed/?term=Liu%20X%5BAuthor%5D&amp;cauthor=true&amp;cauthor_uid=28748300" TargetMode="External"/><Relationship Id="rId25" Type="http://schemas.openxmlformats.org/officeDocument/2006/relationships/hyperlink" Target="https://www-ncbi-nlm-nih-gov.ucsf.idm.oclc.org/pubmed/?term=Nguyen%20TN%5BAuthor%5D&amp;cauthor=true&amp;cauthor_uid=28748300" TargetMode="External"/><Relationship Id="rId26" Type="http://schemas.openxmlformats.org/officeDocument/2006/relationships/hyperlink" Target="https://www-ncbi-nlm-nih-gov.ucsf.idm.oclc.org/pubmed/?term=Hinton%20L%5BAuthor%5D&amp;cauthor=true&amp;cauthor_uid=28748300" TargetMode="External"/><Relationship Id="rId27" Type="http://schemas.openxmlformats.org/officeDocument/2006/relationships/hyperlink" Target="https://www-ncbi-nlm-nih-gov.ucsf.idm.oclc.org/pubmed/?term=Tancredi%20D%5BAuthor%5D&amp;cauthor=true&amp;cauthor_uid=28748300" TargetMode="External"/><Relationship Id="rId28" Type="http://schemas.openxmlformats.org/officeDocument/2006/relationships/hyperlink" Target="https://www-ncbi-nlm-nih-gov.ucsf.idm.oclc.org/pubmed/?term=28748300" TargetMode="External"/><Relationship Id="rId29" Type="http://schemas.openxmlformats.org/officeDocument/2006/relationships/hyperlink" Target="https://www-ncbi-nlm-nih-gov.ucsf.idm.oclc.org/pubmed/?term=Handron%20C%5BAuthor%5D&amp;cauthor=true&amp;cauthor_uid=28746011" TargetMode="External"/><Relationship Id="rId163" Type="http://schemas.openxmlformats.org/officeDocument/2006/relationships/hyperlink" Target="https://www-ncbi-nlm-nih-gov.ucsf.idm.oclc.org/pubmed/?term=Chu%20DI%5BAuthor%5D&amp;cauthor=true&amp;cauthor_uid=28985854" TargetMode="External"/><Relationship Id="rId164" Type="http://schemas.openxmlformats.org/officeDocument/2006/relationships/hyperlink" Target="https://www.ncbi.nlm.nih.gov/pubmed/28985854" TargetMode="External"/><Relationship Id="rId165" Type="http://schemas.openxmlformats.org/officeDocument/2006/relationships/hyperlink" Target="https://urldefense.proofpoint.com/v2/url?u=http-3A__www.ncbi.nlm.nih.gov_pubmed_28980423&amp;d=DwMEaQ&amp;c=clK7kQUTWtAVEOVIgvi0NU5BOUHhpN0H8p7CSfnc_gI&amp;r=iFavz6KbtuaSFObSvuCXnLmt5VbY86Jha1tKLeBFedI&amp;m=FwkIXRvCNQ4bNz7CLLLTnsZ2IiZyRNv1Qshd2a1Mzyo&amp;s=NgbCJ2_bYSymEdT09hMOh1r8uD5zFxqqNRzxUJg8c5o&amp;e=" TargetMode="External"/><Relationship Id="rId166" Type="http://schemas.openxmlformats.org/officeDocument/2006/relationships/hyperlink" Target="https://www-ncbi-nlm-nih-gov.ucsf.idm.oclc.org/pubmed/?term=Jang%20Y%5BAuthor%5D&amp;cauthor=true&amp;cauthor_uid=28980423" TargetMode="External"/><Relationship Id="rId167" Type="http://schemas.openxmlformats.org/officeDocument/2006/relationships/hyperlink" Target="https://www-ncbi-nlm-nih-gov.ucsf.idm.oclc.org/pubmed/?term=Yoon%20H%5BAuthor%5D&amp;cauthor=true&amp;cauthor_uid=28980423" TargetMode="External"/><Relationship Id="rId168" Type="http://schemas.openxmlformats.org/officeDocument/2006/relationships/hyperlink" Target="https://www-ncbi-nlm-nih-gov.ucsf.idm.oclc.org/pubmed/?term=Park%20NS%5BAuthor%5D&amp;cauthor=true&amp;cauthor_uid=28980423" TargetMode="External"/><Relationship Id="rId169" Type="http://schemas.openxmlformats.org/officeDocument/2006/relationships/hyperlink" Target="https://www-ncbi-nlm-nih-gov.ucsf.idm.oclc.org/pubmed/?term=Rhee%20MK%5BAuthor%5D&amp;cauthor=true&amp;cauthor_uid=28980423" TargetMode="External"/><Relationship Id="rId200" Type="http://schemas.openxmlformats.org/officeDocument/2006/relationships/theme" Target="theme/theme1.xml"/><Relationship Id="rId60" Type="http://schemas.openxmlformats.org/officeDocument/2006/relationships/hyperlink" Target="https://www-ncbi-nlm-nih-gov.ucsf.idm.oclc.org/pubmed/?term=Whittemore%20R%5BAuthor%5D&amp;cauthor=true&amp;cauthor_uid=28771983" TargetMode="External"/><Relationship Id="rId61" Type="http://schemas.openxmlformats.org/officeDocument/2006/relationships/hyperlink" Target="https://www.ncbi.nlm.nih.gov/pubmed/28771983" TargetMode="External"/><Relationship Id="rId62" Type="http://schemas.openxmlformats.org/officeDocument/2006/relationships/hyperlink" Target="https://urldefense.proofpoint.com/v2/url?u=http-3A__www.ncbi.nlm.nih.gov_pubmed_28760178&amp;d=DwMEaQ&amp;c=clK7kQUTWtAVEOVIgvi0NU5BOUHhpN0H8p7CSfnc_gI&amp;r=iFavz6KbtuaSFObSvuCXnLmt5VbY86Jha1tKLeBFedI&amp;m=dXYz1WKbzCe0vcNYG_i4bRSO8lJFLCgwh-4bFmd1z84&amp;s=VdeVFOzrVS397uMdlRBQND-e11f-FTF-tf-L_5Ptg-M&amp;e=" TargetMode="External"/><Relationship Id="rId63" Type="http://schemas.openxmlformats.org/officeDocument/2006/relationships/hyperlink" Target="https://www-ncbi-nlm-nih-gov.ucsf.idm.oclc.org/pubmed/?term=Lee%20M%5BAuthor%5D&amp;cauthor=true&amp;cauthor_uid=28760178" TargetMode="External"/><Relationship Id="rId64" Type="http://schemas.openxmlformats.org/officeDocument/2006/relationships/hyperlink" Target="https://www-ncbi-nlm-nih-gov.ucsf.idm.oclc.org/pubmed/?term=Zhu%20L%5BAuthor%5D&amp;cauthor=true&amp;cauthor_uid=28760178" TargetMode="External"/><Relationship Id="rId65" Type="http://schemas.openxmlformats.org/officeDocument/2006/relationships/hyperlink" Target="https://www-ncbi-nlm-nih-gov.ucsf.idm.oclc.org/pubmed/?term=Wang%20MQ%5BAuthor%5D&amp;cauthor=true&amp;cauthor_uid=28760178" TargetMode="External"/><Relationship Id="rId66" Type="http://schemas.openxmlformats.org/officeDocument/2006/relationships/hyperlink" Target="https://www-ncbi-nlm-nih-gov.ucsf.idm.oclc.org/pubmed/?term=Wei%20Z%5BAuthor%5D&amp;cauthor=true&amp;cauthor_uid=28760178" TargetMode="External"/><Relationship Id="rId67" Type="http://schemas.openxmlformats.org/officeDocument/2006/relationships/hyperlink" Target="https://www-ncbi-nlm-nih-gov.ucsf.idm.oclc.org/pubmed/?term=Tan%20Y%5BAuthor%5D&amp;cauthor=true&amp;cauthor_uid=28760178" TargetMode="External"/><Relationship Id="rId68" Type="http://schemas.openxmlformats.org/officeDocument/2006/relationships/hyperlink" Target="https://www-ncbi-nlm-nih-gov.ucsf.idm.oclc.org/pubmed/?term=Nguyen%20MT%5BAuthor%5D&amp;cauthor=true&amp;cauthor_uid=28760178" TargetMode="External"/><Relationship Id="rId69" Type="http://schemas.openxmlformats.org/officeDocument/2006/relationships/hyperlink" Target="https://www-ncbi-nlm-nih-gov.ucsf.idm.oclc.org/pubmed/?term=Ogunwobi%20OO%5BAuthor%5D&amp;cauthor=true&amp;cauthor_uid=28760178" TargetMode="External"/><Relationship Id="rId130" Type="http://schemas.openxmlformats.org/officeDocument/2006/relationships/hyperlink" Target="https://urldefense.proofpoint.com/v2/url?u=http-3A__www.ncbi.nlm.nih.gov_pubmed_28917505&amp;d=DwMEaQ&amp;c=clK7kQUTWtAVEOVIgvi0NU5BOUHhpN0H8p7CSfnc_gI&amp;r=iFavz6KbtuaSFObSvuCXnLmt5VbY86Jha1tKLeBFedI&amp;m=IHhAL_mtj9N08hHLHnsCernflUFOpIrxdvJ8sgcMbMY&amp;s=iwo_09T32uvPtHhOYzWUyJ8EE0TAH8yQ5gD8RjyRF9c&amp;e=" TargetMode="External"/><Relationship Id="rId131" Type="http://schemas.openxmlformats.org/officeDocument/2006/relationships/hyperlink" Target="https://www-ncbi-nlm-nih-gov.ucsf.idm.oclc.org/pubmed/?term=Li%20LW%5BAuthor%5D&amp;cauthor=true&amp;cauthor_uid=28917505" TargetMode="External"/><Relationship Id="rId132" Type="http://schemas.openxmlformats.org/officeDocument/2006/relationships/hyperlink" Target="https://www-ncbi-nlm-nih-gov.ucsf.idm.oclc.org/pubmed/?term=Gee%20GC%5BAuthor%5D&amp;cauthor=true&amp;cauthor_uid=28917505" TargetMode="External"/><Relationship Id="rId133" Type="http://schemas.openxmlformats.org/officeDocument/2006/relationships/hyperlink" Target="https://www-ncbi-nlm-nih-gov.ucsf.idm.oclc.org/pubmed/?term=Dong%20X%5BAuthor%5D&amp;cauthor=true&amp;cauthor_uid=28917505" TargetMode="External"/><Relationship Id="rId134" Type="http://schemas.openxmlformats.org/officeDocument/2006/relationships/hyperlink" Target="https://www.ncbi.nlm.nih.gov/pubmed/28917505" TargetMode="External"/><Relationship Id="rId135" Type="http://schemas.openxmlformats.org/officeDocument/2006/relationships/hyperlink" Target="https://urldefense.proofpoint.com/v2/url?u=http-3A__www.ncbi.nlm.nih.gov_pubmed_28916917&amp;d=DwMEaQ&amp;c=clK7kQUTWtAVEOVIgvi0NU5BOUHhpN0H8p7CSfnc_gI&amp;r=iFavz6KbtuaSFObSvuCXnLmt5VbY86Jha1tKLeBFedI&amp;m=IHhAL_mtj9N08hHLHnsCernflUFOpIrxdvJ8sgcMbMY&amp;s=O_ogmfojfugR95DQ2MWmX-XRuC4UWQnl2bJEJ85P0Ww&amp;e=" TargetMode="External"/><Relationship Id="rId136" Type="http://schemas.openxmlformats.org/officeDocument/2006/relationships/hyperlink" Target="https://www-ncbi-nlm-nih-gov.ucsf.idm.oclc.org/pubmed/?term=Au%20L%5BAuthor%5D&amp;cauthor=true&amp;cauthor_uid=28916917" TargetMode="External"/><Relationship Id="rId137" Type="http://schemas.openxmlformats.org/officeDocument/2006/relationships/hyperlink" Target="https://www-ncbi-nlm-nih-gov.ucsf.idm.oclc.org/pubmed/?term=Lau%20JD%5BAuthor%5D&amp;cauthor=true&amp;cauthor_uid=28916917" TargetMode="External"/><Relationship Id="rId138" Type="http://schemas.openxmlformats.org/officeDocument/2006/relationships/hyperlink" Target="https://www-ncbi-nlm-nih-gov.ucsf.idm.oclc.org/pubmed/?term=Chao%20E%5BAuthor%5D&amp;cauthor=true&amp;cauthor_uid=28916917" TargetMode="External"/><Relationship Id="rId139" Type="http://schemas.openxmlformats.org/officeDocument/2006/relationships/hyperlink" Target="https://www-ncbi-nlm-nih-gov.ucsf.idm.oclc.org/pubmed/?term=Tse%20R%5BAuthor%5D&amp;cauthor=true&amp;cauthor_uid=28916917" TargetMode="External"/><Relationship Id="rId170" Type="http://schemas.openxmlformats.org/officeDocument/2006/relationships/hyperlink" Target="https://www-ncbi-nlm-nih-gov.ucsf.idm.oclc.org/pubmed/?term=Chiriboga%20DA%5BAuthor%5D&amp;cauthor=true&amp;cauthor_uid=28980423" TargetMode="External"/><Relationship Id="rId171" Type="http://schemas.openxmlformats.org/officeDocument/2006/relationships/hyperlink" Target="https://www.ncbi.nlm.nih.gov/pubmed/28980423" TargetMode="External"/><Relationship Id="rId172" Type="http://schemas.openxmlformats.org/officeDocument/2006/relationships/hyperlink" Target="https://urldefense.proofpoint.com/v2/url?u=http-3A__www.ncbi.nlm.nih.gov_pubmed_28976535&amp;d=DwMEaQ&amp;c=clK7kQUTWtAVEOVIgvi0NU5BOUHhpN0H8p7CSfnc_gI&amp;r=iFavz6KbtuaSFObSvuCXnLmt5VbY86Jha1tKLeBFedI&amp;m=FwkIXRvCNQ4bNz7CLLLTnsZ2IiZyRNv1Qshd2a1Mzyo&amp;s=iNkwr2L3OJinbN26QctqmDbqqkfan1qf6Ib411DuC5A&amp;e=" TargetMode="External"/><Relationship Id="rId30" Type="http://schemas.openxmlformats.org/officeDocument/2006/relationships/hyperlink" Target="https://www-ncbi-nlm-nih-gov.ucsf.idm.oclc.org/pubmed/?term=Kirby%20TA%5BAuthor%5D&amp;cauthor=true&amp;cauthor_uid=28746011" TargetMode="External"/><Relationship Id="rId31" Type="http://schemas.openxmlformats.org/officeDocument/2006/relationships/hyperlink" Target="https://www-ncbi-nlm-nih-gov.ucsf.idm.oclc.org/pubmed/?term=Wang%20J%5BAuthor%5D&amp;cauthor=true&amp;cauthor_uid=28746011" TargetMode="External"/><Relationship Id="rId32" Type="http://schemas.openxmlformats.org/officeDocument/2006/relationships/hyperlink" Target="https://www-ncbi-nlm-nih-gov.ucsf.idm.oclc.org/pubmed/?term=Matskewich%20HE%5BAuthor%5D&amp;cauthor=true&amp;cauthor_uid=28746011" TargetMode="External"/><Relationship Id="rId33" Type="http://schemas.openxmlformats.org/officeDocument/2006/relationships/hyperlink" Target="https://www-ncbi-nlm-nih-gov.ucsf.idm.oclc.org/pubmed/?term=Cheryan%20S%5BAuthor%5D&amp;cauthor=true&amp;cauthor_uid=28746011" TargetMode="External"/><Relationship Id="rId34" Type="http://schemas.openxmlformats.org/officeDocument/2006/relationships/hyperlink" Target="https://www.ncbi.nlm.nih.gov/pubmed/28746011" TargetMode="External"/><Relationship Id="rId35" Type="http://schemas.openxmlformats.org/officeDocument/2006/relationships/hyperlink" Target="https://urldefense.proofpoint.com/v2/url?u=http-3A__www.ncbi.nlm.nih.gov_pubmed_28736403&amp;d=DwMEaQ&amp;c=clK7kQUTWtAVEOVIgvi0NU5BOUHhpN0H8p7CSfnc_gI&amp;r=iFavz6KbtuaSFObSvuCXnLmt5VbY86Jha1tKLeBFedI&amp;m=PdSodL6SrX_roe-VuXKODWO8uIsTxG00wmskBZdsbYA&amp;s=T5vIGLTnr4ksaiQR6Nh14hCxTG3zJL5v6E2APUrnLXg&amp;e=" TargetMode="External"/><Relationship Id="rId36" Type="http://schemas.openxmlformats.org/officeDocument/2006/relationships/hyperlink" Target="https://www-ncbi-nlm-nih-gov.ucsf.idm.oclc.org/pubmed/?term=Berthold%20SM%5BAuthor%5D&amp;cauthor=true&amp;cauthor_uid=28736403" TargetMode="External"/><Relationship Id="rId37" Type="http://schemas.openxmlformats.org/officeDocument/2006/relationships/hyperlink" Target="https://www-ncbi-nlm-nih-gov.ucsf.idm.oclc.org/pubmed/?term=Kong%20S%5BAuthor%5D&amp;cauthor=true&amp;cauthor_uid=28736403" TargetMode="External"/><Relationship Id="rId38" Type="http://schemas.openxmlformats.org/officeDocument/2006/relationships/hyperlink" Target="https://www-ncbi-nlm-nih-gov.ucsf.idm.oclc.org/pubmed/?term=Kuoch%20T%5BAuthor%5D&amp;cauthor=true&amp;cauthor_uid=28736403" TargetMode="External"/><Relationship Id="rId39" Type="http://schemas.openxmlformats.org/officeDocument/2006/relationships/hyperlink" Target="https://www-ncbi-nlm-nih-gov.ucsf.idm.oclc.org/pubmed/?term=Schilling%20EA%5BAuthor%5D&amp;cauthor=true&amp;cauthor_uid=28736403" TargetMode="External"/><Relationship Id="rId173" Type="http://schemas.openxmlformats.org/officeDocument/2006/relationships/hyperlink" Target="https://www-ncbi-nlm-nih-gov.ucsf.idm.oclc.org/pubmed/?term=Hong%20YR%5BAuthor%5D&amp;cauthor=true&amp;cauthor_uid=28976535" TargetMode="External"/><Relationship Id="rId174" Type="http://schemas.openxmlformats.org/officeDocument/2006/relationships/hyperlink" Target="https://www-ncbi-nlm-nih-gov.ucsf.idm.oclc.org/pubmed/?term=Tauscher%20J%5BAuthor%5D&amp;cauthor=true&amp;cauthor_uid=28976535" TargetMode="External"/><Relationship Id="rId175" Type="http://schemas.openxmlformats.org/officeDocument/2006/relationships/hyperlink" Target="https://www-ncbi-nlm-nih-gov.ucsf.idm.oclc.org/pubmed/?term=Cardel%20M%5BAuthor%5D&amp;cauthor=true&amp;cauthor_uid=28976535" TargetMode="External"/><Relationship Id="rId176" Type="http://schemas.openxmlformats.org/officeDocument/2006/relationships/hyperlink" Target="https://www.ncbi.nlm.nih.gov/pubmed/28976535" TargetMode="External"/><Relationship Id="rId177" Type="http://schemas.openxmlformats.org/officeDocument/2006/relationships/hyperlink" Target="https://urldefense.proofpoint.com/v2/url?u=http-3A__www.ncbi.nlm.nih.gov_pubmed_29023134&amp;d=DwMEaQ&amp;c=clK7kQUTWtAVEOVIgvi0NU5BOUHhpN0H8p7CSfnc_gI&amp;r=iFavz6KbtuaSFObSvuCXnLmt5VbY86Jha1tKLeBFedI&amp;m=tlSHC4wJqjCx_dOGqOL7RDavi2-MIqCpab_IrYtT-5o&amp;s=9xfG5_q4WeCCKpp-w4WEOUYB2juiWy1MUrAbnuTSNMY&amp;e=" TargetMode="External"/><Relationship Id="rId178" Type="http://schemas.openxmlformats.org/officeDocument/2006/relationships/hyperlink" Target="https://www-ncbi-nlm-nih-gov.ucsf.idm.oclc.org/pubmed/?term=Guo%20M%5BAuthor%5D&amp;cauthor=true&amp;cauthor_uid=29023134" TargetMode="External"/><Relationship Id="rId179" Type="http://schemas.openxmlformats.org/officeDocument/2006/relationships/hyperlink" Target="https://www-ncbi-nlm-nih-gov.ucsf.idm.oclc.org/pubmed/?term=Stensland%20M%5BAuthor%5D&amp;cauthor=true&amp;cauthor_uid=29023134" TargetMode="External"/><Relationship Id="rId70" Type="http://schemas.openxmlformats.org/officeDocument/2006/relationships/hyperlink" Target="https://www-ncbi-nlm-nih-gov.ucsf.idm.oclc.org/pubmed/?term=Ma%20GX%5BAuthor%5D&amp;cauthor=true&amp;cauthor_uid=28760178" TargetMode="External"/><Relationship Id="rId71" Type="http://schemas.openxmlformats.org/officeDocument/2006/relationships/hyperlink" Target="https://www.ncbi.nlm.nih.gov/pubmed/28760178" TargetMode="External"/><Relationship Id="rId72" Type="http://schemas.openxmlformats.org/officeDocument/2006/relationships/hyperlink" Target="https://urldefense.proofpoint.com/v2/url?u=http-3A__www.ncbi.nlm.nih.gov_pubmed_28795343&amp;d=DwMEaQ&amp;c=clK7kQUTWtAVEOVIgvi0NU5BOUHhpN0H8p7CSfnc_gI&amp;r=iFavz6KbtuaSFObSvuCXnLmt5VbY86Jha1tKLeBFedI&amp;m=oJAlEL_c1F1mnEHdUP1p_lZw2kwl3naFG0u8Jozn-ew&amp;s=XGYmYEh4hSGXCSxvZZAQngkOyJEBjYgJgxBk_Z2vkw4&amp;e=" TargetMode="External"/><Relationship Id="rId73" Type="http://schemas.openxmlformats.org/officeDocument/2006/relationships/hyperlink" Target="https://www-ncbi-nlm-nih-gov.ucsf.idm.oclc.org/pubmed/?term=Lor%20M%5BAuthor%5D&amp;cauthor=true&amp;cauthor_uid=28795343" TargetMode="External"/><Relationship Id="rId74" Type="http://schemas.openxmlformats.org/officeDocument/2006/relationships/hyperlink" Target="https://www.ncbi.nlm.nih.gov/pubmed/28795343" TargetMode="External"/><Relationship Id="rId75" Type="http://schemas.openxmlformats.org/officeDocument/2006/relationships/hyperlink" Target="https://urldefense.proofpoint.com/v2/url?u=http-3A__www.ncbi.nlm.nih.gov_pubmed_28791616&amp;d=DwMEaQ&amp;c=clK7kQUTWtAVEOVIgvi0NU5BOUHhpN0H8p7CSfnc_gI&amp;r=iFavz6KbtuaSFObSvuCXnLmt5VbY86Jha1tKLeBFedI&amp;m=oJAlEL_c1F1mnEHdUP1p_lZw2kwl3naFG0u8Jozn-ew&amp;s=uk9OR5i9SerAIFYrkUee1PzJUSG9LD_z2hm2JA0AaeE&amp;e=" TargetMode="External"/><Relationship Id="rId76" Type="http://schemas.openxmlformats.org/officeDocument/2006/relationships/hyperlink" Target="https://www-ncbi-nlm-nih-gov.ucsf.idm.oclc.org/pubmed/?term=Park%20L%5BAuthor%5D&amp;cauthor=true&amp;cauthor_uid=28791616" TargetMode="External"/><Relationship Id="rId77" Type="http://schemas.openxmlformats.org/officeDocument/2006/relationships/hyperlink" Target="https://www-ncbi-nlm-nih-gov.ucsf.idm.oclc.org/pubmed/?term=Schwei%20RJ%5BAuthor%5D&amp;cauthor=true&amp;cauthor_uid=28791616" TargetMode="External"/><Relationship Id="rId78" Type="http://schemas.openxmlformats.org/officeDocument/2006/relationships/hyperlink" Target="https://www-ncbi-nlm-nih-gov.ucsf.idm.oclc.org/pubmed/?term=Xiong%20P%5BAuthor%5D&amp;cauthor=true&amp;cauthor_uid=28791616" TargetMode="External"/><Relationship Id="rId79" Type="http://schemas.openxmlformats.org/officeDocument/2006/relationships/hyperlink" Target="https://www-ncbi-nlm-nih-gov.ucsf.idm.oclc.org/pubmed/?term=Jacobs%20EA%5BAuthor%5D&amp;cauthor=true&amp;cauthor_uid=28791616"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100" Type="http://schemas.openxmlformats.org/officeDocument/2006/relationships/hyperlink" Target="https://www-ncbi-nlm-nih-gov.ucsf.idm.oclc.org/pubmed/?term=Wu%20AH%5BAuthor%5D&amp;cauthor=true&amp;cauthor_uid=28842914" TargetMode="External"/><Relationship Id="rId101" Type="http://schemas.openxmlformats.org/officeDocument/2006/relationships/hyperlink" Target="https://www-ncbi-nlm-nih-gov.ucsf.idm.oclc.org/pubmed/?term=Vigen%20C%5BAuthor%5D&amp;cauthor=true&amp;cauthor_uid=28842914" TargetMode="External"/><Relationship Id="rId102" Type="http://schemas.openxmlformats.org/officeDocument/2006/relationships/hyperlink" Target="https://www-ncbi-nlm-nih-gov.ucsf.idm.oclc.org/pubmed/?term=Butler%20LM%5BAuthor%5D&amp;cauthor=true&amp;cauthor_uid=28842914" TargetMode="External"/><Relationship Id="rId103" Type="http://schemas.openxmlformats.org/officeDocument/2006/relationships/hyperlink" Target="https://www-ncbi-nlm-nih-gov.ucsf.idm.oclc.org/pubmed/?term=Tseng%20CC%5BAuthor%5D&amp;cauthor=true&amp;cauthor_uid=28842914" TargetMode="External"/><Relationship Id="rId104" Type="http://schemas.openxmlformats.org/officeDocument/2006/relationships/hyperlink" Target="https://www.ncbi.nlm.nih.gov/pubmed/28842914" TargetMode="External"/><Relationship Id="rId105" Type="http://schemas.openxmlformats.org/officeDocument/2006/relationships/hyperlink" Target="https://urldefense.proofpoint.com/v2/url?u=http-3A__www.ncbi.nlm.nih.gov_pubmed_28842219&amp;d=DwMEaQ&amp;c=clK7kQUTWtAVEOVIgvi0NU5BOUHhpN0H8p7CSfnc_gI&amp;r=iFavz6KbtuaSFObSvuCXnLmt5VbY86Jha1tKLeBFedI&amp;m=Htpsj4iUqu6wsC0SXAJnz0KfQsCmc_8Mrz4eYkTzLbo&amp;s=0Mykl0NZuKSmKZUVHnTUPa6AdTjhZFi_9AkZc2vSSHg&amp;e=" TargetMode="External"/><Relationship Id="rId106" Type="http://schemas.openxmlformats.org/officeDocument/2006/relationships/hyperlink" Target="https://www-ncbi-nlm-nih-gov.ucsf.idm.oclc.org/pubmed/?term=Mori%20M%5BAuthor%5D&amp;cauthor=true&amp;cauthor_uid=28842219" TargetMode="External"/><Relationship Id="rId107" Type="http://schemas.openxmlformats.org/officeDocument/2006/relationships/hyperlink" Target="https://www-ncbi-nlm-nih-gov.ucsf.idm.oclc.org/pubmed/?term=Kuwama%20Y%5BAuthor%5D&amp;cauthor=true&amp;cauthor_uid=28842219" TargetMode="External"/><Relationship Id="rId108" Type="http://schemas.openxmlformats.org/officeDocument/2006/relationships/hyperlink" Target="https://www-ncbi-nlm-nih-gov.ucsf.idm.oclc.org/pubmed/?term=Ashikaga%20T%5BAuthor%5D&amp;cauthor=true&amp;cauthor_uid=28842219" TargetMode="External"/><Relationship Id="rId109" Type="http://schemas.openxmlformats.org/officeDocument/2006/relationships/hyperlink" Target="https://www-ncbi-nlm-nih-gov.ucsf.idm.oclc.org/pubmed/?term=Parsons%20HA%5BAuthor%5D&amp;cauthor=true&amp;cauthor_uid=28842219" TargetMode="Externa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urldefense.proofpoint.com/v2/url?u=http-3A__www.ncbi.nlm.nih.gov_pubmed_28748299&amp;d=DwMEaQ&amp;c=clK7kQUTWtAVEOVIgvi0NU5BOUHhpN0H8p7CSfnc_gI&amp;r=iFavz6KbtuaSFObSvuCXnLmt5VbY86Jha1tKLeBFedI&amp;m=PdSodL6SrX_roe-VuXKODWO8uIsTxG00wmskBZdsbYA&amp;s=iVX_zIJk6dBqH6u5BrZgkB0N9hAKSplSKLi0yashpgg&amp;e=" TargetMode="External"/><Relationship Id="rId8" Type="http://schemas.openxmlformats.org/officeDocument/2006/relationships/hyperlink" Target="https://www-ncbi-nlm-nih-gov.ucsf.idm.oclc.org/pubmed/?term=Needham%20BL%5BAuthor%5D&amp;cauthor=true&amp;cauthor_uid=28748299" TargetMode="External"/><Relationship Id="rId9" Type="http://schemas.openxmlformats.org/officeDocument/2006/relationships/hyperlink" Target="https://www-ncbi-nlm-nih-gov.ucsf.idm.oclc.org/pubmed/?term=Mukherjee%20B%5BAuthor%5D&amp;cauthor=true&amp;cauthor_uid=28748299" TargetMode="External"/><Relationship Id="rId140" Type="http://schemas.openxmlformats.org/officeDocument/2006/relationships/hyperlink" Target="https://www-ncbi-nlm-nih-gov.ucsf.idm.oclc.org/pubmed/?term=Elbaar%20L%5BAuthor%5D&amp;cauthor=true&amp;cauthor_uid=28916917" TargetMode="External"/><Relationship Id="rId141" Type="http://schemas.openxmlformats.org/officeDocument/2006/relationships/hyperlink" Target="https://www.ncbi.nlm.nih.gov/pubmed/289169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14029</Words>
  <Characters>79969</Characters>
  <Application>Microsoft Macintosh Word</Application>
  <DocSecurity>0</DocSecurity>
  <Lines>666</Lines>
  <Paragraphs>187</Paragraphs>
  <ScaleCrop>false</ScaleCrop>
  <HeadingPairs>
    <vt:vector size="2" baseType="variant">
      <vt:variant>
        <vt:lpstr>Title</vt:lpstr>
      </vt:variant>
      <vt:variant>
        <vt:i4>1</vt:i4>
      </vt:variant>
    </vt:vector>
  </HeadingPairs>
  <TitlesOfParts>
    <vt:vector size="1" baseType="lpstr">
      <vt:lpstr/>
    </vt:vector>
  </TitlesOfParts>
  <Company>UCSF</Company>
  <LinksUpToDate>false</LinksUpToDate>
  <CharactersWithSpaces>93811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Jih, Jane</dc:creator>
  <cp:lastModifiedBy>Nguyen, Tung</cp:lastModifiedBy>
  <cp:revision>2</cp:revision>
  <dcterms:created xsi:type="dcterms:W3CDTF">2017-12-11T07:04:00Z</dcterms:created>
  <dcterms:modified xsi:type="dcterms:W3CDTF">2017-12-11T07:04:00Z</dcterms:modified>
</cp:coreProperties>
</file>