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A4C7C" w14:textId="77777777" w:rsidR="003647F6" w:rsidRPr="00086FF7" w:rsidRDefault="003647F6" w:rsidP="003647F6">
      <w:pPr>
        <w:tabs>
          <w:tab w:val="left" w:pos="990"/>
        </w:tabs>
        <w:contextualSpacing/>
        <w:jc w:val="center"/>
        <w:rPr>
          <w:rFonts w:ascii="Times" w:hAnsi="Times" w:cs="Arial"/>
          <w:b/>
        </w:rPr>
      </w:pPr>
      <w:r w:rsidRPr="00086FF7">
        <w:rPr>
          <w:rFonts w:ascii="Times" w:hAnsi="Times" w:cs="Arial"/>
          <w:b/>
        </w:rPr>
        <w:t>ARCH Newsletter</w:t>
      </w:r>
    </w:p>
    <w:p w14:paraId="7D950CC1" w14:textId="6D2D4B06" w:rsidR="003647F6" w:rsidRPr="00086FF7" w:rsidRDefault="003647F6" w:rsidP="003647F6">
      <w:pPr>
        <w:tabs>
          <w:tab w:val="left" w:pos="990"/>
        </w:tabs>
        <w:contextualSpacing/>
        <w:jc w:val="center"/>
        <w:rPr>
          <w:rFonts w:ascii="Times" w:hAnsi="Times" w:cs="Arial"/>
          <w:b/>
        </w:rPr>
      </w:pPr>
      <w:r w:rsidRPr="00086FF7">
        <w:rPr>
          <w:rFonts w:ascii="Times" w:hAnsi="Times" w:cs="Arial"/>
          <w:b/>
        </w:rPr>
        <w:t>September</w:t>
      </w:r>
      <w:r w:rsidR="003E16BF" w:rsidRPr="00086FF7">
        <w:rPr>
          <w:rFonts w:ascii="Times" w:hAnsi="Times" w:cs="Arial"/>
          <w:b/>
        </w:rPr>
        <w:t>-December</w:t>
      </w:r>
      <w:r w:rsidRPr="00086FF7">
        <w:rPr>
          <w:rFonts w:ascii="Times" w:hAnsi="Times" w:cs="Arial"/>
          <w:b/>
        </w:rPr>
        <w:t xml:space="preserve"> 2015</w:t>
      </w:r>
    </w:p>
    <w:p w14:paraId="273D0D57" w14:textId="77777777" w:rsidR="00604FE2" w:rsidRDefault="00604FE2" w:rsidP="00FE0050">
      <w:pPr>
        <w:rPr>
          <w:rFonts w:ascii="Times" w:eastAsia="Times New Roman" w:hAnsi="Times" w:cs="Arial"/>
          <w:b/>
          <w:bCs/>
          <w:color w:val="010101"/>
          <w:sz w:val="22"/>
          <w:szCs w:val="22"/>
          <w:lang w:eastAsia="en-US"/>
        </w:rPr>
      </w:pPr>
      <w:bookmarkStart w:id="0" w:name="OLE_LINK1"/>
      <w:bookmarkStart w:id="1" w:name="OLE_LINK2"/>
    </w:p>
    <w:p w14:paraId="10EE8F7A" w14:textId="77777777" w:rsidR="00FE0050" w:rsidRPr="00FA1047" w:rsidRDefault="00FE0050" w:rsidP="00FE0050">
      <w:pPr>
        <w:rPr>
          <w:rFonts w:ascii="Times" w:eastAsia="Times New Roman" w:hAnsi="Times" w:cs="Arial"/>
          <w:b/>
          <w:sz w:val="22"/>
          <w:szCs w:val="22"/>
          <w:lang w:eastAsia="en-US"/>
        </w:rPr>
      </w:pPr>
      <w:bookmarkStart w:id="2" w:name="_GoBack"/>
      <w:bookmarkEnd w:id="2"/>
      <w:r w:rsidRPr="00FA1047">
        <w:rPr>
          <w:rFonts w:ascii="Times" w:eastAsia="Times New Roman" w:hAnsi="Times" w:cs="Arial"/>
          <w:b/>
          <w:bCs/>
          <w:color w:val="010101"/>
          <w:sz w:val="22"/>
          <w:szCs w:val="22"/>
          <w:lang w:eastAsia="en-US"/>
        </w:rPr>
        <w:t>Abstract Highlights</w:t>
      </w:r>
    </w:p>
    <w:p w14:paraId="2B02E49B" w14:textId="77777777" w:rsidR="00FE0050" w:rsidRPr="00FD71F3" w:rsidRDefault="00FE0050" w:rsidP="00FE0050">
      <w:pPr>
        <w:rPr>
          <w:rFonts w:ascii="Times" w:eastAsia="Times New Roman" w:hAnsi="Times" w:cs="Arial"/>
          <w:sz w:val="22"/>
          <w:szCs w:val="22"/>
          <w:lang w:eastAsia="en-US"/>
        </w:rPr>
      </w:pPr>
    </w:p>
    <w:p w14:paraId="563A65EA" w14:textId="0BB17566" w:rsidR="00FE0050" w:rsidRPr="00FD71F3" w:rsidRDefault="00FE0050" w:rsidP="00FE0050">
      <w:pPr>
        <w:pStyle w:val="ListParagraph"/>
        <w:numPr>
          <w:ilvl w:val="0"/>
          <w:numId w:val="43"/>
        </w:numPr>
        <w:rPr>
          <w:rFonts w:ascii="Times" w:eastAsia="Times New Roman" w:hAnsi="Times" w:cs="Arial"/>
          <w:sz w:val="22"/>
          <w:szCs w:val="22"/>
        </w:rPr>
      </w:pPr>
      <w:r w:rsidRPr="00FD71F3">
        <w:rPr>
          <w:rFonts w:ascii="Times" w:eastAsia="Times New Roman" w:hAnsi="Times" w:cs="Arial"/>
          <w:color w:val="010101"/>
          <w:sz w:val="22"/>
          <w:szCs w:val="22"/>
        </w:rPr>
        <w:t>Paradies et al. publish a systematic review and meta-analysis on racism as a determinant of health. The</w:t>
      </w:r>
      <w:r w:rsidRPr="00FD71F3">
        <w:rPr>
          <w:rFonts w:ascii="Times" w:eastAsia="Times New Roman" w:hAnsi="Times" w:cs="Arial"/>
          <w:sz w:val="22"/>
          <w:szCs w:val="22"/>
        </w:rPr>
        <w:t xml:space="preserve"> association between racism and negative mental health was significantly stronger for Asian American and Latino American participants compared with African American participants.</w:t>
      </w:r>
    </w:p>
    <w:p w14:paraId="31F18300" w14:textId="77777777" w:rsidR="004310FC" w:rsidRPr="00FD71F3" w:rsidRDefault="004310FC" w:rsidP="004310FC">
      <w:pPr>
        <w:pStyle w:val="ListParagraph"/>
        <w:rPr>
          <w:rFonts w:ascii="Times" w:eastAsia="Times New Roman" w:hAnsi="Times" w:cs="Arial"/>
          <w:sz w:val="22"/>
          <w:szCs w:val="22"/>
        </w:rPr>
      </w:pPr>
    </w:p>
    <w:p w14:paraId="1964AA03" w14:textId="77777777" w:rsidR="00FE0050"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 prospective cohort of 59,552 Chinese adults in the Singapore Chinese Health Study,</w:t>
      </w:r>
    </w:p>
    <w:p w14:paraId="7AC54C96" w14:textId="3EE0D29C" w:rsidR="00FE0050" w:rsidRPr="00FD71F3" w:rsidRDefault="00FE0050" w:rsidP="004310FC">
      <w:pPr>
        <w:pStyle w:val="ListParagraph"/>
        <w:rPr>
          <w:rFonts w:ascii="Times" w:eastAsia="Times New Roman" w:hAnsi="Times" w:cs="Arial"/>
          <w:sz w:val="22"/>
          <w:szCs w:val="22"/>
        </w:rPr>
      </w:pPr>
      <w:r w:rsidRPr="00FD71F3">
        <w:rPr>
          <w:rFonts w:ascii="Times" w:eastAsia="Times New Roman" w:hAnsi="Times" w:cs="Arial"/>
          <w:sz w:val="22"/>
          <w:szCs w:val="22"/>
        </w:rPr>
        <w:t>higher levels of physical activity are associated with lower risk of end-stage kidney disease.</w:t>
      </w:r>
    </w:p>
    <w:p w14:paraId="51FC8A81" w14:textId="77777777" w:rsidR="004310FC" w:rsidRPr="00FD71F3" w:rsidRDefault="004310FC" w:rsidP="004310FC">
      <w:pPr>
        <w:pStyle w:val="ListParagraph"/>
        <w:rPr>
          <w:rFonts w:ascii="Times" w:eastAsia="Times New Roman" w:hAnsi="Times" w:cs="Arial"/>
          <w:sz w:val="22"/>
          <w:szCs w:val="22"/>
        </w:rPr>
      </w:pPr>
    </w:p>
    <w:p w14:paraId="7A8ADAAB" w14:textId="13912166" w:rsidR="00FE0050" w:rsidRPr="00FD71F3" w:rsidRDefault="00FE0050" w:rsidP="00FE0050">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Kandula and colleagues report on a culturally-salient, community-based lifestyle intervention for medically underserved South Asian immigrants that was more effective at addressing cardiovascular disease risk factors than print health education materials.</w:t>
      </w:r>
    </w:p>
    <w:p w14:paraId="41BB05F8" w14:textId="77777777" w:rsidR="004310FC" w:rsidRPr="00FD71F3" w:rsidRDefault="004310FC" w:rsidP="004310FC">
      <w:pPr>
        <w:pStyle w:val="ListParagraph"/>
        <w:rPr>
          <w:rFonts w:ascii="Times" w:eastAsia="Times New Roman" w:hAnsi="Times" w:cs="Arial"/>
          <w:sz w:val="22"/>
          <w:szCs w:val="22"/>
        </w:rPr>
      </w:pPr>
    </w:p>
    <w:p w14:paraId="742A6B49"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an analysis of Surveillance, Epidemiology, and End Results (SEER) data, 12% of Asians/Pacific Islanders were diagnosed with colorectal cancer at age &lt;50 years completed to only 6.7% in non-Hispanic Whites</w:t>
      </w:r>
      <w:r w:rsidR="004310FC" w:rsidRPr="00FD71F3">
        <w:rPr>
          <w:rFonts w:ascii="Times" w:eastAsia="Times New Roman" w:hAnsi="Times" w:cs="Arial"/>
          <w:sz w:val="22"/>
          <w:szCs w:val="22"/>
        </w:rPr>
        <w:t>.</w:t>
      </w:r>
    </w:p>
    <w:p w14:paraId="59C53507" w14:textId="77777777" w:rsidR="004310FC" w:rsidRPr="00FD71F3" w:rsidRDefault="004310FC" w:rsidP="004310FC">
      <w:pPr>
        <w:pStyle w:val="ListParagraph"/>
        <w:rPr>
          <w:rFonts w:ascii="Times" w:eastAsia="Times New Roman" w:hAnsi="Times" w:cs="Arial"/>
          <w:sz w:val="22"/>
          <w:szCs w:val="22"/>
        </w:rPr>
      </w:pPr>
    </w:p>
    <w:p w14:paraId="00A8FFCD"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Pinheiro et al. examined the impact of follow-up type and missed deaths on population-based cancer survival studies for Hispanics and Asians. Authors conclude that cancer survival studies involving Hispanics and Asians should be interpreted with caution because the current available data overtly inflates survival in these populations.</w:t>
      </w:r>
    </w:p>
    <w:p w14:paraId="73C6E93A" w14:textId="77777777" w:rsidR="004310FC" w:rsidRPr="00FD71F3" w:rsidRDefault="004310FC" w:rsidP="004310FC">
      <w:pPr>
        <w:pStyle w:val="ListParagraph"/>
        <w:rPr>
          <w:rFonts w:ascii="Times" w:eastAsia="Times New Roman" w:hAnsi="Times" w:cs="Arial"/>
          <w:sz w:val="22"/>
          <w:szCs w:val="22"/>
        </w:rPr>
      </w:pPr>
    </w:p>
    <w:p w14:paraId="68D606E5"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Tanjasiri and co-authors report on "CBPR-Informed Recruitment and Retention Adaptations in a Randomized Study of Pap Testing Among Pacific Islanders in Southern California" in Progress in Community Health Partnerships: Research, Education, and Action.</w:t>
      </w:r>
    </w:p>
    <w:p w14:paraId="4B725264" w14:textId="77777777" w:rsidR="004310FC" w:rsidRPr="00FD71F3" w:rsidRDefault="004310FC" w:rsidP="004310FC">
      <w:pPr>
        <w:pStyle w:val="ListParagraph"/>
        <w:rPr>
          <w:rFonts w:ascii="Times" w:eastAsia="Times New Roman" w:hAnsi="Times" w:cs="Arial"/>
          <w:sz w:val="22"/>
          <w:szCs w:val="22"/>
        </w:rPr>
      </w:pPr>
    </w:p>
    <w:p w14:paraId="5F59486C"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Natesan et al. report on a randomized controlled trial of South Asian women with type 2 diabetes in a culturally relevant exercise intervention involving Bollywood dance with a decrease in hemoglobin A1c from baseline compared to usual care.</w:t>
      </w:r>
    </w:p>
    <w:p w14:paraId="449DA747" w14:textId="77777777" w:rsidR="004310FC" w:rsidRPr="00FD71F3" w:rsidRDefault="004310FC" w:rsidP="004310FC">
      <w:pPr>
        <w:pStyle w:val="ListParagraph"/>
        <w:rPr>
          <w:rFonts w:ascii="Times" w:eastAsia="Times New Roman" w:hAnsi="Times" w:cs="Arial"/>
          <w:sz w:val="22"/>
          <w:szCs w:val="22"/>
        </w:rPr>
      </w:pPr>
    </w:p>
    <w:p w14:paraId="023170A8"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Lee et al. discuss factors associated with hepatitis C knowledge before and after an education intervention among Vietnamese Americans in Pennsylvania and New Jersey.</w:t>
      </w:r>
    </w:p>
    <w:p w14:paraId="6067141B" w14:textId="77777777" w:rsidR="004310FC" w:rsidRPr="00FD71F3" w:rsidRDefault="004310FC" w:rsidP="004310FC">
      <w:pPr>
        <w:pStyle w:val="ListParagraph"/>
        <w:rPr>
          <w:rFonts w:ascii="Times" w:eastAsia="Times New Roman" w:hAnsi="Times" w:cs="Arial"/>
          <w:sz w:val="22"/>
          <w:szCs w:val="22"/>
        </w:rPr>
      </w:pPr>
    </w:p>
    <w:p w14:paraId="5FB13338"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Examining data from the Surveillance, Epidemiology, and End Results registry, Asian-American women, except those of Japanese or Korean origin, had better overall survival than white women but were 3.3 years older than white women at diagnosis</w:t>
      </w:r>
      <w:r w:rsidR="004310FC" w:rsidRPr="00FD71F3">
        <w:rPr>
          <w:rFonts w:ascii="Times" w:eastAsia="Times New Roman" w:hAnsi="Times" w:cs="Arial"/>
          <w:sz w:val="22"/>
          <w:szCs w:val="22"/>
        </w:rPr>
        <w:t>.</w:t>
      </w:r>
    </w:p>
    <w:p w14:paraId="1CB017C3" w14:textId="77777777" w:rsidR="004310FC" w:rsidRPr="00FD71F3" w:rsidRDefault="004310FC" w:rsidP="004310FC">
      <w:pPr>
        <w:pStyle w:val="ListParagraph"/>
        <w:rPr>
          <w:rFonts w:ascii="Times" w:eastAsia="Times New Roman" w:hAnsi="Times" w:cs="Arial"/>
          <w:sz w:val="22"/>
          <w:szCs w:val="22"/>
        </w:rPr>
      </w:pPr>
    </w:p>
    <w:p w14:paraId="073E1472"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 cross-sectional, mixed-methods study in California, Burmese, English, Hindi, Mandarin, Tagalog, Spanish, and Vietnamese patients report that high-quality end-of-life care is important to them; but unfortunately, a majority state that they have encountered barriers to receiving such care.</w:t>
      </w:r>
    </w:p>
    <w:p w14:paraId="541DB6E0" w14:textId="77777777" w:rsidR="004310FC" w:rsidRPr="00FD71F3" w:rsidRDefault="004310FC" w:rsidP="004310FC">
      <w:pPr>
        <w:pStyle w:val="ListParagraph"/>
        <w:rPr>
          <w:rFonts w:ascii="Times" w:eastAsia="Times New Roman" w:hAnsi="Times" w:cs="Arial"/>
          <w:sz w:val="22"/>
          <w:szCs w:val="22"/>
        </w:rPr>
      </w:pPr>
    </w:p>
    <w:p w14:paraId="3555710E"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Duration of US residence is associated with overweight risk in Filipino immigr</w:t>
      </w:r>
      <w:r w:rsidR="004310FC" w:rsidRPr="00FD71F3">
        <w:rPr>
          <w:rFonts w:ascii="Times" w:eastAsia="Times New Roman" w:hAnsi="Times" w:cs="Arial"/>
          <w:sz w:val="22"/>
          <w:szCs w:val="22"/>
        </w:rPr>
        <w:t>ants in the New York metro area.</w:t>
      </w:r>
    </w:p>
    <w:p w14:paraId="6A46A1B1" w14:textId="77777777" w:rsidR="004310FC" w:rsidRPr="00FD71F3" w:rsidRDefault="004310FC" w:rsidP="004310FC">
      <w:pPr>
        <w:pStyle w:val="ListParagraph"/>
        <w:rPr>
          <w:rFonts w:ascii="Times" w:eastAsia="Times New Roman" w:hAnsi="Times" w:cs="Arial"/>
          <w:sz w:val="22"/>
          <w:szCs w:val="22"/>
        </w:rPr>
      </w:pPr>
    </w:p>
    <w:p w14:paraId="5F4F51CD" w14:textId="29DEFAC2" w:rsidR="00FE0050"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lastRenderedPageBreak/>
        <w:t>Using a CBPR approach, Le et al. report on the unmet needs of Asian American and Pacific Islander Cancer Survivors. </w:t>
      </w:r>
    </w:p>
    <w:p w14:paraId="010213EC" w14:textId="77777777" w:rsidR="00FE0050" w:rsidRPr="00FD71F3" w:rsidRDefault="00FE0050" w:rsidP="00FE0050">
      <w:pPr>
        <w:rPr>
          <w:rFonts w:ascii="Times" w:eastAsia="Times New Roman" w:hAnsi="Times" w:cs="Arial"/>
          <w:sz w:val="22"/>
          <w:szCs w:val="22"/>
          <w:lang w:eastAsia="en-US"/>
        </w:rPr>
      </w:pPr>
    </w:p>
    <w:p w14:paraId="7567EF5B"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Using data from the Asian American Women's Sexual Health Initiative Project, 43% of women reported that they either suffered from current moderate to severe depression symptoms or a lifetime history of suicidal ideation or suicide attempt but the proportion of mental health care utilization was extremely low due to Asian family contributions to mental health stigma, Asian community contributions to mental health stigma, and a mismatch between cultural needs and available services.</w:t>
      </w:r>
    </w:p>
    <w:p w14:paraId="1F4F24C4" w14:textId="77777777" w:rsidR="004310FC" w:rsidRPr="00FD71F3" w:rsidRDefault="004310FC" w:rsidP="004310FC">
      <w:pPr>
        <w:pStyle w:val="ListParagraph"/>
        <w:rPr>
          <w:rFonts w:ascii="Times" w:eastAsia="Times New Roman" w:hAnsi="Times" w:cs="Arial"/>
          <w:sz w:val="22"/>
          <w:szCs w:val="22"/>
        </w:rPr>
      </w:pPr>
    </w:p>
    <w:p w14:paraId="6DB316D2"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Han et al. report on the correlates of physical activity among Korean Americans at risk for diabetes living in New York City. </w:t>
      </w:r>
    </w:p>
    <w:p w14:paraId="55A70051" w14:textId="77777777" w:rsidR="004310FC" w:rsidRPr="00FD71F3" w:rsidRDefault="004310FC" w:rsidP="004310FC">
      <w:pPr>
        <w:pStyle w:val="ListParagraph"/>
        <w:rPr>
          <w:rFonts w:ascii="Times" w:eastAsia="Times New Roman" w:hAnsi="Times" w:cs="Arial"/>
          <w:sz w:val="22"/>
          <w:szCs w:val="22"/>
        </w:rPr>
      </w:pPr>
    </w:p>
    <w:p w14:paraId="2E2A166F"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The Action to Improve Self-esteem and Health through Asset building (ASHA) program designed for and by South Asian women immigrants was effective in improving depression and increasing financial independence.</w:t>
      </w:r>
    </w:p>
    <w:p w14:paraId="1004943C" w14:textId="77777777" w:rsidR="004310FC" w:rsidRPr="00FD71F3" w:rsidRDefault="004310FC" w:rsidP="004310FC">
      <w:pPr>
        <w:pStyle w:val="ListParagraph"/>
        <w:rPr>
          <w:rFonts w:ascii="Times" w:eastAsia="Times New Roman" w:hAnsi="Times" w:cs="Arial"/>
          <w:sz w:val="22"/>
          <w:szCs w:val="22"/>
        </w:rPr>
      </w:pPr>
    </w:p>
    <w:p w14:paraId="5AAADFEB"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Kim and co-authors report on the differential role of social connectedness in geriatric depression among Vietnamese, Laotian and Cambodian older adults.</w:t>
      </w:r>
    </w:p>
    <w:p w14:paraId="58A04D79" w14:textId="77777777" w:rsidR="004310FC" w:rsidRPr="00FD71F3" w:rsidRDefault="004310FC" w:rsidP="004310FC">
      <w:pPr>
        <w:pStyle w:val="ListParagraph"/>
        <w:rPr>
          <w:rFonts w:ascii="Times" w:eastAsia="Times New Roman" w:hAnsi="Times" w:cs="Arial"/>
          <w:sz w:val="22"/>
          <w:szCs w:val="22"/>
        </w:rPr>
      </w:pPr>
    </w:p>
    <w:p w14:paraId="666E6CD4" w14:textId="77777777"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an observational, retrospective study designed to assess differences in patient-reported wait time, wait-time satisfaction,</w:t>
      </w:r>
      <w:r w:rsidR="004310FC" w:rsidRPr="00FD71F3">
        <w:rPr>
          <w:rFonts w:ascii="Times" w:eastAsia="Times New Roman" w:hAnsi="Times" w:cs="Arial"/>
          <w:sz w:val="22"/>
          <w:szCs w:val="22"/>
        </w:rPr>
        <w:t xml:space="preserve"> </w:t>
      </w:r>
      <w:r w:rsidRPr="00FD71F3">
        <w:rPr>
          <w:rFonts w:ascii="Times" w:eastAsia="Times New Roman" w:hAnsi="Times" w:cs="Arial"/>
          <w:sz w:val="22"/>
          <w:szCs w:val="22"/>
        </w:rPr>
        <w:t>and actual EHR-recorded wait time, Asians perceive longer wait time and were less satisfied with wait times.</w:t>
      </w:r>
    </w:p>
    <w:p w14:paraId="23E92B55" w14:textId="77777777" w:rsidR="004310FC" w:rsidRPr="00FD71F3" w:rsidRDefault="004310FC" w:rsidP="004310FC">
      <w:pPr>
        <w:pStyle w:val="ListParagraph"/>
        <w:rPr>
          <w:rFonts w:ascii="Times" w:eastAsia="Times New Roman" w:hAnsi="Times" w:cs="Arial"/>
          <w:sz w:val="22"/>
          <w:szCs w:val="22"/>
        </w:rPr>
      </w:pPr>
    </w:p>
    <w:p w14:paraId="7ACE29BA" w14:textId="310274BB" w:rsidR="004310FC"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 xml:space="preserve">Jin et al. report on cancer incidence among Asian American populations from 2009-2011 using </w:t>
      </w:r>
      <w:r w:rsidR="004310FC" w:rsidRPr="00FD71F3">
        <w:rPr>
          <w:rFonts w:ascii="Times" w:eastAsia="Times New Roman" w:hAnsi="Times" w:cs="Arial"/>
          <w:sz w:val="22"/>
          <w:szCs w:val="22"/>
        </w:rPr>
        <w:t>data from the</w:t>
      </w:r>
      <w:r w:rsidRPr="00FD71F3">
        <w:rPr>
          <w:rFonts w:ascii="Times" w:eastAsia="Times New Roman" w:hAnsi="Times" w:cs="Arial"/>
          <w:sz w:val="22"/>
          <w:szCs w:val="22"/>
        </w:rPr>
        <w:t> Surveillance, Epidemiology, and End Results and National Program of Cancer Registries.</w:t>
      </w:r>
    </w:p>
    <w:p w14:paraId="42D31F92" w14:textId="77777777" w:rsidR="004310FC" w:rsidRPr="00FD71F3" w:rsidRDefault="004310FC" w:rsidP="004310FC">
      <w:pPr>
        <w:pStyle w:val="ListParagraph"/>
        <w:rPr>
          <w:rFonts w:ascii="Times" w:eastAsia="Times New Roman" w:hAnsi="Times" w:cs="Arial"/>
          <w:sz w:val="22"/>
          <w:szCs w:val="22"/>
        </w:rPr>
      </w:pPr>
    </w:p>
    <w:p w14:paraId="19CBCBE7" w14:textId="4644FCE1" w:rsidR="00FE0050" w:rsidRPr="00FD71F3" w:rsidRDefault="00FE0050" w:rsidP="004310FC">
      <w:pPr>
        <w:pStyle w:val="ListParagraph"/>
        <w:numPr>
          <w:ilvl w:val="0"/>
          <w:numId w:val="43"/>
        </w:numPr>
        <w:rPr>
          <w:rFonts w:ascii="Times" w:eastAsia="Times New Roman" w:hAnsi="Times" w:cs="Arial"/>
          <w:sz w:val="22"/>
          <w:szCs w:val="22"/>
        </w:rPr>
      </w:pPr>
      <w:r w:rsidRPr="00FD71F3">
        <w:rPr>
          <w:rFonts w:ascii="Times" w:eastAsia="Times New Roman" w:hAnsi="Times" w:cs="Arial"/>
          <w:sz w:val="22"/>
          <w:szCs w:val="22"/>
        </w:rPr>
        <w:t>In a dissemination and implementation study, Cummins et al. discuss a three state (California, Colorado and Hawaii) Asian-Language tobacco quitline program</w:t>
      </w:r>
      <w:r w:rsidR="004310FC" w:rsidRPr="00FD71F3">
        <w:rPr>
          <w:rFonts w:ascii="Times" w:eastAsia="Times New Roman" w:hAnsi="Times" w:cs="Arial"/>
          <w:sz w:val="22"/>
          <w:szCs w:val="22"/>
        </w:rPr>
        <w:t xml:space="preserve"> in the American Journal of Public Health</w:t>
      </w:r>
      <w:r w:rsidRPr="00FD71F3">
        <w:rPr>
          <w:rFonts w:ascii="Times" w:eastAsia="Times New Roman" w:hAnsi="Times" w:cs="Arial"/>
          <w:sz w:val="22"/>
          <w:szCs w:val="22"/>
        </w:rPr>
        <w:t>.</w:t>
      </w:r>
    </w:p>
    <w:p w14:paraId="103F1D96" w14:textId="77777777" w:rsidR="003647F6" w:rsidRPr="00FD71F3" w:rsidRDefault="003647F6" w:rsidP="003647F6">
      <w:pPr>
        <w:rPr>
          <w:rFonts w:ascii="Times" w:hAnsi="Times" w:cs="Arial"/>
          <w:color w:val="000000"/>
          <w:sz w:val="22"/>
          <w:szCs w:val="22"/>
        </w:rPr>
      </w:pPr>
    </w:p>
    <w:bookmarkEnd w:id="0"/>
    <w:bookmarkEnd w:id="1"/>
    <w:p w14:paraId="3D392862" w14:textId="77777777" w:rsidR="003647F6" w:rsidRPr="00FD71F3" w:rsidRDefault="003647F6">
      <w:pPr>
        <w:rPr>
          <w:rFonts w:ascii="Times" w:hAnsi="Times" w:cs="Arial"/>
          <w:color w:val="000000"/>
          <w:sz w:val="22"/>
          <w:szCs w:val="22"/>
        </w:rPr>
      </w:pPr>
      <w:r w:rsidRPr="00FD71F3">
        <w:rPr>
          <w:rFonts w:ascii="Times" w:hAnsi="Times" w:cs="Arial"/>
          <w:color w:val="000000"/>
          <w:sz w:val="22"/>
          <w:szCs w:val="22"/>
        </w:rPr>
        <w:br w:type="page"/>
      </w:r>
    </w:p>
    <w:p w14:paraId="131E9505" w14:textId="77777777" w:rsidR="00020AEC" w:rsidRPr="00FD71F3" w:rsidRDefault="00E12009" w:rsidP="00020AEC">
      <w:pPr>
        <w:pStyle w:val="Heading1"/>
        <w:shd w:val="clear" w:color="auto" w:fill="FFFFFF"/>
        <w:spacing w:before="90" w:beforeAutospacing="0" w:after="90" w:afterAutospacing="0" w:line="270" w:lineRule="atLeast"/>
        <w:rPr>
          <w:rFonts w:cs="Arial"/>
          <w:b w:val="0"/>
          <w:color w:val="000000"/>
          <w:sz w:val="22"/>
          <w:szCs w:val="22"/>
          <w:shd w:val="clear" w:color="auto" w:fill="FFFFFF"/>
        </w:rPr>
      </w:pPr>
      <w:hyperlink r:id="rId7" w:tooltip="American journal of public health." w:history="1">
        <w:r w:rsidR="00020AEC" w:rsidRPr="00FD71F3">
          <w:rPr>
            <w:rStyle w:val="Hyperlink"/>
            <w:rFonts w:cs="Arial"/>
            <w:b w:val="0"/>
            <w:color w:val="660066"/>
            <w:sz w:val="22"/>
            <w:szCs w:val="22"/>
            <w:shd w:val="clear" w:color="auto" w:fill="FFFFFF"/>
          </w:rPr>
          <w:t>Am J Public Health.</w:t>
        </w:r>
      </w:hyperlink>
      <w:r w:rsidR="00020AEC" w:rsidRPr="00FD71F3">
        <w:rPr>
          <w:rStyle w:val="apple-converted-space"/>
          <w:rFonts w:cs="Arial"/>
          <w:b w:val="0"/>
          <w:color w:val="000000"/>
          <w:sz w:val="22"/>
          <w:szCs w:val="22"/>
          <w:shd w:val="clear" w:color="auto" w:fill="FFFFFF"/>
        </w:rPr>
        <w:t> </w:t>
      </w:r>
      <w:r w:rsidR="00020AEC" w:rsidRPr="00FD71F3">
        <w:rPr>
          <w:rFonts w:cs="Arial"/>
          <w:b w:val="0"/>
          <w:color w:val="000000"/>
          <w:sz w:val="22"/>
          <w:szCs w:val="22"/>
          <w:shd w:val="clear" w:color="auto" w:fill="FFFFFF"/>
        </w:rPr>
        <w:t>2015 Oct;105(10):2083-9. doi: 10.2105/AJPH.2015.302713. Epub 2015 Aug 13.</w:t>
      </w:r>
    </w:p>
    <w:p w14:paraId="17479EC9" w14:textId="77777777" w:rsidR="00020AEC" w:rsidRPr="00FD71F3" w:rsidRDefault="00020AEC" w:rsidP="00020AEC">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http://www.ncbi.nlm.nih.gov/pubmed/26270306</w:t>
      </w:r>
    </w:p>
    <w:p w14:paraId="31A340D0" w14:textId="77777777" w:rsidR="00020AEC" w:rsidRPr="00FD71F3" w:rsidRDefault="00020AEC" w:rsidP="00020AEC">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 xml:space="preserve">Effectiveness of Lay Health Worker Outreach in Reducing Disparities in Colorectal Cancer Screening in </w:t>
      </w:r>
      <w:r w:rsidRPr="00FD71F3">
        <w:rPr>
          <w:rStyle w:val="highlight"/>
          <w:rFonts w:cs="Arial"/>
          <w:b w:val="0"/>
          <w:color w:val="000000"/>
          <w:sz w:val="22"/>
          <w:szCs w:val="22"/>
        </w:rPr>
        <w:t>Vietnamese</w:t>
      </w:r>
      <w:r w:rsidRPr="00FD71F3">
        <w:rPr>
          <w:rStyle w:val="apple-converted-space"/>
          <w:rFonts w:cs="Arial"/>
          <w:b w:val="0"/>
          <w:color w:val="000000"/>
          <w:sz w:val="22"/>
          <w:szCs w:val="22"/>
        </w:rPr>
        <w:t> </w:t>
      </w:r>
      <w:r w:rsidRPr="00FD71F3">
        <w:rPr>
          <w:rStyle w:val="highlight"/>
          <w:rFonts w:cs="Arial"/>
          <w:b w:val="0"/>
          <w:color w:val="000000"/>
          <w:sz w:val="22"/>
          <w:szCs w:val="22"/>
        </w:rPr>
        <w:t>Americans</w:t>
      </w:r>
      <w:r w:rsidRPr="00FD71F3">
        <w:rPr>
          <w:rFonts w:cs="Arial"/>
          <w:b w:val="0"/>
          <w:color w:val="000000"/>
          <w:sz w:val="22"/>
          <w:szCs w:val="22"/>
        </w:rPr>
        <w:t>.</w:t>
      </w:r>
    </w:p>
    <w:p w14:paraId="5EFA4374" w14:textId="77777777" w:rsidR="00020AEC" w:rsidRPr="00FD71F3" w:rsidRDefault="00E12009" w:rsidP="00020AEC">
      <w:pPr>
        <w:shd w:val="clear" w:color="auto" w:fill="FFFFFF"/>
        <w:rPr>
          <w:rFonts w:ascii="Times" w:hAnsi="Times" w:cs="Arial"/>
          <w:color w:val="000000"/>
          <w:sz w:val="22"/>
          <w:szCs w:val="22"/>
        </w:rPr>
      </w:pPr>
      <w:hyperlink r:id="rId8" w:history="1">
        <w:r w:rsidR="00020AEC" w:rsidRPr="00FD71F3">
          <w:rPr>
            <w:rStyle w:val="Hyperlink"/>
            <w:rFonts w:ascii="Times" w:hAnsi="Times" w:cs="Arial"/>
            <w:color w:val="660066"/>
            <w:sz w:val="22"/>
            <w:szCs w:val="22"/>
          </w:rPr>
          <w:t>Nguyen BH</w:t>
        </w:r>
      </w:hyperlink>
      <w:r w:rsidR="00020AEC" w:rsidRPr="00FD71F3">
        <w:rPr>
          <w:rFonts w:ascii="Times" w:hAnsi="Times" w:cs="Arial"/>
          <w:color w:val="000000"/>
          <w:sz w:val="22"/>
          <w:szCs w:val="22"/>
          <w:vertAlign w:val="superscript"/>
        </w:rPr>
        <w:t>1</w:t>
      </w:r>
      <w:r w:rsidR="00020AEC" w:rsidRPr="00FD71F3">
        <w:rPr>
          <w:rFonts w:ascii="Times" w:hAnsi="Times" w:cs="Arial"/>
          <w:color w:val="000000"/>
          <w:sz w:val="22"/>
          <w:szCs w:val="22"/>
        </w:rPr>
        <w:t>,</w:t>
      </w:r>
      <w:r w:rsidR="00020AEC" w:rsidRPr="00FD71F3">
        <w:rPr>
          <w:rStyle w:val="apple-converted-space"/>
          <w:rFonts w:ascii="Times" w:hAnsi="Times" w:cs="Arial"/>
          <w:color w:val="000000"/>
          <w:sz w:val="22"/>
          <w:szCs w:val="22"/>
        </w:rPr>
        <w:t> </w:t>
      </w:r>
      <w:hyperlink r:id="rId9" w:history="1">
        <w:r w:rsidR="00020AEC" w:rsidRPr="00FD71F3">
          <w:rPr>
            <w:rStyle w:val="Hyperlink"/>
            <w:rFonts w:ascii="Times" w:hAnsi="Times" w:cs="Arial"/>
            <w:color w:val="660066"/>
            <w:sz w:val="22"/>
            <w:szCs w:val="22"/>
          </w:rPr>
          <w:t>Stewart SL</w:t>
        </w:r>
      </w:hyperlink>
      <w:r w:rsidR="00020AEC" w:rsidRPr="00FD71F3">
        <w:rPr>
          <w:rFonts w:ascii="Times" w:hAnsi="Times" w:cs="Arial"/>
          <w:color w:val="000000"/>
          <w:sz w:val="22"/>
          <w:szCs w:val="22"/>
          <w:vertAlign w:val="superscript"/>
        </w:rPr>
        <w:t>1</w:t>
      </w:r>
      <w:r w:rsidR="00020AEC" w:rsidRPr="00FD71F3">
        <w:rPr>
          <w:rFonts w:ascii="Times" w:hAnsi="Times" w:cs="Arial"/>
          <w:color w:val="000000"/>
          <w:sz w:val="22"/>
          <w:szCs w:val="22"/>
        </w:rPr>
        <w:t>,</w:t>
      </w:r>
      <w:r w:rsidR="00020AEC" w:rsidRPr="00FD71F3">
        <w:rPr>
          <w:rStyle w:val="apple-converted-space"/>
          <w:rFonts w:ascii="Times" w:hAnsi="Times" w:cs="Arial"/>
          <w:color w:val="000000"/>
          <w:sz w:val="22"/>
          <w:szCs w:val="22"/>
        </w:rPr>
        <w:t> </w:t>
      </w:r>
      <w:hyperlink r:id="rId10" w:history="1">
        <w:r w:rsidR="00020AEC" w:rsidRPr="00FD71F3">
          <w:rPr>
            <w:rStyle w:val="Hyperlink"/>
            <w:rFonts w:ascii="Times" w:hAnsi="Times" w:cs="Arial"/>
            <w:color w:val="660066"/>
            <w:sz w:val="22"/>
            <w:szCs w:val="22"/>
          </w:rPr>
          <w:t>Nguyen TT</w:t>
        </w:r>
      </w:hyperlink>
      <w:r w:rsidR="00020AEC" w:rsidRPr="00FD71F3">
        <w:rPr>
          <w:rFonts w:ascii="Times" w:hAnsi="Times" w:cs="Arial"/>
          <w:color w:val="000000"/>
          <w:sz w:val="22"/>
          <w:szCs w:val="22"/>
          <w:vertAlign w:val="superscript"/>
        </w:rPr>
        <w:t>1</w:t>
      </w:r>
      <w:r w:rsidR="00020AEC" w:rsidRPr="00FD71F3">
        <w:rPr>
          <w:rFonts w:ascii="Times" w:hAnsi="Times" w:cs="Arial"/>
          <w:color w:val="000000"/>
          <w:sz w:val="22"/>
          <w:szCs w:val="22"/>
        </w:rPr>
        <w:t>,</w:t>
      </w:r>
      <w:r w:rsidR="00020AEC" w:rsidRPr="00FD71F3">
        <w:rPr>
          <w:rStyle w:val="apple-converted-space"/>
          <w:rFonts w:ascii="Times" w:hAnsi="Times" w:cs="Arial"/>
          <w:color w:val="000000"/>
          <w:sz w:val="22"/>
          <w:szCs w:val="22"/>
        </w:rPr>
        <w:t> </w:t>
      </w:r>
      <w:hyperlink r:id="rId11" w:history="1">
        <w:r w:rsidR="00020AEC" w:rsidRPr="00FD71F3">
          <w:rPr>
            <w:rStyle w:val="Hyperlink"/>
            <w:rFonts w:ascii="Times" w:hAnsi="Times" w:cs="Arial"/>
            <w:color w:val="660066"/>
            <w:sz w:val="22"/>
            <w:szCs w:val="22"/>
          </w:rPr>
          <w:t>Bui-Tong N</w:t>
        </w:r>
      </w:hyperlink>
      <w:r w:rsidR="00020AEC" w:rsidRPr="00FD71F3">
        <w:rPr>
          <w:rFonts w:ascii="Times" w:hAnsi="Times" w:cs="Arial"/>
          <w:color w:val="000000"/>
          <w:sz w:val="22"/>
          <w:szCs w:val="22"/>
          <w:vertAlign w:val="superscript"/>
        </w:rPr>
        <w:t>1</w:t>
      </w:r>
      <w:r w:rsidR="00020AEC" w:rsidRPr="00FD71F3">
        <w:rPr>
          <w:rFonts w:ascii="Times" w:hAnsi="Times" w:cs="Arial"/>
          <w:color w:val="000000"/>
          <w:sz w:val="22"/>
          <w:szCs w:val="22"/>
        </w:rPr>
        <w:t>,</w:t>
      </w:r>
      <w:r w:rsidR="00020AEC" w:rsidRPr="00FD71F3">
        <w:rPr>
          <w:rStyle w:val="apple-converted-space"/>
          <w:rFonts w:ascii="Times" w:hAnsi="Times" w:cs="Arial"/>
          <w:color w:val="000000"/>
          <w:sz w:val="22"/>
          <w:szCs w:val="22"/>
        </w:rPr>
        <w:t> </w:t>
      </w:r>
      <w:hyperlink r:id="rId12" w:history="1">
        <w:r w:rsidR="00020AEC" w:rsidRPr="00FD71F3">
          <w:rPr>
            <w:rStyle w:val="Hyperlink"/>
            <w:rFonts w:ascii="Times" w:hAnsi="Times" w:cs="Arial"/>
            <w:color w:val="660066"/>
            <w:sz w:val="22"/>
            <w:szCs w:val="22"/>
          </w:rPr>
          <w:t>McPhee SJ</w:t>
        </w:r>
      </w:hyperlink>
      <w:r w:rsidR="00020AEC" w:rsidRPr="00FD71F3">
        <w:rPr>
          <w:rFonts w:ascii="Times" w:hAnsi="Times" w:cs="Arial"/>
          <w:color w:val="000000"/>
          <w:sz w:val="22"/>
          <w:szCs w:val="22"/>
          <w:vertAlign w:val="superscript"/>
        </w:rPr>
        <w:t>1</w:t>
      </w:r>
      <w:r w:rsidR="00020AEC" w:rsidRPr="00FD71F3">
        <w:rPr>
          <w:rFonts w:ascii="Times" w:hAnsi="Times" w:cs="Arial"/>
          <w:color w:val="000000"/>
          <w:sz w:val="22"/>
          <w:szCs w:val="22"/>
        </w:rPr>
        <w:t>.</w:t>
      </w:r>
    </w:p>
    <w:p w14:paraId="41FA9574"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p>
    <w:p w14:paraId="45445496"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696DE956"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conducted a cluster randomized controlled study of a lay health worker (LHW) intervention to increase colorectal cancer (CRC) screening rates among</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Style w:val="apple-converted-space"/>
          <w:rFonts w:cs="Arial"/>
          <w:color w:val="000000"/>
          <w:sz w:val="22"/>
          <w:szCs w:val="22"/>
        </w:rPr>
        <w:t> </w:t>
      </w:r>
      <w:r w:rsidRPr="00FD71F3">
        <w:rPr>
          <w:rStyle w:val="highlight"/>
          <w:rFonts w:cs="Arial"/>
          <w:color w:val="000000"/>
          <w:sz w:val="22"/>
          <w:szCs w:val="22"/>
        </w:rPr>
        <w:t>Americans</w:t>
      </w:r>
      <w:r w:rsidRPr="00FD71F3">
        <w:rPr>
          <w:rFonts w:cs="Arial"/>
          <w:color w:val="000000"/>
          <w:sz w:val="22"/>
          <w:szCs w:val="22"/>
        </w:rPr>
        <w:t>, who typically have lower rates than do non-Hispanic Whites.</w:t>
      </w:r>
    </w:p>
    <w:p w14:paraId="389D8932"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0EA50DCC"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randomized 64 LHWs to 2 arms. Each LHW recruited 10 male or female participants who had never had CRC screening (fecal occult blood test, sigmoidoscopy, or colonoscopy). Intervention LHWs led 2 educational sessions on CRC screening. Control LHWs led 2 sessions on healthy eating and physical activity. The main outcome was self-reported receipt of any CRC screening at 6 months after the intervention. We conducted the study from 2008 to 2013 in Santa Clara County, California.</w:t>
      </w:r>
    </w:p>
    <w:p w14:paraId="6D0EFB49"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72CB17DA"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 greater proportion of intervention participants (56%) than control participants (19%) reported receiving CRC screening (P &lt;</w:t>
      </w:r>
      <w:r w:rsidRPr="00FD71F3">
        <w:rPr>
          <w:rFonts w:ascii="Times New Roman" w:hAnsi="Times New Roman"/>
          <w:color w:val="000000"/>
          <w:sz w:val="22"/>
          <w:szCs w:val="22"/>
        </w:rPr>
        <w:t> </w:t>
      </w:r>
      <w:r w:rsidRPr="00FD71F3">
        <w:rPr>
          <w:rFonts w:cs="Arial"/>
          <w:color w:val="000000"/>
          <w:sz w:val="22"/>
          <w:szCs w:val="22"/>
        </w:rPr>
        <w:t>.001). When controlling for demographic characteristics, the intervention odds ratio was 5.45 (95% confidence interval = 3.02, 9.82). There was no difference in intervention effect by participant gender.</w:t>
      </w:r>
    </w:p>
    <w:p w14:paraId="745EFB9B" w14:textId="77777777" w:rsidR="00020AEC" w:rsidRPr="00FD71F3" w:rsidRDefault="00020AEC" w:rsidP="00020AEC">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7AE75B6C" w14:textId="77777777" w:rsidR="00020AEC" w:rsidRPr="00FD71F3" w:rsidRDefault="00020AEC" w:rsidP="00020AEC">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LHW outreach was effective in increasing CRC screening in</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Style w:val="apple-converted-space"/>
          <w:rFonts w:cs="Arial"/>
          <w:color w:val="000000"/>
          <w:sz w:val="22"/>
          <w:szCs w:val="22"/>
        </w:rPr>
        <w:t> </w:t>
      </w:r>
      <w:r w:rsidRPr="00FD71F3">
        <w:rPr>
          <w:rStyle w:val="highlight"/>
          <w:rFonts w:cs="Arial"/>
          <w:color w:val="000000"/>
          <w:sz w:val="22"/>
          <w:szCs w:val="22"/>
        </w:rPr>
        <w:t>Americans</w:t>
      </w:r>
      <w:r w:rsidRPr="00FD71F3">
        <w:rPr>
          <w:rFonts w:cs="Arial"/>
          <w:color w:val="000000"/>
          <w:sz w:val="22"/>
          <w:szCs w:val="22"/>
        </w:rPr>
        <w:t>. Randomized controlled trials are needed to test the effectiveness of LHW outreach for other populations and other health outcomes.</w:t>
      </w:r>
    </w:p>
    <w:p w14:paraId="18AB30A7" w14:textId="77777777" w:rsidR="00020AEC" w:rsidRDefault="00020AEC" w:rsidP="00AB4505">
      <w:pPr>
        <w:rPr>
          <w:rFonts w:ascii="Times" w:hAnsi="Times" w:cs="Arial"/>
          <w:sz w:val="22"/>
          <w:szCs w:val="22"/>
        </w:rPr>
      </w:pPr>
    </w:p>
    <w:p w14:paraId="4C9885FD" w14:textId="77777777" w:rsidR="00AB4505" w:rsidRPr="00FD71F3" w:rsidRDefault="00E12009" w:rsidP="00AB4505">
      <w:pPr>
        <w:rPr>
          <w:rFonts w:ascii="Times" w:hAnsi="Times" w:cs="Arial"/>
          <w:sz w:val="22"/>
          <w:szCs w:val="22"/>
        </w:rPr>
      </w:pPr>
      <w:hyperlink r:id="rId13" w:tooltip="Cancer epidemiology, biomarkers &amp; prevention : a publication of the American Association for Cancer Research, cosponsored by the American Society of Preventive Oncology." w:history="1">
        <w:r w:rsidR="00AB4505" w:rsidRPr="00FD71F3">
          <w:rPr>
            <w:rStyle w:val="Hyperlink"/>
            <w:rFonts w:ascii="Times" w:hAnsi="Times" w:cs="Arial"/>
            <w:sz w:val="22"/>
            <w:szCs w:val="22"/>
          </w:rPr>
          <w:t>Cancer Epidemiol Biomarkers Prev.</w:t>
        </w:r>
      </w:hyperlink>
      <w:r w:rsidR="00AB4505" w:rsidRPr="00FD71F3">
        <w:rPr>
          <w:rFonts w:ascii="Times" w:hAnsi="Times" w:cs="Arial"/>
          <w:sz w:val="22"/>
          <w:szCs w:val="22"/>
        </w:rPr>
        <w:t xml:space="preserve"> 2015 Sep;24(9):1341-9. doi: 10.1158/1055-9965.EPI-14-1396. Epub 2015 Jun 23.</w:t>
      </w:r>
    </w:p>
    <w:p w14:paraId="12590E3C"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Cluster-Randomized Trial to Increase Hepatitis B Testing among Koreans in Los Angeles.</w:t>
      </w:r>
    </w:p>
    <w:p w14:paraId="7D83C6AB" w14:textId="77777777" w:rsidR="00AB4505" w:rsidRPr="00FD71F3" w:rsidRDefault="00E12009" w:rsidP="00AB4505">
      <w:pPr>
        <w:rPr>
          <w:rFonts w:ascii="Times" w:hAnsi="Times" w:cs="Arial"/>
          <w:sz w:val="22"/>
          <w:szCs w:val="22"/>
        </w:rPr>
      </w:pPr>
      <w:hyperlink r:id="rId14" w:history="1">
        <w:r w:rsidR="00AB4505" w:rsidRPr="00FD71F3">
          <w:rPr>
            <w:rStyle w:val="Hyperlink"/>
            <w:rFonts w:ascii="Times" w:hAnsi="Times" w:cs="Arial"/>
            <w:sz w:val="22"/>
            <w:szCs w:val="22"/>
          </w:rPr>
          <w:t>Bastani R</w:t>
        </w:r>
      </w:hyperlink>
      <w:r w:rsidR="00AB4505" w:rsidRPr="00FD71F3">
        <w:rPr>
          <w:rFonts w:ascii="Times" w:hAnsi="Times" w:cs="Arial"/>
          <w:sz w:val="22"/>
          <w:szCs w:val="22"/>
          <w:vertAlign w:val="superscript"/>
        </w:rPr>
        <w:t>1</w:t>
      </w:r>
      <w:r w:rsidR="00AB4505" w:rsidRPr="00FD71F3">
        <w:rPr>
          <w:rFonts w:ascii="Times" w:hAnsi="Times" w:cs="Arial"/>
          <w:sz w:val="22"/>
          <w:szCs w:val="22"/>
        </w:rPr>
        <w:t xml:space="preserve">, </w:t>
      </w:r>
      <w:hyperlink r:id="rId15" w:history="1">
        <w:r w:rsidR="00AB4505" w:rsidRPr="00FD71F3">
          <w:rPr>
            <w:rStyle w:val="Hyperlink"/>
            <w:rFonts w:ascii="Times" w:hAnsi="Times" w:cs="Arial"/>
            <w:sz w:val="22"/>
            <w:szCs w:val="22"/>
          </w:rPr>
          <w:t>Glenn BA</w:t>
        </w:r>
      </w:hyperlink>
      <w:r w:rsidR="00AB4505" w:rsidRPr="00FD71F3">
        <w:rPr>
          <w:rFonts w:ascii="Times" w:hAnsi="Times" w:cs="Arial"/>
          <w:sz w:val="22"/>
          <w:szCs w:val="22"/>
          <w:vertAlign w:val="superscript"/>
        </w:rPr>
        <w:t>2</w:t>
      </w:r>
      <w:r w:rsidR="00AB4505" w:rsidRPr="00FD71F3">
        <w:rPr>
          <w:rFonts w:ascii="Times" w:hAnsi="Times" w:cs="Arial"/>
          <w:sz w:val="22"/>
          <w:szCs w:val="22"/>
        </w:rPr>
        <w:t xml:space="preserve">, </w:t>
      </w:r>
      <w:hyperlink r:id="rId16" w:history="1">
        <w:r w:rsidR="00AB4505" w:rsidRPr="00FD71F3">
          <w:rPr>
            <w:rStyle w:val="Hyperlink"/>
            <w:rFonts w:ascii="Times" w:hAnsi="Times" w:cs="Arial"/>
            <w:sz w:val="22"/>
            <w:szCs w:val="22"/>
          </w:rPr>
          <w:t>Maxwell AE</w:t>
        </w:r>
      </w:hyperlink>
      <w:r w:rsidR="00AB4505" w:rsidRPr="00FD71F3">
        <w:rPr>
          <w:rFonts w:ascii="Times" w:hAnsi="Times" w:cs="Arial"/>
          <w:sz w:val="22"/>
          <w:szCs w:val="22"/>
          <w:vertAlign w:val="superscript"/>
        </w:rPr>
        <w:t>2</w:t>
      </w:r>
      <w:r w:rsidR="00AB4505" w:rsidRPr="00FD71F3">
        <w:rPr>
          <w:rFonts w:ascii="Times" w:hAnsi="Times" w:cs="Arial"/>
          <w:sz w:val="22"/>
          <w:szCs w:val="22"/>
        </w:rPr>
        <w:t xml:space="preserve">, </w:t>
      </w:r>
      <w:hyperlink r:id="rId17" w:history="1">
        <w:r w:rsidR="00AB4505" w:rsidRPr="00FD71F3">
          <w:rPr>
            <w:rStyle w:val="Hyperlink"/>
            <w:rFonts w:ascii="Times" w:hAnsi="Times" w:cs="Arial"/>
            <w:sz w:val="22"/>
            <w:szCs w:val="22"/>
          </w:rPr>
          <w:t>Jo AM</w:t>
        </w:r>
      </w:hyperlink>
      <w:r w:rsidR="00AB4505" w:rsidRPr="00FD71F3">
        <w:rPr>
          <w:rFonts w:ascii="Times" w:hAnsi="Times" w:cs="Arial"/>
          <w:sz w:val="22"/>
          <w:szCs w:val="22"/>
          <w:vertAlign w:val="superscript"/>
        </w:rPr>
        <w:t>3</w:t>
      </w:r>
      <w:r w:rsidR="00AB4505" w:rsidRPr="00FD71F3">
        <w:rPr>
          <w:rFonts w:ascii="Times" w:hAnsi="Times" w:cs="Arial"/>
          <w:sz w:val="22"/>
          <w:szCs w:val="22"/>
        </w:rPr>
        <w:t xml:space="preserve">, </w:t>
      </w:r>
      <w:hyperlink r:id="rId18" w:history="1">
        <w:r w:rsidR="00AB4505" w:rsidRPr="00FD71F3">
          <w:rPr>
            <w:rStyle w:val="Hyperlink"/>
            <w:rFonts w:ascii="Times" w:hAnsi="Times" w:cs="Arial"/>
            <w:sz w:val="22"/>
            <w:szCs w:val="22"/>
          </w:rPr>
          <w:t>Herrmann AK</w:t>
        </w:r>
      </w:hyperlink>
      <w:r w:rsidR="00AB4505" w:rsidRPr="00FD71F3">
        <w:rPr>
          <w:rFonts w:ascii="Times" w:hAnsi="Times" w:cs="Arial"/>
          <w:sz w:val="22"/>
          <w:szCs w:val="22"/>
          <w:vertAlign w:val="superscript"/>
        </w:rPr>
        <w:t>2</w:t>
      </w:r>
      <w:r w:rsidR="00AB4505" w:rsidRPr="00FD71F3">
        <w:rPr>
          <w:rFonts w:ascii="Times" w:hAnsi="Times" w:cs="Arial"/>
          <w:sz w:val="22"/>
          <w:szCs w:val="22"/>
        </w:rPr>
        <w:t xml:space="preserve">, </w:t>
      </w:r>
      <w:hyperlink r:id="rId19" w:history="1">
        <w:r w:rsidR="00AB4505" w:rsidRPr="00FD71F3">
          <w:rPr>
            <w:rStyle w:val="Hyperlink"/>
            <w:rFonts w:ascii="Times" w:hAnsi="Times" w:cs="Arial"/>
            <w:sz w:val="22"/>
            <w:szCs w:val="22"/>
          </w:rPr>
          <w:t>Crespi CM</w:t>
        </w:r>
      </w:hyperlink>
      <w:r w:rsidR="00AB4505" w:rsidRPr="00FD71F3">
        <w:rPr>
          <w:rFonts w:ascii="Times" w:hAnsi="Times" w:cs="Arial"/>
          <w:sz w:val="22"/>
          <w:szCs w:val="22"/>
          <w:vertAlign w:val="superscript"/>
        </w:rPr>
        <w:t>2</w:t>
      </w:r>
      <w:r w:rsidR="00AB4505" w:rsidRPr="00FD71F3">
        <w:rPr>
          <w:rFonts w:ascii="Times" w:hAnsi="Times" w:cs="Arial"/>
          <w:sz w:val="22"/>
          <w:szCs w:val="22"/>
        </w:rPr>
        <w:t xml:space="preserve">, </w:t>
      </w:r>
      <w:hyperlink r:id="rId20" w:history="1">
        <w:r w:rsidR="00AB4505" w:rsidRPr="00FD71F3">
          <w:rPr>
            <w:rStyle w:val="Hyperlink"/>
            <w:rFonts w:ascii="Times" w:hAnsi="Times" w:cs="Arial"/>
            <w:sz w:val="22"/>
            <w:szCs w:val="22"/>
          </w:rPr>
          <w:t>Wong WK</w:t>
        </w:r>
      </w:hyperlink>
      <w:r w:rsidR="00AB4505" w:rsidRPr="00FD71F3">
        <w:rPr>
          <w:rFonts w:ascii="Times" w:hAnsi="Times" w:cs="Arial"/>
          <w:sz w:val="22"/>
          <w:szCs w:val="22"/>
          <w:vertAlign w:val="superscript"/>
        </w:rPr>
        <w:t>2</w:t>
      </w:r>
      <w:r w:rsidR="00AB4505" w:rsidRPr="00FD71F3">
        <w:rPr>
          <w:rFonts w:ascii="Times" w:hAnsi="Times" w:cs="Arial"/>
          <w:sz w:val="22"/>
          <w:szCs w:val="22"/>
        </w:rPr>
        <w:t xml:space="preserve">, </w:t>
      </w:r>
      <w:hyperlink r:id="rId21" w:history="1">
        <w:r w:rsidR="00AB4505" w:rsidRPr="00FD71F3">
          <w:rPr>
            <w:rStyle w:val="Hyperlink"/>
            <w:rFonts w:ascii="Times" w:hAnsi="Times" w:cs="Arial"/>
            <w:sz w:val="22"/>
            <w:szCs w:val="22"/>
          </w:rPr>
          <w:t>Chang LC</w:t>
        </w:r>
      </w:hyperlink>
      <w:r w:rsidR="00AB4505" w:rsidRPr="00FD71F3">
        <w:rPr>
          <w:rFonts w:ascii="Times" w:hAnsi="Times" w:cs="Arial"/>
          <w:sz w:val="22"/>
          <w:szCs w:val="22"/>
          <w:vertAlign w:val="superscript"/>
        </w:rPr>
        <w:t>2</w:t>
      </w:r>
      <w:r w:rsidR="00AB4505" w:rsidRPr="00FD71F3">
        <w:rPr>
          <w:rFonts w:ascii="Times" w:hAnsi="Times" w:cs="Arial"/>
          <w:sz w:val="22"/>
          <w:szCs w:val="22"/>
        </w:rPr>
        <w:t xml:space="preserve">, </w:t>
      </w:r>
      <w:hyperlink r:id="rId22" w:history="1">
        <w:r w:rsidR="00AB4505" w:rsidRPr="00FD71F3">
          <w:rPr>
            <w:rStyle w:val="Hyperlink"/>
            <w:rFonts w:ascii="Times" w:hAnsi="Times" w:cs="Arial"/>
            <w:sz w:val="22"/>
            <w:szCs w:val="22"/>
          </w:rPr>
          <w:t>Stewart SL</w:t>
        </w:r>
      </w:hyperlink>
      <w:r w:rsidR="00AB4505" w:rsidRPr="00FD71F3">
        <w:rPr>
          <w:rFonts w:ascii="Times" w:hAnsi="Times" w:cs="Arial"/>
          <w:sz w:val="22"/>
          <w:szCs w:val="22"/>
          <w:vertAlign w:val="superscript"/>
        </w:rPr>
        <w:t>4</w:t>
      </w:r>
      <w:r w:rsidR="00AB4505" w:rsidRPr="00FD71F3">
        <w:rPr>
          <w:rFonts w:ascii="Times" w:hAnsi="Times" w:cs="Arial"/>
          <w:sz w:val="22"/>
          <w:szCs w:val="22"/>
        </w:rPr>
        <w:t xml:space="preserve">, </w:t>
      </w:r>
      <w:hyperlink r:id="rId23" w:history="1">
        <w:r w:rsidR="00AB4505" w:rsidRPr="00FD71F3">
          <w:rPr>
            <w:rStyle w:val="Hyperlink"/>
            <w:rFonts w:ascii="Times" w:hAnsi="Times" w:cs="Arial"/>
            <w:sz w:val="22"/>
            <w:szCs w:val="22"/>
          </w:rPr>
          <w:t>Nguyen TT</w:t>
        </w:r>
      </w:hyperlink>
      <w:r w:rsidR="00AB4505" w:rsidRPr="00FD71F3">
        <w:rPr>
          <w:rFonts w:ascii="Times" w:hAnsi="Times" w:cs="Arial"/>
          <w:sz w:val="22"/>
          <w:szCs w:val="22"/>
          <w:vertAlign w:val="superscript"/>
        </w:rPr>
        <w:t>5</w:t>
      </w:r>
      <w:r w:rsidR="00AB4505" w:rsidRPr="00FD71F3">
        <w:rPr>
          <w:rFonts w:ascii="Times" w:hAnsi="Times" w:cs="Arial"/>
          <w:sz w:val="22"/>
          <w:szCs w:val="22"/>
        </w:rPr>
        <w:t xml:space="preserve">, </w:t>
      </w:r>
      <w:hyperlink r:id="rId24" w:history="1">
        <w:r w:rsidR="00AB4505" w:rsidRPr="00FD71F3">
          <w:rPr>
            <w:rStyle w:val="Hyperlink"/>
            <w:rFonts w:ascii="Times" w:hAnsi="Times" w:cs="Arial"/>
            <w:sz w:val="22"/>
            <w:szCs w:val="22"/>
          </w:rPr>
          <w:t>Chen MS Jr</w:t>
        </w:r>
      </w:hyperlink>
      <w:r w:rsidR="00AB4505" w:rsidRPr="00FD71F3">
        <w:rPr>
          <w:rFonts w:ascii="Times" w:hAnsi="Times" w:cs="Arial"/>
          <w:sz w:val="22"/>
          <w:szCs w:val="22"/>
          <w:vertAlign w:val="superscript"/>
        </w:rPr>
        <w:t>6</w:t>
      </w:r>
      <w:r w:rsidR="00AB4505" w:rsidRPr="00FD71F3">
        <w:rPr>
          <w:rFonts w:ascii="Times" w:hAnsi="Times" w:cs="Arial"/>
          <w:sz w:val="22"/>
          <w:szCs w:val="22"/>
        </w:rPr>
        <w:t xml:space="preserve">, </w:t>
      </w:r>
      <w:hyperlink r:id="rId25" w:history="1">
        <w:r w:rsidR="00AB4505" w:rsidRPr="00FD71F3">
          <w:rPr>
            <w:rStyle w:val="Hyperlink"/>
            <w:rFonts w:ascii="Times" w:hAnsi="Times" w:cs="Arial"/>
            <w:sz w:val="22"/>
            <w:szCs w:val="22"/>
          </w:rPr>
          <w:t>Taylor VM</w:t>
        </w:r>
      </w:hyperlink>
      <w:r w:rsidR="00AB4505" w:rsidRPr="00FD71F3">
        <w:rPr>
          <w:rFonts w:ascii="Times" w:hAnsi="Times" w:cs="Arial"/>
          <w:sz w:val="22"/>
          <w:szCs w:val="22"/>
          <w:vertAlign w:val="superscript"/>
        </w:rPr>
        <w:t>7</w:t>
      </w:r>
      <w:r w:rsidR="00AB4505" w:rsidRPr="00FD71F3">
        <w:rPr>
          <w:rFonts w:ascii="Times" w:hAnsi="Times" w:cs="Arial"/>
          <w:sz w:val="22"/>
          <w:szCs w:val="22"/>
        </w:rPr>
        <w:t>.</w:t>
      </w:r>
    </w:p>
    <w:p w14:paraId="43699B23" w14:textId="77777777" w:rsidR="00AB4505" w:rsidRPr="00FD71F3" w:rsidRDefault="00AB4505" w:rsidP="00AB4505">
      <w:pPr>
        <w:rPr>
          <w:rFonts w:ascii="Times" w:hAnsi="Times" w:cs="Arial"/>
          <w:bCs/>
          <w:sz w:val="22"/>
          <w:szCs w:val="22"/>
        </w:rPr>
      </w:pPr>
    </w:p>
    <w:p w14:paraId="457161DC" w14:textId="77777777" w:rsidR="00AB4505" w:rsidRPr="00FD71F3" w:rsidRDefault="00E12009" w:rsidP="00AB4505">
      <w:pPr>
        <w:rPr>
          <w:rFonts w:ascii="Times" w:hAnsi="Times" w:cs="Arial"/>
          <w:bCs/>
          <w:sz w:val="22"/>
          <w:szCs w:val="22"/>
        </w:rPr>
      </w:pPr>
      <w:hyperlink r:id="rId26" w:history="1">
        <w:r w:rsidR="00AB4505" w:rsidRPr="00FD71F3">
          <w:rPr>
            <w:rStyle w:val="Hyperlink"/>
            <w:rFonts w:ascii="Times" w:hAnsi="Times" w:cs="Arial"/>
            <w:bCs/>
            <w:sz w:val="22"/>
            <w:szCs w:val="22"/>
          </w:rPr>
          <w:t>http://www.ncbi.nlm.nih.gov/pubmed/26104909</w:t>
        </w:r>
      </w:hyperlink>
    </w:p>
    <w:p w14:paraId="29C40E17"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Abstract</w:t>
      </w:r>
    </w:p>
    <w:p w14:paraId="615D41AD"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BACKGROUND: </w:t>
      </w:r>
    </w:p>
    <w:p w14:paraId="51AD61F6" w14:textId="77777777" w:rsidR="00AB4505" w:rsidRPr="00FD71F3" w:rsidRDefault="00AB4505" w:rsidP="00AB4505">
      <w:pPr>
        <w:rPr>
          <w:rFonts w:ascii="Times" w:hAnsi="Times" w:cs="Arial"/>
          <w:sz w:val="22"/>
          <w:szCs w:val="22"/>
        </w:rPr>
      </w:pPr>
      <w:r w:rsidRPr="00FD71F3">
        <w:rPr>
          <w:rFonts w:ascii="Times" w:hAnsi="Times" w:cs="Arial"/>
          <w:sz w:val="22"/>
          <w:szCs w:val="22"/>
        </w:rPr>
        <w:t>In the United States, Korean immigrants experience a disproportionately high burden of chronic hepatitis B (HBV) viral infection and associated liver cancer compared with the general population. However, despite clear clinical guidelines, HBV serologic testing among Koreans remains persistently suboptimal.</w:t>
      </w:r>
    </w:p>
    <w:p w14:paraId="03940B96"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METHODS: </w:t>
      </w:r>
    </w:p>
    <w:p w14:paraId="618D3E93" w14:textId="77777777" w:rsidR="00AB4505" w:rsidRPr="00FD71F3" w:rsidRDefault="00AB4505" w:rsidP="00AB4505">
      <w:pPr>
        <w:rPr>
          <w:rFonts w:ascii="Times" w:hAnsi="Times" w:cs="Arial"/>
          <w:sz w:val="22"/>
          <w:szCs w:val="22"/>
        </w:rPr>
      </w:pPr>
      <w:r w:rsidRPr="00FD71F3">
        <w:rPr>
          <w:rFonts w:ascii="Times" w:hAnsi="Times" w:cs="Arial"/>
          <w:sz w:val="22"/>
          <w:szCs w:val="22"/>
        </w:rPr>
        <w:t>We conducted a cluster-randomized trial to evaluate a church-based small group intervention to improve HBV testing among Koreans in Los Angeles. Fifty-two Korean churches, stratified by size (small, medium, large) and location (Koreatown versus other), were randomized to intervention or control conditions. Intervention church participants attended a single-session small-group discussion on liver cancer and HBV testing, and control church participants attended a similar session on physical activity and nutrition. Outcome data consisted of self-reported HBV testing obtained via 6-month telephone follow-up interviews.</w:t>
      </w:r>
    </w:p>
    <w:p w14:paraId="02A67961"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RESULTS: </w:t>
      </w:r>
    </w:p>
    <w:p w14:paraId="478B27E6" w14:textId="77777777" w:rsidR="00AB4505" w:rsidRPr="00FD71F3" w:rsidRDefault="00AB4505" w:rsidP="00AB4505">
      <w:pPr>
        <w:rPr>
          <w:rFonts w:ascii="Times" w:hAnsi="Times" w:cs="Arial"/>
          <w:sz w:val="22"/>
          <w:szCs w:val="22"/>
        </w:rPr>
      </w:pPr>
      <w:r w:rsidRPr="00FD71F3">
        <w:rPr>
          <w:rFonts w:ascii="Times" w:hAnsi="Times" w:cs="Arial"/>
          <w:sz w:val="22"/>
          <w:szCs w:val="22"/>
        </w:rPr>
        <w:lastRenderedPageBreak/>
        <w:t>We recruited 1,123 individuals, 18 to 64 years of age, across the 52 churches. Ninety-two percent of the sample attended the assigned intervention session and 86% completed the 6-month follow-up. Sample characteristics included were as follows: mean age 46 years, 65% female, 97% born in Korea, 69% completed some college, and 43% insured. In an intent-to-treat analysis, the intervention produced a statistically significant effect (OR = 4.9, P &lt; 0.001), with 19% of intervention and 6% of control group participants reporting a HBV test.</w:t>
      </w:r>
    </w:p>
    <w:p w14:paraId="40867C19"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CONCLUSION: </w:t>
      </w:r>
    </w:p>
    <w:p w14:paraId="025397E3" w14:textId="77777777" w:rsidR="00AB4505" w:rsidRPr="00FD71F3" w:rsidRDefault="00AB4505" w:rsidP="00AB4505">
      <w:pPr>
        <w:rPr>
          <w:rFonts w:ascii="Times" w:hAnsi="Times" w:cs="Arial"/>
          <w:sz w:val="22"/>
          <w:szCs w:val="22"/>
        </w:rPr>
      </w:pPr>
      <w:r w:rsidRPr="00FD71F3">
        <w:rPr>
          <w:rFonts w:ascii="Times" w:hAnsi="Times" w:cs="Arial"/>
          <w:sz w:val="22"/>
          <w:szCs w:val="22"/>
        </w:rPr>
        <w:t>Our intervention was successful in achieving a large and robust effect in a population at high risk of HBV infection and sequelae.</w:t>
      </w:r>
    </w:p>
    <w:p w14:paraId="5BF699E8" w14:textId="77777777" w:rsidR="00AB4505" w:rsidRPr="00FD71F3" w:rsidRDefault="00AB4505" w:rsidP="00AB4505">
      <w:pPr>
        <w:rPr>
          <w:rFonts w:ascii="Times" w:hAnsi="Times" w:cs="Arial"/>
          <w:bCs/>
          <w:sz w:val="22"/>
          <w:szCs w:val="22"/>
        </w:rPr>
      </w:pPr>
      <w:r w:rsidRPr="00FD71F3">
        <w:rPr>
          <w:rFonts w:ascii="Times" w:hAnsi="Times" w:cs="Arial"/>
          <w:bCs/>
          <w:sz w:val="22"/>
          <w:szCs w:val="22"/>
        </w:rPr>
        <w:t xml:space="preserve">IMPACT: </w:t>
      </w:r>
    </w:p>
    <w:p w14:paraId="1E7B4D33" w14:textId="77777777" w:rsidR="00AB4505" w:rsidRPr="00FD71F3" w:rsidRDefault="00AB4505" w:rsidP="00AB4505">
      <w:pPr>
        <w:rPr>
          <w:rFonts w:ascii="Times" w:hAnsi="Times" w:cs="Arial"/>
          <w:sz w:val="22"/>
          <w:szCs w:val="22"/>
        </w:rPr>
      </w:pPr>
      <w:r w:rsidRPr="00FD71F3">
        <w:rPr>
          <w:rFonts w:ascii="Times" w:hAnsi="Times" w:cs="Arial"/>
          <w:sz w:val="22"/>
          <w:szCs w:val="22"/>
        </w:rPr>
        <w:t>The intervention was fairly resource efficient and thus has high potential for replication in other high-risk Asian groups.</w:t>
      </w:r>
    </w:p>
    <w:p w14:paraId="7B4D67EE" w14:textId="77777777" w:rsidR="00AB4505" w:rsidRDefault="00AB4505" w:rsidP="00FE6BA6">
      <w:pPr>
        <w:shd w:val="clear" w:color="auto" w:fill="FFFFFF"/>
        <w:spacing w:line="348" w:lineRule="atLeast"/>
        <w:rPr>
          <w:rFonts w:ascii="Times" w:hAnsi="Times" w:cs="Arial"/>
          <w:sz w:val="22"/>
          <w:szCs w:val="22"/>
        </w:rPr>
      </w:pPr>
    </w:p>
    <w:p w14:paraId="7DC3363B" w14:textId="77777777" w:rsidR="00FE6BA6" w:rsidRPr="00FD71F3" w:rsidRDefault="00E12009" w:rsidP="00FE6BA6">
      <w:pPr>
        <w:shd w:val="clear" w:color="auto" w:fill="FFFFFF"/>
        <w:spacing w:line="348" w:lineRule="atLeast"/>
        <w:rPr>
          <w:rFonts w:ascii="Times" w:hAnsi="Times" w:cs="Arial"/>
          <w:color w:val="000000"/>
          <w:sz w:val="22"/>
          <w:szCs w:val="22"/>
        </w:rPr>
      </w:pPr>
      <w:hyperlink r:id="rId27" w:tooltip="Journal of alternative and complementary medicine (New York, N.Y.)." w:history="1">
        <w:r w:rsidR="00FE6BA6" w:rsidRPr="00FD71F3">
          <w:rPr>
            <w:rStyle w:val="Hyperlink"/>
            <w:rFonts w:ascii="Times" w:hAnsi="Times" w:cs="Arial"/>
            <w:color w:val="660066"/>
            <w:sz w:val="22"/>
            <w:szCs w:val="22"/>
          </w:rPr>
          <w:t>J Altern Complement Med.</w:t>
        </w:r>
      </w:hyperlink>
      <w:r w:rsidR="00FE6BA6" w:rsidRPr="00FD71F3">
        <w:rPr>
          <w:rStyle w:val="apple-converted-space"/>
          <w:rFonts w:ascii="Times" w:hAnsi="Times" w:cs="Arial"/>
          <w:color w:val="000000"/>
          <w:sz w:val="22"/>
          <w:szCs w:val="22"/>
        </w:rPr>
        <w:t> </w:t>
      </w:r>
      <w:r w:rsidR="00FE6BA6" w:rsidRPr="00FD71F3">
        <w:rPr>
          <w:rFonts w:ascii="Times" w:hAnsi="Times" w:cs="Arial"/>
          <w:color w:val="000000"/>
          <w:sz w:val="22"/>
          <w:szCs w:val="22"/>
        </w:rPr>
        <w:t>2015 Oct 27. [Epub ahead of print]</w:t>
      </w:r>
    </w:p>
    <w:p w14:paraId="5ABF3598" w14:textId="36282B1F" w:rsidR="00FE6BA6" w:rsidRPr="00FD71F3" w:rsidRDefault="00FE6BA6" w:rsidP="00FE6BA6">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http://www.ncbi.nlm.nih.gov/pubmed/26505257</w:t>
      </w:r>
    </w:p>
    <w:p w14:paraId="45046779" w14:textId="77777777" w:rsidR="00FE6BA6" w:rsidRPr="00FD71F3" w:rsidRDefault="00FE6BA6" w:rsidP="00FE6BA6">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Improving Patient-Centered Care: A Cross-Sectional Survey of Prior Use and Interest in Complementary and Integrative Health Approaches Among Hospitalized Oncology Patients.</w:t>
      </w:r>
    </w:p>
    <w:p w14:paraId="55027854" w14:textId="77777777" w:rsidR="00FE6BA6" w:rsidRPr="00FD71F3" w:rsidRDefault="00E12009" w:rsidP="00FE6BA6">
      <w:pPr>
        <w:shd w:val="clear" w:color="auto" w:fill="FFFFFF"/>
        <w:rPr>
          <w:rFonts w:ascii="Times" w:hAnsi="Times" w:cs="Arial"/>
          <w:color w:val="000000"/>
          <w:sz w:val="22"/>
          <w:szCs w:val="22"/>
        </w:rPr>
      </w:pPr>
      <w:hyperlink r:id="rId28" w:history="1">
        <w:r w:rsidR="00FE6BA6" w:rsidRPr="00FD71F3">
          <w:rPr>
            <w:rStyle w:val="Hyperlink"/>
            <w:rFonts w:ascii="Times" w:hAnsi="Times" w:cs="Arial"/>
            <w:color w:val="660066"/>
            <w:sz w:val="22"/>
            <w:szCs w:val="22"/>
          </w:rPr>
          <w:t>Liu R</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29" w:history="1">
        <w:r w:rsidR="00FE6BA6" w:rsidRPr="00FD71F3">
          <w:rPr>
            <w:rStyle w:val="Hyperlink"/>
            <w:rFonts w:ascii="Times" w:hAnsi="Times" w:cs="Arial"/>
            <w:color w:val="660066"/>
            <w:sz w:val="22"/>
            <w:szCs w:val="22"/>
          </w:rPr>
          <w:t>Chang A</w:t>
        </w:r>
      </w:hyperlink>
      <w:r w:rsidR="00FE6BA6" w:rsidRPr="00FD71F3">
        <w:rPr>
          <w:rFonts w:ascii="Times" w:hAnsi="Times" w:cs="Arial"/>
          <w:color w:val="000000"/>
          <w:sz w:val="22"/>
          <w:szCs w:val="22"/>
          <w:vertAlign w:val="superscript"/>
        </w:rPr>
        <w:t>2</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30" w:history="1">
        <w:r w:rsidR="00FE6BA6" w:rsidRPr="00FD71F3">
          <w:rPr>
            <w:rStyle w:val="Hyperlink"/>
            <w:rFonts w:ascii="Times" w:hAnsi="Times" w:cs="Arial"/>
            <w:color w:val="660066"/>
            <w:sz w:val="22"/>
            <w:szCs w:val="22"/>
          </w:rPr>
          <w:t>Reddy S</w:t>
        </w:r>
      </w:hyperlink>
      <w:r w:rsidR="00FE6BA6" w:rsidRPr="00FD71F3">
        <w:rPr>
          <w:rFonts w:ascii="Times" w:hAnsi="Times" w:cs="Arial"/>
          <w:color w:val="000000"/>
          <w:sz w:val="22"/>
          <w:szCs w:val="22"/>
          <w:vertAlign w:val="superscript"/>
        </w:rPr>
        <w:t>1,3</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31" w:history="1">
        <w:r w:rsidR="00FE6BA6" w:rsidRPr="00FD71F3">
          <w:rPr>
            <w:rStyle w:val="Hyperlink"/>
            <w:rFonts w:ascii="Times" w:hAnsi="Times" w:cs="Arial"/>
            <w:color w:val="660066"/>
            <w:sz w:val="22"/>
            <w:szCs w:val="22"/>
          </w:rPr>
          <w:t>Hecht FM</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32" w:history="1">
        <w:r w:rsidR="00FE6BA6" w:rsidRPr="00FD71F3">
          <w:rPr>
            <w:rStyle w:val="Hyperlink"/>
            <w:rFonts w:ascii="Times" w:hAnsi="Times" w:cs="Arial"/>
            <w:color w:val="660066"/>
            <w:sz w:val="22"/>
            <w:szCs w:val="22"/>
          </w:rPr>
          <w:t>Chao MT</w:t>
        </w:r>
      </w:hyperlink>
      <w:r w:rsidR="00FE6BA6" w:rsidRPr="00FD71F3">
        <w:rPr>
          <w:rFonts w:ascii="Times" w:hAnsi="Times" w:cs="Arial"/>
          <w:color w:val="000000"/>
          <w:sz w:val="22"/>
          <w:szCs w:val="22"/>
          <w:vertAlign w:val="superscript"/>
        </w:rPr>
        <w:t>1,4</w:t>
      </w:r>
      <w:r w:rsidR="00FE6BA6" w:rsidRPr="00FD71F3">
        <w:rPr>
          <w:rFonts w:ascii="Times" w:hAnsi="Times" w:cs="Arial"/>
          <w:color w:val="000000"/>
          <w:sz w:val="22"/>
          <w:szCs w:val="22"/>
        </w:rPr>
        <w:t>.</w:t>
      </w:r>
    </w:p>
    <w:p w14:paraId="3E0B1DA7"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p>
    <w:p w14:paraId="2D6DED09"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6D2B2B96"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To describe cancer inpatients' prior-year use of complementary and integrative health (CIH) therapies and interest in receiving CIH therapies while in the hospital.</w:t>
      </w:r>
    </w:p>
    <w:p w14:paraId="2C3417F9"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DESIGN:</w:t>
      </w:r>
    </w:p>
    <w:p w14:paraId="6588764F"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Observational, cross-sectional survey of prior-year use of 12 different CIH approaches and interest in receiving any of 7 CIH services in the hospital.</w:t>
      </w:r>
    </w:p>
    <w:p w14:paraId="3F2FA026"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SETTING:</w:t>
      </w:r>
    </w:p>
    <w:p w14:paraId="211F976A"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Surgical oncology ward of an academic medical center.</w:t>
      </w:r>
    </w:p>
    <w:p w14:paraId="54008D88"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PARTICIPANTS:</w:t>
      </w:r>
    </w:p>
    <w:p w14:paraId="344273F2"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166 hospitalized oncology patients, with an average age of 54 years.</w:t>
      </w:r>
    </w:p>
    <w:p w14:paraId="7466E713"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2ABBADC7"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most commonly used CIH approach was vitamins/nutritional supplements (67%), followed by use of a special diet (42%) and manual therapies (39%). More than 40% of patients expressed interest in each of the therapies if it was offered during their hospital stay, and 95% of patients were interested in at least one. More than 75% expressed interest in nutritional counseling and in massage. CIH use and interest varied somewhat by demographic and clinical characteristics.</w:t>
      </w:r>
    </w:p>
    <w:p w14:paraId="7D067817" w14:textId="77777777" w:rsidR="00FE6BA6" w:rsidRPr="00FD71F3" w:rsidRDefault="00FE6BA6" w:rsidP="00FE6BA6">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p>
    <w:p w14:paraId="7C3A1186"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Rates of CIH use among patients with cancer were high, as were their preferences to have these services available in the inpatient setting. Hospitals have the opportunity to provide patient-centered care by developing capacity to provide inpatient CIH services.</w:t>
      </w:r>
    </w:p>
    <w:p w14:paraId="29F52576" w14:textId="77777777" w:rsidR="007010F5" w:rsidRPr="00FD71F3" w:rsidRDefault="007010F5">
      <w:pPr>
        <w:rPr>
          <w:rFonts w:ascii="Times" w:hAnsi="Times" w:cs="Arial"/>
          <w:color w:val="000000"/>
          <w:sz w:val="22"/>
          <w:szCs w:val="22"/>
        </w:rPr>
      </w:pPr>
      <w:r w:rsidRPr="00FD71F3">
        <w:rPr>
          <w:rFonts w:ascii="Times" w:hAnsi="Times" w:cs="Arial"/>
          <w:color w:val="000000"/>
          <w:sz w:val="22"/>
          <w:szCs w:val="22"/>
        </w:rPr>
        <w:br w:type="page"/>
      </w:r>
    </w:p>
    <w:p w14:paraId="3CAADF68" w14:textId="77777777" w:rsidR="007010F5" w:rsidRPr="00FD71F3" w:rsidRDefault="00556E06" w:rsidP="007010F5">
      <w:pPr>
        <w:shd w:val="clear" w:color="auto" w:fill="FFFFFF"/>
        <w:spacing w:line="348" w:lineRule="atLeast"/>
        <w:rPr>
          <w:rFonts w:ascii="Times" w:hAnsi="Times" w:cs="Arial"/>
          <w:color w:val="000000"/>
          <w:sz w:val="22"/>
          <w:szCs w:val="22"/>
        </w:rPr>
      </w:pPr>
      <w:hyperlink r:id="rId33" w:tooltip="Preventing chronic disease." w:history="1">
        <w:r w:rsidR="007010F5" w:rsidRPr="00FD71F3">
          <w:rPr>
            <w:rStyle w:val="Hyperlink"/>
            <w:rFonts w:ascii="Times" w:hAnsi="Times" w:cs="Arial"/>
            <w:color w:val="660066"/>
            <w:sz w:val="22"/>
            <w:szCs w:val="22"/>
          </w:rPr>
          <w:t>Prev Chronic Dis.</w:t>
        </w:r>
      </w:hyperlink>
      <w:r w:rsidR="007010F5" w:rsidRPr="00FD71F3">
        <w:rPr>
          <w:rStyle w:val="apple-converted-space"/>
          <w:rFonts w:ascii="Times" w:hAnsi="Times" w:cs="Arial"/>
          <w:color w:val="000000"/>
          <w:sz w:val="22"/>
          <w:szCs w:val="22"/>
        </w:rPr>
        <w:t> </w:t>
      </w:r>
      <w:r w:rsidR="007010F5" w:rsidRPr="00FD71F3">
        <w:rPr>
          <w:rFonts w:ascii="Times" w:hAnsi="Times" w:cs="Arial"/>
          <w:color w:val="000000"/>
          <w:sz w:val="22"/>
          <w:szCs w:val="22"/>
        </w:rPr>
        <w:t>2015 Jun 25;12:E99. doi: 10.5888/pcd12.140584.</w:t>
      </w:r>
    </w:p>
    <w:p w14:paraId="024973D3" w14:textId="77777777" w:rsidR="007010F5" w:rsidRPr="00FD71F3" w:rsidRDefault="007010F5" w:rsidP="007010F5">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http://www.ncbi.nlm.nih.gov/pubmed/26111159</w:t>
      </w:r>
    </w:p>
    <w:p w14:paraId="56ED0D5D" w14:textId="77777777" w:rsidR="007010F5" w:rsidRPr="00FD71F3" w:rsidRDefault="007010F5" w:rsidP="007010F5">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A National</w:t>
      </w:r>
      <w:r w:rsidRPr="00FD71F3">
        <w:rPr>
          <w:rStyle w:val="apple-converted-space"/>
          <w:rFonts w:cs="Arial"/>
          <w:b w:val="0"/>
          <w:color w:val="000000"/>
          <w:sz w:val="22"/>
          <w:szCs w:val="22"/>
        </w:rPr>
        <w:t> </w:t>
      </w:r>
      <w:r w:rsidRPr="00FD71F3">
        <w:rPr>
          <w:rStyle w:val="highlight"/>
          <w:rFonts w:cs="Arial"/>
          <w:b w:val="0"/>
          <w:color w:val="000000"/>
          <w:sz w:val="22"/>
          <w:szCs w:val="22"/>
        </w:rPr>
        <w:t>Asian</w:t>
      </w:r>
      <w:r w:rsidRPr="00FD71F3">
        <w:rPr>
          <w:rFonts w:cs="Arial"/>
          <w:b w:val="0"/>
          <w:color w:val="000000"/>
          <w:sz w:val="22"/>
          <w:szCs w:val="22"/>
        </w:rPr>
        <w:t>-Language Smokers' Quitline--United States, 2012-2014.</w:t>
      </w:r>
    </w:p>
    <w:p w14:paraId="5F268CF7" w14:textId="77777777" w:rsidR="007010F5" w:rsidRPr="00FD71F3" w:rsidRDefault="00E12009" w:rsidP="007010F5">
      <w:pPr>
        <w:shd w:val="clear" w:color="auto" w:fill="FFFFFF"/>
        <w:rPr>
          <w:rFonts w:ascii="Times" w:hAnsi="Times" w:cs="Arial"/>
          <w:color w:val="000000"/>
          <w:sz w:val="22"/>
          <w:szCs w:val="22"/>
        </w:rPr>
      </w:pPr>
      <w:hyperlink r:id="rId34" w:history="1">
        <w:r w:rsidR="007010F5" w:rsidRPr="00FD71F3">
          <w:rPr>
            <w:rStyle w:val="Hyperlink"/>
            <w:rFonts w:ascii="Times" w:hAnsi="Times" w:cs="Arial"/>
            <w:color w:val="660066"/>
            <w:sz w:val="22"/>
            <w:szCs w:val="22"/>
          </w:rPr>
          <w:t>Kuiper N</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5" w:history="1">
        <w:r w:rsidR="007010F5" w:rsidRPr="00FD71F3">
          <w:rPr>
            <w:rStyle w:val="Hyperlink"/>
            <w:rFonts w:ascii="Times" w:hAnsi="Times" w:cs="Arial"/>
            <w:color w:val="660066"/>
            <w:sz w:val="22"/>
            <w:szCs w:val="22"/>
          </w:rPr>
          <w:t>Zhang L</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6" w:history="1">
        <w:r w:rsidR="007010F5" w:rsidRPr="00FD71F3">
          <w:rPr>
            <w:rStyle w:val="Hyperlink"/>
            <w:rFonts w:ascii="Times" w:hAnsi="Times" w:cs="Arial"/>
            <w:color w:val="660066"/>
            <w:sz w:val="22"/>
            <w:szCs w:val="22"/>
          </w:rPr>
          <w:t>Lee J</w:t>
        </w:r>
      </w:hyperlink>
      <w:r w:rsidR="007010F5" w:rsidRPr="00FD71F3">
        <w:rPr>
          <w:rFonts w:ascii="Times" w:hAnsi="Times" w:cs="Arial"/>
          <w:color w:val="000000"/>
          <w:sz w:val="22"/>
          <w:szCs w:val="22"/>
          <w:vertAlign w:val="superscript"/>
        </w:rPr>
        <w:t>3</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7" w:history="1">
        <w:r w:rsidR="007010F5" w:rsidRPr="00FD71F3">
          <w:rPr>
            <w:rStyle w:val="Hyperlink"/>
            <w:rFonts w:ascii="Times" w:hAnsi="Times" w:cs="Arial"/>
            <w:color w:val="660066"/>
            <w:sz w:val="22"/>
            <w:szCs w:val="22"/>
          </w:rPr>
          <w:t>Babb SD</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8" w:history="1">
        <w:r w:rsidR="007010F5" w:rsidRPr="00FD71F3">
          <w:rPr>
            <w:rStyle w:val="Hyperlink"/>
            <w:rFonts w:ascii="Times" w:hAnsi="Times" w:cs="Arial"/>
            <w:color w:val="660066"/>
            <w:sz w:val="22"/>
            <w:szCs w:val="22"/>
          </w:rPr>
          <w:t>Anderson CM</w:t>
        </w:r>
      </w:hyperlink>
      <w:r w:rsidR="007010F5" w:rsidRPr="00FD71F3">
        <w:rPr>
          <w:rFonts w:ascii="Times" w:hAnsi="Times" w:cs="Arial"/>
          <w:color w:val="000000"/>
          <w:sz w:val="22"/>
          <w:szCs w:val="22"/>
          <w:vertAlign w:val="superscript"/>
        </w:rPr>
        <w:t>4</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39" w:history="1">
        <w:r w:rsidR="007010F5" w:rsidRPr="00FD71F3">
          <w:rPr>
            <w:rStyle w:val="Hyperlink"/>
            <w:rFonts w:ascii="Times" w:hAnsi="Times" w:cs="Arial"/>
            <w:color w:val="660066"/>
            <w:sz w:val="22"/>
            <w:szCs w:val="22"/>
          </w:rPr>
          <w:t>Shannon C</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40" w:history="1">
        <w:r w:rsidR="007010F5" w:rsidRPr="00FD71F3">
          <w:rPr>
            <w:rStyle w:val="Hyperlink"/>
            <w:rFonts w:ascii="Times" w:hAnsi="Times" w:cs="Arial"/>
            <w:color w:val="660066"/>
            <w:sz w:val="22"/>
            <w:szCs w:val="22"/>
          </w:rPr>
          <w:t>Welton M</w:t>
        </w:r>
      </w:hyperlink>
      <w:r w:rsidR="007010F5" w:rsidRPr="00FD71F3">
        <w:rPr>
          <w:rFonts w:ascii="Times" w:hAnsi="Times" w:cs="Arial"/>
          <w:color w:val="000000"/>
          <w:sz w:val="22"/>
          <w:szCs w:val="22"/>
          <w:vertAlign w:val="superscript"/>
        </w:rPr>
        <w:t>2</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41" w:history="1">
        <w:r w:rsidR="007010F5" w:rsidRPr="00FD71F3">
          <w:rPr>
            <w:rStyle w:val="Hyperlink"/>
            <w:rFonts w:ascii="Times" w:hAnsi="Times" w:cs="Arial"/>
            <w:color w:val="660066"/>
            <w:sz w:val="22"/>
            <w:szCs w:val="22"/>
          </w:rPr>
          <w:t>Lew R</w:t>
        </w:r>
      </w:hyperlink>
      <w:r w:rsidR="007010F5" w:rsidRPr="00FD71F3">
        <w:rPr>
          <w:rFonts w:ascii="Times" w:hAnsi="Times" w:cs="Arial"/>
          <w:color w:val="000000"/>
          <w:sz w:val="22"/>
          <w:szCs w:val="22"/>
          <w:vertAlign w:val="superscript"/>
        </w:rPr>
        <w:t>5</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42" w:history="1">
        <w:r w:rsidR="007010F5" w:rsidRPr="00FD71F3">
          <w:rPr>
            <w:rStyle w:val="Hyperlink"/>
            <w:rFonts w:ascii="Times" w:hAnsi="Times" w:cs="Arial"/>
            <w:color w:val="660066"/>
            <w:sz w:val="22"/>
            <w:szCs w:val="22"/>
          </w:rPr>
          <w:t>Zhu SH</w:t>
        </w:r>
      </w:hyperlink>
      <w:r w:rsidR="007010F5" w:rsidRPr="00FD71F3">
        <w:rPr>
          <w:rFonts w:ascii="Times" w:hAnsi="Times" w:cs="Arial"/>
          <w:color w:val="000000"/>
          <w:sz w:val="22"/>
          <w:szCs w:val="22"/>
          <w:vertAlign w:val="superscript"/>
        </w:rPr>
        <w:t>4</w:t>
      </w:r>
      <w:r w:rsidR="007010F5" w:rsidRPr="00FD71F3">
        <w:rPr>
          <w:rFonts w:ascii="Times" w:hAnsi="Times" w:cs="Arial"/>
          <w:color w:val="000000"/>
          <w:sz w:val="22"/>
          <w:szCs w:val="22"/>
        </w:rPr>
        <w:t>.</w:t>
      </w:r>
    </w:p>
    <w:p w14:paraId="64FACAF3" w14:textId="77777777" w:rsidR="007010F5" w:rsidRPr="00FD71F3" w:rsidRDefault="007010F5" w:rsidP="007010F5">
      <w:pPr>
        <w:pStyle w:val="Heading3"/>
        <w:shd w:val="clear" w:color="auto" w:fill="FFFFFF"/>
        <w:spacing w:before="0" w:beforeAutospacing="0" w:after="0" w:afterAutospacing="0"/>
        <w:rPr>
          <w:rFonts w:cs="Arial"/>
          <w:b w:val="0"/>
          <w:color w:val="724128"/>
          <w:sz w:val="22"/>
          <w:szCs w:val="22"/>
        </w:rPr>
      </w:pPr>
    </w:p>
    <w:p w14:paraId="0448C9B6"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INTRODUCTION:</w:t>
      </w:r>
    </w:p>
    <w:p w14:paraId="776F0123"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Until recently, in-language telephone quitline services for smokers who speak</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languages were available only in California. In 2012, the Centers for Disease Control and Prevention (CDC) funded the national</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Smokers' Quitline (ASQ) to expand this service to all states. The objective of this study was to examine characteristics of ASQ callers, how they heard about the quitline, and their use of the service.</w:t>
      </w:r>
    </w:p>
    <w:p w14:paraId="788B9A7E"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1EB2BA81"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Characteristics of callers from August 2012 through July 2014 were examined by using descriptive statistics. We examined demographics, cigarette smoking status, time to first cigarette, how callers heard about the quitline, and service use (receipt of counseling and medication) by using ASQ intake and administrative data. We analyzed these data by language and state.</w:t>
      </w:r>
    </w:p>
    <w:p w14:paraId="49A99B8A"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0AC0CB36"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2 years, 5,771 callers from 48 states completed intake; 31% were</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Style w:val="apple-converted-space"/>
          <w:rFonts w:cs="Arial"/>
          <w:color w:val="000000"/>
          <w:sz w:val="22"/>
          <w:szCs w:val="22"/>
        </w:rPr>
        <w:t> </w:t>
      </w:r>
      <w:r w:rsidRPr="00FD71F3">
        <w:rPr>
          <w:rFonts w:cs="Arial"/>
          <w:color w:val="000000"/>
          <w:sz w:val="22"/>
          <w:szCs w:val="22"/>
        </w:rPr>
        <w:t>(Cantonese or Mandarin), 38% were</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and 31% were</w:t>
      </w:r>
      <w:r w:rsidRPr="00FD71F3">
        <w:rPr>
          <w:rStyle w:val="highlight"/>
          <w:rFonts w:cs="Arial"/>
          <w:color w:val="000000"/>
          <w:sz w:val="22"/>
          <w:szCs w:val="22"/>
        </w:rPr>
        <w:t>Vietnamese</w:t>
      </w:r>
      <w:r w:rsidRPr="00FD71F3">
        <w:rPr>
          <w:rFonts w:cs="Arial"/>
          <w:color w:val="000000"/>
          <w:sz w:val="22"/>
          <w:szCs w:val="22"/>
        </w:rPr>
        <w:t>. More than 95% of all callers who used tobacco were current daily cigarette smokers at intake. About 87% of ASQ callers were male, 57% were aged 45 to 64 years, 48% were uninsured, and educational attainment varied. Most callers (54%) were referred by newspapers or magazines. Nearly all eligible callers (99%) received nicotine patches. About 85% of smokers enrolled in counseling; counseled smokers completed an average of 4 sessions.</w:t>
      </w:r>
    </w:p>
    <w:p w14:paraId="2140946F"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p>
    <w:p w14:paraId="458B3A8B"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ASQ reached</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and</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Style w:val="apple-converted-space"/>
          <w:rFonts w:cs="Arial"/>
          <w:color w:val="000000"/>
          <w:sz w:val="22"/>
          <w:szCs w:val="22"/>
        </w:rPr>
        <w:t> </w:t>
      </w:r>
      <w:r w:rsidRPr="00FD71F3">
        <w:rPr>
          <w:rFonts w:cs="Arial"/>
          <w:color w:val="000000"/>
          <w:sz w:val="22"/>
          <w:szCs w:val="22"/>
        </w:rPr>
        <w:t>speakers nationwide. Callers were referred by the promotional avenues employed by ASQ, and most received services (medication, counseling, or both). State quitlines and local organizations should consider transferring callers and promoting ASQ to increase access to cessation services.</w:t>
      </w:r>
    </w:p>
    <w:p w14:paraId="0951C6A2" w14:textId="77777777" w:rsidR="007010F5" w:rsidRPr="00FD71F3" w:rsidRDefault="007010F5" w:rsidP="007010F5">
      <w:pPr>
        <w:rPr>
          <w:rFonts w:ascii="Times" w:hAnsi="Times" w:cs="Arial"/>
          <w:sz w:val="22"/>
          <w:szCs w:val="22"/>
        </w:rPr>
      </w:pPr>
    </w:p>
    <w:p w14:paraId="75A6AB2C" w14:textId="13B1E043" w:rsidR="00314D62" w:rsidRPr="00FD71F3" w:rsidRDefault="00C57B00" w:rsidP="00314D62">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br w:type="page"/>
      </w:r>
      <w:hyperlink r:id="rId43" w:tooltip="Hepatology (Baltimore, Md.)." w:history="1">
        <w:r w:rsidR="00314D62" w:rsidRPr="00FD71F3">
          <w:rPr>
            <w:rStyle w:val="Hyperlink"/>
            <w:rFonts w:ascii="Times" w:hAnsi="Times" w:cs="Arial"/>
            <w:color w:val="660066"/>
            <w:sz w:val="22"/>
            <w:szCs w:val="22"/>
          </w:rPr>
          <w:t>Hepatology.</w:t>
        </w:r>
      </w:hyperlink>
      <w:r w:rsidR="00314D62" w:rsidRPr="00FD71F3">
        <w:rPr>
          <w:rStyle w:val="apple-converted-space"/>
          <w:rFonts w:ascii="Times" w:hAnsi="Times" w:cs="Arial"/>
          <w:color w:val="000000"/>
          <w:sz w:val="22"/>
          <w:szCs w:val="22"/>
        </w:rPr>
        <w:t> </w:t>
      </w:r>
      <w:r w:rsidR="00314D62" w:rsidRPr="00FD71F3">
        <w:rPr>
          <w:rFonts w:ascii="Times" w:hAnsi="Times" w:cs="Arial"/>
          <w:color w:val="000000"/>
          <w:sz w:val="22"/>
          <w:szCs w:val="22"/>
        </w:rPr>
        <w:t>2015 Nov;62(5):1364-74. doi: 10.1002/hep.28110. Epub 2015 Sep 29.</w:t>
      </w:r>
    </w:p>
    <w:p w14:paraId="03F3EF7E" w14:textId="2B1414FD" w:rsidR="00314D62" w:rsidRPr="00FD71F3" w:rsidRDefault="00314D62" w:rsidP="00314D62">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http://www.ncbi.nlm.nih.gov/pubmed/26390278</w:t>
      </w:r>
    </w:p>
    <w:p w14:paraId="1601B0AC" w14:textId="77777777" w:rsidR="00314D62" w:rsidRPr="00FD71F3" w:rsidRDefault="00314D62" w:rsidP="00314D62">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Diabetes and prediabetes in patients with hepatitis B residing in North America.</w:t>
      </w:r>
    </w:p>
    <w:p w14:paraId="59E3695C" w14:textId="77777777" w:rsidR="00314D62" w:rsidRPr="00FD71F3" w:rsidRDefault="00E12009" w:rsidP="00314D62">
      <w:pPr>
        <w:shd w:val="clear" w:color="auto" w:fill="FFFFFF"/>
        <w:rPr>
          <w:rFonts w:ascii="Times" w:hAnsi="Times" w:cs="Arial"/>
          <w:color w:val="000000"/>
          <w:sz w:val="22"/>
          <w:szCs w:val="22"/>
        </w:rPr>
      </w:pPr>
      <w:hyperlink r:id="rId44" w:history="1">
        <w:r w:rsidR="00314D62" w:rsidRPr="00FD71F3">
          <w:rPr>
            <w:rStyle w:val="Hyperlink"/>
            <w:rFonts w:ascii="Times" w:hAnsi="Times" w:cs="Arial"/>
            <w:color w:val="660066"/>
            <w:sz w:val="22"/>
            <w:szCs w:val="22"/>
          </w:rPr>
          <w:t>Khalili M</w:t>
        </w:r>
      </w:hyperlink>
      <w:r w:rsidR="00314D62" w:rsidRPr="00FD71F3">
        <w:rPr>
          <w:rFonts w:ascii="Times" w:hAnsi="Times" w:cs="Arial"/>
          <w:color w:val="000000"/>
          <w:sz w:val="22"/>
          <w:szCs w:val="22"/>
          <w:vertAlign w:val="superscript"/>
        </w:rPr>
        <w:t>1</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5" w:history="1">
        <w:r w:rsidR="00314D62" w:rsidRPr="00FD71F3">
          <w:rPr>
            <w:rStyle w:val="Hyperlink"/>
            <w:rFonts w:ascii="Times" w:hAnsi="Times" w:cs="Arial"/>
            <w:color w:val="660066"/>
            <w:sz w:val="22"/>
            <w:szCs w:val="22"/>
          </w:rPr>
          <w:t>Lombardero M</w:t>
        </w:r>
      </w:hyperlink>
      <w:r w:rsidR="00314D62" w:rsidRPr="00FD71F3">
        <w:rPr>
          <w:rFonts w:ascii="Times" w:hAnsi="Times" w:cs="Arial"/>
          <w:color w:val="000000"/>
          <w:sz w:val="22"/>
          <w:szCs w:val="22"/>
          <w:vertAlign w:val="superscript"/>
        </w:rPr>
        <w:t>2</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6" w:history="1">
        <w:r w:rsidR="00314D62" w:rsidRPr="00FD71F3">
          <w:rPr>
            <w:rStyle w:val="Hyperlink"/>
            <w:rFonts w:ascii="Times" w:hAnsi="Times" w:cs="Arial"/>
            <w:color w:val="660066"/>
            <w:sz w:val="22"/>
            <w:szCs w:val="22"/>
          </w:rPr>
          <w:t>Chung RT</w:t>
        </w:r>
      </w:hyperlink>
      <w:r w:rsidR="00314D62" w:rsidRPr="00FD71F3">
        <w:rPr>
          <w:rFonts w:ascii="Times" w:hAnsi="Times" w:cs="Arial"/>
          <w:color w:val="000000"/>
          <w:sz w:val="22"/>
          <w:szCs w:val="22"/>
          <w:vertAlign w:val="superscript"/>
        </w:rPr>
        <w:t>3</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7" w:history="1">
        <w:r w:rsidR="00314D62" w:rsidRPr="00FD71F3">
          <w:rPr>
            <w:rStyle w:val="Hyperlink"/>
            <w:rFonts w:ascii="Times" w:hAnsi="Times" w:cs="Arial"/>
            <w:color w:val="660066"/>
            <w:sz w:val="22"/>
            <w:szCs w:val="22"/>
          </w:rPr>
          <w:t>Terrault NA</w:t>
        </w:r>
      </w:hyperlink>
      <w:r w:rsidR="00314D62" w:rsidRPr="00FD71F3">
        <w:rPr>
          <w:rFonts w:ascii="Times" w:hAnsi="Times" w:cs="Arial"/>
          <w:color w:val="000000"/>
          <w:sz w:val="22"/>
          <w:szCs w:val="22"/>
          <w:vertAlign w:val="superscript"/>
        </w:rPr>
        <w:t>1</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8" w:history="1">
        <w:r w:rsidR="00314D62" w:rsidRPr="00FD71F3">
          <w:rPr>
            <w:rStyle w:val="Hyperlink"/>
            <w:rFonts w:ascii="Times" w:hAnsi="Times" w:cs="Arial"/>
            <w:color w:val="660066"/>
            <w:sz w:val="22"/>
            <w:szCs w:val="22"/>
          </w:rPr>
          <w:t>Ghany MG</w:t>
        </w:r>
      </w:hyperlink>
      <w:r w:rsidR="00314D62" w:rsidRPr="00FD71F3">
        <w:rPr>
          <w:rFonts w:ascii="Times" w:hAnsi="Times" w:cs="Arial"/>
          <w:color w:val="000000"/>
          <w:sz w:val="22"/>
          <w:szCs w:val="22"/>
          <w:vertAlign w:val="superscript"/>
        </w:rPr>
        <w:t>4</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49" w:history="1">
        <w:r w:rsidR="00314D62" w:rsidRPr="00FD71F3">
          <w:rPr>
            <w:rStyle w:val="Hyperlink"/>
            <w:rFonts w:ascii="Times" w:hAnsi="Times" w:cs="Arial"/>
            <w:color w:val="660066"/>
            <w:sz w:val="22"/>
            <w:szCs w:val="22"/>
          </w:rPr>
          <w:t>Kim WR</w:t>
        </w:r>
      </w:hyperlink>
      <w:r w:rsidR="00314D62" w:rsidRPr="00FD71F3">
        <w:rPr>
          <w:rFonts w:ascii="Times" w:hAnsi="Times" w:cs="Arial"/>
          <w:color w:val="000000"/>
          <w:sz w:val="22"/>
          <w:szCs w:val="22"/>
          <w:vertAlign w:val="superscript"/>
        </w:rPr>
        <w:t>5</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0" w:history="1">
        <w:r w:rsidR="00314D62" w:rsidRPr="00FD71F3">
          <w:rPr>
            <w:rStyle w:val="Hyperlink"/>
            <w:rFonts w:ascii="Times" w:hAnsi="Times" w:cs="Arial"/>
            <w:color w:val="660066"/>
            <w:sz w:val="22"/>
            <w:szCs w:val="22"/>
          </w:rPr>
          <w:t>Lau D</w:t>
        </w:r>
      </w:hyperlink>
      <w:r w:rsidR="00314D62" w:rsidRPr="00FD71F3">
        <w:rPr>
          <w:rFonts w:ascii="Times" w:hAnsi="Times" w:cs="Arial"/>
          <w:color w:val="000000"/>
          <w:sz w:val="22"/>
          <w:szCs w:val="22"/>
          <w:vertAlign w:val="superscript"/>
        </w:rPr>
        <w:t>6</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1" w:history="1">
        <w:r w:rsidR="00314D62" w:rsidRPr="00FD71F3">
          <w:rPr>
            <w:rStyle w:val="Hyperlink"/>
            <w:rFonts w:ascii="Times" w:hAnsi="Times" w:cs="Arial"/>
            <w:color w:val="660066"/>
            <w:sz w:val="22"/>
            <w:szCs w:val="22"/>
          </w:rPr>
          <w:t>Lisker-Melman M</w:t>
        </w:r>
      </w:hyperlink>
      <w:r w:rsidR="00314D62" w:rsidRPr="00FD71F3">
        <w:rPr>
          <w:rFonts w:ascii="Times" w:hAnsi="Times" w:cs="Arial"/>
          <w:color w:val="000000"/>
          <w:sz w:val="22"/>
          <w:szCs w:val="22"/>
          <w:vertAlign w:val="superscript"/>
        </w:rPr>
        <w:t>7</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2" w:history="1">
        <w:r w:rsidR="00314D62" w:rsidRPr="00FD71F3">
          <w:rPr>
            <w:rStyle w:val="Hyperlink"/>
            <w:rFonts w:ascii="Times" w:hAnsi="Times" w:cs="Arial"/>
            <w:color w:val="660066"/>
            <w:sz w:val="22"/>
            <w:szCs w:val="22"/>
          </w:rPr>
          <w:t>Sanyal A</w:t>
        </w:r>
      </w:hyperlink>
      <w:r w:rsidR="00314D62" w:rsidRPr="00FD71F3">
        <w:rPr>
          <w:rFonts w:ascii="Times" w:hAnsi="Times" w:cs="Arial"/>
          <w:color w:val="000000"/>
          <w:sz w:val="22"/>
          <w:szCs w:val="22"/>
          <w:vertAlign w:val="superscript"/>
        </w:rPr>
        <w:t>8</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3" w:history="1">
        <w:r w:rsidR="00314D62" w:rsidRPr="00FD71F3">
          <w:rPr>
            <w:rStyle w:val="Hyperlink"/>
            <w:rFonts w:ascii="Times" w:hAnsi="Times" w:cs="Arial"/>
            <w:color w:val="660066"/>
            <w:sz w:val="22"/>
            <w:szCs w:val="22"/>
          </w:rPr>
          <w:t>Lok AS</w:t>
        </w:r>
      </w:hyperlink>
      <w:r w:rsidR="00314D62" w:rsidRPr="00FD71F3">
        <w:rPr>
          <w:rFonts w:ascii="Times" w:hAnsi="Times" w:cs="Arial"/>
          <w:color w:val="000000"/>
          <w:sz w:val="22"/>
          <w:szCs w:val="22"/>
          <w:vertAlign w:val="superscript"/>
        </w:rPr>
        <w:t>9</w:t>
      </w:r>
      <w:r w:rsidR="00314D62" w:rsidRPr="00FD71F3">
        <w:rPr>
          <w:rFonts w:ascii="Times" w:hAnsi="Times" w:cs="Arial"/>
          <w:color w:val="000000"/>
          <w:sz w:val="22"/>
          <w:szCs w:val="22"/>
        </w:rPr>
        <w:t>;</w:t>
      </w:r>
      <w:r w:rsidR="00314D62" w:rsidRPr="00FD71F3">
        <w:rPr>
          <w:rStyle w:val="apple-converted-space"/>
          <w:rFonts w:ascii="Times" w:hAnsi="Times" w:cs="Arial"/>
          <w:color w:val="000000"/>
          <w:sz w:val="22"/>
          <w:szCs w:val="22"/>
        </w:rPr>
        <w:t> </w:t>
      </w:r>
      <w:hyperlink r:id="rId54" w:history="1">
        <w:r w:rsidR="00314D62" w:rsidRPr="00FD71F3">
          <w:rPr>
            <w:rStyle w:val="Hyperlink"/>
            <w:rFonts w:ascii="Times" w:hAnsi="Times" w:cs="Arial"/>
            <w:color w:val="660066"/>
            <w:sz w:val="22"/>
            <w:szCs w:val="22"/>
          </w:rPr>
          <w:t>HBRN</w:t>
        </w:r>
      </w:hyperlink>
      <w:r w:rsidR="00314D62" w:rsidRPr="00FD71F3">
        <w:rPr>
          <w:rFonts w:ascii="Times" w:hAnsi="Times" w:cs="Arial"/>
          <w:color w:val="000000"/>
          <w:sz w:val="22"/>
          <w:szCs w:val="22"/>
        </w:rPr>
        <w:t>.</w:t>
      </w:r>
    </w:p>
    <w:p w14:paraId="6FCD6133" w14:textId="77777777" w:rsidR="00314D62"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p>
    <w:p w14:paraId="17590F96" w14:textId="77777777" w:rsidR="00314D62"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Diabetes is associated with liver disease progression and increased hepatocellular carcinoma risk, but factors associated with diabetes in patients with chronic hepatitis B virus (HBV) infection in North America are unknown. We aimed to determine factors predictive of diabetes and impaired fasting glucose (IFG) in a large HBV-infected multiethnic cohort. Adults with chronic HBV not receiving antiviral therapy were enrolled from 21 centers in North America. Diabetes was defined by history/medication use or fasting glucose ≥126 mg/dL and IFG as fasting glucose 100-125 mg/dL. Of 882 patients included, 47.2% were female, 71.3% Asian, 83.7% foreign born, median age was 44 years, and median body mass index BMI 24.3 kg/m(2) . In this cohort, 26.0% were hepatitis B envelope antigen (HBeAg) positive, 43.9% had HBV DNA ≥20,000 IU/mL, and 26.7% alanine aminotransferase (ALT) ≥2× upper limit of normal (≥40 U/L women, ≥60 U/L men). Overall, 12.5% had diabetes and 7.8% IFG. The combined prevalence of diabetes or IFG was highest among blacks (36.7%) and those either born in the United States/Canada or foreign born with migration &gt;20 years ago (25.5%). Obesity (odds ratio [OR]: 2.13), hyperlipidemia (OR, 4.13), hypertension (OR, 3.67), high ALT level (OR, 1.86), and family history of diabetes (OR, 3.43) were associated with diabetes. Factors associated with IFG were obesity (OR, 4.13) and hypertension (OR, 3.27), but also HBeAg positivity (OR, 0.39). Recent migration was negatively associated with diabetes among non-Asians (OR, 0.30).</w:t>
      </w:r>
    </w:p>
    <w:p w14:paraId="4EB79E7F" w14:textId="77777777" w:rsidR="00314D62" w:rsidRPr="00FD71F3" w:rsidRDefault="00314D62" w:rsidP="00314D62">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75484008" w14:textId="1881B588" w:rsidR="00E0542B"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Diabetes is more prevalent in HBV-infected North American adults than the general population and is associated with known metabolic risk factors and liver damage, as determined by ALT levels. Among the foreign born, longer duration of North America residence predicted diabetes risk in non-Asians. These results highlight the opportunities for interventions to prevent diabetes especially among at-risk ethnic groups with HBV. </w:t>
      </w:r>
    </w:p>
    <w:p w14:paraId="431DD6DB" w14:textId="77777777" w:rsidR="00E0542B" w:rsidRPr="00FD71F3" w:rsidRDefault="00E0542B">
      <w:pPr>
        <w:rPr>
          <w:rFonts w:ascii="Times" w:hAnsi="Times" w:cs="Arial"/>
          <w:color w:val="000000"/>
          <w:sz w:val="22"/>
          <w:szCs w:val="22"/>
          <w:lang w:eastAsia="en-US"/>
        </w:rPr>
      </w:pPr>
      <w:r w:rsidRPr="00FD71F3">
        <w:rPr>
          <w:rFonts w:ascii="Times" w:hAnsi="Times" w:cs="Arial"/>
          <w:color w:val="000000"/>
          <w:sz w:val="22"/>
          <w:szCs w:val="22"/>
        </w:rPr>
        <w:br w:type="page"/>
      </w:r>
    </w:p>
    <w:p w14:paraId="57E6B3B5" w14:textId="77777777" w:rsidR="00E0542B" w:rsidRPr="00FD71F3" w:rsidRDefault="00E12009" w:rsidP="00E0542B">
      <w:pPr>
        <w:shd w:val="clear" w:color="auto" w:fill="FFFFFF"/>
        <w:spacing w:line="348" w:lineRule="atLeast"/>
        <w:rPr>
          <w:rFonts w:ascii="Times" w:hAnsi="Times" w:cs="Arial"/>
          <w:color w:val="000000"/>
          <w:sz w:val="22"/>
          <w:szCs w:val="22"/>
        </w:rPr>
      </w:pPr>
      <w:hyperlink r:id="rId55" w:tooltip="Cancer." w:history="1">
        <w:r w:rsidR="00E0542B" w:rsidRPr="00FD71F3">
          <w:rPr>
            <w:rStyle w:val="Hyperlink"/>
            <w:rFonts w:ascii="Times" w:hAnsi="Times" w:cs="Arial"/>
            <w:color w:val="660066"/>
            <w:sz w:val="22"/>
            <w:szCs w:val="22"/>
          </w:rPr>
          <w:t>Cancer.</w:t>
        </w:r>
      </w:hyperlink>
      <w:r w:rsidR="00E0542B" w:rsidRPr="00FD71F3">
        <w:rPr>
          <w:rStyle w:val="apple-converted-space"/>
          <w:rFonts w:ascii="Times" w:hAnsi="Times" w:cs="Arial"/>
          <w:color w:val="000000"/>
          <w:sz w:val="22"/>
          <w:szCs w:val="22"/>
        </w:rPr>
        <w:t> </w:t>
      </w:r>
      <w:r w:rsidR="00E0542B" w:rsidRPr="00FD71F3">
        <w:rPr>
          <w:rFonts w:ascii="Times" w:hAnsi="Times" w:cs="Arial"/>
          <w:color w:val="000000"/>
          <w:sz w:val="22"/>
          <w:szCs w:val="22"/>
        </w:rPr>
        <w:t>2015 Jul 15;121(14):2314-30. doi: 10.1002/cncr.29345. Epub 2015 Apr 6.</w:t>
      </w:r>
    </w:p>
    <w:p w14:paraId="499CA552" w14:textId="3998098F" w:rsidR="00E0542B" w:rsidRPr="00FD71F3" w:rsidRDefault="00E0542B" w:rsidP="00E054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http://www.ncbi.nlm.nih.gov/pubmed/25847484</w:t>
      </w:r>
    </w:p>
    <w:p w14:paraId="48890B3C" w14:textId="77777777" w:rsidR="00E0542B" w:rsidRPr="00FD71F3" w:rsidRDefault="00E0542B" w:rsidP="00E0542B">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The impact of neighborhood social and built environment factors across the cancer continuum: Current research, methodological considerations, and future directions.</w:t>
      </w:r>
    </w:p>
    <w:p w14:paraId="4C80C687" w14:textId="77777777" w:rsidR="00E0542B" w:rsidRPr="00FD71F3" w:rsidRDefault="00E12009" w:rsidP="00E0542B">
      <w:pPr>
        <w:shd w:val="clear" w:color="auto" w:fill="FFFFFF"/>
        <w:rPr>
          <w:rFonts w:ascii="Times" w:hAnsi="Times" w:cs="Arial"/>
          <w:color w:val="000000"/>
          <w:sz w:val="22"/>
          <w:szCs w:val="22"/>
        </w:rPr>
      </w:pPr>
      <w:hyperlink r:id="rId56" w:history="1">
        <w:r w:rsidR="00E0542B" w:rsidRPr="00FD71F3">
          <w:rPr>
            <w:rStyle w:val="Hyperlink"/>
            <w:rFonts w:ascii="Times" w:hAnsi="Times" w:cs="Arial"/>
            <w:color w:val="660066"/>
            <w:sz w:val="22"/>
            <w:szCs w:val="22"/>
          </w:rPr>
          <w:t>Gomez SL</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57" w:history="1">
        <w:r w:rsidR="00E0542B" w:rsidRPr="00FD71F3">
          <w:rPr>
            <w:rStyle w:val="Hyperlink"/>
            <w:rFonts w:ascii="Times" w:hAnsi="Times" w:cs="Arial"/>
            <w:color w:val="660066"/>
            <w:sz w:val="22"/>
            <w:szCs w:val="22"/>
          </w:rPr>
          <w:t>Shariff-Marco S</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58" w:history="1">
        <w:r w:rsidR="00E0542B" w:rsidRPr="00FD71F3">
          <w:rPr>
            <w:rStyle w:val="Hyperlink"/>
            <w:rFonts w:ascii="Times" w:hAnsi="Times" w:cs="Arial"/>
            <w:color w:val="660066"/>
            <w:sz w:val="22"/>
            <w:szCs w:val="22"/>
          </w:rPr>
          <w:t>DeRouen M</w:t>
        </w:r>
      </w:hyperlink>
      <w:r w:rsidR="00E0542B" w:rsidRPr="00FD71F3">
        <w:rPr>
          <w:rFonts w:ascii="Times" w:hAnsi="Times" w:cs="Arial"/>
          <w:color w:val="000000"/>
          <w:sz w:val="22"/>
          <w:szCs w:val="22"/>
          <w:vertAlign w:val="superscript"/>
        </w:rPr>
        <w:t>1</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59" w:history="1">
        <w:r w:rsidR="00E0542B" w:rsidRPr="00FD71F3">
          <w:rPr>
            <w:rStyle w:val="Hyperlink"/>
            <w:rFonts w:ascii="Times" w:hAnsi="Times" w:cs="Arial"/>
            <w:color w:val="660066"/>
            <w:sz w:val="22"/>
            <w:szCs w:val="22"/>
          </w:rPr>
          <w:t>Keegan TH</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0" w:history="1">
        <w:r w:rsidR="00E0542B" w:rsidRPr="00FD71F3">
          <w:rPr>
            <w:rStyle w:val="Hyperlink"/>
            <w:rFonts w:ascii="Times" w:hAnsi="Times" w:cs="Arial"/>
            <w:color w:val="660066"/>
            <w:sz w:val="22"/>
            <w:szCs w:val="22"/>
          </w:rPr>
          <w:t>Yen IH</w:t>
        </w:r>
      </w:hyperlink>
      <w:r w:rsidR="00E0542B" w:rsidRPr="00FD71F3">
        <w:rPr>
          <w:rFonts w:ascii="Times" w:hAnsi="Times" w:cs="Arial"/>
          <w:color w:val="000000"/>
          <w:sz w:val="22"/>
          <w:szCs w:val="22"/>
          <w:vertAlign w:val="superscript"/>
        </w:rPr>
        <w:t>3</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1" w:history="1">
        <w:r w:rsidR="00E0542B" w:rsidRPr="00FD71F3">
          <w:rPr>
            <w:rStyle w:val="Hyperlink"/>
            <w:rFonts w:ascii="Times" w:hAnsi="Times" w:cs="Arial"/>
            <w:color w:val="660066"/>
            <w:sz w:val="22"/>
            <w:szCs w:val="22"/>
          </w:rPr>
          <w:t>Mujahid M</w:t>
        </w:r>
      </w:hyperlink>
      <w:r w:rsidR="00E0542B" w:rsidRPr="00FD71F3">
        <w:rPr>
          <w:rFonts w:ascii="Times" w:hAnsi="Times" w:cs="Arial"/>
          <w:color w:val="000000"/>
          <w:sz w:val="22"/>
          <w:szCs w:val="22"/>
          <w:vertAlign w:val="superscript"/>
        </w:rPr>
        <w:t>4</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2" w:history="1">
        <w:r w:rsidR="00E0542B" w:rsidRPr="00FD71F3">
          <w:rPr>
            <w:rStyle w:val="Hyperlink"/>
            <w:rFonts w:ascii="Times" w:hAnsi="Times" w:cs="Arial"/>
            <w:color w:val="660066"/>
            <w:sz w:val="22"/>
            <w:szCs w:val="22"/>
          </w:rPr>
          <w:t>Satariano WA</w:t>
        </w:r>
      </w:hyperlink>
      <w:r w:rsidR="00E0542B" w:rsidRPr="00FD71F3">
        <w:rPr>
          <w:rFonts w:ascii="Times" w:hAnsi="Times" w:cs="Arial"/>
          <w:color w:val="000000"/>
          <w:sz w:val="22"/>
          <w:szCs w:val="22"/>
          <w:vertAlign w:val="superscript"/>
        </w:rPr>
        <w:t>4</w:t>
      </w:r>
      <w:r w:rsidR="00E0542B" w:rsidRPr="00FD71F3">
        <w:rPr>
          <w:rFonts w:ascii="Times" w:hAnsi="Times" w:cs="Arial"/>
          <w:color w:val="000000"/>
          <w:sz w:val="22"/>
          <w:szCs w:val="22"/>
        </w:rPr>
        <w:t>,</w:t>
      </w:r>
      <w:r w:rsidR="00E0542B" w:rsidRPr="00FD71F3">
        <w:rPr>
          <w:rStyle w:val="apple-converted-space"/>
          <w:rFonts w:ascii="Times" w:hAnsi="Times" w:cs="Arial"/>
          <w:color w:val="000000"/>
          <w:sz w:val="22"/>
          <w:szCs w:val="22"/>
        </w:rPr>
        <w:t> </w:t>
      </w:r>
      <w:hyperlink r:id="rId63" w:history="1">
        <w:r w:rsidR="00E0542B" w:rsidRPr="00FD71F3">
          <w:rPr>
            <w:rStyle w:val="Hyperlink"/>
            <w:rFonts w:ascii="Times" w:hAnsi="Times" w:cs="Arial"/>
            <w:color w:val="660066"/>
            <w:sz w:val="22"/>
            <w:szCs w:val="22"/>
          </w:rPr>
          <w:t>Glaser SL</w:t>
        </w:r>
      </w:hyperlink>
      <w:r w:rsidR="00E0542B" w:rsidRPr="00FD71F3">
        <w:rPr>
          <w:rFonts w:ascii="Times" w:hAnsi="Times" w:cs="Arial"/>
          <w:color w:val="000000"/>
          <w:sz w:val="22"/>
          <w:szCs w:val="22"/>
          <w:vertAlign w:val="superscript"/>
        </w:rPr>
        <w:t>1,2</w:t>
      </w:r>
      <w:r w:rsidR="00E0542B" w:rsidRPr="00FD71F3">
        <w:rPr>
          <w:rFonts w:ascii="Times" w:hAnsi="Times" w:cs="Arial"/>
          <w:color w:val="000000"/>
          <w:sz w:val="22"/>
          <w:szCs w:val="22"/>
        </w:rPr>
        <w:t>.</w:t>
      </w:r>
    </w:p>
    <w:p w14:paraId="48AA5571" w14:textId="77777777" w:rsidR="00E0542B" w:rsidRPr="00FD71F3" w:rsidRDefault="00E0542B" w:rsidP="00E0542B">
      <w:pPr>
        <w:pStyle w:val="NormalWeb"/>
        <w:shd w:val="clear" w:color="auto" w:fill="FFFFFF"/>
        <w:spacing w:before="0" w:beforeAutospacing="0" w:after="120" w:afterAutospacing="0" w:line="270" w:lineRule="atLeast"/>
        <w:rPr>
          <w:rFonts w:cs="Arial"/>
          <w:color w:val="000000"/>
          <w:sz w:val="22"/>
          <w:szCs w:val="22"/>
        </w:rPr>
      </w:pPr>
    </w:p>
    <w:p w14:paraId="43A26931" w14:textId="77777777" w:rsidR="00E0542B" w:rsidRPr="00FD71F3" w:rsidRDefault="00E0542B" w:rsidP="00E054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Neighborhood social and built environments have been recognized as important contexts in which health is shaped. The authors reviewed the extent to which these neighborhood factors have been addressed in population-level cancer research by scanning the literature for research focused on specific social and/or built environment characteristics and their association with outcomes across the cancer continuum, including incidence, diagnosis, treatment, survivorship, and survival. The commonalities and differences in methodologies across studies, the current challenges in research methodology, and future directions in this research also were addressed. The assessment of social and built environment factors in relation to cancer is a relatively new field, with 82% of the 34 reviewed articles published since 2010. Across the wide range of social and built environment exposures and cancer outcomes considered by the studies, numerous associations were reported. However, the directions and magnitudes of associations varied, in large part because of the variation in cancer sites and outcomes studied, but also likely because of differences in study populations, geographic regions, and, importantly, choice of neighborhood measures and geographic scales. The authors recommend that future studies consider the life-course implications of cancer incidence and survival, integrate secondary and self-report data, consider work neighborhood environments, and further develop analytical and statistical approaches appropriate to the geospatial and multilevel nature of the data. Incorporating social and built environment factors into research on cancer etiology and outcomes can provide insights into disease processes, identify vulnerable populations, and generate results with translational impact of relevance for interventionists and policy makers.</w:t>
      </w:r>
    </w:p>
    <w:p w14:paraId="5A2A0153" w14:textId="68287396"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757B9704" w14:textId="77777777" w:rsidR="00577599" w:rsidRPr="00FD71F3" w:rsidRDefault="00E12009" w:rsidP="00577599">
      <w:pPr>
        <w:shd w:val="clear" w:color="auto" w:fill="FFFFFF"/>
        <w:spacing w:line="348" w:lineRule="atLeast"/>
        <w:rPr>
          <w:rFonts w:ascii="Times" w:hAnsi="Times" w:cs="Arial"/>
          <w:color w:val="000000"/>
          <w:sz w:val="22"/>
          <w:szCs w:val="22"/>
        </w:rPr>
      </w:pPr>
      <w:hyperlink r:id="rId64" w:tooltip="Contemporary clinical trials." w:history="1">
        <w:r w:rsidR="00577599" w:rsidRPr="00FD71F3">
          <w:rPr>
            <w:rStyle w:val="Hyperlink"/>
            <w:rFonts w:ascii="Times" w:hAnsi="Times" w:cs="Arial"/>
            <w:color w:val="660066"/>
            <w:sz w:val="22"/>
            <w:szCs w:val="22"/>
          </w:rPr>
          <w:t>Contemp Clin Trials.</w:t>
        </w:r>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2015 Nov;45(Pt B):443-8. doi: 10.1016/j.cct.2015.09.023. Epub 2015 Oct 3.</w:t>
      </w:r>
    </w:p>
    <w:p w14:paraId="416078A8" w14:textId="34498AE3"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http://www.ncbi.nlm.nih.gov/pubmed/26435199</w:t>
      </w:r>
    </w:p>
    <w:p w14:paraId="215D7854"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Knowledge and attitudes regarding clinical trials and willingness to participate among prostate cancer patients.</w:t>
      </w:r>
    </w:p>
    <w:p w14:paraId="19DDFC5E" w14:textId="77777777" w:rsidR="00577599" w:rsidRPr="00FD71F3" w:rsidRDefault="00E12009" w:rsidP="00577599">
      <w:pPr>
        <w:shd w:val="clear" w:color="auto" w:fill="FFFFFF"/>
        <w:rPr>
          <w:rFonts w:ascii="Times" w:hAnsi="Times" w:cs="Arial"/>
          <w:color w:val="000000"/>
          <w:sz w:val="22"/>
          <w:szCs w:val="22"/>
        </w:rPr>
      </w:pPr>
      <w:hyperlink r:id="rId65" w:history="1">
        <w:r w:rsidR="00577599" w:rsidRPr="00FD71F3">
          <w:rPr>
            <w:rStyle w:val="Hyperlink"/>
            <w:rFonts w:ascii="Times" w:hAnsi="Times" w:cs="Arial"/>
            <w:color w:val="660066"/>
            <w:sz w:val="22"/>
            <w:szCs w:val="22"/>
          </w:rPr>
          <w:t>Kaplan CP</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66" w:history="1">
        <w:r w:rsidR="00577599" w:rsidRPr="00FD71F3">
          <w:rPr>
            <w:rStyle w:val="Hyperlink"/>
            <w:rFonts w:ascii="Times" w:hAnsi="Times" w:cs="Arial"/>
            <w:color w:val="660066"/>
            <w:sz w:val="22"/>
            <w:szCs w:val="22"/>
          </w:rPr>
          <w:t>Nápoles AM</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67" w:history="1">
        <w:r w:rsidR="00577599" w:rsidRPr="00FD71F3">
          <w:rPr>
            <w:rStyle w:val="Hyperlink"/>
            <w:rFonts w:ascii="Times" w:hAnsi="Times" w:cs="Arial"/>
            <w:color w:val="660066"/>
            <w:sz w:val="22"/>
            <w:szCs w:val="22"/>
          </w:rPr>
          <w:t>Narine S</w:t>
        </w:r>
      </w:hyperlink>
      <w:r w:rsidR="00577599" w:rsidRPr="00FD71F3">
        <w:rPr>
          <w:rFonts w:ascii="Times" w:hAnsi="Times" w:cs="Arial"/>
          <w:color w:val="000000"/>
          <w:sz w:val="22"/>
          <w:szCs w:val="22"/>
          <w:vertAlign w:val="superscript"/>
        </w:rPr>
        <w:t>3</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68" w:history="1">
        <w:r w:rsidR="00577599" w:rsidRPr="00FD71F3">
          <w:rPr>
            <w:rStyle w:val="Hyperlink"/>
            <w:rFonts w:ascii="Times" w:hAnsi="Times" w:cs="Arial"/>
            <w:color w:val="660066"/>
            <w:sz w:val="22"/>
            <w:szCs w:val="22"/>
          </w:rPr>
          <w:t>Gregorich S</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69" w:history="1">
        <w:r w:rsidR="00577599" w:rsidRPr="00FD71F3">
          <w:rPr>
            <w:rStyle w:val="Hyperlink"/>
            <w:rFonts w:ascii="Times" w:hAnsi="Times" w:cs="Arial"/>
            <w:color w:val="660066"/>
            <w:sz w:val="22"/>
            <w:szCs w:val="22"/>
          </w:rPr>
          <w:t>Livaudais-Toman J</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0" w:history="1">
        <w:r w:rsidR="00577599" w:rsidRPr="00FD71F3">
          <w:rPr>
            <w:rStyle w:val="Hyperlink"/>
            <w:rFonts w:ascii="Times" w:hAnsi="Times" w:cs="Arial"/>
            <w:color w:val="660066"/>
            <w:sz w:val="22"/>
            <w:szCs w:val="22"/>
          </w:rPr>
          <w:t>Nguyen T</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1" w:history="1">
        <w:r w:rsidR="00577599" w:rsidRPr="00FD71F3">
          <w:rPr>
            <w:rStyle w:val="Hyperlink"/>
            <w:rFonts w:ascii="Times" w:hAnsi="Times" w:cs="Arial"/>
            <w:color w:val="660066"/>
            <w:sz w:val="22"/>
            <w:szCs w:val="22"/>
          </w:rPr>
          <w:t>Leykin Y</w:t>
        </w:r>
      </w:hyperlink>
      <w:r w:rsidR="00577599" w:rsidRPr="00FD71F3">
        <w:rPr>
          <w:rFonts w:ascii="Times" w:hAnsi="Times" w:cs="Arial"/>
          <w:color w:val="000000"/>
          <w:sz w:val="22"/>
          <w:szCs w:val="22"/>
          <w:vertAlign w:val="superscript"/>
        </w:rPr>
        <w:t>5</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2" w:history="1">
        <w:r w:rsidR="00577599" w:rsidRPr="00FD71F3">
          <w:rPr>
            <w:rStyle w:val="Hyperlink"/>
            <w:rFonts w:ascii="Times" w:hAnsi="Times" w:cs="Arial"/>
            <w:color w:val="660066"/>
            <w:sz w:val="22"/>
            <w:szCs w:val="22"/>
          </w:rPr>
          <w:t>Roach M</w:t>
        </w:r>
      </w:hyperlink>
      <w:r w:rsidR="00577599" w:rsidRPr="00FD71F3">
        <w:rPr>
          <w:rFonts w:ascii="Times" w:hAnsi="Times" w:cs="Arial"/>
          <w:color w:val="000000"/>
          <w:sz w:val="22"/>
          <w:szCs w:val="22"/>
          <w:vertAlign w:val="superscript"/>
        </w:rPr>
        <w:t>6</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73" w:history="1">
        <w:r w:rsidR="00577599" w:rsidRPr="00FD71F3">
          <w:rPr>
            <w:rStyle w:val="Hyperlink"/>
            <w:rFonts w:ascii="Times" w:hAnsi="Times" w:cs="Arial"/>
            <w:color w:val="660066"/>
            <w:sz w:val="22"/>
            <w:szCs w:val="22"/>
          </w:rPr>
          <w:t>Small EJ</w:t>
        </w:r>
      </w:hyperlink>
      <w:r w:rsidR="00577599" w:rsidRPr="00FD71F3">
        <w:rPr>
          <w:rFonts w:ascii="Times" w:hAnsi="Times" w:cs="Arial"/>
          <w:color w:val="000000"/>
          <w:sz w:val="22"/>
          <w:szCs w:val="22"/>
          <w:vertAlign w:val="superscript"/>
        </w:rPr>
        <w:t>7</w:t>
      </w:r>
      <w:r w:rsidR="00577599" w:rsidRPr="00FD71F3">
        <w:rPr>
          <w:rFonts w:ascii="Times" w:hAnsi="Times" w:cs="Arial"/>
          <w:color w:val="000000"/>
          <w:sz w:val="22"/>
          <w:szCs w:val="22"/>
        </w:rPr>
        <w:t>.</w:t>
      </w:r>
    </w:p>
    <w:p w14:paraId="75D32C89"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p>
    <w:p w14:paraId="65595D02"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305202D3"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Enrollment of minorities in clinical trials remains low. Through a California population-based study of men with early stage prostate cancer, we examined the relationships between race/ethnicity and 1) attitudes, 2) knowledge and 3) willingness to participate in clinical trials.</w:t>
      </w:r>
    </w:p>
    <w:p w14:paraId="55431E1C"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0AE700A0"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From November 2011-November 2012, we identified all incident cases of prostate cancer in African American, Latino, and Asian American men ages 18-75years, and a random sample of white men diagnosed in 2008, through the California Cancer Registry, living within 60 miles of a site offering ≥1 clinical trial. Participants completed a 30-min telephone interview in English, Spanish, or Chinese. In this cross-sectional population-based study, multivariable logistic regression was used to estimate associations between race/ethnicity and 1) attitudes, 2) knowledge and 3) willingness to participate.</w:t>
      </w:r>
    </w:p>
    <w:p w14:paraId="5B0FB58B"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04B470EA"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Of 855 participants, 52% were ≥65years, 42% were white, 24% Latino, 19% African American and 15% Asian American. The majority (81%) had medium-to-high health literacy. Compared to non-Latino white men, African American men were less likely to have above average knowledge of clinical trials (OR=0.55; CI=0.35-0.86), as were Asian American (OR=0.55; CI=0.33-0.93) and Latino men (OR=0.30; CI=0.18-0.48). There were no racial/ethnic differences in willingness to participate. The attitude that "researchers are the main beneficiaries" was negatively associated with willingness (OR=0.63; CI=0.43-0.93); the attitude that "patients are the main beneficiaries" was positively associated with willingness to participate (OR=1.57; CI=1.07-2.29).</w:t>
      </w:r>
    </w:p>
    <w:p w14:paraId="195C6533"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08A3251B"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Men with early stage prostate cancer are willing to take part in clinical trials and this willingness does not vary by race/ethnicity.</w:t>
      </w:r>
    </w:p>
    <w:p w14:paraId="72E73361" w14:textId="77777777" w:rsidR="00314D62" w:rsidRPr="00FD71F3" w:rsidRDefault="00314D62" w:rsidP="00314D62">
      <w:pPr>
        <w:pStyle w:val="NormalWeb"/>
        <w:shd w:val="clear" w:color="auto" w:fill="FFFFFF"/>
        <w:spacing w:before="0" w:beforeAutospacing="0" w:after="120" w:afterAutospacing="0" w:line="270" w:lineRule="atLeast"/>
        <w:rPr>
          <w:rFonts w:cs="Arial"/>
          <w:color w:val="000000"/>
          <w:sz w:val="22"/>
          <w:szCs w:val="22"/>
        </w:rPr>
      </w:pPr>
    </w:p>
    <w:p w14:paraId="0E4B16EC" w14:textId="77777777" w:rsidR="00DD4E2B" w:rsidRPr="00FD71F3" w:rsidRDefault="00314D62" w:rsidP="00DD4E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br w:type="page"/>
      </w:r>
      <w:hyperlink r:id="rId74" w:tooltip="Journal of physical activity &amp; health." w:history="1">
        <w:r w:rsidR="00DD4E2B" w:rsidRPr="00FD71F3">
          <w:rPr>
            <w:rStyle w:val="Hyperlink"/>
            <w:rFonts w:ascii="Times" w:hAnsi="Times" w:cs="Arial"/>
            <w:color w:val="660066"/>
            <w:sz w:val="22"/>
            <w:szCs w:val="22"/>
          </w:rPr>
          <w:t>J Phys Act Health.</w:t>
        </w:r>
      </w:hyperlink>
      <w:r w:rsidR="00DD4E2B" w:rsidRPr="00FD71F3">
        <w:rPr>
          <w:rStyle w:val="apple-converted-space"/>
          <w:rFonts w:ascii="Times" w:hAnsi="Times" w:cs="Arial"/>
          <w:color w:val="000000"/>
          <w:sz w:val="22"/>
          <w:szCs w:val="22"/>
        </w:rPr>
        <w:t> </w:t>
      </w:r>
      <w:r w:rsidR="00DD4E2B" w:rsidRPr="00FD71F3">
        <w:rPr>
          <w:rFonts w:ascii="Times" w:hAnsi="Times" w:cs="Arial"/>
          <w:color w:val="000000"/>
          <w:sz w:val="22"/>
          <w:szCs w:val="22"/>
        </w:rPr>
        <w:t>2015 Oct 28. [Epub ahead of print]</w:t>
      </w:r>
    </w:p>
    <w:p w14:paraId="226282FA" w14:textId="2788F625" w:rsidR="00DD4E2B" w:rsidRPr="00FD71F3" w:rsidRDefault="00DD4E2B" w:rsidP="00DD4E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http://www.ncbi.nlm.nih.gov/pubmed/26529292</w:t>
      </w:r>
    </w:p>
    <w:p w14:paraId="71BB0864" w14:textId="77777777" w:rsidR="00DD4E2B" w:rsidRPr="00FD71F3" w:rsidRDefault="00DD4E2B" w:rsidP="00DD4E2B">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Neighborhood Walkability and Walking for Transport among</w:t>
      </w:r>
      <w:r w:rsidRPr="00FD71F3">
        <w:rPr>
          <w:rStyle w:val="apple-converted-space"/>
          <w:rFonts w:cs="Arial"/>
          <w:b w:val="0"/>
          <w:color w:val="000000"/>
          <w:sz w:val="22"/>
          <w:szCs w:val="22"/>
        </w:rPr>
        <w:t> </w:t>
      </w:r>
      <w:r w:rsidRPr="00FD71F3">
        <w:rPr>
          <w:rStyle w:val="highlight"/>
          <w:rFonts w:cs="Arial"/>
          <w:b w:val="0"/>
          <w:color w:val="000000"/>
          <w:sz w:val="22"/>
          <w:szCs w:val="22"/>
        </w:rPr>
        <w:t>South</w:t>
      </w:r>
      <w:r w:rsidRPr="00FD71F3">
        <w:rPr>
          <w:rStyle w:val="apple-converted-space"/>
          <w:rFonts w:cs="Arial"/>
          <w:b w:val="0"/>
          <w:color w:val="000000"/>
          <w:sz w:val="22"/>
          <w:szCs w:val="22"/>
        </w:rPr>
        <w:t> </w:t>
      </w:r>
      <w:r w:rsidRPr="00FD71F3">
        <w:rPr>
          <w:rFonts w:cs="Arial"/>
          <w:b w:val="0"/>
          <w:color w:val="000000"/>
          <w:sz w:val="22"/>
          <w:szCs w:val="22"/>
        </w:rPr>
        <w:t>Asians in the MASALA Study.</w:t>
      </w:r>
    </w:p>
    <w:p w14:paraId="2F3DC80F" w14:textId="77777777" w:rsidR="00DD4E2B" w:rsidRPr="00FD71F3" w:rsidRDefault="00E12009" w:rsidP="00DD4E2B">
      <w:pPr>
        <w:shd w:val="clear" w:color="auto" w:fill="FFFFFF"/>
        <w:rPr>
          <w:rFonts w:ascii="Times" w:hAnsi="Times" w:cs="Arial"/>
          <w:color w:val="000000"/>
          <w:sz w:val="22"/>
          <w:szCs w:val="22"/>
        </w:rPr>
      </w:pPr>
      <w:hyperlink r:id="rId75" w:history="1">
        <w:r w:rsidR="00DD4E2B" w:rsidRPr="00FD71F3">
          <w:rPr>
            <w:rStyle w:val="Hyperlink"/>
            <w:rFonts w:ascii="Times" w:hAnsi="Times" w:cs="Arial"/>
            <w:color w:val="660066"/>
            <w:sz w:val="22"/>
            <w:szCs w:val="22"/>
          </w:rPr>
          <w:t>Kelley EA</w:t>
        </w:r>
      </w:hyperlink>
      <w:r w:rsidR="00DD4E2B" w:rsidRPr="00FD71F3">
        <w:rPr>
          <w:rFonts w:ascii="Times" w:hAnsi="Times" w:cs="Arial"/>
          <w:color w:val="000000"/>
          <w:sz w:val="22"/>
          <w:szCs w:val="22"/>
          <w:vertAlign w:val="superscript"/>
        </w:rPr>
        <w:t>1</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76" w:history="1">
        <w:r w:rsidR="00DD4E2B" w:rsidRPr="00FD71F3">
          <w:rPr>
            <w:rStyle w:val="Hyperlink"/>
            <w:rFonts w:ascii="Times" w:hAnsi="Times" w:cs="Arial"/>
            <w:color w:val="660066"/>
            <w:sz w:val="22"/>
            <w:szCs w:val="22"/>
          </w:rPr>
          <w:t>Kandula NR</w:t>
        </w:r>
      </w:hyperlink>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77" w:history="1">
        <w:r w:rsidR="00DD4E2B" w:rsidRPr="00FD71F3">
          <w:rPr>
            <w:rStyle w:val="Hyperlink"/>
            <w:rFonts w:ascii="Times" w:hAnsi="Times" w:cs="Arial"/>
            <w:color w:val="660066"/>
            <w:sz w:val="22"/>
            <w:szCs w:val="22"/>
          </w:rPr>
          <w:t>Kanaya AM</w:t>
        </w:r>
      </w:hyperlink>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78" w:history="1">
        <w:r w:rsidR="00DD4E2B" w:rsidRPr="00FD71F3">
          <w:rPr>
            <w:rStyle w:val="Hyperlink"/>
            <w:rFonts w:ascii="Times" w:hAnsi="Times" w:cs="Arial"/>
            <w:color w:val="660066"/>
            <w:sz w:val="22"/>
            <w:szCs w:val="22"/>
          </w:rPr>
          <w:t>Yen IH</w:t>
        </w:r>
      </w:hyperlink>
      <w:r w:rsidR="00DD4E2B" w:rsidRPr="00FD71F3">
        <w:rPr>
          <w:rFonts w:ascii="Times" w:hAnsi="Times" w:cs="Arial"/>
          <w:color w:val="000000"/>
          <w:sz w:val="22"/>
          <w:szCs w:val="22"/>
        </w:rPr>
        <w:t>.</w:t>
      </w:r>
    </w:p>
    <w:p w14:paraId="71FA1773"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p>
    <w:p w14:paraId="62044F18"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5A5B39B6"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neighborhood built environment can have a strong influence on physical activity levels, particularly walking for transport. In examining racial/ethnic differences in physical activity, one important and understudied</w:t>
      </w:r>
      <w:r w:rsidRPr="00FD71F3">
        <w:rPr>
          <w:rStyle w:val="apple-converted-space"/>
          <w:rFonts w:cs="Arial"/>
          <w:color w:val="000000"/>
          <w:sz w:val="22"/>
          <w:szCs w:val="22"/>
        </w:rPr>
        <w:t> </w:t>
      </w:r>
      <w:r w:rsidRPr="00FD71F3">
        <w:rPr>
          <w:rStyle w:val="highlight"/>
          <w:rFonts w:cs="Arial"/>
          <w:color w:val="000000"/>
          <w:sz w:val="22"/>
          <w:szCs w:val="22"/>
        </w:rPr>
        <w:t>group</w:t>
      </w:r>
      <w:r w:rsidRPr="00FD71F3">
        <w:rPr>
          <w:rStyle w:val="apple-converted-space"/>
          <w:rFonts w:cs="Arial"/>
          <w:color w:val="000000"/>
          <w:sz w:val="22"/>
          <w:szCs w:val="22"/>
        </w:rPr>
        <w:t> </w:t>
      </w:r>
      <w:r w:rsidRPr="00FD71F3">
        <w:rPr>
          <w:rFonts w:cs="Arial"/>
          <w:color w:val="000000"/>
          <w:sz w:val="22"/>
          <w:szCs w:val="22"/>
        </w:rPr>
        <w:t>is</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Fonts w:cs="Arial"/>
          <w:color w:val="000000"/>
          <w:sz w:val="22"/>
          <w:szCs w:val="22"/>
        </w:rPr>
        <w:t>Asians. This study aims to describe the association between neighborhood walkability and walking for transport among</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men and women in the United States in the Mediators of Atherosclerosis in</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Fonts w:cs="Arial"/>
          <w:color w:val="000000"/>
          <w:sz w:val="22"/>
          <w:szCs w:val="22"/>
        </w:rPr>
        <w:t>Asians Living in America (MASALA) Study.</w:t>
      </w:r>
    </w:p>
    <w:p w14:paraId="78C1EDD4"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42CDE1BD"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 cross-sectional study was conducted in 2014 using the baseline dataset of the MASALA study (N=906). Mean age was 55 years old and 54% of the sample was male. Weekly minutes spent walking for transport was assessed using a questionnaire adapted from the Cross-Cultural Activity Participation Study. Neighborhood walkability was measured using Walk Score, a composite index of walkability.</w:t>
      </w:r>
    </w:p>
    <w:p w14:paraId="6F59F5EF"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693CCFB4" w14:textId="2702DBE3"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After adjusting for covariates, with each 10-point increase in Walk Score,</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Asian American</w:t>
      </w:r>
      <w:r w:rsidRPr="00FD71F3">
        <w:rPr>
          <w:rStyle w:val="apple-converted-space"/>
          <w:rFonts w:cs="Arial"/>
          <w:color w:val="000000"/>
          <w:sz w:val="22"/>
          <w:szCs w:val="22"/>
        </w:rPr>
        <w:t> </w:t>
      </w:r>
      <w:r w:rsidRPr="00FD71F3">
        <w:rPr>
          <w:rFonts w:cs="Arial"/>
          <w:color w:val="000000"/>
          <w:sz w:val="22"/>
          <w:szCs w:val="22"/>
        </w:rPr>
        <w:t>men engaged in 13 additional minutes per week of walking for transport (p=0.008). No association was observed between walkability and walking for transport in</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 xml:space="preserve">Asian American </w:t>
      </w:r>
      <w:r w:rsidRPr="00FD71F3">
        <w:rPr>
          <w:rFonts w:cs="Arial"/>
          <w:color w:val="000000"/>
          <w:sz w:val="22"/>
          <w:szCs w:val="22"/>
        </w:rPr>
        <w:t>women.</w:t>
      </w:r>
    </w:p>
    <w:p w14:paraId="5CF90C39" w14:textId="77777777" w:rsidR="00DD4E2B" w:rsidRPr="00FD71F3" w:rsidRDefault="00DD4E2B" w:rsidP="00DD4E2B">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5956CCC2" w14:textId="057650B5"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Results provide new evidence for how the effects of environmental influences on walking for transport may vary between</w:t>
      </w:r>
      <w:r w:rsidRPr="00FD71F3">
        <w:rPr>
          <w:rStyle w:val="apple-converted-space"/>
          <w:rFonts w:cs="Arial"/>
          <w:color w:val="000000"/>
          <w:sz w:val="22"/>
          <w:szCs w:val="22"/>
        </w:rPr>
        <w:t> </w:t>
      </w:r>
      <w:r w:rsidRPr="00FD71F3">
        <w:rPr>
          <w:rStyle w:val="highlight"/>
          <w:rFonts w:cs="Arial"/>
          <w:color w:val="000000"/>
          <w:sz w:val="22"/>
          <w:szCs w:val="22"/>
        </w:rPr>
        <w:t>South Asian</w:t>
      </w:r>
      <w:r w:rsidRPr="00FD71F3">
        <w:rPr>
          <w:rStyle w:val="apple-converted-space"/>
          <w:rFonts w:cs="Arial"/>
          <w:color w:val="000000"/>
          <w:sz w:val="22"/>
          <w:szCs w:val="22"/>
        </w:rPr>
        <w:t> </w:t>
      </w:r>
      <w:r w:rsidRPr="00FD71F3">
        <w:rPr>
          <w:rFonts w:cs="Arial"/>
          <w:color w:val="000000"/>
          <w:sz w:val="22"/>
          <w:szCs w:val="22"/>
        </w:rPr>
        <w:t>men and women.</w:t>
      </w:r>
    </w:p>
    <w:p w14:paraId="6546BBD4" w14:textId="77777777" w:rsidR="00DD4E2B" w:rsidRPr="00FD71F3" w:rsidRDefault="00DD4E2B">
      <w:pPr>
        <w:rPr>
          <w:rFonts w:ascii="Times" w:hAnsi="Times" w:cs="Arial"/>
          <w:color w:val="000000"/>
          <w:sz w:val="22"/>
          <w:szCs w:val="22"/>
        </w:rPr>
      </w:pPr>
      <w:r w:rsidRPr="00FD71F3">
        <w:rPr>
          <w:rFonts w:ascii="Times" w:hAnsi="Times" w:cs="Arial"/>
          <w:color w:val="000000"/>
          <w:sz w:val="22"/>
          <w:szCs w:val="22"/>
        </w:rPr>
        <w:br w:type="page"/>
      </w:r>
    </w:p>
    <w:p w14:paraId="453A69C1" w14:textId="2BB14E26" w:rsidR="00DD4E2B" w:rsidRPr="00FD71F3" w:rsidRDefault="00E12009" w:rsidP="0065409D">
      <w:pPr>
        <w:shd w:val="clear" w:color="auto" w:fill="FFFFFF"/>
        <w:spacing w:line="348" w:lineRule="atLeast"/>
        <w:rPr>
          <w:rFonts w:ascii="Times" w:hAnsi="Times" w:cs="Arial"/>
          <w:color w:val="000000"/>
          <w:sz w:val="22"/>
          <w:szCs w:val="22"/>
        </w:rPr>
      </w:pPr>
      <w:hyperlink r:id="rId79" w:tooltip="Journal of immigrant and minority health / Center for Minority Public Health." w:history="1">
        <w:r w:rsidR="00DD4E2B" w:rsidRPr="00FD71F3">
          <w:rPr>
            <w:rStyle w:val="Hyperlink"/>
            <w:rFonts w:ascii="Times" w:hAnsi="Times" w:cs="Arial"/>
            <w:color w:val="660066"/>
            <w:sz w:val="22"/>
            <w:szCs w:val="22"/>
          </w:rPr>
          <w:t>J Immigr Minor Health.</w:t>
        </w:r>
      </w:hyperlink>
      <w:r w:rsidR="00DD4E2B" w:rsidRPr="00FD71F3">
        <w:rPr>
          <w:rStyle w:val="apple-converted-space"/>
          <w:rFonts w:ascii="Times" w:hAnsi="Times" w:cs="Arial"/>
          <w:color w:val="000000"/>
          <w:sz w:val="22"/>
          <w:szCs w:val="22"/>
        </w:rPr>
        <w:t> </w:t>
      </w:r>
      <w:r w:rsidR="00DD4E2B" w:rsidRPr="00FD71F3">
        <w:rPr>
          <w:rFonts w:ascii="Times" w:hAnsi="Times" w:cs="Arial"/>
          <w:color w:val="000000"/>
          <w:sz w:val="22"/>
          <w:szCs w:val="22"/>
        </w:rPr>
        <w:t>2015 Nov 2. [Epub ahead of print]</w:t>
      </w:r>
    </w:p>
    <w:p w14:paraId="42917A37" w14:textId="41B04FCF" w:rsidR="00DD4E2B" w:rsidRPr="00FD71F3" w:rsidRDefault="00DD4E2B" w:rsidP="00DD4E2B">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http://www.ncbi.nlm.nih.gov/pubmed/26527589</w:t>
      </w:r>
    </w:p>
    <w:p w14:paraId="2CE5172A" w14:textId="77777777" w:rsidR="00DD4E2B" w:rsidRPr="00FD71F3" w:rsidRDefault="00DD4E2B" w:rsidP="00DD4E2B">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Neighborhood Social Cohesion and Prevalence of Hypertension and Diabetes in a South Asian Population.</w:t>
      </w:r>
    </w:p>
    <w:p w14:paraId="7CD271C2" w14:textId="77777777" w:rsidR="00DD4E2B" w:rsidRPr="00FD71F3" w:rsidRDefault="00E12009" w:rsidP="00DD4E2B">
      <w:pPr>
        <w:shd w:val="clear" w:color="auto" w:fill="FFFFFF"/>
        <w:rPr>
          <w:rFonts w:ascii="Times" w:hAnsi="Times" w:cs="Arial"/>
          <w:color w:val="000000"/>
          <w:sz w:val="22"/>
          <w:szCs w:val="22"/>
        </w:rPr>
      </w:pPr>
      <w:hyperlink r:id="rId80" w:history="1">
        <w:r w:rsidR="00DD4E2B" w:rsidRPr="00FD71F3">
          <w:rPr>
            <w:rStyle w:val="Hyperlink"/>
            <w:rFonts w:ascii="Times" w:hAnsi="Times" w:cs="Arial"/>
            <w:color w:val="660066"/>
            <w:sz w:val="22"/>
            <w:szCs w:val="22"/>
          </w:rPr>
          <w:t>Lagisetty PA</w:t>
        </w:r>
      </w:hyperlink>
      <w:r w:rsidR="00DD4E2B" w:rsidRPr="00FD71F3">
        <w:rPr>
          <w:rFonts w:ascii="Times" w:hAnsi="Times" w:cs="Arial"/>
          <w:color w:val="000000"/>
          <w:sz w:val="22"/>
          <w:szCs w:val="22"/>
          <w:vertAlign w:val="superscript"/>
        </w:rPr>
        <w:t>1</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1" w:history="1">
        <w:r w:rsidR="00DD4E2B" w:rsidRPr="00FD71F3">
          <w:rPr>
            <w:rStyle w:val="Hyperlink"/>
            <w:rFonts w:ascii="Times" w:hAnsi="Times" w:cs="Arial"/>
            <w:color w:val="660066"/>
            <w:sz w:val="22"/>
            <w:szCs w:val="22"/>
          </w:rPr>
          <w:t>Wen M</w:t>
        </w:r>
      </w:hyperlink>
      <w:r w:rsidR="00DD4E2B" w:rsidRPr="00FD71F3">
        <w:rPr>
          <w:rFonts w:ascii="Times" w:hAnsi="Times" w:cs="Arial"/>
          <w:color w:val="000000"/>
          <w:sz w:val="22"/>
          <w:szCs w:val="22"/>
          <w:vertAlign w:val="superscript"/>
        </w:rPr>
        <w:t>2</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2" w:history="1">
        <w:r w:rsidR="00DD4E2B" w:rsidRPr="00FD71F3">
          <w:rPr>
            <w:rStyle w:val="Hyperlink"/>
            <w:rFonts w:ascii="Times" w:hAnsi="Times" w:cs="Arial"/>
            <w:color w:val="660066"/>
            <w:sz w:val="22"/>
            <w:szCs w:val="22"/>
          </w:rPr>
          <w:t>Choi H</w:t>
        </w:r>
      </w:hyperlink>
      <w:r w:rsidR="00DD4E2B" w:rsidRPr="00FD71F3">
        <w:rPr>
          <w:rFonts w:ascii="Times" w:hAnsi="Times" w:cs="Arial"/>
          <w:color w:val="000000"/>
          <w:sz w:val="22"/>
          <w:szCs w:val="22"/>
          <w:vertAlign w:val="superscript"/>
        </w:rPr>
        <w:t>3</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3" w:history="1">
        <w:r w:rsidR="00DD4E2B" w:rsidRPr="00FD71F3">
          <w:rPr>
            <w:rStyle w:val="Hyperlink"/>
            <w:rFonts w:ascii="Times" w:hAnsi="Times" w:cs="Arial"/>
            <w:color w:val="660066"/>
            <w:sz w:val="22"/>
            <w:szCs w:val="22"/>
          </w:rPr>
          <w:t>Heisler M</w:t>
        </w:r>
      </w:hyperlink>
      <w:r w:rsidR="00DD4E2B" w:rsidRPr="00FD71F3">
        <w:rPr>
          <w:rFonts w:ascii="Times" w:hAnsi="Times" w:cs="Arial"/>
          <w:color w:val="000000"/>
          <w:sz w:val="22"/>
          <w:szCs w:val="22"/>
          <w:vertAlign w:val="superscript"/>
        </w:rPr>
        <w:t>4,3</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4" w:history="1">
        <w:r w:rsidR="00DD4E2B" w:rsidRPr="00FD71F3">
          <w:rPr>
            <w:rStyle w:val="Hyperlink"/>
            <w:rFonts w:ascii="Times" w:hAnsi="Times" w:cs="Arial"/>
            <w:color w:val="660066"/>
            <w:sz w:val="22"/>
            <w:szCs w:val="22"/>
          </w:rPr>
          <w:t>Kanaya AM</w:t>
        </w:r>
      </w:hyperlink>
      <w:r w:rsidR="00DD4E2B" w:rsidRPr="00FD71F3">
        <w:rPr>
          <w:rFonts w:ascii="Times" w:hAnsi="Times" w:cs="Arial"/>
          <w:color w:val="000000"/>
          <w:sz w:val="22"/>
          <w:szCs w:val="22"/>
          <w:vertAlign w:val="superscript"/>
        </w:rPr>
        <w:t>5</w:t>
      </w:r>
      <w:r w:rsidR="00DD4E2B" w:rsidRPr="00FD71F3">
        <w:rPr>
          <w:rFonts w:ascii="Times" w:hAnsi="Times" w:cs="Arial"/>
          <w:color w:val="000000"/>
          <w:sz w:val="22"/>
          <w:szCs w:val="22"/>
        </w:rPr>
        <w:t>,</w:t>
      </w:r>
      <w:r w:rsidR="00DD4E2B" w:rsidRPr="00FD71F3">
        <w:rPr>
          <w:rStyle w:val="apple-converted-space"/>
          <w:rFonts w:ascii="Times" w:hAnsi="Times" w:cs="Arial"/>
          <w:color w:val="000000"/>
          <w:sz w:val="22"/>
          <w:szCs w:val="22"/>
        </w:rPr>
        <w:t> </w:t>
      </w:r>
      <w:hyperlink r:id="rId85" w:history="1">
        <w:r w:rsidR="00DD4E2B" w:rsidRPr="00FD71F3">
          <w:rPr>
            <w:rStyle w:val="Hyperlink"/>
            <w:rFonts w:ascii="Times" w:hAnsi="Times" w:cs="Arial"/>
            <w:color w:val="660066"/>
            <w:sz w:val="22"/>
            <w:szCs w:val="22"/>
          </w:rPr>
          <w:t>Kandula NR</w:t>
        </w:r>
      </w:hyperlink>
      <w:r w:rsidR="00DD4E2B" w:rsidRPr="00FD71F3">
        <w:rPr>
          <w:rFonts w:ascii="Times" w:hAnsi="Times" w:cs="Arial"/>
          <w:color w:val="000000"/>
          <w:sz w:val="22"/>
          <w:szCs w:val="22"/>
          <w:vertAlign w:val="superscript"/>
        </w:rPr>
        <w:t>6</w:t>
      </w:r>
      <w:r w:rsidR="00DD4E2B" w:rsidRPr="00FD71F3">
        <w:rPr>
          <w:rFonts w:ascii="Times" w:hAnsi="Times" w:cs="Arial"/>
          <w:color w:val="000000"/>
          <w:sz w:val="22"/>
          <w:szCs w:val="22"/>
        </w:rPr>
        <w:t>.</w:t>
      </w:r>
    </w:p>
    <w:p w14:paraId="79FEE483"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p>
    <w:p w14:paraId="5D6EAD65" w14:textId="77777777" w:rsidR="00DD4E2B" w:rsidRPr="00FD71F3" w:rsidRDefault="00DD4E2B" w:rsidP="00DD4E2B">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South Asians have a high burden of cardiovascular disease compared to other racial/ethnic groups in the United States. Little has been done to evaluate how neighborhood environments may influence cardiovascular risk factors including hypertension and type 2 diabetes in this immigrant population. We evaluated the association of perceived neighborhood social cohesion with hypertension and type 2 diabetes among 906 South Asian adults who participated in the Mediators of Atherosclerosis in South Asians Living in America Study. Multivariable logistic regression adjusted for demographic, socioeconomic, psychosocial, and physiologic covariates. Subgroup analyses examined whether associations differed by gender. South Asian women living in neighborhoods with high social cohesion had 46 % reduced odds of having hypertension than those living in neighborhoods with low social cohesion (OR 0.54, 95 % CI 0.30-0.99). Future research should determine if leveraging neighborhood social cohesion prevents hypertension in South Asian women.</w:t>
      </w:r>
    </w:p>
    <w:p w14:paraId="11EBFBEB" w14:textId="77777777" w:rsidR="00DD4E2B" w:rsidRPr="00FD71F3" w:rsidRDefault="00DD4E2B">
      <w:pPr>
        <w:rPr>
          <w:rFonts w:ascii="Times" w:hAnsi="Times" w:cs="Arial"/>
          <w:color w:val="000000"/>
          <w:sz w:val="22"/>
          <w:szCs w:val="22"/>
        </w:rPr>
      </w:pPr>
    </w:p>
    <w:p w14:paraId="157BE935" w14:textId="04E65384" w:rsidR="007B24FA" w:rsidRPr="00FD71F3" w:rsidRDefault="007B24FA" w:rsidP="00020AEC">
      <w:pPr>
        <w:pStyle w:val="Heading1"/>
        <w:shd w:val="clear" w:color="auto" w:fill="FFFFFF"/>
        <w:spacing w:before="90" w:beforeAutospacing="0" w:after="90" w:afterAutospacing="0" w:line="270" w:lineRule="atLeast"/>
        <w:rPr>
          <w:rFonts w:cs="Arial"/>
          <w:b w:val="0"/>
          <w:sz w:val="22"/>
          <w:szCs w:val="22"/>
        </w:rPr>
      </w:pPr>
      <w:r w:rsidRPr="00FD71F3">
        <w:rPr>
          <w:rFonts w:cs="Arial"/>
          <w:b w:val="0"/>
          <w:sz w:val="22"/>
          <w:szCs w:val="22"/>
        </w:rPr>
        <w:br w:type="page"/>
      </w:r>
    </w:p>
    <w:p w14:paraId="698FF2F8" w14:textId="12C17FBA" w:rsidR="00FE6BA6" w:rsidRPr="00FD71F3" w:rsidRDefault="00E12009" w:rsidP="00FE6BA6">
      <w:pPr>
        <w:shd w:val="clear" w:color="auto" w:fill="FFFFFF"/>
        <w:spacing w:line="348" w:lineRule="atLeast"/>
        <w:rPr>
          <w:rFonts w:ascii="Times" w:hAnsi="Times" w:cs="Arial"/>
          <w:color w:val="000000"/>
          <w:sz w:val="22"/>
          <w:szCs w:val="22"/>
        </w:rPr>
      </w:pPr>
      <w:hyperlink r:id="rId86" w:tooltip="PloS one." w:history="1">
        <w:r w:rsidR="00FE6BA6" w:rsidRPr="00FD71F3">
          <w:rPr>
            <w:rStyle w:val="Hyperlink"/>
            <w:rFonts w:ascii="Times" w:hAnsi="Times" w:cs="Arial"/>
            <w:color w:val="660066"/>
            <w:sz w:val="22"/>
            <w:szCs w:val="22"/>
          </w:rPr>
          <w:t>PLoS One.</w:t>
        </w:r>
      </w:hyperlink>
      <w:r w:rsidR="00FE6BA6" w:rsidRPr="00FD71F3">
        <w:rPr>
          <w:rStyle w:val="apple-converted-space"/>
          <w:rFonts w:ascii="Times" w:hAnsi="Times" w:cs="Arial"/>
          <w:color w:val="000000"/>
          <w:sz w:val="22"/>
          <w:szCs w:val="22"/>
        </w:rPr>
        <w:t> </w:t>
      </w:r>
      <w:r w:rsidR="00FE6BA6" w:rsidRPr="00FD71F3">
        <w:rPr>
          <w:rFonts w:ascii="Times" w:hAnsi="Times" w:cs="Arial"/>
          <w:color w:val="000000"/>
          <w:sz w:val="22"/>
          <w:szCs w:val="22"/>
        </w:rPr>
        <w:t>2015 Sep 23;10(9):e0138511. doi: 10.1371/journal.pone.0138511. eCollection 2015.</w:t>
      </w:r>
    </w:p>
    <w:p w14:paraId="6D4A1CDD" w14:textId="3C111305" w:rsidR="00FE6BA6" w:rsidRPr="00FD71F3" w:rsidRDefault="00FE6BA6" w:rsidP="00FE6BA6">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http://www.ncbi.nlm.nih.gov/pubmed/26398658</w:t>
      </w:r>
    </w:p>
    <w:p w14:paraId="52690768" w14:textId="77777777" w:rsidR="00FE6BA6" w:rsidRPr="00FD71F3" w:rsidRDefault="00FE6BA6" w:rsidP="00FE6BA6">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Racism as a Determinant of Health: A Systematic Review and Meta-Analysis.</w:t>
      </w:r>
    </w:p>
    <w:p w14:paraId="224E0F87" w14:textId="77777777" w:rsidR="00FE6BA6" w:rsidRPr="00FD71F3" w:rsidRDefault="00E12009" w:rsidP="00FE6BA6">
      <w:pPr>
        <w:shd w:val="clear" w:color="auto" w:fill="FFFFFF"/>
        <w:rPr>
          <w:rFonts w:ascii="Times" w:hAnsi="Times" w:cs="Arial"/>
          <w:color w:val="000000"/>
          <w:sz w:val="22"/>
          <w:szCs w:val="22"/>
        </w:rPr>
      </w:pPr>
      <w:hyperlink r:id="rId87" w:history="1">
        <w:r w:rsidR="00FE6BA6" w:rsidRPr="00FD71F3">
          <w:rPr>
            <w:rStyle w:val="Hyperlink"/>
            <w:rFonts w:ascii="Times" w:hAnsi="Times" w:cs="Arial"/>
            <w:color w:val="660066"/>
            <w:sz w:val="22"/>
            <w:szCs w:val="22"/>
          </w:rPr>
          <w:t>Paradies Y</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88" w:history="1">
        <w:r w:rsidR="00FE6BA6" w:rsidRPr="00FD71F3">
          <w:rPr>
            <w:rStyle w:val="Hyperlink"/>
            <w:rFonts w:ascii="Times" w:hAnsi="Times" w:cs="Arial"/>
            <w:color w:val="660066"/>
            <w:sz w:val="22"/>
            <w:szCs w:val="22"/>
          </w:rPr>
          <w:t>Ben J</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89" w:history="1">
        <w:r w:rsidR="00FE6BA6" w:rsidRPr="00FD71F3">
          <w:rPr>
            <w:rStyle w:val="Hyperlink"/>
            <w:rFonts w:ascii="Times" w:hAnsi="Times" w:cs="Arial"/>
            <w:color w:val="660066"/>
            <w:sz w:val="22"/>
            <w:szCs w:val="22"/>
          </w:rPr>
          <w:t>Denson N</w:t>
        </w:r>
      </w:hyperlink>
      <w:r w:rsidR="00FE6BA6" w:rsidRPr="00FD71F3">
        <w:rPr>
          <w:rFonts w:ascii="Times" w:hAnsi="Times" w:cs="Arial"/>
          <w:color w:val="000000"/>
          <w:sz w:val="22"/>
          <w:szCs w:val="22"/>
          <w:vertAlign w:val="superscript"/>
        </w:rPr>
        <w:t>2</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0" w:history="1">
        <w:r w:rsidR="00FE6BA6" w:rsidRPr="00FD71F3">
          <w:rPr>
            <w:rStyle w:val="Hyperlink"/>
            <w:rFonts w:ascii="Times" w:hAnsi="Times" w:cs="Arial"/>
            <w:color w:val="660066"/>
            <w:sz w:val="22"/>
            <w:szCs w:val="22"/>
          </w:rPr>
          <w:t>Elias A</w:t>
        </w:r>
      </w:hyperlink>
      <w:r w:rsidR="00FE6BA6" w:rsidRPr="00FD71F3">
        <w:rPr>
          <w:rFonts w:ascii="Times" w:hAnsi="Times" w:cs="Arial"/>
          <w:color w:val="000000"/>
          <w:sz w:val="22"/>
          <w:szCs w:val="22"/>
          <w:vertAlign w:val="superscript"/>
        </w:rPr>
        <w:t>1</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1" w:history="1">
        <w:r w:rsidR="00FE6BA6" w:rsidRPr="00FD71F3">
          <w:rPr>
            <w:rStyle w:val="Hyperlink"/>
            <w:rFonts w:ascii="Times" w:hAnsi="Times" w:cs="Arial"/>
            <w:color w:val="660066"/>
            <w:sz w:val="22"/>
            <w:szCs w:val="22"/>
          </w:rPr>
          <w:t>Priest N</w:t>
        </w:r>
      </w:hyperlink>
      <w:r w:rsidR="00FE6BA6" w:rsidRPr="00FD71F3">
        <w:rPr>
          <w:rFonts w:ascii="Times" w:hAnsi="Times" w:cs="Arial"/>
          <w:color w:val="000000"/>
          <w:sz w:val="22"/>
          <w:szCs w:val="22"/>
          <w:vertAlign w:val="superscript"/>
        </w:rPr>
        <w:t>3</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2" w:history="1">
        <w:r w:rsidR="00FE6BA6" w:rsidRPr="00FD71F3">
          <w:rPr>
            <w:rStyle w:val="Hyperlink"/>
            <w:rFonts w:ascii="Times" w:hAnsi="Times" w:cs="Arial"/>
            <w:color w:val="660066"/>
            <w:sz w:val="22"/>
            <w:szCs w:val="22"/>
          </w:rPr>
          <w:t>Pieterse A</w:t>
        </w:r>
      </w:hyperlink>
      <w:r w:rsidR="00FE6BA6" w:rsidRPr="00FD71F3">
        <w:rPr>
          <w:rFonts w:ascii="Times" w:hAnsi="Times" w:cs="Arial"/>
          <w:color w:val="000000"/>
          <w:sz w:val="22"/>
          <w:szCs w:val="22"/>
          <w:vertAlign w:val="superscript"/>
        </w:rPr>
        <w:t>4</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3" w:history="1">
        <w:r w:rsidR="00FE6BA6" w:rsidRPr="00FD71F3">
          <w:rPr>
            <w:rStyle w:val="Hyperlink"/>
            <w:rFonts w:ascii="Times" w:hAnsi="Times" w:cs="Arial"/>
            <w:color w:val="660066"/>
            <w:sz w:val="22"/>
            <w:szCs w:val="22"/>
          </w:rPr>
          <w:t>Gupta A</w:t>
        </w:r>
      </w:hyperlink>
      <w:r w:rsidR="00FE6BA6" w:rsidRPr="00FD71F3">
        <w:rPr>
          <w:rFonts w:ascii="Times" w:hAnsi="Times" w:cs="Arial"/>
          <w:color w:val="000000"/>
          <w:sz w:val="22"/>
          <w:szCs w:val="22"/>
          <w:vertAlign w:val="superscript"/>
        </w:rPr>
        <w:t>5</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4" w:history="1">
        <w:r w:rsidR="00FE6BA6" w:rsidRPr="00FD71F3">
          <w:rPr>
            <w:rStyle w:val="Hyperlink"/>
            <w:rFonts w:ascii="Times" w:hAnsi="Times" w:cs="Arial"/>
            <w:color w:val="660066"/>
            <w:sz w:val="22"/>
            <w:szCs w:val="22"/>
          </w:rPr>
          <w:t>Kelaher M</w:t>
        </w:r>
      </w:hyperlink>
      <w:r w:rsidR="00FE6BA6" w:rsidRPr="00FD71F3">
        <w:rPr>
          <w:rFonts w:ascii="Times" w:hAnsi="Times" w:cs="Arial"/>
          <w:color w:val="000000"/>
          <w:sz w:val="22"/>
          <w:szCs w:val="22"/>
          <w:vertAlign w:val="superscript"/>
        </w:rPr>
        <w:t>6</w:t>
      </w:r>
      <w:r w:rsidR="00FE6BA6" w:rsidRPr="00FD71F3">
        <w:rPr>
          <w:rFonts w:ascii="Times" w:hAnsi="Times" w:cs="Arial"/>
          <w:color w:val="000000"/>
          <w:sz w:val="22"/>
          <w:szCs w:val="22"/>
        </w:rPr>
        <w:t>,</w:t>
      </w:r>
      <w:r w:rsidR="00FE6BA6" w:rsidRPr="00FD71F3">
        <w:rPr>
          <w:rStyle w:val="apple-converted-space"/>
          <w:rFonts w:ascii="Times" w:hAnsi="Times" w:cs="Arial"/>
          <w:color w:val="000000"/>
          <w:sz w:val="22"/>
          <w:szCs w:val="22"/>
        </w:rPr>
        <w:t> </w:t>
      </w:r>
      <w:hyperlink r:id="rId95" w:history="1">
        <w:r w:rsidR="00FE6BA6" w:rsidRPr="00FD71F3">
          <w:rPr>
            <w:rStyle w:val="Hyperlink"/>
            <w:rFonts w:ascii="Times" w:hAnsi="Times" w:cs="Arial"/>
            <w:color w:val="660066"/>
            <w:sz w:val="22"/>
            <w:szCs w:val="22"/>
          </w:rPr>
          <w:t>Gee G</w:t>
        </w:r>
      </w:hyperlink>
      <w:r w:rsidR="00FE6BA6" w:rsidRPr="00FD71F3">
        <w:rPr>
          <w:rFonts w:ascii="Times" w:hAnsi="Times" w:cs="Arial"/>
          <w:color w:val="000000"/>
          <w:sz w:val="22"/>
          <w:szCs w:val="22"/>
          <w:vertAlign w:val="superscript"/>
        </w:rPr>
        <w:t>7</w:t>
      </w:r>
      <w:r w:rsidR="00FE6BA6" w:rsidRPr="00FD71F3">
        <w:rPr>
          <w:rFonts w:ascii="Times" w:hAnsi="Times" w:cs="Arial"/>
          <w:color w:val="000000"/>
          <w:sz w:val="22"/>
          <w:szCs w:val="22"/>
        </w:rPr>
        <w:t>.</w:t>
      </w:r>
    </w:p>
    <w:p w14:paraId="021EA91B"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p>
    <w:p w14:paraId="0AB7C148" w14:textId="77777777" w:rsidR="00FE6BA6" w:rsidRPr="00FD71F3" w:rsidRDefault="00FE6BA6" w:rsidP="00FE6BA6">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Despite a growing body of epidemiological evidence in recent years documenting the health impacts of racism, the cumulative evidence base has yet to be synthesized in a comprehensive meta-analysis focused specifically on racism as a determinant of health. This meta-analysis reviewed the literature focusing on the relationship between reported racism and mental and physical health outcomes. Data from 293 studies reported in 333 articles published between 1983 and 2013, and conducted predominately in the U.S., were analysed using random effects models and mean weighted effect sizes. Racism was associated with poorer mental health (negative mental health: r = -.23, 95% CI [-.24,-.21], k = 227; positive mental health: r = -.13, 95% CI [-.16,-.10], k = 113), including depression, anxiety, psychological stress and various other outcomes. Racism was also associated with poorer general health (r = -.13 (95% CI [-.18,-.09], k = 30), and poorer physical health (r = -.09, 95% CI [-.12,-.06], k = 50). Moderation effects were found for some outcomes with regard to study and exposure characteristics. Effect sizes of racism on mental health were stronger in cross-sectional compared with longitudinal data and in non-representative samples compared with representative samples. Age, sex, birthplace and education level did not moderate the effects of racism on health. Ethnicity significantly moderated the effect of racism on negative mental health and physical health: t</w:t>
      </w:r>
      <w:bookmarkStart w:id="3" w:name="OLE_LINK3"/>
      <w:bookmarkStart w:id="4" w:name="OLE_LINK4"/>
      <w:r w:rsidRPr="00FD71F3">
        <w:rPr>
          <w:rFonts w:cs="Arial"/>
          <w:color w:val="000000"/>
          <w:sz w:val="22"/>
          <w:szCs w:val="22"/>
        </w:rPr>
        <w:t>he association between racism and negative mental health was significantly stronger for Asian American and Latino(a) American participants compared with African American participant</w:t>
      </w:r>
      <w:bookmarkEnd w:id="3"/>
      <w:bookmarkEnd w:id="4"/>
      <w:r w:rsidRPr="00FD71F3">
        <w:rPr>
          <w:rFonts w:cs="Arial"/>
          <w:color w:val="000000"/>
          <w:sz w:val="22"/>
          <w:szCs w:val="22"/>
        </w:rPr>
        <w:t>s, and the association between racism and physical health was significantly stronger for Latino(a) American participants compared with African American participants. Protocol PROSPERO registration number: CRD42013005464.</w:t>
      </w:r>
    </w:p>
    <w:p w14:paraId="1D2C45B3" w14:textId="7E2BB802" w:rsidR="00595F29" w:rsidRPr="00FD71F3" w:rsidRDefault="00595F29">
      <w:pPr>
        <w:rPr>
          <w:rFonts w:ascii="Times" w:hAnsi="Times" w:cs="Arial"/>
          <w:color w:val="000000"/>
          <w:sz w:val="22"/>
          <w:szCs w:val="22"/>
          <w:lang w:eastAsia="en-US"/>
        </w:rPr>
      </w:pPr>
      <w:r w:rsidRPr="00FD71F3">
        <w:rPr>
          <w:rFonts w:ascii="Times" w:hAnsi="Times" w:cs="Arial"/>
          <w:color w:val="000000"/>
          <w:sz w:val="22"/>
          <w:szCs w:val="22"/>
          <w:lang w:eastAsia="en-US"/>
        </w:rPr>
        <w:br w:type="page"/>
      </w:r>
    </w:p>
    <w:p w14:paraId="05F847D9" w14:textId="77777777" w:rsidR="00595F29" w:rsidRPr="00FD71F3" w:rsidRDefault="00E12009" w:rsidP="00595F29">
      <w:pPr>
        <w:shd w:val="clear" w:color="auto" w:fill="FFFFFF"/>
        <w:spacing w:line="348" w:lineRule="atLeast"/>
        <w:rPr>
          <w:rFonts w:ascii="Times" w:hAnsi="Times" w:cs="Arial"/>
          <w:color w:val="000000"/>
          <w:sz w:val="22"/>
          <w:szCs w:val="22"/>
        </w:rPr>
      </w:pPr>
      <w:hyperlink r:id="rId96" w:tooltip="Nephrology (Carlton, Vic.)." w:history="1">
        <w:r w:rsidR="00595F29" w:rsidRPr="00FD71F3">
          <w:rPr>
            <w:rStyle w:val="Hyperlink"/>
            <w:rFonts w:ascii="Times" w:hAnsi="Times" w:cs="Arial"/>
            <w:color w:val="660066"/>
            <w:sz w:val="22"/>
            <w:szCs w:val="22"/>
          </w:rPr>
          <w:t>Nephrology (Carlton).</w:t>
        </w:r>
      </w:hyperlink>
      <w:r w:rsidR="00595F29" w:rsidRPr="00FD71F3">
        <w:rPr>
          <w:rStyle w:val="apple-converted-space"/>
          <w:rFonts w:ascii="Times" w:hAnsi="Times" w:cs="Arial"/>
          <w:color w:val="000000"/>
          <w:sz w:val="22"/>
          <w:szCs w:val="22"/>
        </w:rPr>
        <w:t> </w:t>
      </w:r>
      <w:r w:rsidR="00595F29" w:rsidRPr="00FD71F3">
        <w:rPr>
          <w:rFonts w:ascii="Times" w:hAnsi="Times" w:cs="Arial"/>
          <w:color w:val="000000"/>
          <w:sz w:val="22"/>
          <w:szCs w:val="22"/>
        </w:rPr>
        <w:t>2015 Feb;20(2):61-7. doi: 10.1111/nep.12355.</w:t>
      </w:r>
    </w:p>
    <w:p w14:paraId="39AAA2DE" w14:textId="711B8E43" w:rsidR="00595F29" w:rsidRPr="00FD71F3" w:rsidRDefault="00595F29" w:rsidP="00595F2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http://www.ncbi.nlm.nih.gov/pubmed/25346108</w:t>
      </w:r>
    </w:p>
    <w:p w14:paraId="20E8F466" w14:textId="77777777" w:rsidR="00595F29" w:rsidRPr="00FD71F3" w:rsidRDefault="00595F29" w:rsidP="00595F2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Physical activity and risk of end-stage kidney disease in the Singapore Chinese Health Study.</w:t>
      </w:r>
    </w:p>
    <w:p w14:paraId="23F4B91C" w14:textId="77777777" w:rsidR="00595F29" w:rsidRPr="00FD71F3" w:rsidRDefault="00E12009" w:rsidP="00595F29">
      <w:pPr>
        <w:shd w:val="clear" w:color="auto" w:fill="FFFFFF"/>
        <w:rPr>
          <w:rFonts w:ascii="Times" w:hAnsi="Times" w:cs="Arial"/>
          <w:color w:val="000000"/>
          <w:sz w:val="22"/>
          <w:szCs w:val="22"/>
        </w:rPr>
      </w:pPr>
      <w:hyperlink r:id="rId97" w:history="1">
        <w:r w:rsidR="00595F29" w:rsidRPr="00FD71F3">
          <w:rPr>
            <w:rStyle w:val="Hyperlink"/>
            <w:rFonts w:ascii="Times" w:hAnsi="Times" w:cs="Arial"/>
            <w:color w:val="660066"/>
            <w:sz w:val="22"/>
            <w:szCs w:val="22"/>
          </w:rPr>
          <w:t>Jafar TH</w:t>
        </w:r>
      </w:hyperlink>
      <w:r w:rsidR="00595F29" w:rsidRPr="00FD71F3">
        <w:rPr>
          <w:rFonts w:ascii="Times" w:hAnsi="Times" w:cs="Arial"/>
          <w:color w:val="000000"/>
          <w:sz w:val="22"/>
          <w:szCs w:val="22"/>
          <w:vertAlign w:val="superscript"/>
        </w:rPr>
        <w:t>1</w:t>
      </w:r>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98" w:history="1">
        <w:r w:rsidR="00595F29" w:rsidRPr="00FD71F3">
          <w:rPr>
            <w:rStyle w:val="Hyperlink"/>
            <w:rFonts w:ascii="Times" w:hAnsi="Times" w:cs="Arial"/>
            <w:color w:val="660066"/>
            <w:sz w:val="22"/>
            <w:szCs w:val="22"/>
          </w:rPr>
          <w:t>Jin A</w:t>
        </w:r>
      </w:hyperlink>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99" w:history="1">
        <w:r w:rsidR="00595F29" w:rsidRPr="00FD71F3">
          <w:rPr>
            <w:rStyle w:val="Hyperlink"/>
            <w:rFonts w:ascii="Times" w:hAnsi="Times" w:cs="Arial"/>
            <w:color w:val="660066"/>
            <w:sz w:val="22"/>
            <w:szCs w:val="22"/>
          </w:rPr>
          <w:t>Koh WP</w:t>
        </w:r>
      </w:hyperlink>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100" w:history="1">
        <w:r w:rsidR="00595F29" w:rsidRPr="00FD71F3">
          <w:rPr>
            <w:rStyle w:val="Hyperlink"/>
            <w:rFonts w:ascii="Times" w:hAnsi="Times" w:cs="Arial"/>
            <w:color w:val="660066"/>
            <w:sz w:val="22"/>
            <w:szCs w:val="22"/>
          </w:rPr>
          <w:t>Yuan JM</w:t>
        </w:r>
      </w:hyperlink>
      <w:r w:rsidR="00595F29" w:rsidRPr="00FD71F3">
        <w:rPr>
          <w:rFonts w:ascii="Times" w:hAnsi="Times" w:cs="Arial"/>
          <w:color w:val="000000"/>
          <w:sz w:val="22"/>
          <w:szCs w:val="22"/>
        </w:rPr>
        <w:t>,</w:t>
      </w:r>
      <w:r w:rsidR="00595F29" w:rsidRPr="00FD71F3">
        <w:rPr>
          <w:rStyle w:val="apple-converted-space"/>
          <w:rFonts w:ascii="Times" w:hAnsi="Times" w:cs="Arial"/>
          <w:color w:val="000000"/>
          <w:sz w:val="22"/>
          <w:szCs w:val="22"/>
        </w:rPr>
        <w:t> </w:t>
      </w:r>
      <w:hyperlink r:id="rId101" w:history="1">
        <w:r w:rsidR="00595F29" w:rsidRPr="00FD71F3">
          <w:rPr>
            <w:rStyle w:val="Hyperlink"/>
            <w:rFonts w:ascii="Times" w:hAnsi="Times" w:cs="Arial"/>
            <w:color w:val="660066"/>
            <w:sz w:val="22"/>
            <w:szCs w:val="22"/>
          </w:rPr>
          <w:t>Chow KY</w:t>
        </w:r>
      </w:hyperlink>
      <w:r w:rsidR="00595F29" w:rsidRPr="00FD71F3">
        <w:rPr>
          <w:rFonts w:ascii="Times" w:hAnsi="Times" w:cs="Arial"/>
          <w:color w:val="000000"/>
          <w:sz w:val="22"/>
          <w:szCs w:val="22"/>
        </w:rPr>
        <w:t>.</w:t>
      </w:r>
    </w:p>
    <w:p w14:paraId="631AABCA" w14:textId="2FED322D" w:rsidR="00595F29" w:rsidRPr="00FD71F3" w:rsidRDefault="00595F29" w:rsidP="00595F29">
      <w:pPr>
        <w:pStyle w:val="Heading3"/>
        <w:shd w:val="clear" w:color="auto" w:fill="FFFFFF"/>
        <w:spacing w:before="0" w:beforeAutospacing="0" w:after="0" w:afterAutospacing="0"/>
        <w:rPr>
          <w:rFonts w:cs="Arial"/>
          <w:b w:val="0"/>
          <w:color w:val="985735"/>
          <w:sz w:val="22"/>
          <w:szCs w:val="22"/>
        </w:rPr>
      </w:pPr>
    </w:p>
    <w:p w14:paraId="113D60D8" w14:textId="77777777" w:rsidR="00595F29" w:rsidRPr="00FD71F3" w:rsidRDefault="00595F29" w:rsidP="00595F2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AIM:</w:t>
      </w:r>
    </w:p>
    <w:p w14:paraId="7AB8E6A1"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To explore the relationship between physical activity and risk of end-stage kidney disease (ESKD).</w:t>
      </w:r>
    </w:p>
    <w:p w14:paraId="2274961E" w14:textId="77777777" w:rsidR="00595F29" w:rsidRPr="00FD71F3" w:rsidRDefault="00595F29" w:rsidP="00595F2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6DAFB877"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analysed data on a prospective cohort of 59,552 Chinese adults aged 45-74 years enrolled in the Singapore Chinese Health Study. Information on physical activity was collected with a structured questionnaire. Physically active individuals were defined as those who engaged in any moderate activities for 2</w:t>
      </w:r>
      <w:r w:rsidRPr="00FD71F3">
        <w:rPr>
          <w:rFonts w:ascii="Times New Roman" w:hAnsi="Times New Roman"/>
          <w:color w:val="000000"/>
          <w:sz w:val="22"/>
          <w:szCs w:val="22"/>
        </w:rPr>
        <w:t> </w:t>
      </w:r>
      <w:r w:rsidRPr="00FD71F3">
        <w:rPr>
          <w:rFonts w:cs="Arial"/>
          <w:color w:val="000000"/>
          <w:sz w:val="22"/>
          <w:szCs w:val="22"/>
        </w:rPr>
        <w:t>h or more per week and any strenuous activities 30</w:t>
      </w:r>
      <w:r w:rsidRPr="00FD71F3">
        <w:rPr>
          <w:rFonts w:ascii="Times New Roman" w:hAnsi="Times New Roman"/>
          <w:color w:val="000000"/>
          <w:sz w:val="22"/>
          <w:szCs w:val="22"/>
        </w:rPr>
        <w:t> </w:t>
      </w:r>
      <w:r w:rsidRPr="00FD71F3">
        <w:rPr>
          <w:rFonts w:cs="Arial"/>
          <w:color w:val="000000"/>
          <w:sz w:val="22"/>
          <w:szCs w:val="22"/>
        </w:rPr>
        <w:t>min or more per week. Incident ESKD was identified via record linkage with the Singapore Registry of Birth and Death and Singapore Renal Registry. Cox proportional hazards regression method was used for analysis for risk of incident ESKD alone or ESKD plus death associated with physical activity.</w:t>
      </w:r>
    </w:p>
    <w:p w14:paraId="09449695" w14:textId="77777777" w:rsidR="00595F29" w:rsidRPr="00FD71F3" w:rsidRDefault="00595F29" w:rsidP="00595F2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27519471"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During a median follow-up of 15.3 years, a total of 642 incident ESKD occurred, and 9808 study participants died. A 24% lower adjusted risk of ESKD (hazard ratio: 0.76; 95% confidence interval: 0.62-0.93) was associated with moderate or strenuous physical activities compared with no regular physical activity. This association appeared to be dose dependent with the lowest risk for subjects at highest intensity of physical activity (P trend &lt;0.003). Similar results were observed for risk of ESKD plus death.</w:t>
      </w:r>
    </w:p>
    <w:p w14:paraId="7FB8835F" w14:textId="1876B663" w:rsidR="00595F29" w:rsidRPr="00FD71F3" w:rsidRDefault="00595F29" w:rsidP="009808FA">
      <w:pPr>
        <w:pStyle w:val="Heading4"/>
        <w:shd w:val="clear" w:color="auto" w:fill="FFFFFF"/>
        <w:tabs>
          <w:tab w:val="left" w:pos="3037"/>
        </w:tabs>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r w:rsidR="009808FA" w:rsidRPr="00FD71F3">
        <w:rPr>
          <w:rFonts w:cs="Arial"/>
          <w:b w:val="0"/>
          <w:caps/>
          <w:color w:val="000000"/>
          <w:sz w:val="22"/>
          <w:szCs w:val="22"/>
        </w:rPr>
        <w:tab/>
      </w:r>
    </w:p>
    <w:p w14:paraId="6494C8EC" w14:textId="77777777" w:rsidR="00595F29" w:rsidRPr="00FD71F3" w:rsidRDefault="00595F29" w:rsidP="00595F29">
      <w:pPr>
        <w:pStyle w:val="NormalWeb"/>
        <w:shd w:val="clear" w:color="auto" w:fill="FFFFFF"/>
        <w:spacing w:before="0" w:beforeAutospacing="0" w:after="120" w:afterAutospacing="0" w:line="270" w:lineRule="atLeast"/>
        <w:rPr>
          <w:rFonts w:cs="Arial"/>
          <w:color w:val="000000"/>
          <w:sz w:val="22"/>
          <w:szCs w:val="22"/>
        </w:rPr>
      </w:pPr>
      <w:bookmarkStart w:id="5" w:name="OLE_LINK5"/>
      <w:bookmarkStart w:id="6" w:name="OLE_LINK6"/>
      <w:r w:rsidRPr="00FD71F3">
        <w:rPr>
          <w:rFonts w:cs="Arial"/>
          <w:color w:val="000000"/>
          <w:sz w:val="22"/>
          <w:szCs w:val="22"/>
        </w:rPr>
        <w:t>Higher levels of physical activity are associated with lower risk of ESKD.</w:t>
      </w:r>
      <w:bookmarkEnd w:id="5"/>
      <w:bookmarkEnd w:id="6"/>
      <w:r w:rsidRPr="00FD71F3">
        <w:rPr>
          <w:rFonts w:cs="Arial"/>
          <w:color w:val="000000"/>
          <w:sz w:val="22"/>
          <w:szCs w:val="22"/>
        </w:rPr>
        <w:t xml:space="preserve"> Our findings highlight the role of physical activity for prevention of ESKD, which deserves further evaluation in intervention trials.</w:t>
      </w:r>
    </w:p>
    <w:p w14:paraId="6E3F2EAB" w14:textId="77777777" w:rsidR="00C57B00" w:rsidRPr="00FD71F3" w:rsidRDefault="00C57B00">
      <w:pPr>
        <w:rPr>
          <w:rFonts w:ascii="Times" w:hAnsi="Times" w:cs="Arial"/>
          <w:color w:val="000000"/>
          <w:sz w:val="22"/>
          <w:szCs w:val="22"/>
          <w:lang w:eastAsia="en-US"/>
        </w:rPr>
      </w:pPr>
    </w:p>
    <w:p w14:paraId="12FB29F5" w14:textId="745E4E3F"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2DFB7B4E" w14:textId="77777777" w:rsidR="00577599" w:rsidRPr="00FD71F3" w:rsidRDefault="00E12009" w:rsidP="00577599">
      <w:pPr>
        <w:shd w:val="clear" w:color="auto" w:fill="FFFFFF"/>
        <w:spacing w:line="348" w:lineRule="atLeast"/>
        <w:rPr>
          <w:rFonts w:ascii="Times" w:hAnsi="Times" w:cs="Arial"/>
          <w:color w:val="000000"/>
          <w:sz w:val="22"/>
          <w:szCs w:val="22"/>
        </w:rPr>
      </w:pPr>
      <w:hyperlink r:id="rId102" w:tooltip="BMC public health." w:history="1">
        <w:r w:rsidR="00577599" w:rsidRPr="00FD71F3">
          <w:rPr>
            <w:rStyle w:val="Hyperlink"/>
            <w:rFonts w:ascii="Times" w:hAnsi="Times" w:cs="Arial"/>
            <w:color w:val="660066"/>
            <w:sz w:val="22"/>
            <w:szCs w:val="22"/>
          </w:rPr>
          <w:t>BMC Public Health.</w:t>
        </w:r>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2015 Oct 16;15(1):1064. doi: 10.1186/s12889-015-2401-2.</w:t>
      </w:r>
    </w:p>
    <w:p w14:paraId="7DFFF22D" w14:textId="502F85D5"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http://www.ncbi.nlm.nih.gov/pubmed/26475629</w:t>
      </w:r>
    </w:p>
    <w:p w14:paraId="23B61B22"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Translating a heart disease lifestyle intervention into the community: the South Asian Heart Lifestyle Intervention (SAHELI) study; a randomized control trial.</w:t>
      </w:r>
    </w:p>
    <w:p w14:paraId="1C3BAFE2" w14:textId="77777777" w:rsidR="00577599" w:rsidRPr="00FD71F3" w:rsidRDefault="00E12009" w:rsidP="00577599">
      <w:pPr>
        <w:shd w:val="clear" w:color="auto" w:fill="FFFFFF"/>
        <w:rPr>
          <w:rFonts w:ascii="Times" w:hAnsi="Times" w:cs="Arial"/>
          <w:color w:val="000000"/>
          <w:sz w:val="22"/>
          <w:szCs w:val="22"/>
        </w:rPr>
      </w:pPr>
      <w:hyperlink r:id="rId103" w:history="1">
        <w:r w:rsidR="00577599" w:rsidRPr="00FD71F3">
          <w:rPr>
            <w:rStyle w:val="Hyperlink"/>
            <w:rFonts w:ascii="Times" w:hAnsi="Times" w:cs="Arial"/>
            <w:color w:val="660066"/>
            <w:sz w:val="22"/>
            <w:szCs w:val="22"/>
          </w:rPr>
          <w:t>Kandula NR</w:t>
        </w:r>
      </w:hyperlink>
      <w:r w:rsidR="00577599" w:rsidRPr="00FD71F3">
        <w:rPr>
          <w:rFonts w:ascii="Times" w:hAnsi="Times" w:cs="Arial"/>
          <w:color w:val="000000"/>
          <w:sz w:val="22"/>
          <w:szCs w:val="22"/>
          <w:vertAlign w:val="superscript"/>
        </w:rPr>
        <w:t>1,2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4" w:history="1">
        <w:r w:rsidR="00577599" w:rsidRPr="00FD71F3">
          <w:rPr>
            <w:rStyle w:val="Hyperlink"/>
            <w:rFonts w:ascii="Times" w:hAnsi="Times" w:cs="Arial"/>
            <w:color w:val="660066"/>
            <w:sz w:val="22"/>
            <w:szCs w:val="22"/>
          </w:rPr>
          <w:t>Dave S</w:t>
        </w:r>
      </w:hyperlink>
      <w:r w:rsidR="00577599" w:rsidRPr="00FD71F3">
        <w:rPr>
          <w:rFonts w:ascii="Times" w:hAnsi="Times" w:cs="Arial"/>
          <w:color w:val="000000"/>
          <w:sz w:val="22"/>
          <w:szCs w:val="22"/>
          <w:vertAlign w:val="superscript"/>
        </w:rPr>
        <w:t>3</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5" w:history="1">
        <w:r w:rsidR="00577599" w:rsidRPr="00FD71F3">
          <w:rPr>
            <w:rStyle w:val="Hyperlink"/>
            <w:rFonts w:ascii="Times" w:hAnsi="Times" w:cs="Arial"/>
            <w:color w:val="660066"/>
            <w:sz w:val="22"/>
            <w:szCs w:val="22"/>
          </w:rPr>
          <w:t>De Chavez PJ</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6" w:history="1">
        <w:r w:rsidR="00577599" w:rsidRPr="00FD71F3">
          <w:rPr>
            <w:rStyle w:val="Hyperlink"/>
            <w:rFonts w:ascii="Times" w:hAnsi="Times" w:cs="Arial"/>
            <w:color w:val="660066"/>
            <w:sz w:val="22"/>
            <w:szCs w:val="22"/>
          </w:rPr>
          <w:t>Bharucha H</w:t>
        </w:r>
      </w:hyperlink>
      <w:r w:rsidR="00577599" w:rsidRPr="00FD71F3">
        <w:rPr>
          <w:rFonts w:ascii="Times" w:hAnsi="Times" w:cs="Arial"/>
          <w:color w:val="000000"/>
          <w:sz w:val="22"/>
          <w:szCs w:val="22"/>
          <w:vertAlign w:val="superscript"/>
        </w:rPr>
        <w:t>5</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7" w:history="1">
        <w:r w:rsidR="00577599" w:rsidRPr="00FD71F3">
          <w:rPr>
            <w:rStyle w:val="Hyperlink"/>
            <w:rFonts w:ascii="Times" w:hAnsi="Times" w:cs="Arial"/>
            <w:color w:val="660066"/>
            <w:sz w:val="22"/>
            <w:szCs w:val="22"/>
          </w:rPr>
          <w:t>Patel Y</w:t>
        </w:r>
      </w:hyperlink>
      <w:r w:rsidR="00577599" w:rsidRPr="00FD71F3">
        <w:rPr>
          <w:rFonts w:ascii="Times" w:hAnsi="Times" w:cs="Arial"/>
          <w:color w:val="000000"/>
          <w:sz w:val="22"/>
          <w:szCs w:val="22"/>
          <w:vertAlign w:val="superscript"/>
        </w:rPr>
        <w:t>6</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8" w:history="1">
        <w:r w:rsidR="00577599" w:rsidRPr="00FD71F3">
          <w:rPr>
            <w:rStyle w:val="Hyperlink"/>
            <w:rFonts w:ascii="Times" w:hAnsi="Times" w:cs="Arial"/>
            <w:color w:val="660066"/>
            <w:sz w:val="22"/>
            <w:szCs w:val="22"/>
          </w:rPr>
          <w:t>Seguil P</w:t>
        </w:r>
      </w:hyperlink>
      <w:r w:rsidR="00577599" w:rsidRPr="00FD71F3">
        <w:rPr>
          <w:rFonts w:ascii="Times" w:hAnsi="Times" w:cs="Arial"/>
          <w:color w:val="000000"/>
          <w:sz w:val="22"/>
          <w:szCs w:val="22"/>
          <w:vertAlign w:val="superscript"/>
        </w:rPr>
        <w:t>7</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09" w:history="1">
        <w:r w:rsidR="00577599" w:rsidRPr="00FD71F3">
          <w:rPr>
            <w:rStyle w:val="Hyperlink"/>
            <w:rFonts w:ascii="Times" w:hAnsi="Times" w:cs="Arial"/>
            <w:color w:val="660066"/>
            <w:sz w:val="22"/>
            <w:szCs w:val="22"/>
          </w:rPr>
          <w:t>Kumar S</w:t>
        </w:r>
      </w:hyperlink>
      <w:r w:rsidR="00577599" w:rsidRPr="00FD71F3">
        <w:rPr>
          <w:rFonts w:ascii="Times" w:hAnsi="Times" w:cs="Arial"/>
          <w:color w:val="000000"/>
          <w:sz w:val="22"/>
          <w:szCs w:val="22"/>
          <w:vertAlign w:val="superscript"/>
        </w:rPr>
        <w:t>8</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0" w:history="1">
        <w:r w:rsidR="00577599" w:rsidRPr="00FD71F3">
          <w:rPr>
            <w:rStyle w:val="Hyperlink"/>
            <w:rFonts w:ascii="Times" w:hAnsi="Times" w:cs="Arial"/>
            <w:color w:val="660066"/>
            <w:sz w:val="22"/>
            <w:szCs w:val="22"/>
          </w:rPr>
          <w:t>Baker DW</w:t>
        </w:r>
      </w:hyperlink>
      <w:r w:rsidR="00577599" w:rsidRPr="00FD71F3">
        <w:rPr>
          <w:rFonts w:ascii="Times" w:hAnsi="Times" w:cs="Arial"/>
          <w:color w:val="000000"/>
          <w:sz w:val="22"/>
          <w:szCs w:val="22"/>
          <w:vertAlign w:val="superscript"/>
        </w:rPr>
        <w:t>9</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1" w:history="1">
        <w:r w:rsidR="00577599" w:rsidRPr="00FD71F3">
          <w:rPr>
            <w:rStyle w:val="Hyperlink"/>
            <w:rFonts w:ascii="Times" w:hAnsi="Times" w:cs="Arial"/>
            <w:color w:val="660066"/>
            <w:sz w:val="22"/>
            <w:szCs w:val="22"/>
          </w:rPr>
          <w:t>Spring B</w:t>
        </w:r>
      </w:hyperlink>
      <w:r w:rsidR="00577599" w:rsidRPr="00FD71F3">
        <w:rPr>
          <w:rFonts w:ascii="Times" w:hAnsi="Times" w:cs="Arial"/>
          <w:color w:val="000000"/>
          <w:sz w:val="22"/>
          <w:szCs w:val="22"/>
          <w:vertAlign w:val="superscript"/>
        </w:rPr>
        <w:t>10</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2" w:history="1">
        <w:r w:rsidR="00577599" w:rsidRPr="00FD71F3">
          <w:rPr>
            <w:rStyle w:val="Hyperlink"/>
            <w:rFonts w:ascii="Times" w:hAnsi="Times" w:cs="Arial"/>
            <w:color w:val="660066"/>
            <w:sz w:val="22"/>
            <w:szCs w:val="22"/>
          </w:rPr>
          <w:t>Siddique J</w:t>
        </w:r>
      </w:hyperlink>
      <w:r w:rsidR="00577599" w:rsidRPr="00FD71F3">
        <w:rPr>
          <w:rFonts w:ascii="Times" w:hAnsi="Times" w:cs="Arial"/>
          <w:color w:val="000000"/>
          <w:sz w:val="22"/>
          <w:szCs w:val="22"/>
          <w:vertAlign w:val="superscript"/>
        </w:rPr>
        <w:t>11</w:t>
      </w:r>
      <w:r w:rsidR="00577599" w:rsidRPr="00FD71F3">
        <w:rPr>
          <w:rFonts w:ascii="Times" w:hAnsi="Times" w:cs="Arial"/>
          <w:color w:val="000000"/>
          <w:sz w:val="22"/>
          <w:szCs w:val="22"/>
        </w:rPr>
        <w:t>.</w:t>
      </w:r>
    </w:p>
    <w:p w14:paraId="740EFCAA"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p>
    <w:p w14:paraId="1FCCEAB8"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13556877"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South Asians (Asian Indians and Pakistanis) are the second fastest growing ethnic group in the United States (U.S.) and have an increased risk of atherosclerotic cardiovascular disease (ASCVD). This pilot study evaluated a culturally-salient, community-based healthy lifestyle intervention to reduce ASCVD risk among South Asians.</w:t>
      </w:r>
    </w:p>
    <w:p w14:paraId="4E956BFB"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555C525A"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Through an academic-community partnership, medically underserved South Asian immigrants at risk for ASCVD were randomized into the South Asian Heart Lifestyle Intervention (SAHELI) study. The intervention group attended 6 interactive group classes focused on increasing physical activity, healthful diet, weight, and stress management. They also received follow-up telephone support calls. The control group received translated print education materials about ASCVD and healthy behaviors. Primary outcomes were feasibility and initial efficacy, measured as change in moderate/vigorous physical activity and dietary saturated fat intake at 3- and 6-months. Secondary clinical and psychosocial outcomes were also measured.</w:t>
      </w:r>
    </w:p>
    <w:p w14:paraId="51D01C30"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37D640F1"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Participants' (n = 63) average age was 50 (SD = 8) years, 63 % were female, 27 % had less than or equal to a high school education, one-third were limited English proficient, and mean BMI was 30 kg/m2 (SD ± 5). There were no significant differences in change in physical activity or saturated fat intake between the intervention and control group. Compared to the control group, the intervention group showed significant weight loss (-1.5 kg, p-value = 0.04) and had a greater sex-adjusted decrease in hemoglobin A1C (-0.43 %, p-value &lt;0.01) at 6 months. Study retention was 100 %.</w:t>
      </w:r>
    </w:p>
    <w:p w14:paraId="31863FC8"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0649BA85"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This pilot study suggests that a </w:t>
      </w:r>
      <w:bookmarkStart w:id="7" w:name="OLE_LINK7"/>
      <w:bookmarkStart w:id="8" w:name="OLE_LINK8"/>
      <w:r w:rsidRPr="00FD71F3">
        <w:rPr>
          <w:rFonts w:cs="Arial"/>
          <w:color w:val="000000"/>
          <w:sz w:val="22"/>
          <w:szCs w:val="22"/>
        </w:rPr>
        <w:t>culturally-salient, community-based lifestyle intervention was feasible for engaging medically underserved South Asian immigrants and more effective at addressing ASCVD risk factors than print health education materials.</w:t>
      </w:r>
      <w:bookmarkEnd w:id="7"/>
      <w:bookmarkEnd w:id="8"/>
    </w:p>
    <w:p w14:paraId="55853225"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TRIAL REGISTRATION:</w:t>
      </w:r>
    </w:p>
    <w:p w14:paraId="71E18743" w14:textId="77777777" w:rsidR="00577599" w:rsidRPr="00FD71F3" w:rsidRDefault="00E12009" w:rsidP="00577599">
      <w:pPr>
        <w:pStyle w:val="NormalWeb"/>
        <w:shd w:val="clear" w:color="auto" w:fill="FFFFFF"/>
        <w:spacing w:before="0" w:beforeAutospacing="0" w:after="120" w:afterAutospacing="0" w:line="270" w:lineRule="atLeast"/>
        <w:rPr>
          <w:rFonts w:cs="Arial"/>
          <w:color w:val="000000"/>
          <w:sz w:val="22"/>
          <w:szCs w:val="22"/>
        </w:rPr>
      </w:pPr>
      <w:hyperlink r:id="rId113" w:tooltip="See in ClincalTrials.gov" w:history="1">
        <w:r w:rsidR="00577599" w:rsidRPr="00FD71F3">
          <w:rPr>
            <w:rStyle w:val="Hyperlink"/>
            <w:rFonts w:cs="Arial"/>
            <w:color w:val="660066"/>
            <w:sz w:val="22"/>
            <w:szCs w:val="22"/>
          </w:rPr>
          <w:t>NCT01647438</w:t>
        </w:r>
      </w:hyperlink>
      <w:r w:rsidR="00577599" w:rsidRPr="00FD71F3">
        <w:rPr>
          <w:rFonts w:cs="Arial"/>
          <w:color w:val="000000"/>
          <w:sz w:val="22"/>
          <w:szCs w:val="22"/>
        </w:rPr>
        <w:t>, Date of Trial Registration: July 19, 2012.</w:t>
      </w:r>
    </w:p>
    <w:p w14:paraId="60ECC105" w14:textId="4A2E1DA3"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4B5F76C4" w14:textId="77777777" w:rsidR="00577599" w:rsidRPr="00FD71F3" w:rsidRDefault="00E12009" w:rsidP="00577599">
      <w:pPr>
        <w:shd w:val="clear" w:color="auto" w:fill="FFFFFF"/>
        <w:spacing w:line="348" w:lineRule="atLeast"/>
        <w:rPr>
          <w:rFonts w:ascii="Times" w:hAnsi="Times" w:cs="Arial"/>
          <w:color w:val="000000"/>
          <w:sz w:val="22"/>
          <w:szCs w:val="22"/>
        </w:rPr>
      </w:pPr>
      <w:hyperlink r:id="rId114" w:tooltip="Cancer medicine." w:history="1">
        <w:r w:rsidR="00577599" w:rsidRPr="00FD71F3">
          <w:rPr>
            <w:rStyle w:val="Hyperlink"/>
            <w:rFonts w:ascii="Times" w:hAnsi="Times" w:cs="Arial"/>
            <w:color w:val="660066"/>
            <w:sz w:val="22"/>
            <w:szCs w:val="22"/>
          </w:rPr>
          <w:t>Cancer Med.</w:t>
        </w:r>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2015 Oct 16. doi: 10.1002/cam4.560. [Epub ahead of print]</w:t>
      </w:r>
    </w:p>
    <w:p w14:paraId="192583AF" w14:textId="6DA28BD9"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http://www.ncbi.nlm.nih.gov/pubmed/26471963</w:t>
      </w:r>
    </w:p>
    <w:p w14:paraId="285C2043"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Increased risk for colorectal cancer under age 50 in racial and ethnic minorities living in the United States.</w:t>
      </w:r>
    </w:p>
    <w:p w14:paraId="714E62C2" w14:textId="77777777" w:rsidR="00577599" w:rsidRPr="00FD71F3" w:rsidRDefault="00E12009" w:rsidP="00577599">
      <w:pPr>
        <w:shd w:val="clear" w:color="auto" w:fill="FFFFFF"/>
        <w:rPr>
          <w:rFonts w:ascii="Times" w:hAnsi="Times" w:cs="Arial"/>
          <w:color w:val="000000"/>
          <w:sz w:val="22"/>
          <w:szCs w:val="22"/>
        </w:rPr>
      </w:pPr>
      <w:hyperlink r:id="rId115" w:history="1">
        <w:r w:rsidR="00577599" w:rsidRPr="00FD71F3">
          <w:rPr>
            <w:rStyle w:val="Hyperlink"/>
            <w:rFonts w:ascii="Times" w:hAnsi="Times" w:cs="Arial"/>
            <w:color w:val="660066"/>
            <w:sz w:val="22"/>
            <w:szCs w:val="22"/>
          </w:rPr>
          <w:t>Rahman R</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6" w:history="1">
        <w:r w:rsidR="00577599" w:rsidRPr="00FD71F3">
          <w:rPr>
            <w:rStyle w:val="Hyperlink"/>
            <w:rFonts w:ascii="Times" w:hAnsi="Times" w:cs="Arial"/>
            <w:color w:val="660066"/>
            <w:sz w:val="22"/>
            <w:szCs w:val="22"/>
          </w:rPr>
          <w:t>Schmaltz C</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7" w:history="1">
        <w:r w:rsidR="00577599" w:rsidRPr="00FD71F3">
          <w:rPr>
            <w:rStyle w:val="Hyperlink"/>
            <w:rFonts w:ascii="Times" w:hAnsi="Times" w:cs="Arial"/>
            <w:color w:val="660066"/>
            <w:sz w:val="22"/>
            <w:szCs w:val="22"/>
          </w:rPr>
          <w:t>Jackson CS</w:t>
        </w:r>
      </w:hyperlink>
      <w:r w:rsidR="00577599" w:rsidRPr="00FD71F3">
        <w:rPr>
          <w:rFonts w:ascii="Times" w:hAnsi="Times" w:cs="Arial"/>
          <w:color w:val="000000"/>
          <w:sz w:val="22"/>
          <w:szCs w:val="22"/>
          <w:vertAlign w:val="superscript"/>
        </w:rPr>
        <w:t>3</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8" w:history="1">
        <w:r w:rsidR="00577599" w:rsidRPr="00FD71F3">
          <w:rPr>
            <w:rStyle w:val="Hyperlink"/>
            <w:rFonts w:ascii="Times" w:hAnsi="Times" w:cs="Arial"/>
            <w:color w:val="660066"/>
            <w:sz w:val="22"/>
            <w:szCs w:val="22"/>
          </w:rPr>
          <w:t>Simoes EJ</w:t>
        </w:r>
      </w:hyperlink>
      <w:r w:rsidR="00577599" w:rsidRPr="00FD71F3">
        <w:rPr>
          <w:rFonts w:ascii="Times" w:hAnsi="Times" w:cs="Arial"/>
          <w:color w:val="000000"/>
          <w:sz w:val="22"/>
          <w:szCs w:val="22"/>
          <w:vertAlign w:val="superscript"/>
        </w:rPr>
        <w:t>4</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19" w:history="1">
        <w:r w:rsidR="00577599" w:rsidRPr="00FD71F3">
          <w:rPr>
            <w:rStyle w:val="Hyperlink"/>
            <w:rFonts w:ascii="Times" w:hAnsi="Times" w:cs="Arial"/>
            <w:color w:val="660066"/>
            <w:sz w:val="22"/>
            <w:szCs w:val="22"/>
          </w:rPr>
          <w:t>Jackson-Thompson J</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0" w:history="1">
        <w:r w:rsidR="00577599" w:rsidRPr="00FD71F3">
          <w:rPr>
            <w:rStyle w:val="Hyperlink"/>
            <w:rFonts w:ascii="Times" w:hAnsi="Times" w:cs="Arial"/>
            <w:color w:val="660066"/>
            <w:sz w:val="22"/>
            <w:szCs w:val="22"/>
          </w:rPr>
          <w:t>Ibdah JA</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p>
    <w:p w14:paraId="0FDBF37A"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p>
    <w:p w14:paraId="3EF00611"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Colorectal cancer (CRC) is the second most common cause of cancer death in USA. We analyzed CRC disparities in African Americans, Hispanics, Asians/Pacific Islanders, and American Indians/Alaska Natives compared to non-Hispanic Whites. Current guidelines recommend screening for CRC beginning at age 50. Using SEER (</w:t>
      </w:r>
      <w:bookmarkStart w:id="9" w:name="OLE_LINK9"/>
      <w:bookmarkStart w:id="10" w:name="OLE_LINK10"/>
      <w:r w:rsidRPr="00FD71F3">
        <w:rPr>
          <w:rFonts w:cs="Arial"/>
          <w:color w:val="000000"/>
          <w:sz w:val="22"/>
          <w:szCs w:val="22"/>
        </w:rPr>
        <w:t>Surveillance, Epidemiology, and End Results</w:t>
      </w:r>
      <w:bookmarkEnd w:id="9"/>
      <w:bookmarkEnd w:id="10"/>
      <w:r w:rsidRPr="00FD71F3">
        <w:rPr>
          <w:rFonts w:cs="Arial"/>
          <w:color w:val="000000"/>
          <w:sz w:val="22"/>
          <w:szCs w:val="22"/>
        </w:rPr>
        <w:t>) database 1973-2009 and North American Association of Central Cancer Registries (NAACCR) 1995-2009 dataset, we performed frequency and rate analysis on colorectal cancer demographics and incidence based on race/ethnicity. We also used the SEER database to analyze stage, grade, and survival based on race/ethnicity. Utilizing SEER database, the median age of CRC diagnosis is significantly less in Hispanics (66 years), Asians/Pacific Islanders (68 years), American Indians/Alaska Natives (64 years), and African Americans (64 years) compared to non-Hispanic whites (72 years). Twelve percent of Asians/Pacific Islanders, 15.4% Hispanics, 16.5% American Indians/Alaska Natives, and 11.9% African Americans with CRC are diagnosed at age &lt;50 years compared to only 6.7% in non-Hispanic Whites (P &lt; 0.0001). Minority groups have more advanced stages at diagnosis compared to non-Hispanic Whites. Trend analysis showed age-adjusted incidence rates of CRC diagnosed under the age of 50 years have significantly increased in all racial and ethnic groups but are stable in African Americans. These results were confirmed through analysis of NAACCR 1995-2009 dataset covering nearly the entire USA. A significantly higher proportion of minority groups in USA with CRC are diagnosed before age 50 compared to non-Hispanic Whites, documenting that these minority groups are at higher risk for early CRC. Further studies are needed to identify the causes and risk factors responsible for young onset CRC among minority groups and to develop intervention strategies including earlier CRC screening, among others.</w:t>
      </w:r>
    </w:p>
    <w:p w14:paraId="6633C736" w14:textId="04185B87" w:rsidR="00577599" w:rsidRPr="00FD71F3" w:rsidRDefault="00577599">
      <w:pPr>
        <w:rPr>
          <w:rFonts w:ascii="Times" w:hAnsi="Times" w:cs="Arial"/>
          <w:color w:val="000000"/>
          <w:sz w:val="22"/>
          <w:szCs w:val="22"/>
          <w:lang w:eastAsia="en-US"/>
        </w:rPr>
      </w:pPr>
      <w:r w:rsidRPr="00FD71F3">
        <w:rPr>
          <w:rFonts w:ascii="Times" w:hAnsi="Times" w:cs="Arial"/>
          <w:color w:val="000000"/>
          <w:sz w:val="22"/>
          <w:szCs w:val="22"/>
        </w:rPr>
        <w:br w:type="page"/>
      </w:r>
    </w:p>
    <w:p w14:paraId="634F93A5" w14:textId="77777777" w:rsidR="00577599" w:rsidRPr="00FD71F3" w:rsidRDefault="00E12009" w:rsidP="00577599">
      <w:pPr>
        <w:shd w:val="clear" w:color="auto" w:fill="FFFFFF"/>
        <w:spacing w:line="348" w:lineRule="atLeast"/>
        <w:rPr>
          <w:rFonts w:ascii="Times" w:hAnsi="Times" w:cs="Arial"/>
          <w:color w:val="000000"/>
          <w:sz w:val="22"/>
          <w:szCs w:val="22"/>
        </w:rPr>
      </w:pPr>
      <w:hyperlink r:id="rId121" w:tooltip="Journal of the National Cancer Institute. Monographs." w:history="1">
        <w:r w:rsidR="00577599" w:rsidRPr="00FD71F3">
          <w:rPr>
            <w:rStyle w:val="Hyperlink"/>
            <w:rFonts w:ascii="Times" w:hAnsi="Times" w:cs="Arial"/>
            <w:color w:val="660066"/>
            <w:sz w:val="22"/>
            <w:szCs w:val="22"/>
          </w:rPr>
          <w:t>J Natl Cancer Inst Monogr.</w:t>
        </w:r>
      </w:hyperlink>
      <w:r w:rsidR="00577599" w:rsidRPr="00FD71F3">
        <w:rPr>
          <w:rStyle w:val="apple-converted-space"/>
          <w:rFonts w:ascii="Times" w:hAnsi="Times" w:cs="Arial"/>
          <w:color w:val="000000"/>
          <w:sz w:val="22"/>
          <w:szCs w:val="22"/>
        </w:rPr>
        <w:t> </w:t>
      </w:r>
      <w:r w:rsidR="00577599" w:rsidRPr="00FD71F3">
        <w:rPr>
          <w:rFonts w:ascii="Times" w:hAnsi="Times" w:cs="Arial"/>
          <w:color w:val="000000"/>
          <w:sz w:val="22"/>
          <w:szCs w:val="22"/>
        </w:rPr>
        <w:t>2014 Nov;2014(49):210-7. doi: 10.1093/jncimonographs/lgu016.</w:t>
      </w:r>
    </w:p>
    <w:p w14:paraId="090468E3" w14:textId="55B107D2" w:rsidR="00577599" w:rsidRPr="00FD71F3" w:rsidRDefault="00577599" w:rsidP="00577599">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http://www.ncbi.nlm.nih.gov/pubmed/25417234</w:t>
      </w:r>
    </w:p>
    <w:p w14:paraId="7EE01B72" w14:textId="77777777" w:rsidR="00577599" w:rsidRPr="00FD71F3" w:rsidRDefault="00577599" w:rsidP="00577599">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 xml:space="preserve">The </w:t>
      </w:r>
      <w:bookmarkStart w:id="11" w:name="OLE_LINK11"/>
      <w:bookmarkStart w:id="12" w:name="OLE_LINK12"/>
      <w:r w:rsidRPr="00FD71F3">
        <w:rPr>
          <w:rFonts w:cs="Arial"/>
          <w:b w:val="0"/>
          <w:color w:val="000000"/>
          <w:sz w:val="22"/>
          <w:szCs w:val="22"/>
        </w:rPr>
        <w:t>impact of follow-up type and missed deaths on population-based cancer survival studies for Hispanics and Asians</w:t>
      </w:r>
      <w:bookmarkEnd w:id="11"/>
      <w:bookmarkEnd w:id="12"/>
      <w:r w:rsidRPr="00FD71F3">
        <w:rPr>
          <w:rFonts w:cs="Arial"/>
          <w:b w:val="0"/>
          <w:color w:val="000000"/>
          <w:sz w:val="22"/>
          <w:szCs w:val="22"/>
        </w:rPr>
        <w:t>.</w:t>
      </w:r>
    </w:p>
    <w:p w14:paraId="7689E3F0" w14:textId="77777777" w:rsidR="00577599" w:rsidRPr="00FD71F3" w:rsidRDefault="00E12009" w:rsidP="00577599">
      <w:pPr>
        <w:shd w:val="clear" w:color="auto" w:fill="FFFFFF"/>
        <w:rPr>
          <w:rFonts w:ascii="Times" w:hAnsi="Times" w:cs="Arial"/>
          <w:color w:val="000000"/>
          <w:sz w:val="22"/>
          <w:szCs w:val="22"/>
        </w:rPr>
      </w:pPr>
      <w:hyperlink r:id="rId122" w:history="1">
        <w:r w:rsidR="00577599" w:rsidRPr="00FD71F3">
          <w:rPr>
            <w:rStyle w:val="Hyperlink"/>
            <w:rFonts w:ascii="Times" w:hAnsi="Times" w:cs="Arial"/>
            <w:color w:val="660066"/>
            <w:sz w:val="22"/>
            <w:szCs w:val="22"/>
          </w:rPr>
          <w:t>Pinheiro PS</w:t>
        </w:r>
      </w:hyperlink>
      <w:r w:rsidR="00577599" w:rsidRPr="00FD71F3">
        <w:rPr>
          <w:rFonts w:ascii="Times" w:hAnsi="Times" w:cs="Arial"/>
          <w:color w:val="000000"/>
          <w:sz w:val="22"/>
          <w:szCs w:val="22"/>
          <w:vertAlign w:val="superscript"/>
        </w:rPr>
        <w:t>1</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3" w:history="1">
        <w:r w:rsidR="00577599" w:rsidRPr="00FD71F3">
          <w:rPr>
            <w:rStyle w:val="Hyperlink"/>
            <w:rFonts w:ascii="Times" w:hAnsi="Times" w:cs="Arial"/>
            <w:color w:val="660066"/>
            <w:sz w:val="22"/>
            <w:szCs w:val="22"/>
          </w:rPr>
          <w:t>Morris CR</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4" w:history="1">
        <w:r w:rsidR="00577599" w:rsidRPr="00FD71F3">
          <w:rPr>
            <w:rStyle w:val="Hyperlink"/>
            <w:rFonts w:ascii="Times" w:hAnsi="Times" w:cs="Arial"/>
            <w:color w:val="660066"/>
            <w:sz w:val="22"/>
            <w:szCs w:val="22"/>
          </w:rPr>
          <w:t>Liu L</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5" w:history="1">
        <w:r w:rsidR="00577599" w:rsidRPr="00FD71F3">
          <w:rPr>
            <w:rStyle w:val="Hyperlink"/>
            <w:rFonts w:ascii="Times" w:hAnsi="Times" w:cs="Arial"/>
            <w:color w:val="660066"/>
            <w:sz w:val="22"/>
            <w:szCs w:val="22"/>
          </w:rPr>
          <w:t>Bungum TJ</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r w:rsidR="00577599" w:rsidRPr="00FD71F3">
        <w:rPr>
          <w:rStyle w:val="apple-converted-space"/>
          <w:rFonts w:ascii="Times" w:hAnsi="Times" w:cs="Arial"/>
          <w:color w:val="000000"/>
          <w:sz w:val="22"/>
          <w:szCs w:val="22"/>
        </w:rPr>
        <w:t> </w:t>
      </w:r>
      <w:hyperlink r:id="rId126" w:history="1">
        <w:r w:rsidR="00577599" w:rsidRPr="00FD71F3">
          <w:rPr>
            <w:rStyle w:val="Hyperlink"/>
            <w:rFonts w:ascii="Times" w:hAnsi="Times" w:cs="Arial"/>
            <w:color w:val="660066"/>
            <w:sz w:val="22"/>
            <w:szCs w:val="22"/>
          </w:rPr>
          <w:t>Altekruse SF</w:t>
        </w:r>
      </w:hyperlink>
      <w:r w:rsidR="00577599" w:rsidRPr="00FD71F3">
        <w:rPr>
          <w:rFonts w:ascii="Times" w:hAnsi="Times" w:cs="Arial"/>
          <w:color w:val="000000"/>
          <w:sz w:val="22"/>
          <w:szCs w:val="22"/>
          <w:vertAlign w:val="superscript"/>
        </w:rPr>
        <w:t>2</w:t>
      </w:r>
      <w:r w:rsidR="00577599" w:rsidRPr="00FD71F3">
        <w:rPr>
          <w:rFonts w:ascii="Times" w:hAnsi="Times" w:cs="Arial"/>
          <w:color w:val="000000"/>
          <w:sz w:val="22"/>
          <w:szCs w:val="22"/>
        </w:rPr>
        <w:t>.</w:t>
      </w:r>
    </w:p>
    <w:p w14:paraId="0385DA5C"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p>
    <w:p w14:paraId="1A0830BC"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47425D42"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accuracy of cancer survival statistics relies on the quality of death linkages and follow-up information collected by population-based cancer registries. Methodological issues on survival data by race-ethnicity in the United States, in particular for Hispanics and Asians, have not been well studied and may undermine our understanding of survival disparities.</w:t>
      </w:r>
    </w:p>
    <w:p w14:paraId="58009952"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2A06D1A8"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Based on Surveillance, Epidemiology, and End Results (SEER)-18 data, we analyzed existing biases in survival statistics when comparing the four largest racial-ethnic groups in the United States, whites, blacks, Hispanics and Asians. We compared the "reported alive" method for calculation of survival, which is appropriate when date of last alive contact is available for all cases, with the "presumed alive" method used when dates of last contact are unavailable. Cox regression was applied to calculate the likelihood of incomplete follow-up (those with less than 5 years of vital status information) according to racial-ethnic group and stage of diagnosis. Finally, potentially missed deaths were estimated based on the numbers of cases with incomplete follow-up for highly fatal cancers.</w:t>
      </w:r>
    </w:p>
    <w:p w14:paraId="62A5DEF7"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06787C5"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presumed alive method overestimated survival compared with the reported alive method by as much as 0.9-6.2 percentage points depending on the cancer site among Hispanics and by 0.4-2.7 percentage points among Asians. In SEER data, Hispanics and Asians are more likely to have incomplete follow-up than whites or blacks. The assumption of random censoring across race-ethnicity is not met, as among non-white cases, those who have a worse prognosis are more likely to have incomplete follow-up than those with a better prognosis (P &lt; .05). Moreover, death ascertainment is not equal across racial-ethnic groups. Overall, 3% of cancer deaths were missed among Hispanics and Asians compared with less than 0.5% among blacks and whites.</w:t>
      </w:r>
    </w:p>
    <w:p w14:paraId="6ED04277" w14:textId="77777777" w:rsidR="00577599" w:rsidRPr="00FD71F3" w:rsidRDefault="00577599" w:rsidP="00577599">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4692CE62" w14:textId="77777777" w:rsidR="00577599" w:rsidRPr="00FD71F3" w:rsidRDefault="00577599" w:rsidP="00577599">
      <w:pPr>
        <w:pStyle w:val="NormalWeb"/>
        <w:shd w:val="clear" w:color="auto" w:fill="FFFFFF"/>
        <w:spacing w:before="0" w:beforeAutospacing="0" w:after="120" w:afterAutospacing="0" w:line="270" w:lineRule="atLeast"/>
        <w:rPr>
          <w:rFonts w:cs="Arial"/>
          <w:color w:val="000000"/>
          <w:sz w:val="22"/>
          <w:szCs w:val="22"/>
        </w:rPr>
      </w:pPr>
      <w:bookmarkStart w:id="13" w:name="OLE_LINK13"/>
      <w:bookmarkStart w:id="14" w:name="OLE_LINK14"/>
      <w:r w:rsidRPr="00FD71F3">
        <w:rPr>
          <w:rFonts w:cs="Arial"/>
          <w:color w:val="000000"/>
          <w:sz w:val="22"/>
          <w:szCs w:val="22"/>
        </w:rPr>
        <w:t xml:space="preserve">Cancer survival studies involving Hispanics and Asians should be interpreted with caution because the current available data overtly inflates survival in these populations. </w:t>
      </w:r>
      <w:bookmarkEnd w:id="13"/>
      <w:bookmarkEnd w:id="14"/>
      <w:r w:rsidRPr="00FD71F3">
        <w:rPr>
          <w:rFonts w:cs="Arial"/>
          <w:color w:val="000000"/>
          <w:sz w:val="22"/>
          <w:szCs w:val="22"/>
        </w:rPr>
        <w:t>Censoring is clearly nonrandom across race-ethnicity meaning that findings of Hispanic and Asian survival advantages may be biased. Problematic death linkages among Hispanics and Asians contribute to missing deaths and overestimated survival. More complete follow-up with at least 5 years of information on vital status as well as improved death linkages will decisively increase the validity of survival estimates for these growing populations.</w:t>
      </w:r>
    </w:p>
    <w:p w14:paraId="357BF31B" w14:textId="509C91DC" w:rsidR="0065409D" w:rsidRPr="00FD71F3" w:rsidRDefault="0065409D">
      <w:pPr>
        <w:rPr>
          <w:rFonts w:ascii="Times" w:hAnsi="Times" w:cs="Arial"/>
          <w:color w:val="000000"/>
          <w:sz w:val="22"/>
          <w:szCs w:val="22"/>
          <w:lang w:eastAsia="en-US"/>
        </w:rPr>
      </w:pPr>
      <w:r w:rsidRPr="00FD71F3">
        <w:rPr>
          <w:rFonts w:ascii="Times" w:hAnsi="Times" w:cs="Arial"/>
          <w:color w:val="000000"/>
          <w:sz w:val="22"/>
          <w:szCs w:val="22"/>
        </w:rPr>
        <w:br w:type="page"/>
      </w:r>
    </w:p>
    <w:p w14:paraId="59374BDB" w14:textId="77777777" w:rsidR="0065409D" w:rsidRPr="00FD71F3" w:rsidRDefault="00E12009" w:rsidP="0065409D">
      <w:pPr>
        <w:shd w:val="clear" w:color="auto" w:fill="FFFFFF"/>
        <w:spacing w:line="348" w:lineRule="atLeast"/>
        <w:rPr>
          <w:rFonts w:ascii="Times" w:hAnsi="Times" w:cs="Arial"/>
          <w:color w:val="000000"/>
          <w:sz w:val="22"/>
          <w:szCs w:val="22"/>
        </w:rPr>
      </w:pPr>
      <w:hyperlink r:id="rId127" w:tooltip="Progress in community health partnerships : research, education, and action." w:history="1">
        <w:r w:rsidR="0065409D" w:rsidRPr="00FD71F3">
          <w:rPr>
            <w:rStyle w:val="Hyperlink"/>
            <w:rFonts w:ascii="Times" w:hAnsi="Times" w:cs="Arial"/>
            <w:color w:val="660066"/>
            <w:sz w:val="22"/>
            <w:szCs w:val="22"/>
          </w:rPr>
          <w:t>Prog Community Health Partnersh.</w:t>
        </w:r>
      </w:hyperlink>
      <w:r w:rsidR="0065409D" w:rsidRPr="00FD71F3">
        <w:rPr>
          <w:rStyle w:val="apple-converted-space"/>
          <w:rFonts w:ascii="Times" w:hAnsi="Times" w:cs="Arial"/>
          <w:color w:val="000000"/>
          <w:sz w:val="22"/>
          <w:szCs w:val="22"/>
        </w:rPr>
        <w:t> </w:t>
      </w:r>
      <w:r w:rsidR="0065409D" w:rsidRPr="00FD71F3">
        <w:rPr>
          <w:rFonts w:ascii="Times" w:hAnsi="Times" w:cs="Arial"/>
          <w:color w:val="000000"/>
          <w:sz w:val="22"/>
          <w:szCs w:val="22"/>
        </w:rPr>
        <w:t>2015 Autumn;9(3):389-96. doi: 10.1353/cpr.2015.0067.</w:t>
      </w:r>
    </w:p>
    <w:p w14:paraId="3965EF0B"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http://www.ncbi.nlm.nih.gov/pubmed/26548790</w:t>
      </w:r>
    </w:p>
    <w:p w14:paraId="169054B6"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bookmarkStart w:id="15" w:name="OLE_LINK15"/>
      <w:r w:rsidRPr="00FD71F3">
        <w:rPr>
          <w:rFonts w:cs="Arial"/>
          <w:b w:val="0"/>
          <w:color w:val="000000"/>
          <w:sz w:val="22"/>
          <w:szCs w:val="22"/>
        </w:rPr>
        <w:t>CBPR-Informed Recruitment and Retention Adaptations in a Randomized Study of Pap Testing Among Pacific Islanders in Southern California.</w:t>
      </w:r>
    </w:p>
    <w:bookmarkEnd w:id="15"/>
    <w:p w14:paraId="3A0E8A2E" w14:textId="77777777" w:rsidR="0065409D" w:rsidRPr="00FD71F3" w:rsidRDefault="0065409D" w:rsidP="0065409D">
      <w:pPr>
        <w:shd w:val="clear" w:color="auto" w:fill="FFFFFF"/>
        <w:rPr>
          <w:rFonts w:ascii="Times" w:hAnsi="Times" w:cs="Arial"/>
          <w:color w:val="000000"/>
          <w:sz w:val="22"/>
          <w:szCs w:val="22"/>
        </w:rPr>
      </w:pPr>
      <w:r w:rsidRPr="00FD71F3">
        <w:rPr>
          <w:rFonts w:ascii="Times" w:hAnsi="Times" w:cs="Arial"/>
          <w:color w:val="000000"/>
          <w:sz w:val="22"/>
          <w:szCs w:val="22"/>
        </w:rPr>
        <w:fldChar w:fldCharType="begin"/>
      </w:r>
      <w:r w:rsidRPr="00FD71F3">
        <w:rPr>
          <w:rFonts w:ascii="Times" w:hAnsi="Times" w:cs="Arial"/>
          <w:color w:val="000000"/>
          <w:sz w:val="22"/>
          <w:szCs w:val="22"/>
        </w:rPr>
        <w:instrText xml:space="preserve"> HYPERLINK "http://www.ncbi.nlm.nih.gov/pubmed/?term=Tanjasiri%20SP%5BAuthor%5D&amp;cauthor=true&amp;cauthor_uid=26548790" </w:instrText>
      </w:r>
      <w:r w:rsidRPr="00FD71F3">
        <w:rPr>
          <w:rFonts w:ascii="Times" w:hAnsi="Times" w:cs="Arial"/>
          <w:color w:val="000000"/>
          <w:sz w:val="22"/>
          <w:szCs w:val="22"/>
        </w:rPr>
        <w:fldChar w:fldCharType="separate"/>
      </w:r>
      <w:r w:rsidRPr="00FD71F3">
        <w:rPr>
          <w:rStyle w:val="Hyperlink"/>
          <w:rFonts w:ascii="Times" w:hAnsi="Times" w:cs="Arial"/>
          <w:color w:val="660066"/>
          <w:sz w:val="22"/>
          <w:szCs w:val="22"/>
        </w:rPr>
        <w:t>Tanjasiri SP</w:t>
      </w:r>
      <w:r w:rsidRPr="00FD71F3">
        <w:rPr>
          <w:rFonts w:ascii="Times" w:hAnsi="Times" w:cs="Arial"/>
          <w:color w:val="000000"/>
          <w:sz w:val="22"/>
          <w:szCs w:val="22"/>
        </w:rPr>
        <w:fldChar w:fldCharType="end"/>
      </w:r>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28" w:history="1">
        <w:r w:rsidRPr="00FD71F3">
          <w:rPr>
            <w:rStyle w:val="Hyperlink"/>
            <w:rFonts w:ascii="Times" w:hAnsi="Times" w:cs="Arial"/>
            <w:color w:val="660066"/>
            <w:sz w:val="22"/>
            <w:szCs w:val="22"/>
          </w:rPr>
          <w:t>Weiss JW</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29" w:history="1">
        <w:r w:rsidRPr="00FD71F3">
          <w:rPr>
            <w:rStyle w:val="Hyperlink"/>
            <w:rFonts w:ascii="Times" w:hAnsi="Times" w:cs="Arial"/>
            <w:color w:val="660066"/>
            <w:sz w:val="22"/>
            <w:szCs w:val="22"/>
          </w:rPr>
          <w:t>Santos L</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0" w:history="1">
        <w:r w:rsidRPr="00FD71F3">
          <w:rPr>
            <w:rStyle w:val="Hyperlink"/>
            <w:rFonts w:ascii="Times" w:hAnsi="Times" w:cs="Arial"/>
            <w:color w:val="660066"/>
            <w:sz w:val="22"/>
            <w:szCs w:val="22"/>
          </w:rPr>
          <w:t>Flores P</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1" w:history="1">
        <w:r w:rsidRPr="00FD71F3">
          <w:rPr>
            <w:rStyle w:val="Hyperlink"/>
            <w:rFonts w:ascii="Times" w:hAnsi="Times" w:cs="Arial"/>
            <w:color w:val="660066"/>
            <w:sz w:val="22"/>
            <w:szCs w:val="22"/>
          </w:rPr>
          <w:t>Flores P</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2" w:history="1">
        <w:r w:rsidRPr="00FD71F3">
          <w:rPr>
            <w:rStyle w:val="Hyperlink"/>
            <w:rFonts w:ascii="Times" w:hAnsi="Times" w:cs="Arial"/>
            <w:color w:val="660066"/>
            <w:sz w:val="22"/>
            <w:szCs w:val="22"/>
          </w:rPr>
          <w:t>Lacsamana JD</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3" w:history="1">
        <w:r w:rsidRPr="00FD71F3">
          <w:rPr>
            <w:rStyle w:val="Hyperlink"/>
            <w:rFonts w:ascii="Times" w:hAnsi="Times" w:cs="Arial"/>
            <w:color w:val="660066"/>
            <w:sz w:val="22"/>
            <w:szCs w:val="22"/>
          </w:rPr>
          <w:t>Paige C</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4" w:history="1">
        <w:r w:rsidRPr="00FD71F3">
          <w:rPr>
            <w:rStyle w:val="Hyperlink"/>
            <w:rFonts w:ascii="Times" w:hAnsi="Times" w:cs="Arial"/>
            <w:color w:val="660066"/>
            <w:sz w:val="22"/>
            <w:szCs w:val="22"/>
          </w:rPr>
          <w:t>Mouttapa M</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5" w:history="1">
        <w:r w:rsidRPr="00FD71F3">
          <w:rPr>
            <w:rStyle w:val="Hyperlink"/>
            <w:rFonts w:ascii="Times" w:hAnsi="Times" w:cs="Arial"/>
            <w:color w:val="660066"/>
            <w:sz w:val="22"/>
            <w:szCs w:val="22"/>
          </w:rPr>
          <w:t>Quitugua L</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6" w:history="1">
        <w:r w:rsidRPr="00FD71F3">
          <w:rPr>
            <w:rStyle w:val="Hyperlink"/>
            <w:rFonts w:ascii="Times" w:hAnsi="Times" w:cs="Arial"/>
            <w:color w:val="660066"/>
            <w:sz w:val="22"/>
            <w:szCs w:val="22"/>
          </w:rPr>
          <w:t>Taito P</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7" w:history="1">
        <w:r w:rsidRPr="00FD71F3">
          <w:rPr>
            <w:rStyle w:val="Hyperlink"/>
            <w:rFonts w:ascii="Times" w:hAnsi="Times" w:cs="Arial"/>
            <w:color w:val="660066"/>
            <w:sz w:val="22"/>
            <w:szCs w:val="22"/>
          </w:rPr>
          <w:t>May VT</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8" w:history="1">
        <w:r w:rsidRPr="00FD71F3">
          <w:rPr>
            <w:rStyle w:val="Hyperlink"/>
            <w:rFonts w:ascii="Times" w:hAnsi="Times" w:cs="Arial"/>
            <w:color w:val="660066"/>
            <w:sz w:val="22"/>
            <w:szCs w:val="22"/>
          </w:rPr>
          <w:t>Tupua M</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39" w:history="1">
        <w:r w:rsidRPr="00FD71F3">
          <w:rPr>
            <w:rStyle w:val="Hyperlink"/>
            <w:rFonts w:ascii="Times" w:hAnsi="Times" w:cs="Arial"/>
            <w:color w:val="660066"/>
            <w:sz w:val="22"/>
            <w:szCs w:val="22"/>
          </w:rPr>
          <w:t>Vaikona E</w:t>
        </w:r>
      </w:hyperlink>
      <w:r w:rsidRPr="00FD71F3">
        <w:rPr>
          <w:rFonts w:ascii="Times" w:hAnsi="Times" w:cs="Arial"/>
          <w:color w:val="000000"/>
          <w:sz w:val="22"/>
          <w:szCs w:val="22"/>
        </w:rPr>
        <w:t>,</w:t>
      </w:r>
      <w:r w:rsidRPr="00FD71F3">
        <w:rPr>
          <w:rStyle w:val="apple-converted-space"/>
          <w:rFonts w:ascii="Times" w:hAnsi="Times" w:cs="Arial"/>
          <w:color w:val="000000"/>
          <w:sz w:val="22"/>
          <w:szCs w:val="22"/>
        </w:rPr>
        <w:t> </w:t>
      </w:r>
      <w:hyperlink r:id="rId140" w:history="1">
        <w:r w:rsidRPr="00FD71F3">
          <w:rPr>
            <w:rStyle w:val="Hyperlink"/>
            <w:rFonts w:ascii="Times" w:hAnsi="Times" w:cs="Arial"/>
            <w:color w:val="660066"/>
            <w:sz w:val="22"/>
            <w:szCs w:val="22"/>
          </w:rPr>
          <w:t>Vaivao D</w:t>
        </w:r>
      </w:hyperlink>
      <w:r w:rsidRPr="00FD71F3">
        <w:rPr>
          <w:rFonts w:ascii="Times" w:hAnsi="Times" w:cs="Arial"/>
          <w:color w:val="000000"/>
          <w:sz w:val="22"/>
          <w:szCs w:val="22"/>
        </w:rPr>
        <w:t>,</w:t>
      </w:r>
      <w:hyperlink r:id="rId141" w:history="1">
        <w:r w:rsidRPr="00FD71F3">
          <w:rPr>
            <w:rStyle w:val="Hyperlink"/>
            <w:rFonts w:ascii="Times" w:hAnsi="Times" w:cs="Arial"/>
            <w:color w:val="660066"/>
            <w:sz w:val="22"/>
            <w:szCs w:val="22"/>
          </w:rPr>
          <w:t>Vunileva I</w:t>
        </w:r>
      </w:hyperlink>
      <w:r w:rsidRPr="00FD71F3">
        <w:rPr>
          <w:rFonts w:ascii="Times" w:hAnsi="Times" w:cs="Arial"/>
          <w:color w:val="000000"/>
          <w:sz w:val="22"/>
          <w:szCs w:val="22"/>
        </w:rPr>
        <w:t>.</w:t>
      </w:r>
    </w:p>
    <w:p w14:paraId="5AD7EC2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bCs w:val="0"/>
          <w:color w:val="000000"/>
          <w:sz w:val="22"/>
          <w:szCs w:val="22"/>
        </w:rPr>
      </w:pPr>
    </w:p>
    <w:p w14:paraId="288BDED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BACKGROUND: </w:t>
      </w:r>
      <w:r w:rsidRPr="00FD71F3">
        <w:rPr>
          <w:rFonts w:cs="Arial"/>
          <w:b w:val="0"/>
          <w:color w:val="000000"/>
          <w:sz w:val="22"/>
          <w:szCs w:val="22"/>
        </w:rPr>
        <w:t>Pacific Islanders (PIs) experience high cervical cancer rates in the United States. Stage of diagnosis is also later for PIs than non-Hispanic Whites. The Pap test is severely underutilized among PIs: only 71% of Asian American and Pacific Islander women age 25 years or older received a Pap test within the last 3 years (U.S. average, 82%). Community-based participatory research (CBPR) is increasingly seen as an essential approach in designing and conducting culturally relevant and appropriate studies that reduce cancer incidence and other health disparities among minority and other medically underserved populations.</w:t>
      </w:r>
    </w:p>
    <w:p w14:paraId="18F111A3"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p>
    <w:p w14:paraId="733E55C8"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PURPOSE: </w:t>
      </w:r>
      <w:r w:rsidRPr="00FD71F3">
        <w:rPr>
          <w:rFonts w:cs="Arial"/>
          <w:b w:val="0"/>
          <w:color w:val="000000"/>
          <w:sz w:val="22"/>
          <w:szCs w:val="22"/>
        </w:rPr>
        <w:t>The purpose of this article is to describe the lessons learned thus far regarding the identification, recruitment, and retention of PI community organizations and members into a CBPR-informed, randomized, community trial promoting Pap testing.</w:t>
      </w:r>
    </w:p>
    <w:p w14:paraId="396DC302"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p>
    <w:p w14:paraId="42DEE60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 xml:space="preserve">METHODS: </w:t>
      </w:r>
      <w:r w:rsidRPr="00FD71F3">
        <w:rPr>
          <w:rFonts w:cs="Arial"/>
          <w:b w:val="0"/>
          <w:color w:val="000000"/>
          <w:sz w:val="22"/>
          <w:szCs w:val="22"/>
        </w:rPr>
        <w:t>This 5-year study used CBPR to develop and test the efficacy of a social support intervention for Chamorro, Samoan, and Tongan women to increase Pap testing in southern California. Eligible women were between the ages of 21 and 65, and married or in a long-term relationship with a man for at least 5 years. Women and their husbands or significant others received a 2-hour, culturally tailored workshop that include a group activity, information on Pap testing, a video, and corresponding materials. Comparison participants received a brochure about Pap testing. Three waves of data are collected from all participants: pretest (before workshop or brochure), posttest 1 (immediately after workshop or brochure), and posttest 2 (6 months follow-up).</w:t>
      </w:r>
    </w:p>
    <w:p w14:paraId="7C2BDDF4"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39EECF0E"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RESULTS: </w:t>
      </w:r>
      <w:r w:rsidRPr="00FD71F3">
        <w:rPr>
          <w:rFonts w:cs="Arial"/>
          <w:b w:val="0"/>
          <w:color w:val="000000"/>
          <w:sz w:val="22"/>
          <w:szCs w:val="22"/>
        </w:rPr>
        <w:t>Of the 76 organizations approached to participate in the study, 67 (88.2%) eventually agreed to participate. Thus far, 473 women and 419 men completed the study pretest, post-test, education, and 6-month follow-up. Only 242 women and 204 men of the eligible participants have completed the follow-up survey (63.5% of women and 60.5% of men retained after 6 months).</w:t>
      </w:r>
    </w:p>
    <w:p w14:paraId="198A17D7"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61C15F15"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olor w:val="000000"/>
          <w:sz w:val="22"/>
          <w:szCs w:val="22"/>
        </w:rPr>
      </w:pPr>
      <w:r w:rsidRPr="00FD71F3">
        <w:rPr>
          <w:rFonts w:cs="Arial"/>
          <w:b w:val="0"/>
          <w:caps/>
          <w:color w:val="000000"/>
          <w:sz w:val="22"/>
          <w:szCs w:val="22"/>
        </w:rPr>
        <w:t xml:space="preserve">LESSONS LEARNED: </w:t>
      </w:r>
      <w:r w:rsidRPr="00FD71F3">
        <w:rPr>
          <w:rFonts w:cs="Arial"/>
          <w:b w:val="0"/>
          <w:color w:val="000000"/>
          <w:sz w:val="22"/>
          <w:szCs w:val="22"/>
        </w:rPr>
        <w:t>The main strategy to overcome initial recruitment challenges was study staff persistence, because they averaged five contacts with each church or clan leader before receiving confirmation that an educational session can be scheduled. Personal connections provided an introduction to the most appropriate church or clan leader. Other efforts for retention include creation of an online version of the survey, re-attending church services, and creating special events organized around clan activities.</w:t>
      </w:r>
    </w:p>
    <w:p w14:paraId="52698983"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35CD3B1C"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 xml:space="preserve">CONCLUSIONS: </w:t>
      </w:r>
      <w:r w:rsidRPr="00FD71F3">
        <w:rPr>
          <w:rFonts w:cs="Arial"/>
          <w:b w:val="0"/>
          <w:color w:val="000000"/>
          <w:sz w:val="22"/>
          <w:szCs w:val="22"/>
        </w:rPr>
        <w:t>Although CBPR improves the cultural competence and relevance of study activities for ethnically diverse populations, selected past research shows that it does not ensure that such designs overcome all of the unique challenges in ethnically diverse communities. PI-specific organizational recruitment and individual retention is influenced by study issues and cultural factors in each community.</w:t>
      </w:r>
    </w:p>
    <w:p w14:paraId="70C6DF28" w14:textId="77777777" w:rsidR="0065409D" w:rsidRPr="00FD71F3" w:rsidRDefault="00E12009" w:rsidP="0065409D">
      <w:pPr>
        <w:shd w:val="clear" w:color="auto" w:fill="FFFFFF"/>
        <w:spacing w:line="348" w:lineRule="atLeast"/>
        <w:rPr>
          <w:rFonts w:ascii="Times" w:hAnsi="Times" w:cs="Arial"/>
          <w:color w:val="000000"/>
          <w:sz w:val="22"/>
          <w:szCs w:val="22"/>
        </w:rPr>
      </w:pPr>
      <w:hyperlink r:id="rId142" w:tooltip="BMJ open diabetes research &amp; care." w:history="1">
        <w:r w:rsidR="0065409D" w:rsidRPr="00FD71F3">
          <w:rPr>
            <w:rStyle w:val="Hyperlink"/>
            <w:rFonts w:ascii="Times" w:hAnsi="Times" w:cs="Arial"/>
            <w:color w:val="660066"/>
            <w:sz w:val="22"/>
            <w:szCs w:val="22"/>
          </w:rPr>
          <w:t>BMJ Open Diabetes Res Care.</w:t>
        </w:r>
      </w:hyperlink>
      <w:r w:rsidR="0065409D" w:rsidRPr="00FD71F3">
        <w:rPr>
          <w:rStyle w:val="apple-converted-space"/>
          <w:rFonts w:ascii="Times" w:hAnsi="Times" w:cs="Arial"/>
          <w:color w:val="000000"/>
          <w:sz w:val="22"/>
          <w:szCs w:val="22"/>
        </w:rPr>
        <w:t> </w:t>
      </w:r>
      <w:r w:rsidR="0065409D" w:rsidRPr="00FD71F3">
        <w:rPr>
          <w:rFonts w:ascii="Times" w:hAnsi="Times" w:cs="Arial"/>
          <w:color w:val="000000"/>
          <w:sz w:val="22"/>
          <w:szCs w:val="22"/>
        </w:rPr>
        <w:t>2015 Oct 28;3(1):e000126. doi: 10.1136/bmjdrc-2015-000126. eCollection 2015.</w:t>
      </w:r>
    </w:p>
    <w:p w14:paraId="186BEFE7"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http://www.ncbi.nlm.nih.gov/pubmed/26566446</w:t>
      </w:r>
    </w:p>
    <w:p w14:paraId="7FDF39D2"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lastRenderedPageBreak/>
        <w:t>Engaging South Asian women with type 2 diabetes in a culturally relevant exercise intervention: a randomized controlled trial.</w:t>
      </w:r>
    </w:p>
    <w:p w14:paraId="31BA2361" w14:textId="77777777" w:rsidR="0065409D" w:rsidRPr="00FD71F3" w:rsidRDefault="00E12009" w:rsidP="0065409D">
      <w:pPr>
        <w:shd w:val="clear" w:color="auto" w:fill="FFFFFF"/>
        <w:rPr>
          <w:rFonts w:ascii="Times" w:hAnsi="Times" w:cs="Arial"/>
          <w:color w:val="000000"/>
          <w:sz w:val="22"/>
          <w:szCs w:val="22"/>
        </w:rPr>
      </w:pPr>
      <w:hyperlink r:id="rId143" w:history="1">
        <w:r w:rsidR="0065409D" w:rsidRPr="00FD71F3">
          <w:rPr>
            <w:rStyle w:val="Hyperlink"/>
            <w:rFonts w:ascii="Times" w:hAnsi="Times" w:cs="Arial"/>
            <w:color w:val="660066"/>
            <w:sz w:val="22"/>
            <w:szCs w:val="22"/>
          </w:rPr>
          <w:t>Natesan A</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4" w:history="1">
        <w:r w:rsidR="0065409D" w:rsidRPr="00FD71F3">
          <w:rPr>
            <w:rStyle w:val="Hyperlink"/>
            <w:rFonts w:ascii="Times" w:hAnsi="Times" w:cs="Arial"/>
            <w:color w:val="660066"/>
            <w:sz w:val="22"/>
            <w:szCs w:val="22"/>
          </w:rPr>
          <w:t>Nimbal VC</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5" w:history="1">
        <w:r w:rsidR="0065409D" w:rsidRPr="00FD71F3">
          <w:rPr>
            <w:rStyle w:val="Hyperlink"/>
            <w:rFonts w:ascii="Times" w:hAnsi="Times" w:cs="Arial"/>
            <w:color w:val="660066"/>
            <w:sz w:val="22"/>
            <w:szCs w:val="22"/>
          </w:rPr>
          <w:t>Ivey SL</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6" w:history="1">
        <w:r w:rsidR="0065409D" w:rsidRPr="00FD71F3">
          <w:rPr>
            <w:rStyle w:val="Hyperlink"/>
            <w:rFonts w:ascii="Times" w:hAnsi="Times" w:cs="Arial"/>
            <w:color w:val="660066"/>
            <w:sz w:val="22"/>
            <w:szCs w:val="22"/>
          </w:rPr>
          <w:t>Wang EJ</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7" w:history="1">
        <w:r w:rsidR="0065409D" w:rsidRPr="00FD71F3">
          <w:rPr>
            <w:rStyle w:val="Hyperlink"/>
            <w:rFonts w:ascii="Times" w:hAnsi="Times" w:cs="Arial"/>
            <w:color w:val="660066"/>
            <w:sz w:val="22"/>
            <w:szCs w:val="22"/>
          </w:rPr>
          <w:t>Madsen KA</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48" w:history="1">
        <w:r w:rsidR="0065409D" w:rsidRPr="00FD71F3">
          <w:rPr>
            <w:rStyle w:val="Hyperlink"/>
            <w:rFonts w:ascii="Times" w:hAnsi="Times" w:cs="Arial"/>
            <w:color w:val="660066"/>
            <w:sz w:val="22"/>
            <w:szCs w:val="22"/>
          </w:rPr>
          <w:t>Palaniappan LP</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p>
    <w:p w14:paraId="4CEBFDE7"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14787391"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6BF643AF"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examined the efficacy of a culturally relevant exercise program in improving glycated hemoglobin (HbA1c) among South Asian women with type 2 diabetes, compared with usual care.</w:t>
      </w:r>
    </w:p>
    <w:p w14:paraId="618F91C0"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5BD75248"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This was a randomized controlled 8-week pilot study of Bollywood dance among South Asian women with type 2 diabetes. The intervention consisted of 1</w:t>
      </w:r>
      <w:r w:rsidRPr="00FD71F3">
        <w:rPr>
          <w:rFonts w:ascii="Times New Roman" w:hAnsi="Times New Roman"/>
          <w:color w:val="000000"/>
          <w:sz w:val="22"/>
          <w:szCs w:val="22"/>
        </w:rPr>
        <w:t> </w:t>
      </w:r>
      <w:r w:rsidRPr="00FD71F3">
        <w:rPr>
          <w:rFonts w:cs="Arial"/>
          <w:color w:val="000000"/>
          <w:sz w:val="22"/>
          <w:szCs w:val="22"/>
        </w:rPr>
        <w:t>h Bollywood dance classes offered twice per week. The primary outcome was change in HbA1c. The effect of attendance on this outcome was also examined.</w:t>
      </w:r>
    </w:p>
    <w:p w14:paraId="6E7C84B2"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39FB9A20"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intervention group demonstrated a decrease in HbA1c from baseline (-0.18% (0.2%); p=0.018) compared with a non-significant increase in the usual care group (+0.03% (0.2%)); p value for difference between groups was 0.032. Participants attending at least 10 of 16 sessions had a statistically significant reduction in weight (-0.69</w:t>
      </w:r>
      <w:r w:rsidRPr="00FD71F3">
        <w:rPr>
          <w:rFonts w:ascii="Times New Roman" w:hAnsi="Times New Roman"/>
          <w:color w:val="000000"/>
          <w:sz w:val="22"/>
          <w:szCs w:val="22"/>
        </w:rPr>
        <w:t> </w:t>
      </w:r>
      <w:r w:rsidRPr="00FD71F3">
        <w:rPr>
          <w:rFonts w:cs="Arial"/>
          <w:color w:val="000000"/>
          <w:sz w:val="22"/>
          <w:szCs w:val="22"/>
        </w:rPr>
        <w:t>kg (0.76</w:t>
      </w:r>
      <w:r w:rsidRPr="00FD71F3">
        <w:rPr>
          <w:rFonts w:ascii="Times New Roman" w:hAnsi="Times New Roman"/>
          <w:color w:val="000000"/>
          <w:sz w:val="22"/>
          <w:szCs w:val="22"/>
        </w:rPr>
        <w:t> </w:t>
      </w:r>
      <w:r w:rsidRPr="00FD71F3">
        <w:rPr>
          <w:rFonts w:cs="Arial"/>
          <w:color w:val="000000"/>
          <w:sz w:val="22"/>
          <w:szCs w:val="22"/>
        </w:rPr>
        <w:t>kg)) compared with those attending fewer sessions (+0.86</w:t>
      </w:r>
      <w:r w:rsidRPr="00FD71F3">
        <w:rPr>
          <w:rFonts w:ascii="Times New Roman" w:hAnsi="Times New Roman"/>
          <w:color w:val="000000"/>
          <w:sz w:val="22"/>
          <w:szCs w:val="22"/>
        </w:rPr>
        <w:t> </w:t>
      </w:r>
      <w:r w:rsidRPr="00FD71F3">
        <w:rPr>
          <w:rFonts w:cs="Arial"/>
          <w:color w:val="000000"/>
          <w:sz w:val="22"/>
          <w:szCs w:val="22"/>
        </w:rPr>
        <w:t>kg (0.71</w:t>
      </w:r>
      <w:r w:rsidRPr="00FD71F3">
        <w:rPr>
          <w:rFonts w:ascii="Times New Roman" w:hAnsi="Times New Roman"/>
          <w:color w:val="000000"/>
          <w:sz w:val="22"/>
          <w:szCs w:val="22"/>
        </w:rPr>
        <w:t> </w:t>
      </w:r>
      <w:r w:rsidRPr="00FD71F3">
        <w:rPr>
          <w:rFonts w:cs="Arial"/>
          <w:color w:val="000000"/>
          <w:sz w:val="22"/>
          <w:szCs w:val="22"/>
        </w:rPr>
        <w:t>kg)).</w:t>
      </w:r>
    </w:p>
    <w:p w14:paraId="0454820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390D66E4"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These results support culturally relevant dance as a successful exercise intervention to promote HbA1c control, compared with usual care.</w:t>
      </w:r>
    </w:p>
    <w:p w14:paraId="52310794"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TRIAL REGISTRATION NUMBER:</w:t>
      </w:r>
    </w:p>
    <w:p w14:paraId="3DFC8EEF"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NCT02061618.</w:t>
      </w:r>
    </w:p>
    <w:p w14:paraId="35978130" w14:textId="77777777" w:rsidR="0065409D" w:rsidRPr="00FD71F3" w:rsidRDefault="0065409D">
      <w:pPr>
        <w:rPr>
          <w:rFonts w:ascii="Times" w:hAnsi="Times" w:cs="Arial"/>
          <w:color w:val="000000"/>
          <w:sz w:val="22"/>
          <w:szCs w:val="22"/>
        </w:rPr>
      </w:pPr>
      <w:r w:rsidRPr="00FD71F3">
        <w:rPr>
          <w:rFonts w:ascii="Times" w:hAnsi="Times" w:cs="Arial"/>
          <w:color w:val="000000"/>
          <w:sz w:val="22"/>
          <w:szCs w:val="22"/>
        </w:rPr>
        <w:br w:type="page"/>
      </w:r>
    </w:p>
    <w:p w14:paraId="1043EE59" w14:textId="77777777" w:rsidR="0065409D" w:rsidRPr="00FD71F3" w:rsidRDefault="00E12009" w:rsidP="0065409D">
      <w:pPr>
        <w:shd w:val="clear" w:color="auto" w:fill="FFFFFF"/>
        <w:spacing w:line="348" w:lineRule="atLeast"/>
        <w:rPr>
          <w:rFonts w:ascii="Times" w:hAnsi="Times" w:cs="Arial"/>
          <w:color w:val="000000"/>
          <w:sz w:val="22"/>
          <w:szCs w:val="22"/>
        </w:rPr>
      </w:pPr>
      <w:hyperlink r:id="rId149" w:tooltip="Clinical medicine insights. Gastroenterology." w:history="1">
        <w:r w:rsidR="0065409D" w:rsidRPr="00FD71F3">
          <w:rPr>
            <w:rStyle w:val="Hyperlink"/>
            <w:rFonts w:ascii="Times" w:hAnsi="Times" w:cs="Arial"/>
            <w:color w:val="660066"/>
            <w:sz w:val="22"/>
            <w:szCs w:val="22"/>
          </w:rPr>
          <w:t>Clin Med Insights Gastroenterol.</w:t>
        </w:r>
      </w:hyperlink>
      <w:r w:rsidR="0065409D" w:rsidRPr="00FD71F3">
        <w:rPr>
          <w:rStyle w:val="apple-converted-space"/>
          <w:rFonts w:ascii="Times" w:hAnsi="Times" w:cs="Arial"/>
          <w:color w:val="000000"/>
          <w:sz w:val="22"/>
          <w:szCs w:val="22"/>
        </w:rPr>
        <w:t> </w:t>
      </w:r>
      <w:r w:rsidR="0065409D" w:rsidRPr="00FD71F3">
        <w:rPr>
          <w:rFonts w:ascii="Times" w:hAnsi="Times" w:cs="Arial"/>
          <w:color w:val="000000"/>
          <w:sz w:val="22"/>
          <w:szCs w:val="22"/>
        </w:rPr>
        <w:t>2015 Oct 29;8:45-53. doi: 10.4137/CGast.S24737. eCollection 2015.</w:t>
      </w:r>
    </w:p>
    <w:p w14:paraId="191B92FE"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http://www.ncbi.nlm.nih.gov/pubmed/26561280</w:t>
      </w:r>
    </w:p>
    <w:p w14:paraId="51E2D8C3"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Factors Associated with Hepatitis C Knowledge Before and After an Educational Intervention among Vietnamese Americans.</w:t>
      </w:r>
    </w:p>
    <w:p w14:paraId="06A29D6A" w14:textId="77777777" w:rsidR="0065409D" w:rsidRPr="00FD71F3" w:rsidRDefault="00E12009" w:rsidP="0065409D">
      <w:pPr>
        <w:shd w:val="clear" w:color="auto" w:fill="FFFFFF"/>
        <w:rPr>
          <w:rFonts w:ascii="Times" w:hAnsi="Times" w:cs="Arial"/>
          <w:color w:val="000000"/>
          <w:sz w:val="22"/>
          <w:szCs w:val="22"/>
        </w:rPr>
      </w:pPr>
      <w:hyperlink r:id="rId150" w:history="1">
        <w:r w:rsidR="0065409D" w:rsidRPr="00FD71F3">
          <w:rPr>
            <w:rStyle w:val="Hyperlink"/>
            <w:rFonts w:ascii="Times" w:hAnsi="Times" w:cs="Arial"/>
            <w:color w:val="660066"/>
            <w:sz w:val="22"/>
            <w:szCs w:val="22"/>
          </w:rPr>
          <w:t>Lee S</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1" w:history="1">
        <w:r w:rsidR="0065409D" w:rsidRPr="00FD71F3">
          <w:rPr>
            <w:rStyle w:val="Hyperlink"/>
            <w:rFonts w:ascii="Times" w:hAnsi="Times" w:cs="Arial"/>
            <w:color w:val="660066"/>
            <w:sz w:val="22"/>
            <w:szCs w:val="22"/>
          </w:rPr>
          <w:t>Zhai S</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2" w:history="1">
        <w:r w:rsidR="0065409D" w:rsidRPr="00FD71F3">
          <w:rPr>
            <w:rStyle w:val="Hyperlink"/>
            <w:rFonts w:ascii="Times" w:hAnsi="Times" w:cs="Arial"/>
            <w:color w:val="660066"/>
            <w:sz w:val="22"/>
            <w:szCs w:val="22"/>
          </w:rPr>
          <w:t>Zhang GY</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3" w:history="1">
        <w:r w:rsidR="0065409D" w:rsidRPr="00FD71F3">
          <w:rPr>
            <w:rStyle w:val="Hyperlink"/>
            <w:rFonts w:ascii="Times" w:hAnsi="Times" w:cs="Arial"/>
            <w:color w:val="660066"/>
            <w:sz w:val="22"/>
            <w:szCs w:val="22"/>
          </w:rPr>
          <w:t>Ma XS</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4" w:history="1">
        <w:r w:rsidR="0065409D" w:rsidRPr="00FD71F3">
          <w:rPr>
            <w:rStyle w:val="Hyperlink"/>
            <w:rFonts w:ascii="Times" w:hAnsi="Times" w:cs="Arial"/>
            <w:color w:val="660066"/>
            <w:sz w:val="22"/>
            <w:szCs w:val="22"/>
          </w:rPr>
          <w:t>Lu X</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5" w:history="1">
        <w:r w:rsidR="0065409D" w:rsidRPr="00FD71F3">
          <w:rPr>
            <w:rStyle w:val="Hyperlink"/>
            <w:rFonts w:ascii="Times" w:hAnsi="Times" w:cs="Arial"/>
            <w:color w:val="660066"/>
            <w:sz w:val="22"/>
            <w:szCs w:val="22"/>
          </w:rPr>
          <w:t>Tan Y</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6" w:history="1">
        <w:r w:rsidR="0065409D" w:rsidRPr="00FD71F3">
          <w:rPr>
            <w:rStyle w:val="Hyperlink"/>
            <w:rFonts w:ascii="Times" w:hAnsi="Times" w:cs="Arial"/>
            <w:color w:val="660066"/>
            <w:sz w:val="22"/>
            <w:szCs w:val="22"/>
          </w:rPr>
          <w:t>Siu P</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7" w:history="1">
        <w:r w:rsidR="0065409D" w:rsidRPr="00FD71F3">
          <w:rPr>
            <w:rStyle w:val="Hyperlink"/>
            <w:rFonts w:ascii="Times" w:hAnsi="Times" w:cs="Arial"/>
            <w:color w:val="660066"/>
            <w:sz w:val="22"/>
            <w:szCs w:val="22"/>
          </w:rPr>
          <w:t>Seals B</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58" w:history="1">
        <w:r w:rsidR="0065409D" w:rsidRPr="00FD71F3">
          <w:rPr>
            <w:rStyle w:val="Hyperlink"/>
            <w:rFonts w:ascii="Times" w:hAnsi="Times" w:cs="Arial"/>
            <w:color w:val="660066"/>
            <w:sz w:val="22"/>
            <w:szCs w:val="22"/>
          </w:rPr>
          <w:t>Ma GX</w:t>
        </w:r>
      </w:hyperlink>
      <w:r w:rsidR="0065409D" w:rsidRPr="00FD71F3">
        <w:rPr>
          <w:rFonts w:ascii="Times" w:hAnsi="Times" w:cs="Arial"/>
          <w:color w:val="000000"/>
          <w:sz w:val="22"/>
          <w:szCs w:val="22"/>
          <w:vertAlign w:val="superscript"/>
        </w:rPr>
        <w:t>4</w:t>
      </w:r>
      <w:r w:rsidR="0065409D" w:rsidRPr="00FD71F3">
        <w:rPr>
          <w:rFonts w:ascii="Times" w:hAnsi="Times" w:cs="Arial"/>
          <w:color w:val="000000"/>
          <w:sz w:val="22"/>
          <w:szCs w:val="22"/>
        </w:rPr>
        <w:t>.</w:t>
      </w:r>
    </w:p>
    <w:p w14:paraId="277DA68E"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1A6B4E29"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21A233B1"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Hepatitis C virus (HCV) is a major cause of chronic liver disease and cancer. Vietnamese Americans are at high risk of HCV infection, with men having the highest US incidence of liver cancer. This study examines an intervention to improve HCV knowledge among Vietnamese Americans.</w:t>
      </w:r>
    </w:p>
    <w:p w14:paraId="66A5DB00"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STUDY:</w:t>
      </w:r>
    </w:p>
    <w:p w14:paraId="03CF76B4"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Seven Vietnamese community-based organizations in Pennsylvania and New Jersey recruited a total of 306 Vietnamese participants from 2010 to 2011.</w:t>
      </w:r>
    </w:p>
    <w:p w14:paraId="490999DA"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0601E75"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Average knowledge scores for pretest and posttest were 3.32 and 5.88, respectively (maximum 10). After adjusting for confounding variables, age and higher education were positively associated with higher pretest scores and having a physician who spoke English or Vietnamese was negatively associated with higher pretest scores. Additionally, after adjusting for confounding variables, household income, education, and having an HCV-infected family member significantly increased knowledge scores.</w:t>
      </w:r>
    </w:p>
    <w:p w14:paraId="527D354F"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28730A7E"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Promotion and development of HCV educational programs can increase HCV knowledge among race and ethnic groups, such as Vietnamese Americans. Giving timely information to at-risk groups provides the opportunity to correct misconceptions, decrease HCV risk behaviors, and encourage testing that might improve timely HCV diagnosis and treatment.</w:t>
      </w:r>
    </w:p>
    <w:p w14:paraId="4DF4D1D1" w14:textId="77777777" w:rsidR="0065409D" w:rsidRPr="00FD71F3" w:rsidRDefault="0065409D">
      <w:pPr>
        <w:rPr>
          <w:rFonts w:ascii="Times" w:hAnsi="Times" w:cs="Arial"/>
          <w:color w:val="000000"/>
          <w:sz w:val="22"/>
          <w:szCs w:val="22"/>
        </w:rPr>
      </w:pPr>
      <w:r w:rsidRPr="00FD71F3">
        <w:rPr>
          <w:rFonts w:ascii="Times" w:hAnsi="Times" w:cs="Arial"/>
          <w:color w:val="000000"/>
          <w:sz w:val="22"/>
          <w:szCs w:val="22"/>
        </w:rPr>
        <w:br w:type="page"/>
      </w:r>
    </w:p>
    <w:p w14:paraId="4DAE4BFA" w14:textId="7EADA901" w:rsidR="0065409D" w:rsidRPr="00FD71F3" w:rsidRDefault="00E12009" w:rsidP="0065409D">
      <w:pPr>
        <w:shd w:val="clear" w:color="auto" w:fill="FFFFFF"/>
        <w:spacing w:line="348" w:lineRule="atLeast"/>
        <w:rPr>
          <w:rFonts w:ascii="Times" w:hAnsi="Times" w:cs="Arial"/>
          <w:color w:val="000000"/>
          <w:sz w:val="22"/>
          <w:szCs w:val="22"/>
        </w:rPr>
      </w:pPr>
      <w:hyperlink r:id="rId159" w:tooltip="Annals of epidemiology." w:history="1">
        <w:r w:rsidR="0065409D" w:rsidRPr="00FD71F3">
          <w:rPr>
            <w:rStyle w:val="Hyperlink"/>
            <w:rFonts w:ascii="Times" w:hAnsi="Times" w:cs="Arial"/>
            <w:color w:val="660066"/>
            <w:sz w:val="22"/>
            <w:szCs w:val="22"/>
          </w:rPr>
          <w:t>Ann Epidemiol.</w:t>
        </w:r>
      </w:hyperlink>
      <w:r w:rsidR="0065409D" w:rsidRPr="00FD71F3">
        <w:rPr>
          <w:rStyle w:val="apple-converted-space"/>
          <w:rFonts w:ascii="Times" w:hAnsi="Times" w:cs="Arial"/>
          <w:color w:val="000000"/>
          <w:sz w:val="22"/>
          <w:szCs w:val="22"/>
        </w:rPr>
        <w:t> </w:t>
      </w:r>
      <w:r w:rsidR="0065409D" w:rsidRPr="00FD71F3">
        <w:rPr>
          <w:rFonts w:ascii="Times" w:hAnsi="Times" w:cs="Arial"/>
          <w:color w:val="000000"/>
          <w:sz w:val="22"/>
          <w:szCs w:val="22"/>
        </w:rPr>
        <w:t>2015 Oct 19. pii: S1047-2797(15)00422-6. doi: 10.1016/j.annepidem.2015.10.004. [Epub ahead of print]</w:t>
      </w:r>
    </w:p>
    <w:p w14:paraId="32A598BA" w14:textId="77777777" w:rsidR="0065409D" w:rsidRPr="00FD71F3" w:rsidRDefault="0065409D" w:rsidP="0065409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http://www.ncbi.nlm.nih.gov/pubmed/26552330</w:t>
      </w:r>
    </w:p>
    <w:p w14:paraId="15E0E86C" w14:textId="77777777" w:rsidR="0065409D" w:rsidRPr="00FD71F3" w:rsidRDefault="0065409D" w:rsidP="0065409D">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Disparities in cervical cancer survival among Asian-American women.</w:t>
      </w:r>
    </w:p>
    <w:p w14:paraId="70412A55" w14:textId="77777777" w:rsidR="0065409D" w:rsidRPr="00FD71F3" w:rsidRDefault="00E12009" w:rsidP="0065409D">
      <w:pPr>
        <w:shd w:val="clear" w:color="auto" w:fill="FFFFFF"/>
        <w:rPr>
          <w:rFonts w:ascii="Times" w:hAnsi="Times" w:cs="Arial"/>
          <w:color w:val="000000"/>
          <w:sz w:val="22"/>
          <w:szCs w:val="22"/>
        </w:rPr>
      </w:pPr>
      <w:hyperlink r:id="rId160" w:history="1">
        <w:r w:rsidR="0065409D" w:rsidRPr="00FD71F3">
          <w:rPr>
            <w:rStyle w:val="Hyperlink"/>
            <w:rFonts w:ascii="Times" w:hAnsi="Times" w:cs="Arial"/>
            <w:color w:val="660066"/>
            <w:sz w:val="22"/>
            <w:szCs w:val="22"/>
          </w:rPr>
          <w:t>Nghiem VT</w:t>
        </w:r>
      </w:hyperlink>
      <w:r w:rsidR="0065409D" w:rsidRPr="00FD71F3">
        <w:rPr>
          <w:rFonts w:ascii="Times" w:hAnsi="Times" w:cs="Arial"/>
          <w:color w:val="000000"/>
          <w:sz w:val="22"/>
          <w:szCs w:val="22"/>
          <w:vertAlign w:val="superscript"/>
        </w:rPr>
        <w:t>1</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1" w:history="1">
        <w:r w:rsidR="0065409D" w:rsidRPr="00FD71F3">
          <w:rPr>
            <w:rStyle w:val="Hyperlink"/>
            <w:rFonts w:ascii="Times" w:hAnsi="Times" w:cs="Arial"/>
            <w:color w:val="660066"/>
            <w:sz w:val="22"/>
            <w:szCs w:val="22"/>
          </w:rPr>
          <w:t>Davies KR</w:t>
        </w:r>
      </w:hyperlink>
      <w:r w:rsidR="0065409D" w:rsidRPr="00FD71F3">
        <w:rPr>
          <w:rFonts w:ascii="Times" w:hAnsi="Times" w:cs="Arial"/>
          <w:color w:val="000000"/>
          <w:sz w:val="22"/>
          <w:szCs w:val="22"/>
          <w:vertAlign w:val="superscript"/>
        </w:rPr>
        <w:t>2</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2" w:history="1">
        <w:r w:rsidR="0065409D" w:rsidRPr="00FD71F3">
          <w:rPr>
            <w:rStyle w:val="Hyperlink"/>
            <w:rFonts w:ascii="Times" w:hAnsi="Times" w:cs="Arial"/>
            <w:color w:val="660066"/>
            <w:sz w:val="22"/>
            <w:szCs w:val="22"/>
          </w:rPr>
          <w:t>Chan W</w:t>
        </w:r>
      </w:hyperlink>
      <w:r w:rsidR="0065409D" w:rsidRPr="00FD71F3">
        <w:rPr>
          <w:rFonts w:ascii="Times" w:hAnsi="Times" w:cs="Arial"/>
          <w:color w:val="000000"/>
          <w:sz w:val="22"/>
          <w:szCs w:val="22"/>
          <w:vertAlign w:val="superscript"/>
        </w:rPr>
        <w:t>3</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3" w:history="1">
        <w:r w:rsidR="0065409D" w:rsidRPr="00FD71F3">
          <w:rPr>
            <w:rStyle w:val="Hyperlink"/>
            <w:rFonts w:ascii="Times" w:hAnsi="Times" w:cs="Arial"/>
            <w:color w:val="660066"/>
            <w:sz w:val="22"/>
            <w:szCs w:val="22"/>
          </w:rPr>
          <w:t>Mulla ZD</w:t>
        </w:r>
      </w:hyperlink>
      <w:r w:rsidR="0065409D" w:rsidRPr="00FD71F3">
        <w:rPr>
          <w:rFonts w:ascii="Times" w:hAnsi="Times" w:cs="Arial"/>
          <w:color w:val="000000"/>
          <w:sz w:val="22"/>
          <w:szCs w:val="22"/>
          <w:vertAlign w:val="superscript"/>
        </w:rPr>
        <w:t>4</w:t>
      </w:r>
      <w:r w:rsidR="0065409D" w:rsidRPr="00FD71F3">
        <w:rPr>
          <w:rFonts w:ascii="Times" w:hAnsi="Times" w:cs="Arial"/>
          <w:color w:val="000000"/>
          <w:sz w:val="22"/>
          <w:szCs w:val="22"/>
        </w:rPr>
        <w:t>,</w:t>
      </w:r>
      <w:r w:rsidR="0065409D" w:rsidRPr="00FD71F3">
        <w:rPr>
          <w:rStyle w:val="apple-converted-space"/>
          <w:rFonts w:ascii="Times" w:hAnsi="Times" w:cs="Arial"/>
          <w:color w:val="000000"/>
          <w:sz w:val="22"/>
          <w:szCs w:val="22"/>
        </w:rPr>
        <w:t> </w:t>
      </w:r>
      <w:hyperlink r:id="rId164" w:history="1">
        <w:r w:rsidR="0065409D" w:rsidRPr="00FD71F3">
          <w:rPr>
            <w:rStyle w:val="Hyperlink"/>
            <w:rFonts w:ascii="Times" w:hAnsi="Times" w:cs="Arial"/>
            <w:color w:val="660066"/>
            <w:sz w:val="22"/>
            <w:szCs w:val="22"/>
          </w:rPr>
          <w:t>Cantor SB</w:t>
        </w:r>
      </w:hyperlink>
      <w:r w:rsidR="0065409D" w:rsidRPr="00FD71F3">
        <w:rPr>
          <w:rFonts w:ascii="Times" w:hAnsi="Times" w:cs="Arial"/>
          <w:color w:val="000000"/>
          <w:sz w:val="22"/>
          <w:szCs w:val="22"/>
          <w:vertAlign w:val="superscript"/>
        </w:rPr>
        <w:t>5</w:t>
      </w:r>
      <w:r w:rsidR="0065409D" w:rsidRPr="00FD71F3">
        <w:rPr>
          <w:rFonts w:ascii="Times" w:hAnsi="Times" w:cs="Arial"/>
          <w:color w:val="000000"/>
          <w:sz w:val="22"/>
          <w:szCs w:val="22"/>
        </w:rPr>
        <w:t>.</w:t>
      </w:r>
    </w:p>
    <w:p w14:paraId="0F01FA70"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p>
    <w:p w14:paraId="59F16265"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PURPOSE:</w:t>
      </w:r>
    </w:p>
    <w:p w14:paraId="1C589004"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compared overall survival and influencing factors between Asian-American women as a whole and by subgroup with white women with cervical cancer.</w:t>
      </w:r>
    </w:p>
    <w:p w14:paraId="0C999C55"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7C0F292A"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Cervical cancer data were from the </w:t>
      </w:r>
      <w:bookmarkStart w:id="16" w:name="OLE_LINK16"/>
      <w:bookmarkStart w:id="17" w:name="OLE_LINK17"/>
      <w:r w:rsidRPr="00FD71F3">
        <w:rPr>
          <w:rFonts w:cs="Arial"/>
          <w:color w:val="000000"/>
          <w:sz w:val="22"/>
          <w:szCs w:val="22"/>
        </w:rPr>
        <w:t>Surveillance, Epidemiology, and End Results registry</w:t>
      </w:r>
      <w:bookmarkEnd w:id="16"/>
      <w:bookmarkEnd w:id="17"/>
      <w:r w:rsidRPr="00FD71F3">
        <w:rPr>
          <w:rFonts w:cs="Arial"/>
          <w:color w:val="000000"/>
          <w:sz w:val="22"/>
          <w:szCs w:val="22"/>
        </w:rPr>
        <w:t>; socioeconomic information was from the Area Health Resource File. We used standard tests to compare characteristics between groups; the Kaplan-Meier method with log-rank test to assess overall survival and compare it between groups; and Cox proportional hazards models to determine the effect of race and other covariates on overall survival (with and/or without age stratification).</w:t>
      </w:r>
    </w:p>
    <w:p w14:paraId="6CAB2A9D"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7D8EBAB3"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Being 3.3 years older than white women at diagnosis (P &lt; .001), Asian-American women were more likely to be in a spousal relationship, had more progressive disease, and were better off socioeconomically. Women of Filipino, Japanese, and Korean origin had similar clinical characteristics compared to white women. Asian-American women had higher 36- and 60-month survival rates (P = .004 and P = .013, respectively), higher overall survival rates (P = .049), and longer overall survival durations after adjusting for age and other covariates (hazard ratio = 0.77, 95% confidence interval: 0.68-0.86). Overall survival differed across age strata between the two racial groups. With the exception of women of Japanese or Korean origin, Asian-American women grouped by geographic origin had better overall survival than white women.</w:t>
      </w:r>
    </w:p>
    <w:p w14:paraId="679D53FE" w14:textId="77777777" w:rsidR="0065409D" w:rsidRPr="00FD71F3" w:rsidRDefault="0065409D" w:rsidP="0065409D">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19AC37EE" w14:textId="77777777" w:rsidR="0065409D" w:rsidRPr="00FD71F3" w:rsidRDefault="0065409D" w:rsidP="0065409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Although </w:t>
      </w:r>
      <w:bookmarkStart w:id="18" w:name="OLE_LINK18"/>
      <w:bookmarkStart w:id="19" w:name="OLE_LINK19"/>
      <w:r w:rsidRPr="00FD71F3">
        <w:rPr>
          <w:rFonts w:cs="Arial"/>
          <w:color w:val="000000"/>
          <w:sz w:val="22"/>
          <w:szCs w:val="22"/>
        </w:rPr>
        <w:t>Asian-American women, except those of Japanese or Korean origin, had better overall survival than white women, their older age at cervical cancer diagnosis suggests that they have less access to screening programs.</w:t>
      </w:r>
    </w:p>
    <w:bookmarkEnd w:id="18"/>
    <w:bookmarkEnd w:id="19"/>
    <w:p w14:paraId="1D043C52" w14:textId="7EEA5436" w:rsidR="0065409D" w:rsidRPr="00FD71F3" w:rsidRDefault="0065409D" w:rsidP="0065409D">
      <w:pPr>
        <w:rPr>
          <w:rFonts w:ascii="Times" w:hAnsi="Times" w:cs="Arial"/>
          <w:color w:val="000000"/>
          <w:sz w:val="22"/>
          <w:szCs w:val="22"/>
        </w:rPr>
      </w:pPr>
      <w:r w:rsidRPr="00FD71F3">
        <w:rPr>
          <w:rFonts w:ascii="Times" w:hAnsi="Times" w:cs="Arial"/>
          <w:color w:val="000000"/>
          <w:sz w:val="22"/>
          <w:szCs w:val="22"/>
        </w:rPr>
        <w:br w:type="page"/>
      </w:r>
    </w:p>
    <w:p w14:paraId="57E202ED" w14:textId="77777777" w:rsidR="00CA71A3" w:rsidRPr="00FD71F3" w:rsidRDefault="00E12009" w:rsidP="00CA71A3">
      <w:pPr>
        <w:shd w:val="clear" w:color="auto" w:fill="FFFFFF"/>
        <w:spacing w:line="348" w:lineRule="atLeast"/>
        <w:rPr>
          <w:rFonts w:ascii="Times" w:hAnsi="Times" w:cs="Arial"/>
          <w:color w:val="000000"/>
          <w:sz w:val="22"/>
          <w:szCs w:val="22"/>
        </w:rPr>
      </w:pPr>
      <w:hyperlink r:id="rId165" w:tooltip="Journal of palliative medicine." w:history="1">
        <w:r w:rsidR="00CA71A3" w:rsidRPr="00FD71F3">
          <w:rPr>
            <w:rStyle w:val="Hyperlink"/>
            <w:rFonts w:ascii="Times" w:hAnsi="Times" w:cs="Arial"/>
            <w:color w:val="660066"/>
            <w:sz w:val="22"/>
            <w:szCs w:val="22"/>
          </w:rPr>
          <w:t>J Palliat Med.</w:t>
        </w:r>
      </w:hyperlink>
      <w:r w:rsidR="00CA71A3" w:rsidRPr="00FD71F3">
        <w:rPr>
          <w:rStyle w:val="apple-converted-space"/>
          <w:rFonts w:ascii="Times" w:hAnsi="Times" w:cs="Arial"/>
          <w:color w:val="000000"/>
          <w:sz w:val="22"/>
          <w:szCs w:val="22"/>
        </w:rPr>
        <w:t> </w:t>
      </w:r>
      <w:r w:rsidR="00CA71A3" w:rsidRPr="00FD71F3">
        <w:rPr>
          <w:rFonts w:ascii="Times" w:hAnsi="Times" w:cs="Arial"/>
          <w:color w:val="000000"/>
          <w:sz w:val="22"/>
          <w:szCs w:val="22"/>
        </w:rPr>
        <w:t>2015 Nov 17. [Epub ahead of print]</w:t>
      </w:r>
    </w:p>
    <w:p w14:paraId="5A86844F" w14:textId="7D2589F9" w:rsidR="00CA71A3" w:rsidRPr="00FD71F3" w:rsidRDefault="00CA71A3" w:rsidP="00CA71A3">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http://www.ncbi.nlm.nih.gov/pubmed/26575114</w:t>
      </w:r>
    </w:p>
    <w:p w14:paraId="14971491" w14:textId="77777777" w:rsidR="00CA71A3" w:rsidRPr="00FD71F3" w:rsidRDefault="00CA71A3" w:rsidP="00CA71A3">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Patient-Reported Barriers to High-Quality, End-of-Life Care: A Multiethnic, Multilingual, Mixed-Methods Study.</w:t>
      </w:r>
    </w:p>
    <w:p w14:paraId="02FCC9AF" w14:textId="77777777" w:rsidR="00CA71A3" w:rsidRPr="00FD71F3" w:rsidRDefault="00E12009" w:rsidP="00CA71A3">
      <w:pPr>
        <w:shd w:val="clear" w:color="auto" w:fill="FFFFFF"/>
        <w:rPr>
          <w:rFonts w:ascii="Times" w:hAnsi="Times" w:cs="Arial"/>
          <w:color w:val="000000"/>
          <w:sz w:val="22"/>
          <w:szCs w:val="22"/>
        </w:rPr>
      </w:pPr>
      <w:hyperlink r:id="rId166" w:history="1">
        <w:r w:rsidR="00CA71A3" w:rsidRPr="00FD71F3">
          <w:rPr>
            <w:rStyle w:val="Hyperlink"/>
            <w:rFonts w:ascii="Times" w:hAnsi="Times" w:cs="Arial"/>
            <w:color w:val="660066"/>
            <w:sz w:val="22"/>
            <w:szCs w:val="22"/>
          </w:rPr>
          <w:t>Periyakoil VS</w:t>
        </w:r>
      </w:hyperlink>
      <w:r w:rsidR="00CA71A3" w:rsidRPr="00FD71F3">
        <w:rPr>
          <w:rFonts w:ascii="Times" w:hAnsi="Times" w:cs="Arial"/>
          <w:color w:val="000000"/>
          <w:sz w:val="22"/>
          <w:szCs w:val="22"/>
          <w:vertAlign w:val="superscript"/>
        </w:rPr>
        <w:t>1,2</w:t>
      </w:r>
      <w:r w:rsidR="00CA71A3" w:rsidRPr="00FD71F3">
        <w:rPr>
          <w:rFonts w:ascii="Times" w:hAnsi="Times" w:cs="Arial"/>
          <w:color w:val="000000"/>
          <w:sz w:val="22"/>
          <w:szCs w:val="22"/>
        </w:rPr>
        <w:t>,</w:t>
      </w:r>
      <w:r w:rsidR="00CA71A3" w:rsidRPr="00FD71F3">
        <w:rPr>
          <w:rStyle w:val="apple-converted-space"/>
          <w:rFonts w:ascii="Times" w:hAnsi="Times" w:cs="Arial"/>
          <w:color w:val="000000"/>
          <w:sz w:val="22"/>
          <w:szCs w:val="22"/>
        </w:rPr>
        <w:t> </w:t>
      </w:r>
      <w:hyperlink r:id="rId167" w:history="1">
        <w:r w:rsidR="00CA71A3" w:rsidRPr="00FD71F3">
          <w:rPr>
            <w:rStyle w:val="Hyperlink"/>
            <w:rFonts w:ascii="Times" w:hAnsi="Times" w:cs="Arial"/>
            <w:color w:val="660066"/>
            <w:sz w:val="22"/>
            <w:szCs w:val="22"/>
          </w:rPr>
          <w:t>Neri E</w:t>
        </w:r>
      </w:hyperlink>
      <w:r w:rsidR="00CA71A3" w:rsidRPr="00FD71F3">
        <w:rPr>
          <w:rFonts w:ascii="Times" w:hAnsi="Times" w:cs="Arial"/>
          <w:color w:val="000000"/>
          <w:sz w:val="22"/>
          <w:szCs w:val="22"/>
          <w:vertAlign w:val="superscript"/>
        </w:rPr>
        <w:t>1</w:t>
      </w:r>
      <w:r w:rsidR="00CA71A3" w:rsidRPr="00FD71F3">
        <w:rPr>
          <w:rFonts w:ascii="Times" w:hAnsi="Times" w:cs="Arial"/>
          <w:color w:val="000000"/>
          <w:sz w:val="22"/>
          <w:szCs w:val="22"/>
        </w:rPr>
        <w:t>,</w:t>
      </w:r>
      <w:r w:rsidR="00CA71A3" w:rsidRPr="00FD71F3">
        <w:rPr>
          <w:rStyle w:val="apple-converted-space"/>
          <w:rFonts w:ascii="Times" w:hAnsi="Times" w:cs="Arial"/>
          <w:color w:val="000000"/>
          <w:sz w:val="22"/>
          <w:szCs w:val="22"/>
        </w:rPr>
        <w:t> </w:t>
      </w:r>
      <w:hyperlink r:id="rId168" w:history="1">
        <w:r w:rsidR="00CA71A3" w:rsidRPr="00FD71F3">
          <w:rPr>
            <w:rStyle w:val="Hyperlink"/>
            <w:rFonts w:ascii="Times" w:hAnsi="Times" w:cs="Arial"/>
            <w:color w:val="660066"/>
            <w:sz w:val="22"/>
            <w:szCs w:val="22"/>
          </w:rPr>
          <w:t>Kraemer H</w:t>
        </w:r>
      </w:hyperlink>
      <w:r w:rsidR="00CA71A3" w:rsidRPr="00FD71F3">
        <w:rPr>
          <w:rFonts w:ascii="Times" w:hAnsi="Times" w:cs="Arial"/>
          <w:color w:val="000000"/>
          <w:sz w:val="22"/>
          <w:szCs w:val="22"/>
          <w:vertAlign w:val="superscript"/>
        </w:rPr>
        <w:t>1</w:t>
      </w:r>
      <w:r w:rsidR="00CA71A3" w:rsidRPr="00FD71F3">
        <w:rPr>
          <w:rFonts w:ascii="Times" w:hAnsi="Times" w:cs="Arial"/>
          <w:color w:val="000000"/>
          <w:sz w:val="22"/>
          <w:szCs w:val="22"/>
        </w:rPr>
        <w:t>.</w:t>
      </w:r>
    </w:p>
    <w:p w14:paraId="6C60D98A"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p>
    <w:p w14:paraId="060AA50A"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w:t>
      </w:r>
    </w:p>
    <w:p w14:paraId="616A13B3"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study objective was to empirically identify barriers reported by multiethnic patients and families in receiving high-quality end-of-life care (EOLC).</w:t>
      </w:r>
    </w:p>
    <w:p w14:paraId="3D82942B"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557AFCCD"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This </w:t>
      </w:r>
      <w:bookmarkStart w:id="20" w:name="OLE_LINK20"/>
      <w:bookmarkStart w:id="21" w:name="OLE_LINK21"/>
      <w:r w:rsidRPr="00FD71F3">
        <w:rPr>
          <w:rFonts w:cs="Arial"/>
          <w:color w:val="000000"/>
          <w:sz w:val="22"/>
          <w:szCs w:val="22"/>
        </w:rPr>
        <w:t>cross-sectional, mixed-methods study in Burmese, English, Hindi, Mandarin, Tagalog, Spanish, and Vietnamese</w:t>
      </w:r>
      <w:bookmarkEnd w:id="20"/>
      <w:bookmarkEnd w:id="21"/>
      <w:r w:rsidRPr="00FD71F3">
        <w:rPr>
          <w:rFonts w:cs="Arial"/>
          <w:color w:val="000000"/>
          <w:sz w:val="22"/>
          <w:szCs w:val="22"/>
        </w:rPr>
        <w:t xml:space="preserve"> was held in multiethnic community centers in five California cities. Data were collected in 2013-2014. A snowball sampling technique was used to accrue 387 participants-261 women, 126 men, 133 Caucasian, 204 Asian Americans, 44 African Americans, and 6 Hispanic Americans. Measured were multiethnic patient-reported barriers to high-quality EOLC. A development cohort (72 participants) of responses was analyzed qualitatively using grounded theory to identify the six key barriers to high-quality EOLC. A new validation cohort (315 participants) of responses was transcribed, translated, and back-translated for verification. The codes were validated by analyses of responses from 50 randomly drawn subjects from the validation cohort. All the 315 validation cohort transcripts were coded for presence or absence of the six barriers.</w:t>
      </w:r>
    </w:p>
    <w:p w14:paraId="6A4133BD"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626ACFBF"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the validation cohort, 60.6% reported barriers to receiving high-quality EOLC for persons in their culture/ethnicity. Primary patient-reported barriers were (1) finance/health insurance barriers, (2) doctor behaviors, (3) communication chasm between doctors and patients, (4) family beliefs/behaviors, (5) health system barriers, and (6) cultural/religious barriers. Age (χ</w:t>
      </w:r>
      <w:r w:rsidRPr="00FD71F3">
        <w:rPr>
          <w:rFonts w:cs="Arial"/>
          <w:color w:val="000000"/>
          <w:sz w:val="22"/>
          <w:szCs w:val="22"/>
          <w:vertAlign w:val="superscript"/>
        </w:rPr>
        <w:t>2</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9.15,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0.003); gender (χ</w:t>
      </w:r>
      <w:r w:rsidRPr="00FD71F3">
        <w:rPr>
          <w:rFonts w:cs="Arial"/>
          <w:color w:val="000000"/>
          <w:sz w:val="22"/>
          <w:szCs w:val="22"/>
          <w:vertAlign w:val="superscript"/>
        </w:rPr>
        <w:t>2</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6.605,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0.01); and marital status (χ</w:t>
      </w:r>
      <w:r w:rsidRPr="00FD71F3">
        <w:rPr>
          <w:rFonts w:cs="Arial"/>
          <w:color w:val="000000"/>
          <w:sz w:val="22"/>
          <w:szCs w:val="22"/>
          <w:vertAlign w:val="superscript"/>
        </w:rPr>
        <w:t>2</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16.11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3,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0.001) were associated with reporting barriers; and women &lt;80 years were most likely to report barriers to receiving high-quality EOLC. Individual responses of reported barriers were analyzed and only the participant's level of education (Friedman statistic</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2.16, DF</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10, p</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0.02) significantly influenced choices.</w:t>
      </w:r>
    </w:p>
    <w:p w14:paraId="36B0B66B" w14:textId="77777777" w:rsidR="00CA71A3" w:rsidRPr="00FD71F3" w:rsidRDefault="00CA71A3" w:rsidP="00CA71A3">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w:t>
      </w:r>
    </w:p>
    <w:p w14:paraId="3452ED28" w14:textId="77777777" w:rsidR="00CA71A3" w:rsidRPr="00FD71F3" w:rsidRDefault="00CA71A3" w:rsidP="00CA71A3">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Multiethnic patients r</w:t>
      </w:r>
      <w:bookmarkStart w:id="22" w:name="OLE_LINK22"/>
      <w:bookmarkStart w:id="23" w:name="OLE_LINK23"/>
      <w:r w:rsidRPr="00FD71F3">
        <w:rPr>
          <w:rFonts w:cs="Arial"/>
          <w:color w:val="000000"/>
          <w:sz w:val="22"/>
          <w:szCs w:val="22"/>
        </w:rPr>
        <w:t xml:space="preserve">eport that high-quality EOLC is important to them; but unfortunately, a majority state that they have encountered barriers to receiving such care. </w:t>
      </w:r>
      <w:bookmarkEnd w:id="22"/>
      <w:bookmarkEnd w:id="23"/>
      <w:r w:rsidRPr="00FD71F3">
        <w:rPr>
          <w:rFonts w:cs="Arial"/>
          <w:color w:val="000000"/>
          <w:sz w:val="22"/>
          <w:szCs w:val="22"/>
        </w:rPr>
        <w:t>Efforts must be made to rapidly improve access to culturally competent EOLC for diverse populations.</w:t>
      </w:r>
    </w:p>
    <w:p w14:paraId="21948176" w14:textId="7F541A99" w:rsidR="00B743D2" w:rsidRPr="00FD71F3" w:rsidRDefault="00B743D2">
      <w:pPr>
        <w:rPr>
          <w:rFonts w:ascii="Times" w:hAnsi="Times" w:cs="Arial"/>
          <w:color w:val="000000"/>
          <w:sz w:val="22"/>
          <w:szCs w:val="22"/>
          <w:lang w:eastAsia="en-US"/>
        </w:rPr>
      </w:pPr>
      <w:r w:rsidRPr="00FD71F3">
        <w:rPr>
          <w:rFonts w:ascii="Times" w:hAnsi="Times" w:cs="Arial"/>
          <w:color w:val="000000"/>
          <w:sz w:val="22"/>
          <w:szCs w:val="22"/>
        </w:rPr>
        <w:br w:type="page"/>
      </w:r>
    </w:p>
    <w:p w14:paraId="7D00E6BD" w14:textId="77777777" w:rsidR="00B743D2" w:rsidRPr="00FD71F3" w:rsidRDefault="00E12009" w:rsidP="00B743D2">
      <w:pPr>
        <w:shd w:val="clear" w:color="auto" w:fill="FFFFFF"/>
        <w:spacing w:line="348" w:lineRule="atLeast"/>
        <w:rPr>
          <w:rFonts w:ascii="Times" w:hAnsi="Times" w:cs="Arial"/>
          <w:color w:val="000000"/>
          <w:sz w:val="22"/>
          <w:szCs w:val="22"/>
        </w:rPr>
      </w:pPr>
      <w:hyperlink r:id="rId169" w:tooltip="Family &amp; community health." w:history="1">
        <w:r w:rsidR="00B743D2" w:rsidRPr="00FD71F3">
          <w:rPr>
            <w:rStyle w:val="Hyperlink"/>
            <w:rFonts w:ascii="Times" w:hAnsi="Times" w:cs="Arial"/>
            <w:color w:val="660066"/>
            <w:sz w:val="22"/>
            <w:szCs w:val="22"/>
          </w:rPr>
          <w:t>Fam Community Health.</w:t>
        </w:r>
      </w:hyperlink>
      <w:r w:rsidR="00B743D2" w:rsidRPr="00FD71F3">
        <w:rPr>
          <w:rStyle w:val="apple-converted-space"/>
          <w:rFonts w:ascii="Times" w:hAnsi="Times" w:cs="Arial"/>
          <w:color w:val="000000"/>
          <w:sz w:val="22"/>
          <w:szCs w:val="22"/>
        </w:rPr>
        <w:t> </w:t>
      </w:r>
      <w:r w:rsidR="00B743D2" w:rsidRPr="00FD71F3">
        <w:rPr>
          <w:rFonts w:ascii="Times" w:hAnsi="Times" w:cs="Arial"/>
          <w:color w:val="000000"/>
          <w:sz w:val="22"/>
          <w:szCs w:val="22"/>
        </w:rPr>
        <w:t>2016 Jan-Mar;39(1):13-23. doi: 10.1097/FCH.0000000000000086.</w:t>
      </w:r>
    </w:p>
    <w:p w14:paraId="2841A783" w14:textId="7003F52E" w:rsidR="00B743D2" w:rsidRPr="00FD71F3" w:rsidRDefault="00B743D2" w:rsidP="00B743D2">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http://www.ncbi.nlm.nih.gov/pubmed/26605951</w:t>
      </w:r>
    </w:p>
    <w:p w14:paraId="26A0D001" w14:textId="77777777" w:rsidR="00B743D2" w:rsidRPr="00FD71F3" w:rsidRDefault="00B743D2" w:rsidP="00B743D2">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Duration of US Residence Is Associated With Overweight Risk in Filipino Immigrants Living in New York Metro Area.</w:t>
      </w:r>
    </w:p>
    <w:p w14:paraId="02588D0F" w14:textId="77777777" w:rsidR="00B743D2" w:rsidRPr="00FD71F3" w:rsidRDefault="00E12009" w:rsidP="00B743D2">
      <w:pPr>
        <w:shd w:val="clear" w:color="auto" w:fill="FFFFFF"/>
        <w:rPr>
          <w:rFonts w:ascii="Times" w:hAnsi="Times" w:cs="Arial"/>
          <w:color w:val="000000"/>
          <w:sz w:val="22"/>
          <w:szCs w:val="22"/>
        </w:rPr>
      </w:pPr>
      <w:hyperlink r:id="rId170" w:history="1">
        <w:r w:rsidR="00B743D2" w:rsidRPr="00FD71F3">
          <w:rPr>
            <w:rStyle w:val="Hyperlink"/>
            <w:rFonts w:ascii="Times" w:hAnsi="Times" w:cs="Arial"/>
            <w:color w:val="660066"/>
            <w:sz w:val="22"/>
            <w:szCs w:val="22"/>
          </w:rPr>
          <w:t>Afable A</w:t>
        </w:r>
      </w:hyperlink>
      <w:r w:rsidR="00B743D2" w:rsidRPr="00FD71F3">
        <w:rPr>
          <w:rFonts w:ascii="Times" w:hAnsi="Times" w:cs="Arial"/>
          <w:color w:val="000000"/>
          <w:sz w:val="22"/>
          <w:szCs w:val="22"/>
          <w:vertAlign w:val="superscript"/>
        </w:rPr>
        <w:t>1</w:t>
      </w:r>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1" w:history="1">
        <w:r w:rsidR="00B743D2" w:rsidRPr="00FD71F3">
          <w:rPr>
            <w:rStyle w:val="Hyperlink"/>
            <w:rFonts w:ascii="Times" w:hAnsi="Times" w:cs="Arial"/>
            <w:color w:val="660066"/>
            <w:sz w:val="22"/>
            <w:szCs w:val="22"/>
          </w:rPr>
          <w:t>Ursua R</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2" w:history="1">
        <w:r w:rsidR="00B743D2" w:rsidRPr="00FD71F3">
          <w:rPr>
            <w:rStyle w:val="Hyperlink"/>
            <w:rFonts w:ascii="Times" w:hAnsi="Times" w:cs="Arial"/>
            <w:color w:val="660066"/>
            <w:sz w:val="22"/>
            <w:szCs w:val="22"/>
          </w:rPr>
          <w:t>Wyatt LC</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3" w:history="1">
        <w:r w:rsidR="00B743D2" w:rsidRPr="00FD71F3">
          <w:rPr>
            <w:rStyle w:val="Hyperlink"/>
            <w:rFonts w:ascii="Times" w:hAnsi="Times" w:cs="Arial"/>
            <w:color w:val="660066"/>
            <w:sz w:val="22"/>
            <w:szCs w:val="22"/>
          </w:rPr>
          <w:t>Aguilar D</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4" w:history="1">
        <w:r w:rsidR="00B743D2" w:rsidRPr="00FD71F3">
          <w:rPr>
            <w:rStyle w:val="Hyperlink"/>
            <w:rFonts w:ascii="Times" w:hAnsi="Times" w:cs="Arial"/>
            <w:color w:val="660066"/>
            <w:sz w:val="22"/>
            <w:szCs w:val="22"/>
          </w:rPr>
          <w:t>Kwon SC</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5" w:history="1">
        <w:r w:rsidR="00B743D2" w:rsidRPr="00FD71F3">
          <w:rPr>
            <w:rStyle w:val="Hyperlink"/>
            <w:rFonts w:ascii="Times" w:hAnsi="Times" w:cs="Arial"/>
            <w:color w:val="660066"/>
            <w:sz w:val="22"/>
            <w:szCs w:val="22"/>
          </w:rPr>
          <w:t>Islam NS</w:t>
        </w:r>
      </w:hyperlink>
      <w:r w:rsidR="00B743D2" w:rsidRPr="00FD71F3">
        <w:rPr>
          <w:rFonts w:ascii="Times" w:hAnsi="Times" w:cs="Arial"/>
          <w:color w:val="000000"/>
          <w:sz w:val="22"/>
          <w:szCs w:val="22"/>
        </w:rPr>
        <w:t>,</w:t>
      </w:r>
      <w:r w:rsidR="00B743D2" w:rsidRPr="00FD71F3">
        <w:rPr>
          <w:rStyle w:val="apple-converted-space"/>
          <w:rFonts w:ascii="Times" w:hAnsi="Times" w:cs="Arial"/>
          <w:color w:val="000000"/>
          <w:sz w:val="22"/>
          <w:szCs w:val="22"/>
        </w:rPr>
        <w:t> </w:t>
      </w:r>
      <w:hyperlink r:id="rId176" w:history="1">
        <w:r w:rsidR="00B743D2" w:rsidRPr="00FD71F3">
          <w:rPr>
            <w:rStyle w:val="Hyperlink"/>
            <w:rFonts w:ascii="Times" w:hAnsi="Times" w:cs="Arial"/>
            <w:color w:val="660066"/>
            <w:sz w:val="22"/>
            <w:szCs w:val="22"/>
          </w:rPr>
          <w:t>Trinh-Shevrin C</w:t>
        </w:r>
      </w:hyperlink>
      <w:r w:rsidR="00B743D2" w:rsidRPr="00FD71F3">
        <w:rPr>
          <w:rFonts w:ascii="Times" w:hAnsi="Times" w:cs="Arial"/>
          <w:color w:val="000000"/>
          <w:sz w:val="22"/>
          <w:szCs w:val="22"/>
        </w:rPr>
        <w:t>.</w:t>
      </w:r>
    </w:p>
    <w:p w14:paraId="52E79B1A" w14:textId="77777777" w:rsidR="00B743D2" w:rsidRPr="00FD71F3" w:rsidRDefault="00B743D2" w:rsidP="00B743D2">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examined the association between years living in the United States and overweight risk among a community sample of Filipino adult immigrants living in the New York metropolitan area. We found a significant and adverse association between years living in the United States and overweight risk. Compared with Filipinos who lived in the United States less than 5 years, those who lived in the United States 10 years or longer had a higher overweight risk; this association was present only among Filipinos who migrated to New York metropolitan area at 30 years of age or younger. Studies on causal mechanisms explaining this pattern are needed.</w:t>
      </w:r>
    </w:p>
    <w:p w14:paraId="588D6926" w14:textId="3D467A87" w:rsidR="009D60B5" w:rsidRPr="00FD71F3" w:rsidRDefault="009D60B5">
      <w:pPr>
        <w:rPr>
          <w:rFonts w:ascii="Times" w:hAnsi="Times" w:cs="Arial"/>
          <w:color w:val="000000"/>
          <w:sz w:val="22"/>
          <w:szCs w:val="22"/>
          <w:lang w:eastAsia="en-US"/>
        </w:rPr>
      </w:pPr>
      <w:r w:rsidRPr="00FD71F3">
        <w:rPr>
          <w:rFonts w:ascii="Times" w:hAnsi="Times" w:cs="Arial"/>
          <w:color w:val="000000"/>
          <w:sz w:val="22"/>
          <w:szCs w:val="22"/>
        </w:rPr>
        <w:br w:type="page"/>
      </w:r>
    </w:p>
    <w:p w14:paraId="46D08774" w14:textId="77777777" w:rsidR="009D60B5" w:rsidRPr="00FD71F3" w:rsidRDefault="00E12009" w:rsidP="009D60B5">
      <w:pPr>
        <w:shd w:val="clear" w:color="auto" w:fill="FFFFFF"/>
        <w:spacing w:line="348" w:lineRule="atLeast"/>
        <w:rPr>
          <w:rFonts w:ascii="Times" w:hAnsi="Times" w:cs="Arial"/>
          <w:color w:val="000000"/>
          <w:sz w:val="22"/>
          <w:szCs w:val="22"/>
        </w:rPr>
      </w:pPr>
      <w:hyperlink r:id="rId177" w:tooltip="Journal of cancer education : the official journal of the American Association for Cancer Education." w:history="1">
        <w:r w:rsidR="009D60B5" w:rsidRPr="00FD71F3">
          <w:rPr>
            <w:rStyle w:val="Hyperlink"/>
            <w:rFonts w:ascii="Times" w:hAnsi="Times" w:cs="Arial"/>
            <w:color w:val="660066"/>
            <w:sz w:val="22"/>
            <w:szCs w:val="22"/>
          </w:rPr>
          <w:t>J Cancer Educ.</w:t>
        </w:r>
      </w:hyperlink>
      <w:r w:rsidR="009D60B5" w:rsidRPr="00FD71F3">
        <w:rPr>
          <w:rStyle w:val="apple-converted-space"/>
          <w:rFonts w:ascii="Times" w:hAnsi="Times" w:cs="Arial"/>
          <w:color w:val="000000"/>
          <w:sz w:val="22"/>
          <w:szCs w:val="22"/>
        </w:rPr>
        <w:t> </w:t>
      </w:r>
      <w:r w:rsidR="009D60B5" w:rsidRPr="00FD71F3">
        <w:rPr>
          <w:rFonts w:ascii="Times" w:hAnsi="Times" w:cs="Arial"/>
          <w:color w:val="000000"/>
          <w:sz w:val="22"/>
          <w:szCs w:val="22"/>
        </w:rPr>
        <w:t>2015 Dec 1. [Epub ahead of print]</w:t>
      </w:r>
    </w:p>
    <w:p w14:paraId="171B480B" w14:textId="13357894" w:rsidR="009D60B5" w:rsidRPr="00FD71F3" w:rsidRDefault="009D60B5" w:rsidP="009D60B5">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http://www.ncbi.nlm.nih.gov/pubmed/26621507</w:t>
      </w:r>
    </w:p>
    <w:p w14:paraId="48E95717" w14:textId="77777777" w:rsidR="009D60B5" w:rsidRPr="00FD71F3" w:rsidRDefault="009D60B5" w:rsidP="009D60B5">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Unmet Needs of Asian American and Pacific Islander Cancer Survivors.</w:t>
      </w:r>
    </w:p>
    <w:p w14:paraId="3ABEE10D" w14:textId="77777777" w:rsidR="009D60B5" w:rsidRPr="00FD71F3" w:rsidRDefault="00E12009" w:rsidP="009D60B5">
      <w:pPr>
        <w:shd w:val="clear" w:color="auto" w:fill="FFFFFF"/>
        <w:rPr>
          <w:rFonts w:ascii="Times" w:hAnsi="Times" w:cs="Arial"/>
          <w:color w:val="000000"/>
          <w:sz w:val="22"/>
          <w:szCs w:val="22"/>
        </w:rPr>
      </w:pPr>
      <w:hyperlink r:id="rId178" w:history="1">
        <w:r w:rsidR="009D60B5" w:rsidRPr="00FD71F3">
          <w:rPr>
            <w:rStyle w:val="Hyperlink"/>
            <w:rFonts w:ascii="Times" w:hAnsi="Times" w:cs="Arial"/>
            <w:color w:val="660066"/>
            <w:sz w:val="22"/>
            <w:szCs w:val="22"/>
          </w:rPr>
          <w:t>Le MN</w:t>
        </w:r>
      </w:hyperlink>
      <w:r w:rsidR="009D60B5" w:rsidRPr="00FD71F3">
        <w:rPr>
          <w:rFonts w:ascii="Times" w:hAnsi="Times" w:cs="Arial"/>
          <w:color w:val="000000"/>
          <w:sz w:val="22"/>
          <w:szCs w:val="22"/>
          <w:vertAlign w:val="superscript"/>
        </w:rPr>
        <w:t>1</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79" w:history="1">
        <w:r w:rsidR="009D60B5" w:rsidRPr="00FD71F3">
          <w:rPr>
            <w:rStyle w:val="Hyperlink"/>
            <w:rFonts w:ascii="Times" w:hAnsi="Times" w:cs="Arial"/>
            <w:color w:val="660066"/>
            <w:sz w:val="22"/>
            <w:szCs w:val="22"/>
          </w:rPr>
          <w:t>Nguyen GT</w:t>
        </w:r>
      </w:hyperlink>
      <w:r w:rsidR="009D60B5" w:rsidRPr="00FD71F3">
        <w:rPr>
          <w:rFonts w:ascii="Times" w:hAnsi="Times" w:cs="Arial"/>
          <w:color w:val="000000"/>
          <w:sz w:val="22"/>
          <w:szCs w:val="22"/>
          <w:vertAlign w:val="superscript"/>
        </w:rPr>
        <w:t>2</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0" w:history="1">
        <w:r w:rsidR="009D60B5" w:rsidRPr="00FD71F3">
          <w:rPr>
            <w:rStyle w:val="Hyperlink"/>
            <w:rFonts w:ascii="Times" w:hAnsi="Times" w:cs="Arial"/>
            <w:color w:val="660066"/>
            <w:sz w:val="22"/>
            <w:szCs w:val="22"/>
          </w:rPr>
          <w:t>Pan Z</w:t>
        </w:r>
      </w:hyperlink>
      <w:r w:rsidR="009D60B5" w:rsidRPr="00FD71F3">
        <w:rPr>
          <w:rFonts w:ascii="Times" w:hAnsi="Times" w:cs="Arial"/>
          <w:color w:val="000000"/>
          <w:sz w:val="22"/>
          <w:szCs w:val="22"/>
          <w:vertAlign w:val="superscript"/>
        </w:rPr>
        <w:t>3</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1" w:history="1">
        <w:r w:rsidR="009D60B5" w:rsidRPr="00FD71F3">
          <w:rPr>
            <w:rStyle w:val="Hyperlink"/>
            <w:rFonts w:ascii="Times" w:hAnsi="Times" w:cs="Arial"/>
            <w:color w:val="660066"/>
            <w:sz w:val="22"/>
            <w:szCs w:val="22"/>
          </w:rPr>
          <w:t>Maglalang DD</w:t>
        </w:r>
      </w:hyperlink>
      <w:r w:rsidR="009D60B5" w:rsidRPr="00FD71F3">
        <w:rPr>
          <w:rFonts w:ascii="Times" w:hAnsi="Times" w:cs="Arial"/>
          <w:color w:val="000000"/>
          <w:sz w:val="22"/>
          <w:szCs w:val="22"/>
          <w:vertAlign w:val="superscript"/>
        </w:rPr>
        <w:t>4</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2" w:history="1">
        <w:r w:rsidR="009D60B5" w:rsidRPr="00FD71F3">
          <w:rPr>
            <w:rStyle w:val="Hyperlink"/>
            <w:rFonts w:ascii="Times" w:hAnsi="Times" w:cs="Arial"/>
            <w:color w:val="660066"/>
            <w:sz w:val="22"/>
            <w:szCs w:val="22"/>
          </w:rPr>
          <w:t>Butt F</w:t>
        </w:r>
      </w:hyperlink>
      <w:r w:rsidR="009D60B5" w:rsidRPr="00FD71F3">
        <w:rPr>
          <w:rFonts w:ascii="Times" w:hAnsi="Times" w:cs="Arial"/>
          <w:color w:val="000000"/>
          <w:sz w:val="22"/>
          <w:szCs w:val="22"/>
          <w:vertAlign w:val="superscript"/>
        </w:rPr>
        <w:t>5</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3" w:history="1">
        <w:r w:rsidR="009D60B5" w:rsidRPr="00FD71F3">
          <w:rPr>
            <w:rStyle w:val="Hyperlink"/>
            <w:rFonts w:ascii="Times" w:hAnsi="Times" w:cs="Arial"/>
            <w:color w:val="660066"/>
            <w:sz w:val="22"/>
            <w:szCs w:val="22"/>
          </w:rPr>
          <w:t>Bautista R</w:t>
        </w:r>
      </w:hyperlink>
      <w:r w:rsidR="009D60B5" w:rsidRPr="00FD71F3">
        <w:rPr>
          <w:rFonts w:ascii="Times" w:hAnsi="Times" w:cs="Arial"/>
          <w:color w:val="000000"/>
          <w:sz w:val="22"/>
          <w:szCs w:val="22"/>
          <w:vertAlign w:val="superscript"/>
        </w:rPr>
        <w:t>6</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4" w:history="1">
        <w:r w:rsidR="009D60B5" w:rsidRPr="00FD71F3">
          <w:rPr>
            <w:rStyle w:val="Hyperlink"/>
            <w:rFonts w:ascii="Times" w:hAnsi="Times" w:cs="Arial"/>
            <w:color w:val="660066"/>
            <w:sz w:val="22"/>
            <w:szCs w:val="22"/>
          </w:rPr>
          <w:t>Nitta M</w:t>
        </w:r>
      </w:hyperlink>
      <w:r w:rsidR="009D60B5" w:rsidRPr="00FD71F3">
        <w:rPr>
          <w:rFonts w:ascii="Times" w:hAnsi="Times" w:cs="Arial"/>
          <w:color w:val="000000"/>
          <w:sz w:val="22"/>
          <w:szCs w:val="22"/>
          <w:vertAlign w:val="superscript"/>
        </w:rPr>
        <w:t>6</w:t>
      </w:r>
      <w:r w:rsidR="009D60B5" w:rsidRPr="00FD71F3">
        <w:rPr>
          <w:rFonts w:ascii="Times" w:hAnsi="Times" w:cs="Arial"/>
          <w:color w:val="000000"/>
          <w:sz w:val="22"/>
          <w:szCs w:val="22"/>
        </w:rPr>
        <w:t>,</w:t>
      </w:r>
      <w:r w:rsidR="009D60B5" w:rsidRPr="00FD71F3">
        <w:rPr>
          <w:rStyle w:val="apple-converted-space"/>
          <w:rFonts w:ascii="Times" w:hAnsi="Times" w:cs="Arial"/>
          <w:color w:val="000000"/>
          <w:sz w:val="22"/>
          <w:szCs w:val="22"/>
        </w:rPr>
        <w:t> </w:t>
      </w:r>
      <w:hyperlink r:id="rId185" w:history="1">
        <w:r w:rsidR="009D60B5" w:rsidRPr="00FD71F3">
          <w:rPr>
            <w:rStyle w:val="Hyperlink"/>
            <w:rFonts w:ascii="Times" w:hAnsi="Times" w:cs="Arial"/>
            <w:color w:val="660066"/>
            <w:sz w:val="22"/>
            <w:szCs w:val="22"/>
          </w:rPr>
          <w:t>Barg FK</w:t>
        </w:r>
      </w:hyperlink>
      <w:r w:rsidR="009D60B5" w:rsidRPr="00FD71F3">
        <w:rPr>
          <w:rFonts w:ascii="Times" w:hAnsi="Times" w:cs="Arial"/>
          <w:color w:val="000000"/>
          <w:sz w:val="22"/>
          <w:szCs w:val="22"/>
          <w:vertAlign w:val="superscript"/>
        </w:rPr>
        <w:t>2</w:t>
      </w:r>
      <w:r w:rsidR="009D60B5" w:rsidRPr="00FD71F3">
        <w:rPr>
          <w:rFonts w:ascii="Times" w:hAnsi="Times" w:cs="Arial"/>
          <w:color w:val="000000"/>
          <w:sz w:val="22"/>
          <w:szCs w:val="22"/>
        </w:rPr>
        <w:t>.</w:t>
      </w:r>
    </w:p>
    <w:p w14:paraId="74EF3042" w14:textId="77777777" w:rsidR="009D60B5" w:rsidRPr="00FD71F3" w:rsidRDefault="009D60B5" w:rsidP="009D60B5">
      <w:pPr>
        <w:pStyle w:val="NormalWeb"/>
        <w:shd w:val="clear" w:color="auto" w:fill="FFFFFF"/>
        <w:spacing w:before="0" w:beforeAutospacing="0" w:after="120" w:afterAutospacing="0" w:line="270" w:lineRule="atLeast"/>
        <w:rPr>
          <w:rFonts w:cs="Arial"/>
          <w:color w:val="000000"/>
          <w:sz w:val="22"/>
          <w:szCs w:val="22"/>
        </w:rPr>
      </w:pPr>
    </w:p>
    <w:p w14:paraId="784B1EF2" w14:textId="6FCACC82" w:rsidR="00EF1AA7" w:rsidRPr="00FD71F3" w:rsidRDefault="009D60B5" w:rsidP="009D60B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the USA, cancer is the leading cause of death for Asian Americans and Pacific Islanders (AAPIs), but little is known about the unmet needs of AAPI cancer survivors, especially from a national perspective. Using a community-based participatory research approach, we partnered with the Asian and Pacific Islander National Cancer Survivors Network and the Asian American Cancer Support Network to design and conduct a cross-sectional survey to understand the unmet needs of a national sample of AAPI cancer survivors. We assessed unmet needs in 10 domains: day-to-day activities, financial expenses, emotional concerns, medical treatment, cancer information, home care, nutrition, physical concerns, family relationships, and spirituality. We also assessed self-reported measures related to quality of life. This national sample of AAPI cancer survivors included people from 14 states and two territories who had been diagnosed with a broad range of cancers, including cancer of the breast, ovary/uterus/cervix, prostate, blood, and other sites. Over 80 % reported at least one unmet need. Participants reported an average of 8.4 unmet needs, spanning an average of 3.9 domains. Most commonly reported were unmet needs pertaining to physical concerns (66 %), day-to-day activities (52 %), and emotional concerns (52 %). This is the first report of unmet needs in a national sample of AAPI cancer survivors with a range of different cancer types. It describes the areas of greatest need and points to the importance of devoting more resources to identifying and addressing unmet needs for the underserved population of AAPI cancer survivors.</w:t>
      </w:r>
    </w:p>
    <w:p w14:paraId="52148A04" w14:textId="77777777" w:rsidR="00EF1AA7" w:rsidRPr="00FD71F3" w:rsidRDefault="00EF1AA7">
      <w:pPr>
        <w:rPr>
          <w:rFonts w:ascii="Times" w:hAnsi="Times" w:cs="Arial"/>
          <w:color w:val="000000"/>
          <w:sz w:val="22"/>
          <w:szCs w:val="22"/>
          <w:lang w:eastAsia="en-US"/>
        </w:rPr>
      </w:pPr>
      <w:r w:rsidRPr="00FD71F3">
        <w:rPr>
          <w:rFonts w:ascii="Times" w:hAnsi="Times" w:cs="Arial"/>
          <w:color w:val="000000"/>
          <w:sz w:val="22"/>
          <w:szCs w:val="22"/>
        </w:rPr>
        <w:br w:type="page"/>
      </w:r>
    </w:p>
    <w:p w14:paraId="0DF33ED8" w14:textId="77777777" w:rsidR="00EF1AA7" w:rsidRPr="00FD71F3" w:rsidRDefault="00E12009" w:rsidP="00EF1AA7">
      <w:pPr>
        <w:shd w:val="clear" w:color="auto" w:fill="FFFFFF"/>
        <w:spacing w:line="348" w:lineRule="atLeast"/>
        <w:rPr>
          <w:rFonts w:ascii="Times" w:hAnsi="Times" w:cs="Arial"/>
          <w:color w:val="000000"/>
          <w:sz w:val="22"/>
          <w:szCs w:val="22"/>
        </w:rPr>
      </w:pPr>
      <w:hyperlink r:id="rId186" w:tooltip="BMC health services research." w:history="1">
        <w:r w:rsidR="00EF1AA7" w:rsidRPr="00FD71F3">
          <w:rPr>
            <w:rStyle w:val="Hyperlink"/>
            <w:rFonts w:ascii="Times" w:hAnsi="Times" w:cs="Arial"/>
            <w:color w:val="660066"/>
            <w:sz w:val="22"/>
            <w:szCs w:val="22"/>
          </w:rPr>
          <w:t>BMC Health Serv Res.</w:t>
        </w:r>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 Dec 8;15:542. doi: 10.1186/s12913-015-1191-7.</w:t>
      </w:r>
    </w:p>
    <w:p w14:paraId="7A45B126" w14:textId="39E56132"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http://www.ncbi.nlm.nih.gov/pubmed/26645481</w:t>
      </w:r>
    </w:p>
    <w:p w14:paraId="47BE9EEA"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Factors influencing the underutilization of mental health services among Asian American women with a history of depression and suicide.</w:t>
      </w:r>
    </w:p>
    <w:p w14:paraId="76E3448E" w14:textId="77777777" w:rsidR="00EF1AA7" w:rsidRPr="00FD71F3" w:rsidRDefault="00E12009" w:rsidP="00EF1AA7">
      <w:pPr>
        <w:shd w:val="clear" w:color="auto" w:fill="FFFFFF"/>
        <w:rPr>
          <w:rFonts w:ascii="Times" w:hAnsi="Times" w:cs="Arial"/>
          <w:color w:val="000000"/>
          <w:sz w:val="22"/>
          <w:szCs w:val="22"/>
        </w:rPr>
      </w:pPr>
      <w:hyperlink r:id="rId187" w:history="1">
        <w:r w:rsidR="00EF1AA7" w:rsidRPr="00FD71F3">
          <w:rPr>
            <w:rStyle w:val="Hyperlink"/>
            <w:rFonts w:ascii="Times" w:hAnsi="Times" w:cs="Arial"/>
            <w:color w:val="660066"/>
            <w:sz w:val="22"/>
            <w:szCs w:val="22"/>
          </w:rPr>
          <w:t>Augsberger A</w:t>
        </w:r>
      </w:hyperlink>
      <w:r w:rsidR="00EF1AA7" w:rsidRPr="00FD71F3">
        <w:rPr>
          <w:rFonts w:ascii="Times" w:hAnsi="Times" w:cs="Arial"/>
          <w:color w:val="000000"/>
          <w:sz w:val="22"/>
          <w:szCs w:val="22"/>
          <w:vertAlign w:val="superscript"/>
        </w:rPr>
        <w:t>1</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88" w:history="1">
        <w:r w:rsidR="00EF1AA7" w:rsidRPr="00FD71F3">
          <w:rPr>
            <w:rStyle w:val="Hyperlink"/>
            <w:rFonts w:ascii="Times" w:hAnsi="Times" w:cs="Arial"/>
            <w:color w:val="660066"/>
            <w:sz w:val="22"/>
            <w:szCs w:val="22"/>
          </w:rPr>
          <w:t>Yeung A</w:t>
        </w:r>
      </w:hyperlink>
      <w:r w:rsidR="00EF1AA7" w:rsidRPr="00FD71F3">
        <w:rPr>
          <w:rFonts w:ascii="Times" w:hAnsi="Times" w:cs="Arial"/>
          <w:color w:val="000000"/>
          <w:sz w:val="22"/>
          <w:szCs w:val="22"/>
          <w:vertAlign w:val="superscript"/>
        </w:rPr>
        <w:t>2,3</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89" w:history="1">
        <w:r w:rsidR="00EF1AA7" w:rsidRPr="00FD71F3">
          <w:rPr>
            <w:rStyle w:val="Hyperlink"/>
            <w:rFonts w:ascii="Times" w:hAnsi="Times" w:cs="Arial"/>
            <w:color w:val="660066"/>
            <w:sz w:val="22"/>
            <w:szCs w:val="22"/>
          </w:rPr>
          <w:t>Dougher M</w:t>
        </w:r>
      </w:hyperlink>
      <w:r w:rsidR="00EF1AA7" w:rsidRPr="00FD71F3">
        <w:rPr>
          <w:rFonts w:ascii="Times" w:hAnsi="Times" w:cs="Arial"/>
          <w:color w:val="000000"/>
          <w:sz w:val="22"/>
          <w:szCs w:val="22"/>
          <w:vertAlign w:val="superscript"/>
        </w:rPr>
        <w:t>4</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0" w:history="1">
        <w:r w:rsidR="00EF1AA7" w:rsidRPr="00FD71F3">
          <w:rPr>
            <w:rStyle w:val="Hyperlink"/>
            <w:rFonts w:ascii="Times" w:hAnsi="Times" w:cs="Arial"/>
            <w:color w:val="660066"/>
            <w:sz w:val="22"/>
            <w:szCs w:val="22"/>
          </w:rPr>
          <w:t>Hahm HC</w:t>
        </w:r>
      </w:hyperlink>
      <w:r w:rsidR="00EF1AA7" w:rsidRPr="00FD71F3">
        <w:rPr>
          <w:rFonts w:ascii="Times" w:hAnsi="Times" w:cs="Arial"/>
          <w:color w:val="000000"/>
          <w:sz w:val="22"/>
          <w:szCs w:val="22"/>
          <w:vertAlign w:val="superscript"/>
        </w:rPr>
        <w:t>5</w:t>
      </w:r>
      <w:r w:rsidR="00EF1AA7" w:rsidRPr="00FD71F3">
        <w:rPr>
          <w:rFonts w:ascii="Times" w:hAnsi="Times" w:cs="Arial"/>
          <w:color w:val="000000"/>
          <w:sz w:val="22"/>
          <w:szCs w:val="22"/>
        </w:rPr>
        <w:t>.</w:t>
      </w:r>
    </w:p>
    <w:p w14:paraId="024DB5D7"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71BEF69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4606A658"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Despite the substantially high prevalence of depression, suicidal ideation and suicide attempts among Asian American women who are children of immigrants, little is known about the prevalence of mental health utilization and the perceived barriers to accessing care.</w:t>
      </w:r>
    </w:p>
    <w:p w14:paraId="08284D52"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0D2B03FB"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d</w:t>
      </w:r>
      <w:bookmarkStart w:id="24" w:name="OLE_LINK24"/>
      <w:r w:rsidRPr="00FD71F3">
        <w:rPr>
          <w:rFonts w:cs="Arial"/>
          <w:color w:val="000000"/>
          <w:sz w:val="22"/>
          <w:szCs w:val="22"/>
        </w:rPr>
        <w:t>ata were from the Asian American Women's Sexual Health Initiative Project (AWSHIP), a 5-year mixed methods study at Boston University</w:t>
      </w:r>
      <w:bookmarkEnd w:id="24"/>
      <w:r w:rsidRPr="00FD71F3">
        <w:rPr>
          <w:rFonts w:cs="Arial"/>
          <w:color w:val="000000"/>
          <w:sz w:val="22"/>
          <w:szCs w:val="22"/>
        </w:rPr>
        <w:t>. The quantitative analysis examined the differential proportion of mental health utilization among 701 survey participants based on their mental health risk profile determined by current moderate to severe depression symptoms and lifetime history of suicidality. Mental health risk groups were created based on participants' current depression symptoms and history of suicide behaviors: Group 1-low-risk; Group 2-medium-risk; Group 3-high-risk. Mental health care utilization outcomes were measured by any mental health care, minimally adequate mental health care, and intensive mental health care. The qualitative analysis explored the perceived barriers to mental health care among 17 participants from the medium and high-risk groups.</w:t>
      </w:r>
    </w:p>
    <w:p w14:paraId="464468B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4971CE41"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Among 701 participants, 4</w:t>
      </w:r>
      <w:bookmarkStart w:id="25" w:name="OLE_LINK25"/>
      <w:bookmarkStart w:id="26" w:name="OLE_LINK26"/>
      <w:r w:rsidRPr="00FD71F3">
        <w:rPr>
          <w:rFonts w:cs="Arial"/>
          <w:color w:val="000000"/>
          <w:sz w:val="22"/>
          <w:szCs w:val="22"/>
        </w:rPr>
        <w:t>3% of women (n</w:t>
      </w:r>
      <w:r w:rsidRPr="00FD71F3">
        <w:rPr>
          <w:rFonts w:ascii="Times New Roman" w:hAnsi="Times New Roman"/>
          <w:color w:val="000000"/>
          <w:sz w:val="22"/>
          <w:szCs w:val="22"/>
        </w:rPr>
        <w:t> </w:t>
      </w:r>
      <w:r w:rsidRPr="00FD71F3">
        <w:rPr>
          <w:rFonts w:cs="Arial"/>
          <w:color w:val="000000"/>
          <w:sz w:val="22"/>
          <w:szCs w:val="22"/>
        </w:rPr>
        <w:t>=</w:t>
      </w:r>
      <w:r w:rsidRPr="00FD71F3">
        <w:rPr>
          <w:rFonts w:ascii="Times New Roman" w:hAnsi="Times New Roman"/>
          <w:color w:val="000000"/>
          <w:sz w:val="22"/>
          <w:szCs w:val="22"/>
        </w:rPr>
        <w:t> </w:t>
      </w:r>
      <w:r w:rsidRPr="00FD71F3">
        <w:rPr>
          <w:rFonts w:cs="Arial"/>
          <w:color w:val="000000"/>
          <w:sz w:val="22"/>
          <w:szCs w:val="22"/>
        </w:rPr>
        <w:t xml:space="preserve">299) reported that they either suffered from current moderate to severe depression symptoms or a lifetime history of suicidal ideation or suicide attempt. </w:t>
      </w:r>
      <w:bookmarkEnd w:id="25"/>
      <w:bookmarkEnd w:id="26"/>
      <w:r w:rsidRPr="00FD71F3">
        <w:rPr>
          <w:rFonts w:cs="Arial"/>
          <w:color w:val="000000"/>
          <w:sz w:val="22"/>
          <w:szCs w:val="22"/>
        </w:rPr>
        <w:t xml:space="preserve">Although the high-risk group demonstrated statistically significant higher mental health utilization compared to the low and medium-risk groups, more than 60% of the high-risk group did not access any mental health care, and more than 80% did not receive minimally adequate care. The qualitative analysis identified three underutilization factors: </w:t>
      </w:r>
      <w:bookmarkStart w:id="27" w:name="OLE_LINK29"/>
      <w:bookmarkStart w:id="28" w:name="OLE_LINK30"/>
      <w:r w:rsidRPr="00FD71F3">
        <w:rPr>
          <w:rFonts w:cs="Arial"/>
          <w:color w:val="000000"/>
          <w:sz w:val="22"/>
          <w:szCs w:val="22"/>
        </w:rPr>
        <w:t>Asian family contributions to mental health stigma, Asian community contributions to mental health stigma, and a mismatch between cultural needs and available services.</w:t>
      </w:r>
    </w:p>
    <w:bookmarkEnd w:id="27"/>
    <w:bookmarkEnd w:id="28"/>
    <w:p w14:paraId="2E028009"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30F6ACB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Despite the high prevalence of depression and suicidal behaviors among young Asian American women in the sample, </w:t>
      </w:r>
      <w:bookmarkStart w:id="29" w:name="OLE_LINK27"/>
      <w:bookmarkStart w:id="30" w:name="OLE_LINK28"/>
      <w:r w:rsidRPr="00FD71F3">
        <w:rPr>
          <w:rFonts w:cs="Arial"/>
          <w:color w:val="000000"/>
          <w:sz w:val="22"/>
          <w:szCs w:val="22"/>
        </w:rPr>
        <w:t>the proportion of mental health care utilization was extremely low</w:t>
      </w:r>
      <w:bookmarkEnd w:id="29"/>
      <w:bookmarkEnd w:id="30"/>
      <w:r w:rsidRPr="00FD71F3">
        <w:rPr>
          <w:rFonts w:cs="Arial"/>
          <w:color w:val="000000"/>
          <w:sz w:val="22"/>
          <w:szCs w:val="22"/>
        </w:rPr>
        <w:t>. The qualitative analysis underscores the influence of Asian family and community stigma on mental health utilization and the lack of culturally appropriate mental health interventions. Prevention and intervention efforts should focus on raising mental health awareness in the Asian American community and offering culturally sensitive services.</w:t>
      </w:r>
    </w:p>
    <w:p w14:paraId="03FBD945" w14:textId="77777777" w:rsidR="009D60B5" w:rsidRPr="00FD71F3" w:rsidRDefault="009D60B5" w:rsidP="009D60B5">
      <w:pPr>
        <w:pStyle w:val="NormalWeb"/>
        <w:shd w:val="clear" w:color="auto" w:fill="FFFFFF"/>
        <w:spacing w:before="0" w:beforeAutospacing="0" w:after="120" w:afterAutospacing="0" w:line="270" w:lineRule="atLeast"/>
        <w:rPr>
          <w:rFonts w:cs="Arial"/>
          <w:color w:val="000000"/>
          <w:sz w:val="22"/>
          <w:szCs w:val="22"/>
        </w:rPr>
      </w:pPr>
    </w:p>
    <w:p w14:paraId="675F449A" w14:textId="77777777" w:rsidR="00EF1AA7" w:rsidRPr="00FD71F3" w:rsidRDefault="00EF1AA7">
      <w:pPr>
        <w:rPr>
          <w:rFonts w:ascii="Times" w:hAnsi="Times" w:cs="Arial"/>
          <w:color w:val="000000"/>
          <w:sz w:val="22"/>
          <w:szCs w:val="22"/>
        </w:rPr>
      </w:pPr>
      <w:r w:rsidRPr="00FD71F3">
        <w:rPr>
          <w:rFonts w:ascii="Times" w:hAnsi="Times" w:cs="Arial"/>
          <w:color w:val="000000"/>
          <w:sz w:val="22"/>
          <w:szCs w:val="22"/>
        </w:rPr>
        <w:br w:type="page"/>
      </w:r>
    </w:p>
    <w:p w14:paraId="78901A98" w14:textId="086009A9" w:rsidR="00EF1AA7" w:rsidRPr="00FD71F3" w:rsidRDefault="00E12009" w:rsidP="00EF1AA7">
      <w:pPr>
        <w:shd w:val="clear" w:color="auto" w:fill="FFFFFF"/>
        <w:spacing w:line="348" w:lineRule="atLeast"/>
        <w:rPr>
          <w:rFonts w:ascii="Times" w:hAnsi="Times" w:cs="Arial"/>
          <w:color w:val="000000"/>
          <w:sz w:val="22"/>
          <w:szCs w:val="22"/>
        </w:rPr>
      </w:pPr>
      <w:hyperlink r:id="rId191" w:tooltip="Journal of nursing scholarship : an official publication of Sigma Theta Tau International Honor Society of Nursing / Sigma Theta Tau." w:history="1">
        <w:r w:rsidR="00EF1AA7" w:rsidRPr="00FD71F3">
          <w:rPr>
            <w:rStyle w:val="Hyperlink"/>
            <w:rFonts w:ascii="Times" w:hAnsi="Times" w:cs="Arial"/>
            <w:color w:val="660066"/>
            <w:sz w:val="22"/>
            <w:szCs w:val="22"/>
          </w:rPr>
          <w:t>J Nurs Scholarsh.</w:t>
        </w:r>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 Dec 7. doi: 10.1111/jnu.12180. [Epub ahead of print]</w:t>
      </w:r>
    </w:p>
    <w:p w14:paraId="085DA293" w14:textId="2D165DF7"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http://www.ncbi.nlm.nih.gov/pubmed/26641597</w:t>
      </w:r>
    </w:p>
    <w:p w14:paraId="4B592F3B"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Correlates of Physical Activity Among Middle-Aged and Older Korean Americans at Risk for Diabetes.</w:t>
      </w:r>
    </w:p>
    <w:p w14:paraId="3775C792" w14:textId="77777777" w:rsidR="00EF1AA7" w:rsidRPr="00FD71F3" w:rsidRDefault="00E12009" w:rsidP="00EF1AA7">
      <w:pPr>
        <w:shd w:val="clear" w:color="auto" w:fill="FFFFFF"/>
        <w:rPr>
          <w:rFonts w:ascii="Times" w:hAnsi="Times" w:cs="Arial"/>
          <w:color w:val="000000"/>
          <w:sz w:val="22"/>
          <w:szCs w:val="22"/>
        </w:rPr>
      </w:pPr>
      <w:hyperlink r:id="rId192" w:history="1">
        <w:r w:rsidR="00EF1AA7" w:rsidRPr="00FD71F3">
          <w:rPr>
            <w:rStyle w:val="Hyperlink"/>
            <w:rFonts w:ascii="Times" w:hAnsi="Times" w:cs="Arial"/>
            <w:color w:val="660066"/>
            <w:sz w:val="22"/>
            <w:szCs w:val="22"/>
          </w:rPr>
          <w:t>Han BH</w:t>
        </w:r>
      </w:hyperlink>
      <w:r w:rsidR="00EF1AA7" w:rsidRPr="00FD71F3">
        <w:rPr>
          <w:rFonts w:ascii="Times" w:hAnsi="Times" w:cs="Arial"/>
          <w:color w:val="000000"/>
          <w:sz w:val="22"/>
          <w:szCs w:val="22"/>
          <w:vertAlign w:val="superscript"/>
        </w:rPr>
        <w:t>1</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3" w:history="1">
        <w:r w:rsidR="00EF1AA7" w:rsidRPr="00FD71F3">
          <w:rPr>
            <w:rStyle w:val="Hyperlink"/>
            <w:rFonts w:ascii="Times" w:hAnsi="Times" w:cs="Arial"/>
            <w:color w:val="660066"/>
            <w:sz w:val="22"/>
            <w:szCs w:val="22"/>
          </w:rPr>
          <w:t>Sadarangani T</w:t>
        </w:r>
      </w:hyperlink>
      <w:r w:rsidR="00EF1AA7" w:rsidRPr="00FD71F3">
        <w:rPr>
          <w:rFonts w:ascii="Times" w:hAnsi="Times" w:cs="Arial"/>
          <w:color w:val="000000"/>
          <w:sz w:val="22"/>
          <w:szCs w:val="22"/>
          <w:vertAlign w:val="superscript"/>
        </w:rPr>
        <w:t>2</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4" w:history="1">
        <w:r w:rsidR="00EF1AA7" w:rsidRPr="00FD71F3">
          <w:rPr>
            <w:rStyle w:val="Hyperlink"/>
            <w:rFonts w:ascii="Times" w:hAnsi="Times" w:cs="Arial"/>
            <w:color w:val="660066"/>
            <w:sz w:val="22"/>
            <w:szCs w:val="22"/>
          </w:rPr>
          <w:t>Wyatt LC</w:t>
        </w:r>
      </w:hyperlink>
      <w:r w:rsidR="00EF1AA7" w:rsidRPr="00FD71F3">
        <w:rPr>
          <w:rFonts w:ascii="Times" w:hAnsi="Times" w:cs="Arial"/>
          <w:color w:val="000000"/>
          <w:sz w:val="22"/>
          <w:szCs w:val="22"/>
          <w:vertAlign w:val="superscript"/>
        </w:rPr>
        <w:t>3</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5" w:history="1">
        <w:r w:rsidR="00EF1AA7" w:rsidRPr="00FD71F3">
          <w:rPr>
            <w:rStyle w:val="Hyperlink"/>
            <w:rFonts w:ascii="Times" w:hAnsi="Times" w:cs="Arial"/>
            <w:color w:val="660066"/>
            <w:sz w:val="22"/>
            <w:szCs w:val="22"/>
          </w:rPr>
          <w:t>Zanowiak JM</w:t>
        </w:r>
      </w:hyperlink>
      <w:r w:rsidR="00EF1AA7" w:rsidRPr="00FD71F3">
        <w:rPr>
          <w:rFonts w:ascii="Times" w:hAnsi="Times" w:cs="Arial"/>
          <w:color w:val="000000"/>
          <w:sz w:val="22"/>
          <w:szCs w:val="22"/>
          <w:vertAlign w:val="superscript"/>
        </w:rPr>
        <w:t>4</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6" w:history="1">
        <w:r w:rsidR="00EF1AA7" w:rsidRPr="00FD71F3">
          <w:rPr>
            <w:rStyle w:val="Hyperlink"/>
            <w:rFonts w:ascii="Times" w:hAnsi="Times" w:cs="Arial"/>
            <w:color w:val="660066"/>
            <w:sz w:val="22"/>
            <w:szCs w:val="22"/>
          </w:rPr>
          <w:t>Kwon SC</w:t>
        </w:r>
      </w:hyperlink>
      <w:r w:rsidR="00EF1AA7" w:rsidRPr="00FD71F3">
        <w:rPr>
          <w:rFonts w:ascii="Times" w:hAnsi="Times" w:cs="Arial"/>
          <w:color w:val="000000"/>
          <w:sz w:val="22"/>
          <w:szCs w:val="22"/>
          <w:vertAlign w:val="superscript"/>
        </w:rPr>
        <w:t>5</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7" w:history="1">
        <w:r w:rsidR="00EF1AA7" w:rsidRPr="00FD71F3">
          <w:rPr>
            <w:rStyle w:val="Hyperlink"/>
            <w:rFonts w:ascii="Times" w:hAnsi="Times" w:cs="Arial"/>
            <w:color w:val="660066"/>
            <w:sz w:val="22"/>
            <w:szCs w:val="22"/>
          </w:rPr>
          <w:t>Trinh-Shevrin C</w:t>
        </w:r>
      </w:hyperlink>
      <w:r w:rsidR="00EF1AA7" w:rsidRPr="00FD71F3">
        <w:rPr>
          <w:rFonts w:ascii="Times" w:hAnsi="Times" w:cs="Arial"/>
          <w:color w:val="000000"/>
          <w:sz w:val="22"/>
          <w:szCs w:val="22"/>
          <w:vertAlign w:val="superscript"/>
        </w:rPr>
        <w:t>6</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8" w:history="1">
        <w:r w:rsidR="00EF1AA7" w:rsidRPr="00FD71F3">
          <w:rPr>
            <w:rStyle w:val="Hyperlink"/>
            <w:rFonts w:ascii="Times" w:hAnsi="Times" w:cs="Arial"/>
            <w:color w:val="660066"/>
            <w:sz w:val="22"/>
            <w:szCs w:val="22"/>
          </w:rPr>
          <w:t>Lee L</w:t>
        </w:r>
      </w:hyperlink>
      <w:r w:rsidR="00EF1AA7" w:rsidRPr="00FD71F3">
        <w:rPr>
          <w:rFonts w:ascii="Times" w:hAnsi="Times" w:cs="Arial"/>
          <w:color w:val="000000"/>
          <w:sz w:val="22"/>
          <w:szCs w:val="22"/>
          <w:vertAlign w:val="superscript"/>
        </w:rPr>
        <w:t>7</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199" w:history="1">
        <w:r w:rsidR="00EF1AA7" w:rsidRPr="00FD71F3">
          <w:rPr>
            <w:rStyle w:val="Hyperlink"/>
            <w:rFonts w:ascii="Times" w:hAnsi="Times" w:cs="Arial"/>
            <w:color w:val="660066"/>
            <w:sz w:val="22"/>
            <w:szCs w:val="22"/>
          </w:rPr>
          <w:t>Islam NS</w:t>
        </w:r>
      </w:hyperlink>
      <w:r w:rsidR="00EF1AA7" w:rsidRPr="00FD71F3">
        <w:rPr>
          <w:rFonts w:ascii="Times" w:hAnsi="Times" w:cs="Arial"/>
          <w:color w:val="000000"/>
          <w:sz w:val="22"/>
          <w:szCs w:val="22"/>
          <w:vertAlign w:val="superscript"/>
        </w:rPr>
        <w:t>8</w:t>
      </w:r>
      <w:r w:rsidR="00EF1AA7" w:rsidRPr="00FD71F3">
        <w:rPr>
          <w:rFonts w:ascii="Times" w:hAnsi="Times" w:cs="Arial"/>
          <w:color w:val="000000"/>
          <w:sz w:val="22"/>
          <w:szCs w:val="22"/>
        </w:rPr>
        <w:t>.</w:t>
      </w:r>
    </w:p>
    <w:p w14:paraId="4CD7A83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0BA089E4"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PURPOSE:</w:t>
      </w:r>
    </w:p>
    <w:p w14:paraId="28D6BA1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To explore correlates of meeting recommended physical activity (PA) goals among middle-aged and older Korean Americans at risk for diabetes mellitus (DM).</w:t>
      </w:r>
    </w:p>
    <w:p w14:paraId="50AD91B1"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DESIGN AND METHODS:</w:t>
      </w:r>
    </w:p>
    <w:p w14:paraId="2DBB19E1"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PA patterns and their correlates were assessed among 292 middle-aged and older Korean Americans at risk for DM living in New York City using cross-sectional design of baseline information from a diabetes prevention intervention. PA was assessed by self-report of moderate and vigorous activity, results were stratified by age group (45-64 and 65-75 years), and bivariate analyses compared individuals performing less than sufficient PA and individuals performing sufficient PA. Logistic regression was used to calculate adjusted odds ratios predicting sufficient PA.</w:t>
      </w:r>
    </w:p>
    <w:p w14:paraId="7DDC99C3"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FINDINGS:</w:t>
      </w:r>
    </w:p>
    <w:p w14:paraId="1303C38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After adjusting for sex, age group, years lived in the United States, marital status, health insurance, and body mass index (BMI), sufficient PA was associated with male sex, older age, lower BMI, eating vegetables daily, and many PA-specific questions (lack of barriers, confidence, and engagement). When stratified by age group, male sex and eating vegetables daily was no longer significant among Koreans 65 to 75 years of age, and BMI was not significant for either age group.</w:t>
      </w:r>
    </w:p>
    <w:p w14:paraId="1271DFD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35A569B0"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PA interventions targeting this population may be beneficial and should consider the roles of sex, age, physical and social environment, motivation, and self-efficacy.</w:t>
      </w:r>
    </w:p>
    <w:p w14:paraId="25D46752"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CLINICAL RELEVANCE:</w:t>
      </w:r>
    </w:p>
    <w:p w14:paraId="608C7B38"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Clinical providers should understand the unique motivations for PA among Korean Americans and recognize the importance of culturally driven strategies to enable lifestyle changes and support successful aging for diverse populations.</w:t>
      </w:r>
    </w:p>
    <w:p w14:paraId="2FCE972D" w14:textId="4E1F9C87" w:rsidR="00EF1AA7" w:rsidRPr="00FD71F3" w:rsidRDefault="00EF1AA7">
      <w:pPr>
        <w:rPr>
          <w:rFonts w:ascii="Times" w:hAnsi="Times" w:cs="Arial"/>
          <w:color w:val="000000"/>
          <w:sz w:val="22"/>
          <w:szCs w:val="22"/>
          <w:lang w:eastAsia="en-US"/>
        </w:rPr>
      </w:pPr>
      <w:r w:rsidRPr="00FD71F3">
        <w:rPr>
          <w:rFonts w:ascii="Times" w:hAnsi="Times" w:cs="Arial"/>
          <w:color w:val="000000"/>
          <w:sz w:val="22"/>
          <w:szCs w:val="22"/>
        </w:rPr>
        <w:br w:type="page"/>
      </w:r>
    </w:p>
    <w:p w14:paraId="1BC851EB" w14:textId="77777777" w:rsidR="00EF1AA7" w:rsidRPr="00FD71F3" w:rsidRDefault="00E12009" w:rsidP="00EF1AA7">
      <w:pPr>
        <w:shd w:val="clear" w:color="auto" w:fill="FFFFFF"/>
        <w:spacing w:line="348" w:lineRule="atLeast"/>
        <w:rPr>
          <w:rFonts w:ascii="Times" w:hAnsi="Times" w:cs="Arial"/>
          <w:color w:val="000000"/>
          <w:sz w:val="22"/>
          <w:szCs w:val="22"/>
        </w:rPr>
      </w:pPr>
      <w:hyperlink r:id="rId200" w:tooltip="Progress in community health partnerships : research, education, and action." w:history="1">
        <w:r w:rsidR="00EF1AA7" w:rsidRPr="00FD71F3">
          <w:rPr>
            <w:rStyle w:val="Hyperlink"/>
            <w:rFonts w:ascii="Times" w:hAnsi="Times" w:cs="Arial"/>
            <w:color w:val="660066"/>
            <w:sz w:val="22"/>
            <w:szCs w:val="22"/>
          </w:rPr>
          <w:t>Prog Community Health Partnersh.</w:t>
        </w:r>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2015;9(4):501-12. doi: 10.1353/cpr.2015.0080.</w:t>
      </w:r>
    </w:p>
    <w:p w14:paraId="01E749DF" w14:textId="07061B49"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http://www.ncbi.nlm.nih.gov/pubmed/26639376</w:t>
      </w:r>
    </w:p>
    <w:p w14:paraId="6EFB548C"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ASHA: Using Participatory Methods to Develop an Asset-building Mental Health Intervention for Bangladeshi Immigrant Women.</w:t>
      </w:r>
    </w:p>
    <w:p w14:paraId="3AE77732" w14:textId="77777777" w:rsidR="00EF1AA7" w:rsidRPr="00FD71F3" w:rsidRDefault="00E12009" w:rsidP="00EF1AA7">
      <w:pPr>
        <w:shd w:val="clear" w:color="auto" w:fill="FFFFFF"/>
        <w:rPr>
          <w:rFonts w:ascii="Times" w:hAnsi="Times" w:cs="Arial"/>
          <w:color w:val="000000"/>
          <w:sz w:val="22"/>
          <w:szCs w:val="22"/>
        </w:rPr>
      </w:pPr>
      <w:hyperlink r:id="rId201" w:history="1">
        <w:r w:rsidR="00EF1AA7" w:rsidRPr="00FD71F3">
          <w:rPr>
            <w:rStyle w:val="Hyperlink"/>
            <w:rFonts w:ascii="Times" w:hAnsi="Times" w:cs="Arial"/>
            <w:color w:val="660066"/>
            <w:sz w:val="22"/>
            <w:szCs w:val="22"/>
          </w:rPr>
          <w:t>Karasz A</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2" w:history="1">
        <w:r w:rsidR="00EF1AA7" w:rsidRPr="00FD71F3">
          <w:rPr>
            <w:rStyle w:val="Hyperlink"/>
            <w:rFonts w:ascii="Times" w:hAnsi="Times" w:cs="Arial"/>
            <w:color w:val="660066"/>
            <w:sz w:val="22"/>
            <w:szCs w:val="22"/>
          </w:rPr>
          <w:t>Raghavan S</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3" w:history="1">
        <w:r w:rsidR="00EF1AA7" w:rsidRPr="00FD71F3">
          <w:rPr>
            <w:rStyle w:val="Hyperlink"/>
            <w:rFonts w:ascii="Times" w:hAnsi="Times" w:cs="Arial"/>
            <w:color w:val="660066"/>
            <w:sz w:val="22"/>
            <w:szCs w:val="22"/>
          </w:rPr>
          <w:t>Patel V</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4" w:history="1">
        <w:r w:rsidR="00EF1AA7" w:rsidRPr="00FD71F3">
          <w:rPr>
            <w:rStyle w:val="Hyperlink"/>
            <w:rFonts w:ascii="Times" w:hAnsi="Times" w:cs="Arial"/>
            <w:color w:val="660066"/>
            <w:sz w:val="22"/>
            <w:szCs w:val="22"/>
          </w:rPr>
          <w:t>Zaman M</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5" w:history="1">
        <w:r w:rsidR="00EF1AA7" w:rsidRPr="00FD71F3">
          <w:rPr>
            <w:rStyle w:val="Hyperlink"/>
            <w:rFonts w:ascii="Times" w:hAnsi="Times" w:cs="Arial"/>
            <w:color w:val="660066"/>
            <w:sz w:val="22"/>
            <w:szCs w:val="22"/>
          </w:rPr>
          <w:t>Akhter L</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6" w:history="1">
        <w:r w:rsidR="00EF1AA7" w:rsidRPr="00FD71F3">
          <w:rPr>
            <w:rStyle w:val="Hyperlink"/>
            <w:rFonts w:ascii="Times" w:hAnsi="Times" w:cs="Arial"/>
            <w:color w:val="660066"/>
            <w:sz w:val="22"/>
            <w:szCs w:val="22"/>
          </w:rPr>
          <w:t>Kabita M</w:t>
        </w:r>
      </w:hyperlink>
      <w:r w:rsidR="00EF1AA7" w:rsidRPr="00FD71F3">
        <w:rPr>
          <w:rFonts w:ascii="Times" w:hAnsi="Times" w:cs="Arial"/>
          <w:color w:val="000000"/>
          <w:sz w:val="22"/>
          <w:szCs w:val="22"/>
        </w:rPr>
        <w:t>.</w:t>
      </w:r>
    </w:p>
    <w:p w14:paraId="5CD48810" w14:textId="01FA7F03" w:rsidR="00EF1AA7" w:rsidRPr="00FD71F3" w:rsidRDefault="00EF1AA7" w:rsidP="00EF1AA7">
      <w:pPr>
        <w:pStyle w:val="Heading3"/>
        <w:shd w:val="clear" w:color="auto" w:fill="FFFFFF"/>
        <w:spacing w:before="0" w:beforeAutospacing="0" w:after="0" w:afterAutospacing="0"/>
        <w:rPr>
          <w:rFonts w:cs="Arial"/>
          <w:b w:val="0"/>
          <w:color w:val="985735"/>
          <w:sz w:val="22"/>
          <w:szCs w:val="22"/>
        </w:rPr>
      </w:pPr>
    </w:p>
    <w:p w14:paraId="6074B1E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77DA519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Common mental disorder (CMD) is highly prevalent among low-income immigrant women, yet few receive effective treatment. This underutilization is partly owing to a lack of conceptual synchrony between biopsychiatric theories underlying conventional mental treatments and explanatory models in community settings. </w:t>
      </w:r>
      <w:bookmarkStart w:id="31" w:name="OLE_LINK31"/>
      <w:bookmarkStart w:id="32" w:name="OLE_LINK32"/>
      <w:r w:rsidRPr="00FD71F3">
        <w:rPr>
          <w:rFonts w:cs="Arial"/>
          <w:color w:val="000000"/>
          <w:sz w:val="22"/>
          <w:szCs w:val="22"/>
        </w:rPr>
        <w:t xml:space="preserve">The Action to Improve Self-esteem and Health through Asset building (ASHA) program </w:t>
      </w:r>
      <w:bookmarkEnd w:id="31"/>
      <w:bookmarkEnd w:id="32"/>
      <w:r w:rsidRPr="00FD71F3">
        <w:rPr>
          <w:rFonts w:cs="Arial"/>
          <w:color w:val="000000"/>
          <w:sz w:val="22"/>
          <w:szCs w:val="22"/>
        </w:rPr>
        <w:t>is a depression intervention designed by and for South Asian women immigrants. ASHA helps women to build psychological, social, and financial assets.</w:t>
      </w:r>
    </w:p>
    <w:p w14:paraId="0D7A250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21EAE5A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This paper describes the development and a preliminary pilot evaluation of the ASHA intervention.</w:t>
      </w:r>
    </w:p>
    <w:p w14:paraId="4B78A097"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6DB59CCA"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Researchers, clinicians, activists, and women from the Bronx Bangladeshi community collaboratively designed a depression intervention that would synchronize with local concepts of distress. In addition to providing mental health treatment, ASHA addresses social isolation and financial dependence. ASHA was evaluated in a pilot study described in this paper. Participants were assigned to intervention or delayed intervention (control) groups. Data collection at baseline and time 2 (6 months) included the Patient Health Questionnaire-9 (PHQ-9) and an indigenous measure of psychological and somatic distress.</w:t>
      </w:r>
    </w:p>
    <w:p w14:paraId="6B4CECB6"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01220193"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Eighty percent of intervention participants completed the 6-month program. After treatment, mean PHQ-9 scores in the intervention group decreased from 9.90 to 4.26 (p &amp;lt; .001). Participants saved an average of $10 per week. To date, participants have applied their skills and savings toward such activities as starting small businesses and enrolling in community college.</w:t>
      </w:r>
    </w:p>
    <w:p w14:paraId="10A316D5"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5BAFA638"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ASHA was effective in improving depression and increasing financial independence. Using a culturally synchronous approach to psychological treatment may be effective in ameliorating distress in immigrant populations.</w:t>
      </w:r>
    </w:p>
    <w:p w14:paraId="60D77C2B" w14:textId="77777777" w:rsidR="00EF1AA7" w:rsidRPr="00FD71F3" w:rsidRDefault="00EF1AA7">
      <w:pPr>
        <w:rPr>
          <w:rFonts w:ascii="Times" w:hAnsi="Times" w:cs="Arial"/>
          <w:color w:val="000000"/>
          <w:sz w:val="22"/>
          <w:szCs w:val="22"/>
        </w:rPr>
      </w:pPr>
      <w:r w:rsidRPr="00FD71F3">
        <w:rPr>
          <w:rFonts w:ascii="Times" w:hAnsi="Times" w:cs="Arial"/>
          <w:color w:val="000000"/>
          <w:sz w:val="22"/>
          <w:szCs w:val="22"/>
        </w:rPr>
        <w:br w:type="page"/>
      </w:r>
    </w:p>
    <w:p w14:paraId="10B67F7F" w14:textId="28D725F2" w:rsidR="00EF1AA7" w:rsidRPr="00FD71F3" w:rsidRDefault="00E12009" w:rsidP="00EF1AA7">
      <w:pPr>
        <w:shd w:val="clear" w:color="auto" w:fill="FFFFFF"/>
        <w:spacing w:line="348" w:lineRule="atLeast"/>
        <w:rPr>
          <w:rFonts w:ascii="Times" w:hAnsi="Times" w:cs="Arial"/>
          <w:color w:val="000000"/>
          <w:sz w:val="22"/>
          <w:szCs w:val="22"/>
        </w:rPr>
      </w:pPr>
      <w:hyperlink r:id="rId207" w:tooltip="Progress in community health partnerships : research, education, and action." w:history="1">
        <w:r w:rsidR="00EF1AA7" w:rsidRPr="00FD71F3">
          <w:rPr>
            <w:rStyle w:val="Hyperlink"/>
            <w:rFonts w:ascii="Times" w:hAnsi="Times" w:cs="Arial"/>
            <w:color w:val="660066"/>
            <w:sz w:val="22"/>
            <w:szCs w:val="22"/>
          </w:rPr>
          <w:t>Prog Community Health Partnersh.</w:t>
        </w:r>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2015;9(4):483-93. doi: 10.1353/cpr.2015.0075.</w:t>
      </w:r>
    </w:p>
    <w:p w14:paraId="76408A86" w14:textId="4F8EDDC1" w:rsidR="00EF1AA7" w:rsidRPr="00FD71F3" w:rsidRDefault="00EF1AA7"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http://www.ncbi.nlm.nih.gov/pubmed/26639374</w:t>
      </w:r>
    </w:p>
    <w:p w14:paraId="4445E3DC"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Differential Role of Social Connectedness in Geriatric Depression Among Southeast Asian Ethnic Groups.</w:t>
      </w:r>
    </w:p>
    <w:p w14:paraId="484335A7" w14:textId="77777777" w:rsidR="00EF1AA7" w:rsidRPr="00FD71F3" w:rsidRDefault="00E12009" w:rsidP="00EF1AA7">
      <w:pPr>
        <w:shd w:val="clear" w:color="auto" w:fill="FFFFFF"/>
        <w:rPr>
          <w:rFonts w:ascii="Times" w:hAnsi="Times" w:cs="Arial"/>
          <w:color w:val="000000"/>
          <w:sz w:val="22"/>
          <w:szCs w:val="22"/>
        </w:rPr>
      </w:pPr>
      <w:hyperlink r:id="rId208" w:history="1">
        <w:r w:rsidR="00EF1AA7" w:rsidRPr="00FD71F3">
          <w:rPr>
            <w:rStyle w:val="Hyperlink"/>
            <w:rFonts w:ascii="Times" w:hAnsi="Times" w:cs="Arial"/>
            <w:color w:val="660066"/>
            <w:sz w:val="22"/>
            <w:szCs w:val="22"/>
          </w:rPr>
          <w:t>Kim T</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09" w:history="1">
        <w:r w:rsidR="00EF1AA7" w:rsidRPr="00FD71F3">
          <w:rPr>
            <w:rStyle w:val="Hyperlink"/>
            <w:rFonts w:ascii="Times" w:hAnsi="Times" w:cs="Arial"/>
            <w:color w:val="660066"/>
            <w:sz w:val="22"/>
            <w:szCs w:val="22"/>
          </w:rPr>
          <w:t>Nguyen ET</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0" w:history="1">
        <w:r w:rsidR="00EF1AA7" w:rsidRPr="00FD71F3">
          <w:rPr>
            <w:rStyle w:val="Hyperlink"/>
            <w:rFonts w:ascii="Times" w:hAnsi="Times" w:cs="Arial"/>
            <w:color w:val="660066"/>
            <w:sz w:val="22"/>
            <w:szCs w:val="22"/>
          </w:rPr>
          <w:t>Yuen EJ</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1" w:history="1">
        <w:r w:rsidR="00EF1AA7" w:rsidRPr="00FD71F3">
          <w:rPr>
            <w:rStyle w:val="Hyperlink"/>
            <w:rFonts w:ascii="Times" w:hAnsi="Times" w:cs="Arial"/>
            <w:color w:val="660066"/>
            <w:sz w:val="22"/>
            <w:szCs w:val="22"/>
          </w:rPr>
          <w:t>Nguyen T</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2" w:history="1">
        <w:r w:rsidR="00EF1AA7" w:rsidRPr="00FD71F3">
          <w:rPr>
            <w:rStyle w:val="Hyperlink"/>
            <w:rFonts w:ascii="Times" w:hAnsi="Times" w:cs="Arial"/>
            <w:color w:val="660066"/>
            <w:sz w:val="22"/>
            <w:szCs w:val="22"/>
          </w:rPr>
          <w:t>Sorn R</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3" w:history="1">
        <w:r w:rsidR="00EF1AA7" w:rsidRPr="00FD71F3">
          <w:rPr>
            <w:rStyle w:val="Hyperlink"/>
            <w:rFonts w:ascii="Times" w:hAnsi="Times" w:cs="Arial"/>
            <w:color w:val="660066"/>
            <w:sz w:val="22"/>
            <w:szCs w:val="22"/>
          </w:rPr>
          <w:t>Nguyen GT</w:t>
        </w:r>
      </w:hyperlink>
      <w:r w:rsidR="00EF1AA7" w:rsidRPr="00FD71F3">
        <w:rPr>
          <w:rFonts w:ascii="Times" w:hAnsi="Times" w:cs="Arial"/>
          <w:color w:val="000000"/>
          <w:sz w:val="22"/>
          <w:szCs w:val="22"/>
        </w:rPr>
        <w:t>.</w:t>
      </w:r>
    </w:p>
    <w:p w14:paraId="45C373DC"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7FBA2ADB"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BACKGROUND:</w:t>
      </w:r>
    </w:p>
    <w:p w14:paraId="240B1BB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There is little empirical evidence on the effects of social connectedness on geriatric depression for Southeast Asians. Studies have rarely examined interethnic differences in the resilience factors for depression in this diverse population. Greater understanding is needed as the number of older Southeast Asians in the United States increases.</w:t>
      </w:r>
    </w:p>
    <w:p w14:paraId="5932A3E0"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06C5C044"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sought to examine the association between social connectedness and depressive symptoms in Vietnamese, Laotian, and Cambodian elders.</w:t>
      </w:r>
    </w:p>
    <w:p w14:paraId="6B6D95C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66186336"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Using a community-based participatory research (CBPR) approach, bilingual/bicultural staff collected demographics, the Lubben Social Network Scale, and the Geriatric Depression Scale (GDS). Univariate and multivariate regression models were constructed for the full aggregated sample and for each ethnic subgroup.</w:t>
      </w:r>
    </w:p>
    <w:p w14:paraId="50A2FFFC"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8433992"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In the full aggregated sample analysis, Southeast Asian elders were at increased risk for depression and had low social connectedness. Marriage and English proficiency were resilience factors, whereas social connectedness did not play a significant role. In disaggregated analyses, high social connectedness, marriage, and younger age were resilience factors for Vietnamese elders. English proficiency was the only significant resilience factor for Laotians, and age at the time of immigration was the only significant resilience factor for Cambodian elders.</w:t>
      </w:r>
    </w:p>
    <w:p w14:paraId="66045367"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4F008D8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This study underscores the need for researchers to disaggregate data for ethnic subgroups in the Asian American population. Southeast Asian elders are at increased risk for depression and have low social connectedness. There exist important interethnic differences in resilience factors for geriatric depression, suggesting the need for more studies and interventions that are sensitive to subtle cultural differences among Southeast Asian subgroups.</w:t>
      </w:r>
    </w:p>
    <w:p w14:paraId="10517E8A" w14:textId="36DE08E2" w:rsidR="00EF1AA7" w:rsidRPr="00FD71F3" w:rsidRDefault="00EF1AA7">
      <w:pPr>
        <w:rPr>
          <w:rFonts w:ascii="Times" w:hAnsi="Times" w:cs="Arial"/>
          <w:color w:val="000000"/>
          <w:sz w:val="22"/>
          <w:szCs w:val="22"/>
          <w:lang w:eastAsia="en-US"/>
        </w:rPr>
      </w:pPr>
      <w:r w:rsidRPr="00FD71F3">
        <w:rPr>
          <w:rFonts w:ascii="Times" w:hAnsi="Times" w:cs="Arial"/>
          <w:color w:val="000000"/>
          <w:sz w:val="22"/>
          <w:szCs w:val="22"/>
        </w:rPr>
        <w:br w:type="page"/>
      </w:r>
    </w:p>
    <w:p w14:paraId="57B15789" w14:textId="77777777" w:rsidR="00EF1AA7" w:rsidRPr="00FD71F3" w:rsidRDefault="00E12009" w:rsidP="00EF1AA7">
      <w:pPr>
        <w:shd w:val="clear" w:color="auto" w:fill="FFFFFF"/>
        <w:spacing w:line="348" w:lineRule="atLeast"/>
        <w:rPr>
          <w:rFonts w:ascii="Times" w:hAnsi="Times" w:cs="Arial"/>
          <w:color w:val="000000"/>
          <w:sz w:val="22"/>
          <w:szCs w:val="22"/>
        </w:rPr>
      </w:pPr>
      <w:hyperlink r:id="rId214" w:tooltip="Medical care." w:history="1">
        <w:r w:rsidR="00EF1AA7" w:rsidRPr="00FD71F3">
          <w:rPr>
            <w:rStyle w:val="Hyperlink"/>
            <w:rFonts w:ascii="Times" w:hAnsi="Times" w:cs="Arial"/>
            <w:color w:val="660066"/>
            <w:sz w:val="22"/>
            <w:szCs w:val="22"/>
          </w:rPr>
          <w:t>Med Care.</w:t>
        </w:r>
      </w:hyperlink>
      <w:r w:rsidR="00EF1AA7" w:rsidRPr="00FD71F3">
        <w:rPr>
          <w:rStyle w:val="apple-converted-space"/>
          <w:rFonts w:ascii="Times" w:hAnsi="Times" w:cs="Arial"/>
          <w:color w:val="000000"/>
          <w:sz w:val="22"/>
          <w:szCs w:val="22"/>
        </w:rPr>
        <w:t> </w:t>
      </w:r>
      <w:r w:rsidR="00EF1AA7" w:rsidRPr="00FD71F3">
        <w:rPr>
          <w:rFonts w:ascii="Times" w:hAnsi="Times" w:cs="Arial"/>
          <w:color w:val="000000"/>
          <w:sz w:val="22"/>
          <w:szCs w:val="22"/>
        </w:rPr>
        <w:t>2015 Dec 17. [Epub ahead of print]</w:t>
      </w:r>
    </w:p>
    <w:p w14:paraId="38E28A74" w14:textId="502F092F" w:rsidR="009338DD" w:rsidRPr="00FD71F3" w:rsidRDefault="009338DD" w:rsidP="00EF1AA7">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http://www.ncbi.nlm.nih.gov/pubmed/26683779</w:t>
      </w:r>
    </w:p>
    <w:p w14:paraId="4978048D" w14:textId="77777777" w:rsidR="00EF1AA7" w:rsidRPr="00FD71F3" w:rsidRDefault="00EF1AA7" w:rsidP="00EF1AA7">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Clocks Moving at Different Speeds: Cultural Variation in the Satisfaction With Wait Time for Outpatient Care.</w:t>
      </w:r>
    </w:p>
    <w:p w14:paraId="1C5370A3" w14:textId="77777777" w:rsidR="00EF1AA7" w:rsidRPr="00FD71F3" w:rsidRDefault="00E12009" w:rsidP="00EF1AA7">
      <w:pPr>
        <w:shd w:val="clear" w:color="auto" w:fill="FFFFFF"/>
        <w:rPr>
          <w:rFonts w:ascii="Times" w:hAnsi="Times" w:cs="Arial"/>
          <w:color w:val="000000"/>
          <w:sz w:val="22"/>
          <w:szCs w:val="22"/>
        </w:rPr>
      </w:pPr>
      <w:hyperlink r:id="rId215" w:history="1">
        <w:r w:rsidR="00EF1AA7" w:rsidRPr="00FD71F3">
          <w:rPr>
            <w:rStyle w:val="Hyperlink"/>
            <w:rFonts w:ascii="Times" w:hAnsi="Times" w:cs="Arial"/>
            <w:color w:val="660066"/>
            <w:sz w:val="22"/>
            <w:szCs w:val="22"/>
          </w:rPr>
          <w:t>Chung S</w:t>
        </w:r>
      </w:hyperlink>
      <w:r w:rsidR="00EF1AA7" w:rsidRPr="00FD71F3">
        <w:rPr>
          <w:rFonts w:ascii="Times" w:hAnsi="Times" w:cs="Arial"/>
          <w:color w:val="000000"/>
          <w:sz w:val="22"/>
          <w:szCs w:val="22"/>
          <w:vertAlign w:val="superscript"/>
        </w:rPr>
        <w:t>1</w:t>
      </w:r>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6" w:history="1">
        <w:r w:rsidR="00EF1AA7" w:rsidRPr="00FD71F3">
          <w:rPr>
            <w:rStyle w:val="Hyperlink"/>
            <w:rFonts w:ascii="Times" w:hAnsi="Times" w:cs="Arial"/>
            <w:color w:val="660066"/>
            <w:sz w:val="22"/>
            <w:szCs w:val="22"/>
          </w:rPr>
          <w:t>Johns N</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7" w:history="1">
        <w:r w:rsidR="00EF1AA7" w:rsidRPr="00FD71F3">
          <w:rPr>
            <w:rStyle w:val="Hyperlink"/>
            <w:rFonts w:ascii="Times" w:hAnsi="Times" w:cs="Arial"/>
            <w:color w:val="660066"/>
            <w:sz w:val="22"/>
            <w:szCs w:val="22"/>
          </w:rPr>
          <w:t>Zhao B</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8" w:history="1">
        <w:r w:rsidR="00EF1AA7" w:rsidRPr="00FD71F3">
          <w:rPr>
            <w:rStyle w:val="Hyperlink"/>
            <w:rFonts w:ascii="Times" w:hAnsi="Times" w:cs="Arial"/>
            <w:color w:val="660066"/>
            <w:sz w:val="22"/>
            <w:szCs w:val="22"/>
          </w:rPr>
          <w:t>Romanelli R</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19" w:history="1">
        <w:r w:rsidR="00EF1AA7" w:rsidRPr="00FD71F3">
          <w:rPr>
            <w:rStyle w:val="Hyperlink"/>
            <w:rFonts w:ascii="Times" w:hAnsi="Times" w:cs="Arial"/>
            <w:color w:val="660066"/>
            <w:sz w:val="22"/>
            <w:szCs w:val="22"/>
          </w:rPr>
          <w:t>Pu J</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20" w:history="1">
        <w:r w:rsidR="00EF1AA7" w:rsidRPr="00FD71F3">
          <w:rPr>
            <w:rStyle w:val="Hyperlink"/>
            <w:rFonts w:ascii="Times" w:hAnsi="Times" w:cs="Arial"/>
            <w:color w:val="660066"/>
            <w:sz w:val="22"/>
            <w:szCs w:val="22"/>
          </w:rPr>
          <w:t>Palaniappan LP</w:t>
        </w:r>
      </w:hyperlink>
      <w:r w:rsidR="00EF1AA7" w:rsidRPr="00FD71F3">
        <w:rPr>
          <w:rFonts w:ascii="Times" w:hAnsi="Times" w:cs="Arial"/>
          <w:color w:val="000000"/>
          <w:sz w:val="22"/>
          <w:szCs w:val="22"/>
        </w:rPr>
        <w:t>,</w:t>
      </w:r>
      <w:r w:rsidR="00EF1AA7" w:rsidRPr="00FD71F3">
        <w:rPr>
          <w:rStyle w:val="apple-converted-space"/>
          <w:rFonts w:ascii="Times" w:hAnsi="Times" w:cs="Arial"/>
          <w:color w:val="000000"/>
          <w:sz w:val="22"/>
          <w:szCs w:val="22"/>
        </w:rPr>
        <w:t> </w:t>
      </w:r>
      <w:hyperlink r:id="rId221" w:history="1">
        <w:r w:rsidR="00EF1AA7" w:rsidRPr="00FD71F3">
          <w:rPr>
            <w:rStyle w:val="Hyperlink"/>
            <w:rFonts w:ascii="Times" w:hAnsi="Times" w:cs="Arial"/>
            <w:color w:val="660066"/>
            <w:sz w:val="22"/>
            <w:szCs w:val="22"/>
          </w:rPr>
          <w:t>Luft H</w:t>
        </w:r>
      </w:hyperlink>
      <w:r w:rsidR="00EF1AA7" w:rsidRPr="00FD71F3">
        <w:rPr>
          <w:rFonts w:ascii="Times" w:hAnsi="Times" w:cs="Arial"/>
          <w:color w:val="000000"/>
          <w:sz w:val="22"/>
          <w:szCs w:val="22"/>
        </w:rPr>
        <w:t>.</w:t>
      </w:r>
    </w:p>
    <w:p w14:paraId="4923FC53"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p>
    <w:p w14:paraId="22057B2C"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w:t>
      </w:r>
    </w:p>
    <w:p w14:paraId="47531582"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To explore racial/ethnic differences in satisfaction with wait time of scheduled office visits by comparing electronic health record (EHR)-based, patient-reported, and patient satisfaction with wait time STUDY SETTING:: A large multispecialty ambulatory care organization in Northern California. Patient experience surveys were collected between 2010 and 2014. Surveys were mailed after randomly selected nonurgent visits. Returned survey data were linked to EHR data for surveyed visits.</w:t>
      </w:r>
    </w:p>
    <w:p w14:paraId="596D03DA"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STUDY DESIGN:</w:t>
      </w:r>
    </w:p>
    <w:p w14:paraId="4639A40D"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bookmarkStart w:id="33" w:name="OLE_LINK33"/>
      <w:bookmarkStart w:id="34" w:name="OLE_LINK34"/>
      <w:r w:rsidRPr="00FD71F3">
        <w:rPr>
          <w:rFonts w:cs="Arial"/>
          <w:color w:val="000000"/>
          <w:sz w:val="22"/>
          <w:szCs w:val="22"/>
        </w:rPr>
        <w:t>Observational, retrospective study designed to assess differences in patient-reported wait time, wait-time satisfaction,</w:t>
      </w:r>
      <w:bookmarkEnd w:id="33"/>
      <w:bookmarkEnd w:id="34"/>
      <w:r w:rsidRPr="00FD71F3">
        <w:rPr>
          <w:rFonts w:cs="Arial"/>
          <w:color w:val="000000"/>
          <w:sz w:val="22"/>
          <w:szCs w:val="22"/>
        </w:rPr>
        <w:t xml:space="preserve"> and actual EHR-recorded wait time with respect to self-reported race/ethnicity. Multivariate regression models with provider random effects were used to evaluate differences.</w:t>
      </w:r>
    </w:p>
    <w:p w14:paraId="2C57691B"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3067F73E"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w:t>
      </w:r>
      <w:r w:rsidRPr="00FD71F3">
        <w:rPr>
          <w:rStyle w:val="highlight"/>
          <w:rFonts w:cs="Arial"/>
          <w:color w:val="000000"/>
          <w:sz w:val="22"/>
          <w:szCs w:val="22"/>
        </w:rPr>
        <w:t>Chinese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Style w:val="highlight"/>
          <w:rFonts w:cs="Arial"/>
          <w:color w:val="000000"/>
          <w:sz w:val="22"/>
          <w:szCs w:val="22"/>
        </w:rPr>
        <w:t>Indian</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Filipino</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and</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Fonts w:cs="Arial"/>
          <w:color w:val="000000"/>
          <w:sz w:val="22"/>
          <w:szCs w:val="22"/>
        </w:rPr>
        <w:t>) and Latinos gave poorer ratings for wait time than non-Hispanic whites (NHWs). The average wait time reported by Asians was longer than that reported by NHWs. On the basis of EHR data, however, no minority</w:t>
      </w:r>
      <w:r w:rsidRPr="00FD71F3">
        <w:rPr>
          <w:rStyle w:val="apple-converted-space"/>
          <w:rFonts w:cs="Arial"/>
          <w:color w:val="000000"/>
          <w:sz w:val="22"/>
          <w:szCs w:val="22"/>
        </w:rPr>
        <w:t> </w:t>
      </w:r>
      <w:r w:rsidRPr="00FD71F3">
        <w:rPr>
          <w:rStyle w:val="highlight"/>
          <w:rFonts w:cs="Arial"/>
          <w:color w:val="000000"/>
          <w:sz w:val="22"/>
          <w:szCs w:val="22"/>
        </w:rPr>
        <w:t>group</w:t>
      </w:r>
      <w:r w:rsidRPr="00FD71F3">
        <w:rPr>
          <w:rStyle w:val="apple-converted-space"/>
          <w:rFonts w:cs="Arial"/>
          <w:color w:val="000000"/>
          <w:sz w:val="22"/>
          <w:szCs w:val="22"/>
        </w:rPr>
        <w:t> </w:t>
      </w:r>
      <w:r w:rsidRPr="00FD71F3">
        <w:rPr>
          <w:rFonts w:cs="Arial"/>
          <w:color w:val="000000"/>
          <w:sz w:val="22"/>
          <w:szCs w:val="22"/>
        </w:rPr>
        <w:t>was likely to wait longer, and all, except for</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Style w:val="apple-converted-space"/>
          <w:rFonts w:cs="Arial"/>
          <w:color w:val="000000"/>
          <w:sz w:val="22"/>
          <w:szCs w:val="22"/>
        </w:rPr>
        <w:t> </w:t>
      </w:r>
      <w:r w:rsidRPr="00FD71F3">
        <w:rPr>
          <w:rFonts w:cs="Arial"/>
          <w:color w:val="000000"/>
          <w:sz w:val="22"/>
          <w:szCs w:val="22"/>
        </w:rPr>
        <w:t>(10%), were more likely to be late for the appointment (16%:</w:t>
      </w:r>
      <w:r w:rsidRPr="00FD71F3">
        <w:rPr>
          <w:rStyle w:val="apple-converted-space"/>
          <w:rFonts w:cs="Arial"/>
          <w:color w:val="000000"/>
          <w:sz w:val="22"/>
          <w:szCs w:val="22"/>
        </w:rPr>
        <w:t> </w:t>
      </w:r>
      <w:r w:rsidRPr="00FD71F3">
        <w:rPr>
          <w:rStyle w:val="highlight"/>
          <w:rFonts w:cs="Arial"/>
          <w:color w:val="000000"/>
          <w:sz w:val="22"/>
          <w:szCs w:val="22"/>
        </w:rPr>
        <w:t>Filipino</w:t>
      </w:r>
      <w:r w:rsidRPr="00FD71F3">
        <w:rPr>
          <w:rStyle w:val="apple-converted-space"/>
          <w:rFonts w:cs="Arial"/>
          <w:color w:val="000000"/>
          <w:sz w:val="22"/>
          <w:szCs w:val="22"/>
        </w:rPr>
        <w:t> </w:t>
      </w:r>
      <w:r w:rsidRPr="00FD71F3">
        <w:rPr>
          <w:rFonts w:cs="Arial"/>
          <w:color w:val="000000"/>
          <w:sz w:val="22"/>
          <w:szCs w:val="22"/>
        </w:rPr>
        <w:t>and 23%:</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Style w:val="highlight"/>
          <w:rFonts w:cs="Arial"/>
          <w:color w:val="000000"/>
          <w:sz w:val="22"/>
          <w:szCs w:val="22"/>
        </w:rPr>
        <w:t>Indian</w:t>
      </w:r>
      <w:r w:rsidRPr="00FD71F3">
        <w:rPr>
          <w:rFonts w:cs="Arial"/>
          <w:color w:val="000000"/>
          <w:sz w:val="22"/>
          <w:szCs w:val="22"/>
        </w:rPr>
        <w:t>), than NHWs (13%).</w:t>
      </w:r>
    </w:p>
    <w:p w14:paraId="1F84D579" w14:textId="77777777" w:rsidR="00EF1AA7" w:rsidRPr="00FD71F3" w:rsidRDefault="00EF1AA7" w:rsidP="00EF1AA7">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45FE5587"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 xml:space="preserve">Given actual wait times, </w:t>
      </w:r>
      <w:bookmarkStart w:id="35" w:name="OLE_LINK35"/>
      <w:bookmarkStart w:id="36" w:name="OLE_LINK36"/>
      <w:r w:rsidRPr="00FD71F3">
        <w:rPr>
          <w:rFonts w:cs="Arial"/>
          <w:color w:val="000000"/>
          <w:sz w:val="22"/>
          <w:szCs w:val="22"/>
        </w:rPr>
        <w:t xml:space="preserve">Asians perceive longer wait time and were less satisfied with wait times. </w:t>
      </w:r>
      <w:bookmarkEnd w:id="35"/>
      <w:bookmarkEnd w:id="36"/>
      <w:r w:rsidRPr="00FD71F3">
        <w:rPr>
          <w:rFonts w:cs="Arial"/>
          <w:color w:val="000000"/>
          <w:sz w:val="22"/>
          <w:szCs w:val="22"/>
        </w:rPr>
        <w:t>Asians may have different expectations about wait time at the clinic.</w:t>
      </w:r>
    </w:p>
    <w:p w14:paraId="7F07A2C9"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p>
    <w:p w14:paraId="63435315" w14:textId="77777777" w:rsidR="00EF1AA7" w:rsidRPr="00FD71F3" w:rsidRDefault="00EF1AA7" w:rsidP="00EF1AA7">
      <w:pPr>
        <w:pStyle w:val="NormalWeb"/>
        <w:shd w:val="clear" w:color="auto" w:fill="FFFFFF"/>
        <w:spacing w:before="0" w:beforeAutospacing="0" w:after="120" w:afterAutospacing="0" w:line="270" w:lineRule="atLeast"/>
        <w:rPr>
          <w:rFonts w:cs="Arial"/>
          <w:color w:val="000000"/>
          <w:sz w:val="22"/>
          <w:szCs w:val="22"/>
        </w:rPr>
      </w:pPr>
    </w:p>
    <w:p w14:paraId="2DC4D20B" w14:textId="77777777" w:rsidR="00EF1AA7" w:rsidRPr="00FD71F3" w:rsidRDefault="00EF1AA7" w:rsidP="009D60B5">
      <w:pPr>
        <w:pStyle w:val="NormalWeb"/>
        <w:shd w:val="clear" w:color="auto" w:fill="FFFFFF"/>
        <w:spacing w:before="0" w:beforeAutospacing="0" w:after="120" w:afterAutospacing="0" w:line="270" w:lineRule="atLeast"/>
        <w:rPr>
          <w:rFonts w:cs="Arial"/>
          <w:color w:val="000000"/>
          <w:sz w:val="22"/>
          <w:szCs w:val="22"/>
        </w:rPr>
      </w:pPr>
    </w:p>
    <w:p w14:paraId="53D75AAB" w14:textId="3780389A" w:rsidR="009338DD" w:rsidRPr="00FD71F3" w:rsidRDefault="009338DD">
      <w:pPr>
        <w:rPr>
          <w:rFonts w:ascii="Times" w:hAnsi="Times" w:cs="Arial"/>
          <w:color w:val="000000"/>
          <w:sz w:val="22"/>
          <w:szCs w:val="22"/>
          <w:lang w:eastAsia="en-US"/>
        </w:rPr>
      </w:pPr>
      <w:r w:rsidRPr="00FD71F3">
        <w:rPr>
          <w:rFonts w:ascii="Times" w:hAnsi="Times" w:cs="Arial"/>
          <w:color w:val="000000"/>
          <w:sz w:val="22"/>
          <w:szCs w:val="22"/>
        </w:rPr>
        <w:br w:type="page"/>
      </w:r>
    </w:p>
    <w:p w14:paraId="6D7695CE" w14:textId="77777777" w:rsidR="009338DD" w:rsidRPr="00FD71F3" w:rsidRDefault="00E12009" w:rsidP="009338DD">
      <w:pPr>
        <w:shd w:val="clear" w:color="auto" w:fill="FFFFFF"/>
        <w:spacing w:line="348" w:lineRule="atLeast"/>
        <w:rPr>
          <w:rFonts w:ascii="Times" w:hAnsi="Times" w:cs="Arial"/>
          <w:color w:val="000000"/>
          <w:sz w:val="22"/>
          <w:szCs w:val="22"/>
        </w:rPr>
      </w:pPr>
      <w:hyperlink r:id="rId222" w:tooltip="International journal of cancer. Journal international du cancer." w:history="1">
        <w:r w:rsidR="009338DD" w:rsidRPr="00FD71F3">
          <w:rPr>
            <w:rStyle w:val="Hyperlink"/>
            <w:rFonts w:ascii="Times" w:hAnsi="Times" w:cs="Arial"/>
            <w:color w:val="660066"/>
            <w:sz w:val="22"/>
            <w:szCs w:val="22"/>
          </w:rPr>
          <w:t>Int J Cancer.</w:t>
        </w:r>
      </w:hyperlink>
      <w:r w:rsidR="009338DD" w:rsidRPr="00FD71F3">
        <w:rPr>
          <w:rStyle w:val="apple-converted-space"/>
          <w:rFonts w:ascii="Times" w:hAnsi="Times" w:cs="Arial"/>
          <w:color w:val="000000"/>
          <w:sz w:val="22"/>
          <w:szCs w:val="22"/>
        </w:rPr>
        <w:t> </w:t>
      </w:r>
      <w:r w:rsidR="009338DD" w:rsidRPr="00FD71F3">
        <w:rPr>
          <w:rFonts w:ascii="Times" w:hAnsi="Times" w:cs="Arial"/>
          <w:color w:val="000000"/>
          <w:sz w:val="22"/>
          <w:szCs w:val="22"/>
        </w:rPr>
        <w:t>2015 Dec 13. doi: 10.1002/ijc.29958. [Epub ahead of print]</w:t>
      </w:r>
    </w:p>
    <w:p w14:paraId="477E2D27" w14:textId="154309BE" w:rsidR="009338DD" w:rsidRPr="00FD71F3" w:rsidRDefault="009338DD" w:rsidP="009338DD">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http://www.ncbi.nlm.nih.gov/pubmed/26661680</w:t>
      </w:r>
    </w:p>
    <w:p w14:paraId="795DEA28" w14:textId="77777777" w:rsidR="009338DD" w:rsidRPr="00FD71F3" w:rsidRDefault="009338DD" w:rsidP="009338DD">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Cancer incidence among</w:t>
      </w:r>
      <w:r w:rsidRPr="00FD71F3">
        <w:rPr>
          <w:rStyle w:val="apple-converted-space"/>
          <w:rFonts w:cs="Arial"/>
          <w:b w:val="0"/>
          <w:color w:val="000000"/>
          <w:sz w:val="22"/>
          <w:szCs w:val="22"/>
        </w:rPr>
        <w:t> </w:t>
      </w:r>
      <w:r w:rsidRPr="00FD71F3">
        <w:rPr>
          <w:rStyle w:val="highlight"/>
          <w:rFonts w:cs="Arial"/>
          <w:b w:val="0"/>
          <w:color w:val="000000"/>
          <w:sz w:val="22"/>
          <w:szCs w:val="22"/>
        </w:rPr>
        <w:t>Asian American</w:t>
      </w:r>
      <w:r w:rsidRPr="00FD71F3">
        <w:rPr>
          <w:rStyle w:val="apple-converted-space"/>
          <w:rFonts w:cs="Arial"/>
          <w:b w:val="0"/>
          <w:color w:val="000000"/>
          <w:sz w:val="22"/>
          <w:szCs w:val="22"/>
        </w:rPr>
        <w:t> </w:t>
      </w:r>
      <w:r w:rsidRPr="00FD71F3">
        <w:rPr>
          <w:rFonts w:cs="Arial"/>
          <w:b w:val="0"/>
          <w:color w:val="000000"/>
          <w:sz w:val="22"/>
          <w:szCs w:val="22"/>
        </w:rPr>
        <w:t>populations in the United States, 2009-2011.</w:t>
      </w:r>
    </w:p>
    <w:p w14:paraId="22ECF725" w14:textId="77777777" w:rsidR="009338DD" w:rsidRPr="00FD71F3" w:rsidRDefault="00E12009" w:rsidP="009338DD">
      <w:pPr>
        <w:shd w:val="clear" w:color="auto" w:fill="FFFFFF"/>
        <w:rPr>
          <w:rFonts w:ascii="Times" w:hAnsi="Times" w:cs="Arial"/>
          <w:color w:val="000000"/>
          <w:sz w:val="22"/>
          <w:szCs w:val="22"/>
        </w:rPr>
      </w:pPr>
      <w:hyperlink r:id="rId223" w:history="1">
        <w:r w:rsidR="009338DD" w:rsidRPr="00FD71F3">
          <w:rPr>
            <w:rStyle w:val="Hyperlink"/>
            <w:rFonts w:ascii="Times" w:hAnsi="Times" w:cs="Arial"/>
            <w:color w:val="660066"/>
            <w:sz w:val="22"/>
            <w:szCs w:val="22"/>
          </w:rPr>
          <w:t>Jin H</w:t>
        </w:r>
      </w:hyperlink>
      <w:r w:rsidR="009338DD" w:rsidRPr="00FD71F3">
        <w:rPr>
          <w:rFonts w:ascii="Times" w:hAnsi="Times" w:cs="Arial"/>
          <w:color w:val="000000"/>
          <w:sz w:val="22"/>
          <w:szCs w:val="22"/>
          <w:vertAlign w:val="superscript"/>
        </w:rPr>
        <w:t>1</w:t>
      </w:r>
      <w:r w:rsidR="009338DD" w:rsidRPr="00FD71F3">
        <w:rPr>
          <w:rFonts w:ascii="Times" w:hAnsi="Times" w:cs="Arial"/>
          <w:color w:val="000000"/>
          <w:sz w:val="22"/>
          <w:szCs w:val="22"/>
        </w:rPr>
        <w:t>,</w:t>
      </w:r>
      <w:r w:rsidR="009338DD" w:rsidRPr="00FD71F3">
        <w:rPr>
          <w:rStyle w:val="apple-converted-space"/>
          <w:rFonts w:ascii="Times" w:hAnsi="Times" w:cs="Arial"/>
          <w:color w:val="000000"/>
          <w:sz w:val="22"/>
          <w:szCs w:val="22"/>
        </w:rPr>
        <w:t> </w:t>
      </w:r>
      <w:hyperlink r:id="rId224" w:history="1">
        <w:r w:rsidR="009338DD" w:rsidRPr="00FD71F3">
          <w:rPr>
            <w:rStyle w:val="Hyperlink"/>
            <w:rFonts w:ascii="Times" w:hAnsi="Times" w:cs="Arial"/>
            <w:color w:val="660066"/>
            <w:sz w:val="22"/>
            <w:szCs w:val="22"/>
          </w:rPr>
          <w:t>Pinheiro PS</w:t>
        </w:r>
      </w:hyperlink>
      <w:r w:rsidR="009338DD" w:rsidRPr="00FD71F3">
        <w:rPr>
          <w:rFonts w:ascii="Times" w:hAnsi="Times" w:cs="Arial"/>
          <w:color w:val="000000"/>
          <w:sz w:val="22"/>
          <w:szCs w:val="22"/>
          <w:vertAlign w:val="superscript"/>
        </w:rPr>
        <w:t>1</w:t>
      </w:r>
      <w:r w:rsidR="009338DD" w:rsidRPr="00FD71F3">
        <w:rPr>
          <w:rFonts w:ascii="Times" w:hAnsi="Times" w:cs="Arial"/>
          <w:color w:val="000000"/>
          <w:sz w:val="22"/>
          <w:szCs w:val="22"/>
        </w:rPr>
        <w:t>,</w:t>
      </w:r>
      <w:r w:rsidR="009338DD" w:rsidRPr="00FD71F3">
        <w:rPr>
          <w:rStyle w:val="apple-converted-space"/>
          <w:rFonts w:ascii="Times" w:hAnsi="Times" w:cs="Arial"/>
          <w:color w:val="000000"/>
          <w:sz w:val="22"/>
          <w:szCs w:val="22"/>
        </w:rPr>
        <w:t> </w:t>
      </w:r>
      <w:hyperlink r:id="rId225" w:history="1">
        <w:r w:rsidR="009338DD" w:rsidRPr="00FD71F3">
          <w:rPr>
            <w:rStyle w:val="Hyperlink"/>
            <w:rFonts w:ascii="Times" w:hAnsi="Times" w:cs="Arial"/>
            <w:color w:val="660066"/>
            <w:sz w:val="22"/>
            <w:szCs w:val="22"/>
          </w:rPr>
          <w:t>Xu J</w:t>
        </w:r>
      </w:hyperlink>
      <w:r w:rsidR="009338DD" w:rsidRPr="00FD71F3">
        <w:rPr>
          <w:rFonts w:ascii="Times" w:hAnsi="Times" w:cs="Arial"/>
          <w:color w:val="000000"/>
          <w:sz w:val="22"/>
          <w:szCs w:val="22"/>
          <w:vertAlign w:val="superscript"/>
        </w:rPr>
        <w:t>2</w:t>
      </w:r>
      <w:r w:rsidR="009338DD" w:rsidRPr="00FD71F3">
        <w:rPr>
          <w:rFonts w:ascii="Times" w:hAnsi="Times" w:cs="Arial"/>
          <w:color w:val="000000"/>
          <w:sz w:val="22"/>
          <w:szCs w:val="22"/>
        </w:rPr>
        <w:t>,</w:t>
      </w:r>
      <w:r w:rsidR="009338DD" w:rsidRPr="00FD71F3">
        <w:rPr>
          <w:rStyle w:val="apple-converted-space"/>
          <w:rFonts w:ascii="Times" w:hAnsi="Times" w:cs="Arial"/>
          <w:color w:val="000000"/>
          <w:sz w:val="22"/>
          <w:szCs w:val="22"/>
        </w:rPr>
        <w:t> </w:t>
      </w:r>
      <w:hyperlink r:id="rId226" w:history="1">
        <w:r w:rsidR="009338DD" w:rsidRPr="00FD71F3">
          <w:rPr>
            <w:rStyle w:val="Hyperlink"/>
            <w:rFonts w:ascii="Times" w:hAnsi="Times" w:cs="Arial"/>
            <w:color w:val="660066"/>
            <w:sz w:val="22"/>
            <w:szCs w:val="22"/>
          </w:rPr>
          <w:t>Amei A</w:t>
        </w:r>
      </w:hyperlink>
      <w:r w:rsidR="009338DD" w:rsidRPr="00FD71F3">
        <w:rPr>
          <w:rFonts w:ascii="Times" w:hAnsi="Times" w:cs="Arial"/>
          <w:color w:val="000000"/>
          <w:sz w:val="22"/>
          <w:szCs w:val="22"/>
          <w:vertAlign w:val="superscript"/>
        </w:rPr>
        <w:t>2</w:t>
      </w:r>
      <w:r w:rsidR="009338DD" w:rsidRPr="00FD71F3">
        <w:rPr>
          <w:rFonts w:ascii="Times" w:hAnsi="Times" w:cs="Arial"/>
          <w:color w:val="000000"/>
          <w:sz w:val="22"/>
          <w:szCs w:val="22"/>
        </w:rPr>
        <w:t>.</w:t>
      </w:r>
    </w:p>
    <w:p w14:paraId="47D98AD3" w14:textId="77777777" w:rsidR="009338DD" w:rsidRPr="00FD71F3" w:rsidRDefault="009338DD" w:rsidP="009338DD">
      <w:pPr>
        <w:pStyle w:val="NormalWeb"/>
        <w:shd w:val="clear" w:color="auto" w:fill="FFFFFF"/>
        <w:spacing w:before="0" w:beforeAutospacing="0" w:after="120" w:afterAutospacing="0" w:line="270" w:lineRule="atLeast"/>
        <w:rPr>
          <w:rFonts w:cs="Arial"/>
          <w:color w:val="000000"/>
          <w:sz w:val="22"/>
          <w:szCs w:val="22"/>
        </w:rPr>
      </w:pPr>
    </w:p>
    <w:p w14:paraId="60736F35" w14:textId="77777777" w:rsidR="009338DD" w:rsidRPr="00FD71F3" w:rsidRDefault="009338DD" w:rsidP="009338DD">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Cancer incidence disparities exist among specific</w:t>
      </w:r>
      <w:r w:rsidRPr="00FD71F3">
        <w:rPr>
          <w:rStyle w:val="apple-converted-space"/>
          <w:rFonts w:cs="Arial"/>
          <w:color w:val="000000"/>
          <w:sz w:val="22"/>
          <w:szCs w:val="22"/>
        </w:rPr>
        <w:t> </w:t>
      </w:r>
      <w:r w:rsidRPr="00FD71F3">
        <w:rPr>
          <w:rStyle w:val="highlight"/>
          <w:rFonts w:cs="Arial"/>
          <w:color w:val="000000"/>
          <w:sz w:val="22"/>
          <w:szCs w:val="22"/>
        </w:rPr>
        <w:t>Asian American</w:t>
      </w:r>
      <w:r w:rsidRPr="00FD71F3">
        <w:rPr>
          <w:rStyle w:val="apple-converted-space"/>
          <w:rFonts w:cs="Arial"/>
          <w:color w:val="000000"/>
          <w:sz w:val="22"/>
          <w:szCs w:val="22"/>
        </w:rPr>
        <w:t> </w:t>
      </w:r>
      <w:r w:rsidRPr="00FD71F3">
        <w:rPr>
          <w:rFonts w:cs="Arial"/>
          <w:color w:val="000000"/>
          <w:sz w:val="22"/>
          <w:szCs w:val="22"/>
        </w:rPr>
        <w:t>populations. However, the existing reports exclude data from large metropoles like Chicago, Houston, and New York. Moreover, incidence rates by subgroup have been underestimated due to the exclusion of Asians with unknown subgroup. Cancer incidence data for 2009 to 2011 for eight states accounting for 68% of the</w:t>
      </w:r>
      <w:r w:rsidRPr="00FD71F3">
        <w:rPr>
          <w:rStyle w:val="apple-converted-space"/>
          <w:rFonts w:cs="Arial"/>
          <w:color w:val="000000"/>
          <w:sz w:val="22"/>
          <w:szCs w:val="22"/>
        </w:rPr>
        <w:t> </w:t>
      </w:r>
      <w:r w:rsidRPr="00FD71F3">
        <w:rPr>
          <w:rStyle w:val="highlight"/>
          <w:rFonts w:cs="Arial"/>
          <w:color w:val="000000"/>
          <w:sz w:val="22"/>
          <w:szCs w:val="22"/>
        </w:rPr>
        <w:t>Asian American</w:t>
      </w:r>
      <w:r w:rsidRPr="00FD71F3">
        <w:rPr>
          <w:rStyle w:val="apple-converted-space"/>
          <w:rFonts w:cs="Arial"/>
          <w:color w:val="000000"/>
          <w:sz w:val="22"/>
          <w:szCs w:val="22"/>
        </w:rPr>
        <w:t> </w:t>
      </w:r>
      <w:r w:rsidRPr="00FD71F3">
        <w:rPr>
          <w:rFonts w:cs="Arial"/>
          <w:color w:val="000000"/>
          <w:sz w:val="22"/>
          <w:szCs w:val="22"/>
        </w:rPr>
        <w:t>population were analyzed. Race for cases with unknown subgroup was imputed using stratified proportion models by sex, age, cancer site, and geographic regions. Age-standardized incidence rates were calculated for 17 cancer sites for the six largest</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Our analysis comprised 90,709</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and 1,327,727 non-Hispanic white cancer cases.</w:t>
      </w:r>
      <w:r w:rsidRPr="00FD71F3">
        <w:rPr>
          <w:rStyle w:val="apple-converted-space"/>
          <w:rFonts w:cs="Arial"/>
          <w:color w:val="000000"/>
          <w:sz w:val="22"/>
          <w:szCs w:val="22"/>
        </w:rPr>
        <w:t> </w:t>
      </w:r>
      <w:r w:rsidRPr="00FD71F3">
        <w:rPr>
          <w:rStyle w:val="highlight"/>
          <w:rFonts w:cs="Arial"/>
          <w:color w:val="000000"/>
          <w:sz w:val="22"/>
          <w:szCs w:val="22"/>
        </w:rPr>
        <w:t>Asian Americans</w:t>
      </w:r>
      <w:r w:rsidRPr="00FD71F3">
        <w:rPr>
          <w:rStyle w:val="apple-converted-space"/>
          <w:rFonts w:cs="Arial"/>
          <w:color w:val="000000"/>
          <w:sz w:val="22"/>
          <w:szCs w:val="22"/>
        </w:rPr>
        <w:t> </w:t>
      </w:r>
      <w:r w:rsidRPr="00FD71F3">
        <w:rPr>
          <w:rFonts w:cs="Arial"/>
          <w:color w:val="000000"/>
          <w:sz w:val="22"/>
          <w:szCs w:val="22"/>
        </w:rPr>
        <w:t>had significantly lower overall cancer incidence rates than non-Hispanic whites (336.5 per 100,000 and 541.9 for men, 299.6 and 449.3 for women, respectively). Among specific</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w:t>
      </w:r>
      <w:r w:rsidRPr="00FD71F3">
        <w:rPr>
          <w:rStyle w:val="apple-converted-space"/>
          <w:rFonts w:cs="Arial"/>
          <w:color w:val="000000"/>
          <w:sz w:val="22"/>
          <w:szCs w:val="22"/>
        </w:rPr>
        <w:t> </w:t>
      </w:r>
      <w:r w:rsidRPr="00FD71F3">
        <w:rPr>
          <w:rStyle w:val="highlight"/>
          <w:rFonts w:cs="Arial"/>
          <w:color w:val="000000"/>
          <w:sz w:val="22"/>
          <w:szCs w:val="22"/>
        </w:rPr>
        <w:t>Filipino</w:t>
      </w:r>
      <w:r w:rsidRPr="00FD71F3">
        <w:rPr>
          <w:rStyle w:val="apple-converted-space"/>
          <w:rFonts w:cs="Arial"/>
          <w:color w:val="000000"/>
          <w:sz w:val="22"/>
          <w:szCs w:val="22"/>
        </w:rPr>
        <w:t> </w:t>
      </w:r>
      <w:r w:rsidRPr="00FD71F3">
        <w:rPr>
          <w:rFonts w:cs="Arial"/>
          <w:color w:val="000000"/>
          <w:sz w:val="22"/>
          <w:szCs w:val="22"/>
        </w:rPr>
        <w:t>men (377.4) and</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Style w:val="apple-converted-space"/>
          <w:rFonts w:cs="Arial"/>
          <w:color w:val="000000"/>
          <w:sz w:val="22"/>
          <w:szCs w:val="22"/>
        </w:rPr>
        <w:t> </w:t>
      </w:r>
      <w:r w:rsidRPr="00FD71F3">
        <w:rPr>
          <w:rFonts w:cs="Arial"/>
          <w:color w:val="000000"/>
          <w:sz w:val="22"/>
          <w:szCs w:val="22"/>
        </w:rPr>
        <w:t>women (342.7) had the highest overall incidence rates while</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men (297.7) and</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Style w:val="apple-converted-space"/>
          <w:rFonts w:cs="Arial"/>
          <w:color w:val="000000"/>
          <w:sz w:val="22"/>
          <w:szCs w:val="22"/>
        </w:rPr>
        <w:t> </w:t>
      </w:r>
      <w:r w:rsidRPr="00FD71F3">
        <w:rPr>
          <w:rFonts w:cs="Arial"/>
          <w:color w:val="000000"/>
          <w:sz w:val="22"/>
          <w:szCs w:val="22"/>
        </w:rPr>
        <w:t>women (275.9) had the lowest. In comparison to non-Hispanic whites and other</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significantly higher risks were observed for colorectal cancer among</w:t>
      </w:r>
      <w:r w:rsidRPr="00FD71F3">
        <w:rPr>
          <w:rStyle w:val="apple-converted-space"/>
          <w:rFonts w:cs="Arial"/>
          <w:color w:val="000000"/>
          <w:sz w:val="22"/>
          <w:szCs w:val="22"/>
        </w:rPr>
        <w:t> </w:t>
      </w:r>
      <w:r w:rsidRPr="00FD71F3">
        <w:rPr>
          <w:rStyle w:val="highlight"/>
          <w:rFonts w:cs="Arial"/>
          <w:color w:val="000000"/>
          <w:sz w:val="22"/>
          <w:szCs w:val="22"/>
        </w:rPr>
        <w:t>Japanese</w:t>
      </w:r>
      <w:r w:rsidRPr="00FD71F3">
        <w:rPr>
          <w:rFonts w:cs="Arial"/>
          <w:color w:val="000000"/>
          <w:sz w:val="22"/>
          <w:szCs w:val="22"/>
        </w:rPr>
        <w:t>, stomach cancer among Koreans, nasopharyngeal cancer among</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Fonts w:cs="Arial"/>
          <w:color w:val="000000"/>
          <w:sz w:val="22"/>
          <w:szCs w:val="22"/>
        </w:rPr>
        <w:t>, thyroid cancer among Filipinos, and liver cancer among</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South</w:t>
      </w:r>
      <w:r w:rsidRPr="00FD71F3">
        <w:rPr>
          <w:rStyle w:val="apple-converted-space"/>
          <w:rFonts w:cs="Arial"/>
          <w:color w:val="000000"/>
          <w:sz w:val="22"/>
          <w:szCs w:val="22"/>
        </w:rPr>
        <w:t> </w:t>
      </w:r>
      <w:r w:rsidRPr="00FD71F3">
        <w:rPr>
          <w:rFonts w:cs="Arial"/>
          <w:color w:val="000000"/>
          <w:sz w:val="22"/>
          <w:szCs w:val="22"/>
        </w:rPr>
        <w:t>Asians had remarkably low lung cancer risk. Overall,</w:t>
      </w:r>
      <w:r w:rsidRPr="00FD71F3">
        <w:rPr>
          <w:rStyle w:val="apple-converted-space"/>
          <w:rFonts w:cs="Arial"/>
          <w:color w:val="000000"/>
          <w:sz w:val="22"/>
          <w:szCs w:val="22"/>
        </w:rPr>
        <w:t> </w:t>
      </w:r>
      <w:r w:rsidRPr="00FD71F3">
        <w:rPr>
          <w:rStyle w:val="highlight"/>
          <w:rFonts w:cs="Arial"/>
          <w:color w:val="000000"/>
          <w:sz w:val="22"/>
          <w:szCs w:val="22"/>
        </w:rPr>
        <w:t>Asian Americans</w:t>
      </w:r>
      <w:r w:rsidRPr="00FD71F3">
        <w:rPr>
          <w:rStyle w:val="apple-converted-space"/>
          <w:rFonts w:cs="Arial"/>
          <w:color w:val="000000"/>
          <w:sz w:val="22"/>
          <w:szCs w:val="22"/>
        </w:rPr>
        <w:t> </w:t>
      </w:r>
      <w:r w:rsidRPr="00FD71F3">
        <w:rPr>
          <w:rFonts w:cs="Arial"/>
          <w:color w:val="000000"/>
          <w:sz w:val="22"/>
          <w:szCs w:val="22"/>
        </w:rPr>
        <w:t>have a lower cancer risk than non-Hispanic whites, except for nasopharyngeal, liver and stomach cancers. The unique portrayal of cancer incidence patterns among specific</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Style w:val="apple-converted-space"/>
          <w:rFonts w:cs="Arial"/>
          <w:color w:val="000000"/>
          <w:sz w:val="22"/>
          <w:szCs w:val="22"/>
        </w:rPr>
        <w:t> </w:t>
      </w:r>
      <w:r w:rsidRPr="00FD71F3">
        <w:rPr>
          <w:rFonts w:cs="Arial"/>
          <w:color w:val="000000"/>
          <w:sz w:val="22"/>
          <w:szCs w:val="22"/>
        </w:rPr>
        <w:t>subgroups in this study provides a new baseline for future cancer surveillance research and health policy.</w:t>
      </w:r>
      <w:r w:rsidRPr="00FD71F3">
        <w:rPr>
          <w:rStyle w:val="apple-converted-space"/>
          <w:rFonts w:cs="Arial"/>
          <w:color w:val="000000"/>
          <w:sz w:val="22"/>
          <w:szCs w:val="22"/>
        </w:rPr>
        <w:t> </w:t>
      </w:r>
    </w:p>
    <w:p w14:paraId="4D082E55" w14:textId="77777777" w:rsidR="00450B5D" w:rsidRPr="00FD71F3" w:rsidRDefault="00450B5D" w:rsidP="00F70054">
      <w:pPr>
        <w:pStyle w:val="NormalWeb"/>
        <w:shd w:val="clear" w:color="auto" w:fill="FFFFFF"/>
        <w:spacing w:before="0" w:beforeAutospacing="0" w:after="120" w:afterAutospacing="0" w:line="270" w:lineRule="atLeast"/>
        <w:rPr>
          <w:rFonts w:cs="Arial"/>
          <w:color w:val="000000"/>
          <w:sz w:val="22"/>
          <w:szCs w:val="22"/>
        </w:rPr>
      </w:pPr>
    </w:p>
    <w:p w14:paraId="61A142B7" w14:textId="77777777" w:rsidR="007010F5" w:rsidRPr="00FD71F3" w:rsidRDefault="007010F5">
      <w:pPr>
        <w:rPr>
          <w:rFonts w:ascii="Times" w:hAnsi="Times" w:cs="Arial"/>
          <w:color w:val="000000"/>
          <w:sz w:val="22"/>
          <w:szCs w:val="22"/>
        </w:rPr>
      </w:pPr>
      <w:r w:rsidRPr="00FD71F3">
        <w:rPr>
          <w:rFonts w:ascii="Times" w:hAnsi="Times" w:cs="Arial"/>
          <w:color w:val="000000"/>
          <w:sz w:val="22"/>
          <w:szCs w:val="22"/>
        </w:rPr>
        <w:br w:type="page"/>
      </w:r>
    </w:p>
    <w:p w14:paraId="32F9FDB3" w14:textId="2714BCF1" w:rsidR="007010F5" w:rsidRPr="00FD71F3" w:rsidRDefault="00E12009" w:rsidP="007010F5">
      <w:pPr>
        <w:shd w:val="clear" w:color="auto" w:fill="FFFFFF"/>
        <w:spacing w:line="348" w:lineRule="atLeast"/>
        <w:rPr>
          <w:rFonts w:ascii="Times" w:hAnsi="Times" w:cs="Arial"/>
          <w:color w:val="000000"/>
          <w:sz w:val="22"/>
          <w:szCs w:val="22"/>
        </w:rPr>
      </w:pPr>
      <w:hyperlink r:id="rId227" w:tooltip="American journal of public health." w:history="1">
        <w:r w:rsidR="007010F5" w:rsidRPr="00FD71F3">
          <w:rPr>
            <w:rStyle w:val="Hyperlink"/>
            <w:rFonts w:ascii="Times" w:hAnsi="Times" w:cs="Arial"/>
            <w:color w:val="660066"/>
            <w:sz w:val="22"/>
            <w:szCs w:val="22"/>
          </w:rPr>
          <w:t>Am J Public Health.</w:t>
        </w:r>
      </w:hyperlink>
      <w:r w:rsidR="007010F5" w:rsidRPr="00FD71F3">
        <w:rPr>
          <w:rStyle w:val="apple-converted-space"/>
          <w:rFonts w:ascii="Times" w:hAnsi="Times" w:cs="Arial"/>
          <w:color w:val="000000"/>
          <w:sz w:val="22"/>
          <w:szCs w:val="22"/>
        </w:rPr>
        <w:t> </w:t>
      </w:r>
      <w:r w:rsidR="007010F5" w:rsidRPr="00FD71F3">
        <w:rPr>
          <w:rFonts w:ascii="Times" w:hAnsi="Times" w:cs="Arial"/>
          <w:color w:val="000000"/>
          <w:sz w:val="22"/>
          <w:szCs w:val="22"/>
        </w:rPr>
        <w:t>2015 Oct;105(10):2150-5. doi: 10.2105/AJPH.2014.302418. Epub 2015 Apr 23.</w:t>
      </w:r>
    </w:p>
    <w:p w14:paraId="6755915F" w14:textId="79F21404" w:rsidR="007010F5" w:rsidRPr="00FD71F3" w:rsidRDefault="007010F5" w:rsidP="007010F5">
      <w:pPr>
        <w:shd w:val="clear" w:color="auto" w:fill="FFFFFF"/>
        <w:spacing w:line="348" w:lineRule="atLeast"/>
        <w:rPr>
          <w:rFonts w:ascii="Times" w:hAnsi="Times" w:cs="Arial"/>
          <w:color w:val="000000"/>
          <w:sz w:val="22"/>
          <w:szCs w:val="22"/>
        </w:rPr>
      </w:pPr>
      <w:r w:rsidRPr="00FD71F3">
        <w:rPr>
          <w:rFonts w:ascii="Times" w:hAnsi="Times" w:cs="Arial"/>
          <w:color w:val="000000"/>
          <w:sz w:val="22"/>
          <w:szCs w:val="22"/>
        </w:rPr>
        <w:t>http://www.ncbi.nlm.nih.gov/pubmed/25905827</w:t>
      </w:r>
    </w:p>
    <w:p w14:paraId="3B86866F" w14:textId="77777777" w:rsidR="007010F5" w:rsidRPr="00FD71F3" w:rsidRDefault="007010F5" w:rsidP="007010F5">
      <w:pPr>
        <w:pStyle w:val="Heading1"/>
        <w:shd w:val="clear" w:color="auto" w:fill="FFFFFF"/>
        <w:spacing w:before="90" w:beforeAutospacing="0" w:after="90" w:afterAutospacing="0" w:line="270" w:lineRule="atLeast"/>
        <w:rPr>
          <w:rFonts w:cs="Arial"/>
          <w:b w:val="0"/>
          <w:color w:val="000000"/>
          <w:sz w:val="22"/>
          <w:szCs w:val="22"/>
        </w:rPr>
      </w:pPr>
      <w:r w:rsidRPr="00FD71F3">
        <w:rPr>
          <w:rFonts w:cs="Arial"/>
          <w:b w:val="0"/>
          <w:color w:val="000000"/>
          <w:sz w:val="22"/>
          <w:szCs w:val="22"/>
        </w:rPr>
        <w:t>A Multistate</w:t>
      </w:r>
      <w:r w:rsidRPr="00FD71F3">
        <w:rPr>
          <w:rStyle w:val="apple-converted-space"/>
          <w:rFonts w:cs="Arial"/>
          <w:b w:val="0"/>
          <w:color w:val="000000"/>
          <w:sz w:val="22"/>
          <w:szCs w:val="22"/>
        </w:rPr>
        <w:t> </w:t>
      </w:r>
      <w:r w:rsidRPr="00FD71F3">
        <w:rPr>
          <w:rStyle w:val="highlight"/>
          <w:rFonts w:cs="Arial"/>
          <w:b w:val="0"/>
          <w:color w:val="000000"/>
          <w:sz w:val="22"/>
          <w:szCs w:val="22"/>
        </w:rPr>
        <w:t>Asian</w:t>
      </w:r>
      <w:r w:rsidRPr="00FD71F3">
        <w:rPr>
          <w:rFonts w:cs="Arial"/>
          <w:b w:val="0"/>
          <w:color w:val="000000"/>
          <w:sz w:val="22"/>
          <w:szCs w:val="22"/>
        </w:rPr>
        <w:t>-Language Tobacco Quitline: Addressing a Disparity in Access to Care.</w:t>
      </w:r>
    </w:p>
    <w:p w14:paraId="32E011F6" w14:textId="77777777" w:rsidR="007010F5" w:rsidRPr="00FD71F3" w:rsidRDefault="00E12009" w:rsidP="007010F5">
      <w:pPr>
        <w:shd w:val="clear" w:color="auto" w:fill="FFFFFF"/>
        <w:rPr>
          <w:rFonts w:ascii="Times" w:hAnsi="Times" w:cs="Arial"/>
          <w:color w:val="000000"/>
          <w:sz w:val="22"/>
          <w:szCs w:val="22"/>
        </w:rPr>
      </w:pPr>
      <w:hyperlink r:id="rId228" w:history="1">
        <w:r w:rsidR="007010F5" w:rsidRPr="00FD71F3">
          <w:rPr>
            <w:rStyle w:val="Hyperlink"/>
            <w:rFonts w:ascii="Times" w:hAnsi="Times" w:cs="Arial"/>
            <w:color w:val="660066"/>
            <w:sz w:val="22"/>
            <w:szCs w:val="22"/>
          </w:rPr>
          <w:t>Cummins SE</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29" w:history="1">
        <w:r w:rsidR="007010F5" w:rsidRPr="00FD71F3">
          <w:rPr>
            <w:rStyle w:val="Hyperlink"/>
            <w:rFonts w:ascii="Times" w:hAnsi="Times" w:cs="Arial"/>
            <w:color w:val="660066"/>
            <w:sz w:val="22"/>
            <w:szCs w:val="22"/>
          </w:rPr>
          <w:t>Wong S</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0" w:history="1">
        <w:r w:rsidR="007010F5" w:rsidRPr="00FD71F3">
          <w:rPr>
            <w:rStyle w:val="Hyperlink"/>
            <w:rFonts w:ascii="Times" w:hAnsi="Times" w:cs="Arial"/>
            <w:color w:val="660066"/>
            <w:sz w:val="22"/>
            <w:szCs w:val="22"/>
          </w:rPr>
          <w:t>Bonnevie E</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1" w:history="1">
        <w:r w:rsidR="007010F5" w:rsidRPr="00FD71F3">
          <w:rPr>
            <w:rStyle w:val="Hyperlink"/>
            <w:rFonts w:ascii="Times" w:hAnsi="Times" w:cs="Arial"/>
            <w:color w:val="660066"/>
            <w:sz w:val="22"/>
            <w:szCs w:val="22"/>
          </w:rPr>
          <w:t>Lee HR</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2" w:history="1">
        <w:r w:rsidR="007010F5" w:rsidRPr="00FD71F3">
          <w:rPr>
            <w:rStyle w:val="Hyperlink"/>
            <w:rFonts w:ascii="Times" w:hAnsi="Times" w:cs="Arial"/>
            <w:color w:val="660066"/>
            <w:sz w:val="22"/>
            <w:szCs w:val="22"/>
          </w:rPr>
          <w:t>Goto CJ</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3" w:history="1">
        <w:r w:rsidR="007010F5" w:rsidRPr="00FD71F3">
          <w:rPr>
            <w:rStyle w:val="Hyperlink"/>
            <w:rFonts w:ascii="Times" w:hAnsi="Times" w:cs="Arial"/>
            <w:color w:val="660066"/>
            <w:sz w:val="22"/>
            <w:szCs w:val="22"/>
          </w:rPr>
          <w:t>McCree Carrington J</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4" w:history="1">
        <w:r w:rsidR="007010F5" w:rsidRPr="00FD71F3">
          <w:rPr>
            <w:rStyle w:val="Hyperlink"/>
            <w:rFonts w:ascii="Times" w:hAnsi="Times" w:cs="Arial"/>
            <w:color w:val="660066"/>
            <w:sz w:val="22"/>
            <w:szCs w:val="22"/>
          </w:rPr>
          <w:t>Kirby C</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r w:rsidR="007010F5" w:rsidRPr="00FD71F3">
        <w:rPr>
          <w:rStyle w:val="apple-converted-space"/>
          <w:rFonts w:ascii="Times" w:hAnsi="Times" w:cs="Arial"/>
          <w:color w:val="000000"/>
          <w:sz w:val="22"/>
          <w:szCs w:val="22"/>
        </w:rPr>
        <w:t> </w:t>
      </w:r>
      <w:hyperlink r:id="rId235" w:history="1">
        <w:r w:rsidR="007010F5" w:rsidRPr="00FD71F3">
          <w:rPr>
            <w:rStyle w:val="Hyperlink"/>
            <w:rFonts w:ascii="Times" w:hAnsi="Times" w:cs="Arial"/>
            <w:color w:val="660066"/>
            <w:sz w:val="22"/>
            <w:szCs w:val="22"/>
          </w:rPr>
          <w:t>Zhu SH</w:t>
        </w:r>
      </w:hyperlink>
      <w:r w:rsidR="007010F5" w:rsidRPr="00FD71F3">
        <w:rPr>
          <w:rFonts w:ascii="Times" w:hAnsi="Times" w:cs="Arial"/>
          <w:color w:val="000000"/>
          <w:sz w:val="22"/>
          <w:szCs w:val="22"/>
          <w:vertAlign w:val="superscript"/>
        </w:rPr>
        <w:t>1</w:t>
      </w:r>
      <w:r w:rsidR="007010F5" w:rsidRPr="00FD71F3">
        <w:rPr>
          <w:rFonts w:ascii="Times" w:hAnsi="Times" w:cs="Arial"/>
          <w:color w:val="000000"/>
          <w:sz w:val="22"/>
          <w:szCs w:val="22"/>
        </w:rPr>
        <w:t>.</w:t>
      </w:r>
    </w:p>
    <w:p w14:paraId="0289462B"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p>
    <w:p w14:paraId="04D3ACEE"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OBJECTIVES:</w:t>
      </w:r>
    </w:p>
    <w:p w14:paraId="479DE4E0"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We conducted a dissemination and implementation study to translate an intervention protocol for</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Fonts w:cs="Arial"/>
          <w:color w:val="000000"/>
          <w:sz w:val="22"/>
          <w:szCs w:val="22"/>
        </w:rPr>
        <w:t>-language smokers from an efficacy trial into an effective and sustainable multistate service.</w:t>
      </w:r>
    </w:p>
    <w:p w14:paraId="0F624AFB"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METHODS:</w:t>
      </w:r>
    </w:p>
    <w:p w14:paraId="48E33E59"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Three state tobacco programs (in California, Colorado, and Hawaii) promoted a multistate cessation quitline to 3</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Fonts w:cs="Arial"/>
          <w:color w:val="000000"/>
          <w:sz w:val="22"/>
          <w:szCs w:val="22"/>
        </w:rPr>
        <w:t>-language-speaking communities:</w:t>
      </w:r>
      <w:r w:rsidRPr="00FD71F3">
        <w:rPr>
          <w:rStyle w:val="apple-converted-space"/>
          <w:rFonts w:cs="Arial"/>
          <w:color w:val="000000"/>
          <w:sz w:val="22"/>
          <w:szCs w:val="22"/>
        </w:rPr>
        <w:t> </w:t>
      </w:r>
      <w:r w:rsidRPr="00FD71F3">
        <w:rPr>
          <w:rStyle w:val="highlight"/>
          <w:rFonts w:cs="Arial"/>
          <w:color w:val="000000"/>
          <w:sz w:val="22"/>
          <w:szCs w:val="22"/>
        </w:rPr>
        <w:t>Chinese</w:t>
      </w:r>
      <w:r w:rsidRPr="00FD71F3">
        <w:rPr>
          <w:rFonts w:cs="Arial"/>
          <w:color w:val="000000"/>
          <w:sz w:val="22"/>
          <w:szCs w:val="22"/>
        </w:rPr>
        <w:t>,</w:t>
      </w:r>
      <w:r w:rsidRPr="00FD71F3">
        <w:rPr>
          <w:rStyle w:val="apple-converted-space"/>
          <w:rFonts w:cs="Arial"/>
          <w:color w:val="000000"/>
          <w:sz w:val="22"/>
          <w:szCs w:val="22"/>
        </w:rPr>
        <w:t> </w:t>
      </w:r>
      <w:r w:rsidRPr="00FD71F3">
        <w:rPr>
          <w:rStyle w:val="highlight"/>
          <w:rFonts w:cs="Arial"/>
          <w:color w:val="000000"/>
          <w:sz w:val="22"/>
          <w:szCs w:val="22"/>
        </w:rPr>
        <w:t>Korean</w:t>
      </w:r>
      <w:r w:rsidRPr="00FD71F3">
        <w:rPr>
          <w:rFonts w:cs="Arial"/>
          <w:color w:val="000000"/>
          <w:sz w:val="22"/>
          <w:szCs w:val="22"/>
        </w:rPr>
        <w:t>, and</w:t>
      </w:r>
      <w:r w:rsidRPr="00FD71F3">
        <w:rPr>
          <w:rStyle w:val="apple-converted-space"/>
          <w:rFonts w:cs="Arial"/>
          <w:color w:val="000000"/>
          <w:sz w:val="22"/>
          <w:szCs w:val="22"/>
        </w:rPr>
        <w:t> </w:t>
      </w:r>
      <w:r w:rsidRPr="00FD71F3">
        <w:rPr>
          <w:rStyle w:val="highlight"/>
          <w:rFonts w:cs="Arial"/>
          <w:color w:val="000000"/>
          <w:sz w:val="22"/>
          <w:szCs w:val="22"/>
        </w:rPr>
        <w:t>Vietnamese</w:t>
      </w:r>
      <w:r w:rsidRPr="00FD71F3">
        <w:rPr>
          <w:rFonts w:cs="Arial"/>
          <w:color w:val="000000"/>
          <w:sz w:val="22"/>
          <w:szCs w:val="22"/>
        </w:rPr>
        <w:t>. The California quitline provided counseling centrally to facilitate implementation. Three more states joined the program during the study period (January 2010-July 2012). We assessed the provision of counseling, quitting outcomes, and dissemination of the program.</w:t>
      </w:r>
    </w:p>
    <w:p w14:paraId="50DBBAE4"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RESULTS:</w:t>
      </w:r>
    </w:p>
    <w:p w14:paraId="189D9F83"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A total of 2004 smokers called for the service, with 88.3% opting for counseling. Among those opting for counseling, the 6-month abstinence rate (18.8%) was similar to results of the earlier efficacy trial (16.4%).</w:t>
      </w:r>
    </w:p>
    <w:p w14:paraId="71FD2088" w14:textId="77777777" w:rsidR="007010F5" w:rsidRPr="00FD71F3" w:rsidRDefault="007010F5" w:rsidP="007010F5">
      <w:pPr>
        <w:pStyle w:val="Heading4"/>
        <w:shd w:val="clear" w:color="auto" w:fill="FFFFFF"/>
        <w:spacing w:before="0" w:beforeAutospacing="0" w:after="0" w:afterAutospacing="0" w:line="270" w:lineRule="atLeast"/>
        <w:ind w:right="60"/>
        <w:rPr>
          <w:rFonts w:cs="Arial"/>
          <w:b w:val="0"/>
          <w:caps/>
          <w:color w:val="000000"/>
          <w:sz w:val="22"/>
          <w:szCs w:val="22"/>
        </w:rPr>
      </w:pPr>
      <w:r w:rsidRPr="00FD71F3">
        <w:rPr>
          <w:rFonts w:cs="Arial"/>
          <w:b w:val="0"/>
          <w:caps/>
          <w:color w:val="000000"/>
          <w:sz w:val="22"/>
          <w:szCs w:val="22"/>
        </w:rPr>
        <w:t>CONCLUSIONS:</w:t>
      </w:r>
    </w:p>
    <w:p w14:paraId="16D5E73D" w14:textId="77777777" w:rsidR="007010F5" w:rsidRPr="00FD71F3" w:rsidRDefault="007010F5" w:rsidP="007010F5">
      <w:pPr>
        <w:pStyle w:val="NormalWeb"/>
        <w:shd w:val="clear" w:color="auto" w:fill="FFFFFF"/>
        <w:spacing w:before="0" w:beforeAutospacing="0" w:after="120" w:afterAutospacing="0" w:line="270" w:lineRule="atLeast"/>
        <w:rPr>
          <w:rFonts w:cs="Arial"/>
          <w:color w:val="000000"/>
          <w:sz w:val="22"/>
          <w:szCs w:val="22"/>
        </w:rPr>
      </w:pPr>
      <w:r w:rsidRPr="00FD71F3">
        <w:rPr>
          <w:rFonts w:cs="Arial"/>
          <w:color w:val="000000"/>
          <w:sz w:val="22"/>
          <w:szCs w:val="22"/>
        </w:rPr>
        <w:t>The intervention protocol, based on an efficacy trial, was successfully translated into a multistate service and further disseminated. This project paved the way for the establishment of a national quitline for</w:t>
      </w:r>
      <w:r w:rsidRPr="00FD71F3">
        <w:rPr>
          <w:rStyle w:val="apple-converted-space"/>
          <w:rFonts w:cs="Arial"/>
          <w:color w:val="000000"/>
          <w:sz w:val="22"/>
          <w:szCs w:val="22"/>
        </w:rPr>
        <w:t> </w:t>
      </w:r>
      <w:r w:rsidRPr="00FD71F3">
        <w:rPr>
          <w:rStyle w:val="highlight"/>
          <w:rFonts w:cs="Arial"/>
          <w:color w:val="000000"/>
          <w:sz w:val="22"/>
          <w:szCs w:val="22"/>
        </w:rPr>
        <w:t>Asian</w:t>
      </w:r>
      <w:r w:rsidRPr="00FD71F3">
        <w:rPr>
          <w:rFonts w:cs="Arial"/>
          <w:color w:val="000000"/>
          <w:sz w:val="22"/>
          <w:szCs w:val="22"/>
        </w:rPr>
        <w:t>-language speakers, which serves as an important strategy to address disparities in access to care.</w:t>
      </w:r>
    </w:p>
    <w:p w14:paraId="5769AE24" w14:textId="77777777" w:rsidR="007010F5" w:rsidRPr="00FD71F3" w:rsidRDefault="007010F5" w:rsidP="00F70054">
      <w:pPr>
        <w:pStyle w:val="NormalWeb"/>
        <w:shd w:val="clear" w:color="auto" w:fill="FFFFFF"/>
        <w:spacing w:before="0" w:beforeAutospacing="0" w:after="120" w:afterAutospacing="0" w:line="270" w:lineRule="atLeast"/>
        <w:rPr>
          <w:rFonts w:cs="Arial"/>
          <w:color w:val="000000"/>
          <w:sz w:val="22"/>
          <w:szCs w:val="22"/>
        </w:rPr>
      </w:pPr>
    </w:p>
    <w:sectPr w:rsidR="007010F5" w:rsidRPr="00FD71F3" w:rsidSect="00F7443A">
      <w:headerReference w:type="default" r:id="rId236"/>
      <w:footerReference w:type="default" r:id="rId237"/>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5CA55" w14:textId="77777777" w:rsidR="00E12009" w:rsidRDefault="00E12009">
      <w:r>
        <w:separator/>
      </w:r>
    </w:p>
  </w:endnote>
  <w:endnote w:type="continuationSeparator" w:id="0">
    <w:p w14:paraId="29953C34" w14:textId="77777777" w:rsidR="00E12009" w:rsidRDefault="00E1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590990"/>
      <w:docPartObj>
        <w:docPartGallery w:val="Page Numbers (Bottom of Page)"/>
        <w:docPartUnique/>
      </w:docPartObj>
    </w:sdtPr>
    <w:sdtEndPr>
      <w:rPr>
        <w:rFonts w:ascii="Arial" w:hAnsi="Arial" w:cs="Arial"/>
        <w:noProof/>
        <w:sz w:val="22"/>
      </w:rPr>
    </w:sdtEndPr>
    <w:sdtContent>
      <w:p w14:paraId="5A48396B" w14:textId="7BB97EBD" w:rsidR="00EF1AA7" w:rsidRPr="00B00FB5" w:rsidRDefault="00EF1AA7">
        <w:pPr>
          <w:pStyle w:val="Footer"/>
          <w:jc w:val="right"/>
          <w:rPr>
            <w:rFonts w:ascii="Arial" w:hAnsi="Arial" w:cs="Arial"/>
            <w:sz w:val="22"/>
          </w:rPr>
        </w:pPr>
        <w:r w:rsidRPr="00B00FB5">
          <w:rPr>
            <w:rFonts w:ascii="Arial" w:hAnsi="Arial" w:cs="Arial"/>
            <w:sz w:val="22"/>
          </w:rPr>
          <w:fldChar w:fldCharType="begin"/>
        </w:r>
        <w:r w:rsidRPr="00B00FB5">
          <w:rPr>
            <w:rFonts w:ascii="Arial" w:hAnsi="Arial" w:cs="Arial"/>
            <w:sz w:val="22"/>
          </w:rPr>
          <w:instrText xml:space="preserve"> PAGE   \* MERGEFORMAT </w:instrText>
        </w:r>
        <w:r w:rsidRPr="00B00FB5">
          <w:rPr>
            <w:rFonts w:ascii="Arial" w:hAnsi="Arial" w:cs="Arial"/>
            <w:sz w:val="22"/>
          </w:rPr>
          <w:fldChar w:fldCharType="separate"/>
        </w:r>
        <w:r w:rsidR="00604FE2">
          <w:rPr>
            <w:rFonts w:ascii="Arial" w:hAnsi="Arial" w:cs="Arial"/>
            <w:noProof/>
            <w:sz w:val="22"/>
          </w:rPr>
          <w:t>1</w:t>
        </w:r>
        <w:r w:rsidRPr="00B00FB5">
          <w:rPr>
            <w:rFonts w:ascii="Arial" w:hAnsi="Arial" w:cs="Arial"/>
            <w:noProof/>
            <w:sz w:val="22"/>
          </w:rPr>
          <w:fldChar w:fldCharType="end"/>
        </w:r>
      </w:p>
    </w:sdtContent>
  </w:sdt>
  <w:p w14:paraId="18FAE29A" w14:textId="77777777" w:rsidR="00EF1AA7" w:rsidRDefault="00EF1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E887E" w14:textId="77777777" w:rsidR="00E12009" w:rsidRDefault="00E12009">
      <w:r>
        <w:separator/>
      </w:r>
    </w:p>
  </w:footnote>
  <w:footnote w:type="continuationSeparator" w:id="0">
    <w:p w14:paraId="0CC02CBC" w14:textId="77777777" w:rsidR="00E12009" w:rsidRDefault="00E12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6944E" w14:textId="15275949" w:rsidR="00EF1AA7" w:rsidRDefault="00EF1AA7">
    <w:pPr>
      <w:pStyle w:val="Header"/>
    </w:pPr>
    <w:r>
      <w:rPr>
        <w:noProof/>
        <w:lang w:eastAsia="en-US"/>
      </w:rPr>
      <w:drawing>
        <wp:inline distT="0" distB="0" distL="0" distR="0" wp14:anchorId="0BB2E9E9" wp14:editId="447D475B">
          <wp:extent cx="5935345" cy="626745"/>
          <wp:effectExtent l="0" t="0" r="8255" b="8255"/>
          <wp:docPr id="1" name="Picture 1" descr="ARCH_Logo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_Logo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345" cy="626745"/>
                  </a:xfrm>
                  <a:prstGeom prst="rect">
                    <a:avLst/>
                  </a:prstGeom>
                  <a:noFill/>
                  <a:ln>
                    <a:noFill/>
                  </a:ln>
                </pic:spPr>
              </pic:pic>
            </a:graphicData>
          </a:graphic>
        </wp:inline>
      </w:drawing>
    </w:r>
  </w:p>
  <w:p w14:paraId="0E044629" w14:textId="77777777" w:rsidR="00EF1AA7" w:rsidRDefault="00EF1A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A43E8"/>
    <w:multiLevelType w:val="multilevel"/>
    <w:tmpl w:val="C8AC1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5594A"/>
    <w:multiLevelType w:val="multilevel"/>
    <w:tmpl w:val="4CD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7E9D"/>
    <w:multiLevelType w:val="multilevel"/>
    <w:tmpl w:val="536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A334B"/>
    <w:multiLevelType w:val="hybridMultilevel"/>
    <w:tmpl w:val="B3E04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41987"/>
    <w:multiLevelType w:val="hybridMultilevel"/>
    <w:tmpl w:val="2E6C5918"/>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0616181"/>
    <w:multiLevelType w:val="hybridMultilevel"/>
    <w:tmpl w:val="AE5C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B1C10"/>
    <w:multiLevelType w:val="multilevel"/>
    <w:tmpl w:val="B0A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67609"/>
    <w:multiLevelType w:val="multilevel"/>
    <w:tmpl w:val="2CB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87905"/>
    <w:multiLevelType w:val="multilevel"/>
    <w:tmpl w:val="30800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F1FC8"/>
    <w:multiLevelType w:val="hybridMultilevel"/>
    <w:tmpl w:val="0B6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7D"/>
    <w:multiLevelType w:val="hybridMultilevel"/>
    <w:tmpl w:val="7544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B2EB4"/>
    <w:multiLevelType w:val="multilevel"/>
    <w:tmpl w:val="D6A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1600F"/>
    <w:multiLevelType w:val="multilevel"/>
    <w:tmpl w:val="BB2C1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67471"/>
    <w:multiLevelType w:val="hybridMultilevel"/>
    <w:tmpl w:val="C83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A5EEE"/>
    <w:multiLevelType w:val="multilevel"/>
    <w:tmpl w:val="1A22D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1D330D"/>
    <w:multiLevelType w:val="hybridMultilevel"/>
    <w:tmpl w:val="5C2425EA"/>
    <w:lvl w:ilvl="0" w:tplc="8DC4FB9E">
      <w:start w:val="1"/>
      <w:numFmt w:val="bullet"/>
      <w:lvlText w:val="o"/>
      <w:lvlJc w:val="left"/>
      <w:pPr>
        <w:ind w:left="0" w:firstLine="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3E074516"/>
    <w:multiLevelType w:val="hybridMultilevel"/>
    <w:tmpl w:val="2EE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A3179"/>
    <w:multiLevelType w:val="hybridMultilevel"/>
    <w:tmpl w:val="5F5CB61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427D77E4"/>
    <w:multiLevelType w:val="multilevel"/>
    <w:tmpl w:val="82E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86C81"/>
    <w:multiLevelType w:val="multilevel"/>
    <w:tmpl w:val="9DB6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4C2AAE"/>
    <w:multiLevelType w:val="multilevel"/>
    <w:tmpl w:val="189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C7D7A"/>
    <w:multiLevelType w:val="multilevel"/>
    <w:tmpl w:val="2BDC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C535B5"/>
    <w:multiLevelType w:val="hybridMultilevel"/>
    <w:tmpl w:val="48DE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6D6ED0"/>
    <w:multiLevelType w:val="multilevel"/>
    <w:tmpl w:val="CDB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931BD"/>
    <w:multiLevelType w:val="multilevel"/>
    <w:tmpl w:val="BFD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7636D"/>
    <w:multiLevelType w:val="multilevel"/>
    <w:tmpl w:val="4A2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2513F"/>
    <w:multiLevelType w:val="multilevel"/>
    <w:tmpl w:val="58D2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1D4E3F"/>
    <w:multiLevelType w:val="multilevel"/>
    <w:tmpl w:val="03D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B556A"/>
    <w:multiLevelType w:val="multilevel"/>
    <w:tmpl w:val="245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33EB1"/>
    <w:multiLevelType w:val="hybridMultilevel"/>
    <w:tmpl w:val="B1465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E72C8"/>
    <w:multiLevelType w:val="hybridMultilevel"/>
    <w:tmpl w:val="643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741AE"/>
    <w:multiLevelType w:val="hybridMultilevel"/>
    <w:tmpl w:val="D2DA9952"/>
    <w:lvl w:ilvl="0" w:tplc="8DC4FB9E">
      <w:start w:val="1"/>
      <w:numFmt w:val="bullet"/>
      <w:lvlText w:val="o"/>
      <w:lvlJc w:val="left"/>
      <w:pPr>
        <w:ind w:left="0" w:firstLine="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CF14E14"/>
    <w:multiLevelType w:val="multilevel"/>
    <w:tmpl w:val="433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C79B1"/>
    <w:multiLevelType w:val="multilevel"/>
    <w:tmpl w:val="904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70D10"/>
    <w:multiLevelType w:val="multilevel"/>
    <w:tmpl w:val="8C2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31D9A"/>
    <w:multiLevelType w:val="multilevel"/>
    <w:tmpl w:val="988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9211F"/>
    <w:multiLevelType w:val="hybridMultilevel"/>
    <w:tmpl w:val="4DF07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67A15"/>
    <w:multiLevelType w:val="multilevel"/>
    <w:tmpl w:val="B33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6588A"/>
    <w:multiLevelType w:val="hybridMultilevel"/>
    <w:tmpl w:val="F8EE6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D5B57"/>
    <w:multiLevelType w:val="hybridMultilevel"/>
    <w:tmpl w:val="D4EAAD34"/>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7A529A"/>
    <w:multiLevelType w:val="multilevel"/>
    <w:tmpl w:val="2F46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F53402"/>
    <w:multiLevelType w:val="multilevel"/>
    <w:tmpl w:val="F08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8"/>
  </w:num>
  <w:num w:numId="4">
    <w:abstractNumId w:val="32"/>
  </w:num>
  <w:num w:numId="5">
    <w:abstractNumId w:val="10"/>
  </w:num>
  <w:num w:numId="6">
    <w:abstractNumId w:val="40"/>
  </w:num>
  <w:num w:numId="7">
    <w:abstractNumId w:val="37"/>
  </w:num>
  <w:num w:numId="8">
    <w:abstractNumId w:val="0"/>
  </w:num>
  <w:num w:numId="9">
    <w:abstractNumId w:val="42"/>
  </w:num>
  <w:num w:numId="10">
    <w:abstractNumId w:val="4"/>
  </w:num>
  <w:num w:numId="11">
    <w:abstractNumId w:val="34"/>
  </w:num>
  <w:num w:numId="12">
    <w:abstractNumId w:val="26"/>
  </w:num>
  <w:num w:numId="13">
    <w:abstractNumId w:val="24"/>
  </w:num>
  <w:num w:numId="14">
    <w:abstractNumId w:val="2"/>
  </w:num>
  <w:num w:numId="15">
    <w:abstractNumId w:val="31"/>
  </w:num>
  <w:num w:numId="16">
    <w:abstractNumId w:val="23"/>
  </w:num>
  <w:num w:numId="17">
    <w:abstractNumId w:val="11"/>
  </w:num>
  <w:num w:numId="18">
    <w:abstractNumId w:val="14"/>
  </w:num>
  <w:num w:numId="19">
    <w:abstractNumId w:val="29"/>
  </w:num>
  <w:num w:numId="20">
    <w:abstractNumId w:val="7"/>
  </w:num>
  <w:num w:numId="21">
    <w:abstractNumId w:val="35"/>
  </w:num>
  <w:num w:numId="22">
    <w:abstractNumId w:val="12"/>
  </w:num>
  <w:num w:numId="23">
    <w:abstractNumId w:val="25"/>
  </w:num>
  <w:num w:numId="24">
    <w:abstractNumId w:val="33"/>
  </w:num>
  <w:num w:numId="25">
    <w:abstractNumId w:val="19"/>
  </w:num>
  <w:num w:numId="26">
    <w:abstractNumId w:val="21"/>
  </w:num>
  <w:num w:numId="27">
    <w:abstractNumId w:val="39"/>
  </w:num>
  <w:num w:numId="28">
    <w:abstractNumId w:val="38"/>
  </w:num>
  <w:num w:numId="29">
    <w:abstractNumId w:val="6"/>
  </w:num>
  <w:num w:numId="30">
    <w:abstractNumId w:val="8"/>
  </w:num>
  <w:num w:numId="31">
    <w:abstractNumId w:val="3"/>
  </w:num>
  <w:num w:numId="32">
    <w:abstractNumId w:val="28"/>
  </w:num>
  <w:num w:numId="33">
    <w:abstractNumId w:val="36"/>
  </w:num>
  <w:num w:numId="34">
    <w:abstractNumId w:val="30"/>
  </w:num>
  <w:num w:numId="35">
    <w:abstractNumId w:val="27"/>
  </w:num>
  <w:num w:numId="36">
    <w:abstractNumId w:val="41"/>
  </w:num>
  <w:num w:numId="37">
    <w:abstractNumId w:val="20"/>
  </w:num>
  <w:num w:numId="38">
    <w:abstractNumId w:val="22"/>
  </w:num>
  <w:num w:numId="39">
    <w:abstractNumId w:val="13"/>
  </w:num>
  <w:num w:numId="40">
    <w:abstractNumId w:val="15"/>
  </w:num>
  <w:num w:numId="41">
    <w:abstractNumId w:val="9"/>
  </w:num>
  <w:num w:numId="42">
    <w:abstractNumId w:val="1"/>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F7"/>
    <w:rsid w:val="00000BE0"/>
    <w:rsid w:val="00006CE8"/>
    <w:rsid w:val="0001161C"/>
    <w:rsid w:val="00011636"/>
    <w:rsid w:val="00014647"/>
    <w:rsid w:val="00020AEC"/>
    <w:rsid w:val="00026FBD"/>
    <w:rsid w:val="00026FFC"/>
    <w:rsid w:val="00033F02"/>
    <w:rsid w:val="0003596F"/>
    <w:rsid w:val="00037F4D"/>
    <w:rsid w:val="000405AF"/>
    <w:rsid w:val="00051B9F"/>
    <w:rsid w:val="00051C23"/>
    <w:rsid w:val="00056ECE"/>
    <w:rsid w:val="000622F0"/>
    <w:rsid w:val="000626FA"/>
    <w:rsid w:val="00070587"/>
    <w:rsid w:val="00070B17"/>
    <w:rsid w:val="00071886"/>
    <w:rsid w:val="00073806"/>
    <w:rsid w:val="00081DB1"/>
    <w:rsid w:val="00081E8C"/>
    <w:rsid w:val="00084968"/>
    <w:rsid w:val="00086FF7"/>
    <w:rsid w:val="000874D5"/>
    <w:rsid w:val="00096941"/>
    <w:rsid w:val="000A0AE0"/>
    <w:rsid w:val="000A4416"/>
    <w:rsid w:val="000A5A60"/>
    <w:rsid w:val="000A6897"/>
    <w:rsid w:val="000B2521"/>
    <w:rsid w:val="000C23EC"/>
    <w:rsid w:val="000C2B56"/>
    <w:rsid w:val="000C36D7"/>
    <w:rsid w:val="000C5C9A"/>
    <w:rsid w:val="000C7C12"/>
    <w:rsid w:val="000D485C"/>
    <w:rsid w:val="000D6521"/>
    <w:rsid w:val="000E6C41"/>
    <w:rsid w:val="000F62E5"/>
    <w:rsid w:val="000F642F"/>
    <w:rsid w:val="00101A2A"/>
    <w:rsid w:val="00102024"/>
    <w:rsid w:val="001034CD"/>
    <w:rsid w:val="0010736B"/>
    <w:rsid w:val="0010784B"/>
    <w:rsid w:val="00107BED"/>
    <w:rsid w:val="00124342"/>
    <w:rsid w:val="001246F1"/>
    <w:rsid w:val="00125A2A"/>
    <w:rsid w:val="0012688C"/>
    <w:rsid w:val="00131702"/>
    <w:rsid w:val="0013262C"/>
    <w:rsid w:val="00140388"/>
    <w:rsid w:val="00145262"/>
    <w:rsid w:val="00152463"/>
    <w:rsid w:val="00156C2F"/>
    <w:rsid w:val="0015745D"/>
    <w:rsid w:val="001634C0"/>
    <w:rsid w:val="00167979"/>
    <w:rsid w:val="00185824"/>
    <w:rsid w:val="001944A8"/>
    <w:rsid w:val="001A07E6"/>
    <w:rsid w:val="001A7802"/>
    <w:rsid w:val="001C0769"/>
    <w:rsid w:val="001C4686"/>
    <w:rsid w:val="001C5C13"/>
    <w:rsid w:val="001D29CA"/>
    <w:rsid w:val="001D53E5"/>
    <w:rsid w:val="001D6C8B"/>
    <w:rsid w:val="001D6FE7"/>
    <w:rsid w:val="001E00D9"/>
    <w:rsid w:val="001E608F"/>
    <w:rsid w:val="001F2D6B"/>
    <w:rsid w:val="001F3A5A"/>
    <w:rsid w:val="001F64E6"/>
    <w:rsid w:val="001F78AF"/>
    <w:rsid w:val="0021235C"/>
    <w:rsid w:val="00213290"/>
    <w:rsid w:val="00214404"/>
    <w:rsid w:val="002154F7"/>
    <w:rsid w:val="002175DE"/>
    <w:rsid w:val="00224814"/>
    <w:rsid w:val="00241944"/>
    <w:rsid w:val="00244720"/>
    <w:rsid w:val="00247421"/>
    <w:rsid w:val="002504E5"/>
    <w:rsid w:val="00252D91"/>
    <w:rsid w:val="0027208E"/>
    <w:rsid w:val="002742E0"/>
    <w:rsid w:val="00275F09"/>
    <w:rsid w:val="002776DC"/>
    <w:rsid w:val="0028348B"/>
    <w:rsid w:val="00283E49"/>
    <w:rsid w:val="002A7F87"/>
    <w:rsid w:val="002B629E"/>
    <w:rsid w:val="002B7AAE"/>
    <w:rsid w:val="002C743D"/>
    <w:rsid w:val="002D4A73"/>
    <w:rsid w:val="002E7C19"/>
    <w:rsid w:val="002F1926"/>
    <w:rsid w:val="002F28B9"/>
    <w:rsid w:val="003008A3"/>
    <w:rsid w:val="00302C22"/>
    <w:rsid w:val="00303C8A"/>
    <w:rsid w:val="003107DD"/>
    <w:rsid w:val="00314D62"/>
    <w:rsid w:val="00316AFB"/>
    <w:rsid w:val="00317ABF"/>
    <w:rsid w:val="00320271"/>
    <w:rsid w:val="0032264B"/>
    <w:rsid w:val="00323BB1"/>
    <w:rsid w:val="00324797"/>
    <w:rsid w:val="0033033E"/>
    <w:rsid w:val="00331C33"/>
    <w:rsid w:val="00335A44"/>
    <w:rsid w:val="00341997"/>
    <w:rsid w:val="00346261"/>
    <w:rsid w:val="003629ED"/>
    <w:rsid w:val="0036475C"/>
    <w:rsid w:val="003647F6"/>
    <w:rsid w:val="003678F8"/>
    <w:rsid w:val="00373E3A"/>
    <w:rsid w:val="00381387"/>
    <w:rsid w:val="00381C9A"/>
    <w:rsid w:val="00382F36"/>
    <w:rsid w:val="00390729"/>
    <w:rsid w:val="00396840"/>
    <w:rsid w:val="003A2D62"/>
    <w:rsid w:val="003A4AAB"/>
    <w:rsid w:val="003A76AF"/>
    <w:rsid w:val="003C0D69"/>
    <w:rsid w:val="003C1866"/>
    <w:rsid w:val="003D1CB4"/>
    <w:rsid w:val="003D22F5"/>
    <w:rsid w:val="003E16BF"/>
    <w:rsid w:val="003F0648"/>
    <w:rsid w:val="00407B36"/>
    <w:rsid w:val="0041769F"/>
    <w:rsid w:val="00420208"/>
    <w:rsid w:val="0042466B"/>
    <w:rsid w:val="00424CFF"/>
    <w:rsid w:val="00425873"/>
    <w:rsid w:val="00430694"/>
    <w:rsid w:val="004310FC"/>
    <w:rsid w:val="00432007"/>
    <w:rsid w:val="0043569A"/>
    <w:rsid w:val="00437E1F"/>
    <w:rsid w:val="00441615"/>
    <w:rsid w:val="0044737E"/>
    <w:rsid w:val="00447D5D"/>
    <w:rsid w:val="00450B5D"/>
    <w:rsid w:val="00450B89"/>
    <w:rsid w:val="00463670"/>
    <w:rsid w:val="00465CB5"/>
    <w:rsid w:val="00476A2F"/>
    <w:rsid w:val="00480B7E"/>
    <w:rsid w:val="00481AD6"/>
    <w:rsid w:val="00482CED"/>
    <w:rsid w:val="00484DAC"/>
    <w:rsid w:val="004A54E6"/>
    <w:rsid w:val="004A550F"/>
    <w:rsid w:val="004A593B"/>
    <w:rsid w:val="004B0B54"/>
    <w:rsid w:val="004B215D"/>
    <w:rsid w:val="004C3172"/>
    <w:rsid w:val="004D6C24"/>
    <w:rsid w:val="004D7BFA"/>
    <w:rsid w:val="004F2EAD"/>
    <w:rsid w:val="00500484"/>
    <w:rsid w:val="0050165D"/>
    <w:rsid w:val="00510559"/>
    <w:rsid w:val="00512AB7"/>
    <w:rsid w:val="00532619"/>
    <w:rsid w:val="00544503"/>
    <w:rsid w:val="00547AB8"/>
    <w:rsid w:val="00551556"/>
    <w:rsid w:val="00556E06"/>
    <w:rsid w:val="005601E1"/>
    <w:rsid w:val="00571611"/>
    <w:rsid w:val="00577599"/>
    <w:rsid w:val="0058167E"/>
    <w:rsid w:val="00582809"/>
    <w:rsid w:val="0058326F"/>
    <w:rsid w:val="00590C1A"/>
    <w:rsid w:val="005911DE"/>
    <w:rsid w:val="00595F29"/>
    <w:rsid w:val="0059731B"/>
    <w:rsid w:val="00597D88"/>
    <w:rsid w:val="00597DEF"/>
    <w:rsid w:val="005C7788"/>
    <w:rsid w:val="005D2D08"/>
    <w:rsid w:val="005D5F55"/>
    <w:rsid w:val="005D7A37"/>
    <w:rsid w:val="005E1218"/>
    <w:rsid w:val="005E21A4"/>
    <w:rsid w:val="005E4855"/>
    <w:rsid w:val="005E55C4"/>
    <w:rsid w:val="005F4F84"/>
    <w:rsid w:val="005F5482"/>
    <w:rsid w:val="005F6CA5"/>
    <w:rsid w:val="00604FE2"/>
    <w:rsid w:val="00607E83"/>
    <w:rsid w:val="006139E2"/>
    <w:rsid w:val="006145B4"/>
    <w:rsid w:val="006177C1"/>
    <w:rsid w:val="006237F7"/>
    <w:rsid w:val="00633F13"/>
    <w:rsid w:val="0064585B"/>
    <w:rsid w:val="00646151"/>
    <w:rsid w:val="0065409D"/>
    <w:rsid w:val="00654A09"/>
    <w:rsid w:val="00656C45"/>
    <w:rsid w:val="00664F01"/>
    <w:rsid w:val="0066645B"/>
    <w:rsid w:val="00680B62"/>
    <w:rsid w:val="00682E82"/>
    <w:rsid w:val="00686349"/>
    <w:rsid w:val="0068759E"/>
    <w:rsid w:val="00693720"/>
    <w:rsid w:val="006976F7"/>
    <w:rsid w:val="006A072B"/>
    <w:rsid w:val="006A25B0"/>
    <w:rsid w:val="006A4210"/>
    <w:rsid w:val="006A7C05"/>
    <w:rsid w:val="006C31EE"/>
    <w:rsid w:val="006D11E7"/>
    <w:rsid w:val="006D214E"/>
    <w:rsid w:val="006D41DA"/>
    <w:rsid w:val="006E0323"/>
    <w:rsid w:val="006E4A1E"/>
    <w:rsid w:val="006E708E"/>
    <w:rsid w:val="006F2CF3"/>
    <w:rsid w:val="006F3BD4"/>
    <w:rsid w:val="006F3E65"/>
    <w:rsid w:val="006F6950"/>
    <w:rsid w:val="007010F5"/>
    <w:rsid w:val="007036C8"/>
    <w:rsid w:val="00705228"/>
    <w:rsid w:val="007065D2"/>
    <w:rsid w:val="0071064B"/>
    <w:rsid w:val="00712672"/>
    <w:rsid w:val="00717B91"/>
    <w:rsid w:val="00720353"/>
    <w:rsid w:val="00723F3E"/>
    <w:rsid w:val="00724C47"/>
    <w:rsid w:val="00726029"/>
    <w:rsid w:val="0073543F"/>
    <w:rsid w:val="007367D0"/>
    <w:rsid w:val="007412A5"/>
    <w:rsid w:val="00743A7A"/>
    <w:rsid w:val="00744C0E"/>
    <w:rsid w:val="00756405"/>
    <w:rsid w:val="00760AFD"/>
    <w:rsid w:val="00770523"/>
    <w:rsid w:val="00770611"/>
    <w:rsid w:val="00775874"/>
    <w:rsid w:val="00782315"/>
    <w:rsid w:val="00782559"/>
    <w:rsid w:val="007848B2"/>
    <w:rsid w:val="00787114"/>
    <w:rsid w:val="007943B7"/>
    <w:rsid w:val="007B24FA"/>
    <w:rsid w:val="007B64EA"/>
    <w:rsid w:val="007C5968"/>
    <w:rsid w:val="007C60BC"/>
    <w:rsid w:val="007D1CFC"/>
    <w:rsid w:val="007D4403"/>
    <w:rsid w:val="007D517B"/>
    <w:rsid w:val="007E18D2"/>
    <w:rsid w:val="007F4ED8"/>
    <w:rsid w:val="00802A69"/>
    <w:rsid w:val="008044C7"/>
    <w:rsid w:val="00807A73"/>
    <w:rsid w:val="0081656A"/>
    <w:rsid w:val="008167C0"/>
    <w:rsid w:val="00820F80"/>
    <w:rsid w:val="00824641"/>
    <w:rsid w:val="0082772B"/>
    <w:rsid w:val="00827FA6"/>
    <w:rsid w:val="00830A9C"/>
    <w:rsid w:val="00830E5C"/>
    <w:rsid w:val="00840F3F"/>
    <w:rsid w:val="008430A0"/>
    <w:rsid w:val="00844C6F"/>
    <w:rsid w:val="00846793"/>
    <w:rsid w:val="00850C00"/>
    <w:rsid w:val="00852571"/>
    <w:rsid w:val="00854EF0"/>
    <w:rsid w:val="0086171E"/>
    <w:rsid w:val="00877C89"/>
    <w:rsid w:val="00892675"/>
    <w:rsid w:val="00892788"/>
    <w:rsid w:val="008928B4"/>
    <w:rsid w:val="00896236"/>
    <w:rsid w:val="008963E1"/>
    <w:rsid w:val="00897D0C"/>
    <w:rsid w:val="008A001C"/>
    <w:rsid w:val="008A1AD1"/>
    <w:rsid w:val="008A67E3"/>
    <w:rsid w:val="008C14DC"/>
    <w:rsid w:val="008C2ABF"/>
    <w:rsid w:val="008D7536"/>
    <w:rsid w:val="008E44A0"/>
    <w:rsid w:val="008E62D4"/>
    <w:rsid w:val="008E64C5"/>
    <w:rsid w:val="008F5A2E"/>
    <w:rsid w:val="008F7506"/>
    <w:rsid w:val="00901DC5"/>
    <w:rsid w:val="00902DBA"/>
    <w:rsid w:val="009153EB"/>
    <w:rsid w:val="00922836"/>
    <w:rsid w:val="00922A4E"/>
    <w:rsid w:val="0092450F"/>
    <w:rsid w:val="00926A26"/>
    <w:rsid w:val="00927A56"/>
    <w:rsid w:val="009305F5"/>
    <w:rsid w:val="009338DD"/>
    <w:rsid w:val="009341F8"/>
    <w:rsid w:val="00934997"/>
    <w:rsid w:val="00935CCC"/>
    <w:rsid w:val="00942ECA"/>
    <w:rsid w:val="009475B3"/>
    <w:rsid w:val="0095205C"/>
    <w:rsid w:val="00953567"/>
    <w:rsid w:val="00962379"/>
    <w:rsid w:val="00965948"/>
    <w:rsid w:val="00966158"/>
    <w:rsid w:val="00967D6A"/>
    <w:rsid w:val="00970807"/>
    <w:rsid w:val="009744D5"/>
    <w:rsid w:val="009808FA"/>
    <w:rsid w:val="00983DB7"/>
    <w:rsid w:val="009852BE"/>
    <w:rsid w:val="00990F86"/>
    <w:rsid w:val="00995D18"/>
    <w:rsid w:val="009974FE"/>
    <w:rsid w:val="009A29FF"/>
    <w:rsid w:val="009A2B95"/>
    <w:rsid w:val="009A7C2B"/>
    <w:rsid w:val="009B2A37"/>
    <w:rsid w:val="009B3278"/>
    <w:rsid w:val="009B5AE0"/>
    <w:rsid w:val="009D328F"/>
    <w:rsid w:val="009D60B5"/>
    <w:rsid w:val="009D6579"/>
    <w:rsid w:val="009E59F7"/>
    <w:rsid w:val="009E7AB9"/>
    <w:rsid w:val="009F21F5"/>
    <w:rsid w:val="00A040C9"/>
    <w:rsid w:val="00A12FA7"/>
    <w:rsid w:val="00A14551"/>
    <w:rsid w:val="00A16BB8"/>
    <w:rsid w:val="00A16EED"/>
    <w:rsid w:val="00A225D3"/>
    <w:rsid w:val="00A27353"/>
    <w:rsid w:val="00A30E6A"/>
    <w:rsid w:val="00A3569C"/>
    <w:rsid w:val="00A40B84"/>
    <w:rsid w:val="00A56322"/>
    <w:rsid w:val="00A640CC"/>
    <w:rsid w:val="00A70B1A"/>
    <w:rsid w:val="00A71107"/>
    <w:rsid w:val="00A73EEF"/>
    <w:rsid w:val="00A775EC"/>
    <w:rsid w:val="00A77B2D"/>
    <w:rsid w:val="00A8090A"/>
    <w:rsid w:val="00A84B0A"/>
    <w:rsid w:val="00A85A62"/>
    <w:rsid w:val="00A87413"/>
    <w:rsid w:val="00A915E7"/>
    <w:rsid w:val="00AA1C31"/>
    <w:rsid w:val="00AA5C49"/>
    <w:rsid w:val="00AB16BA"/>
    <w:rsid w:val="00AB2900"/>
    <w:rsid w:val="00AB4406"/>
    <w:rsid w:val="00AB4505"/>
    <w:rsid w:val="00AB572A"/>
    <w:rsid w:val="00AC1537"/>
    <w:rsid w:val="00AC2815"/>
    <w:rsid w:val="00AC2F9B"/>
    <w:rsid w:val="00AC431D"/>
    <w:rsid w:val="00AC4C7D"/>
    <w:rsid w:val="00AC51FF"/>
    <w:rsid w:val="00AD1248"/>
    <w:rsid w:val="00AE129D"/>
    <w:rsid w:val="00AE1482"/>
    <w:rsid w:val="00AE379F"/>
    <w:rsid w:val="00AE7FA7"/>
    <w:rsid w:val="00AF43B3"/>
    <w:rsid w:val="00AF4590"/>
    <w:rsid w:val="00AF7E18"/>
    <w:rsid w:val="00B00ADD"/>
    <w:rsid w:val="00B00FB5"/>
    <w:rsid w:val="00B01A27"/>
    <w:rsid w:val="00B07988"/>
    <w:rsid w:val="00B13930"/>
    <w:rsid w:val="00B20456"/>
    <w:rsid w:val="00B25AB9"/>
    <w:rsid w:val="00B25C15"/>
    <w:rsid w:val="00B31537"/>
    <w:rsid w:val="00B47C20"/>
    <w:rsid w:val="00B47EC8"/>
    <w:rsid w:val="00B51084"/>
    <w:rsid w:val="00B559C1"/>
    <w:rsid w:val="00B559C9"/>
    <w:rsid w:val="00B57260"/>
    <w:rsid w:val="00B7108E"/>
    <w:rsid w:val="00B743D2"/>
    <w:rsid w:val="00B77A8C"/>
    <w:rsid w:val="00B81717"/>
    <w:rsid w:val="00B87846"/>
    <w:rsid w:val="00B965BB"/>
    <w:rsid w:val="00BA525E"/>
    <w:rsid w:val="00BA687E"/>
    <w:rsid w:val="00BA738A"/>
    <w:rsid w:val="00BB0988"/>
    <w:rsid w:val="00BB184D"/>
    <w:rsid w:val="00BD31C5"/>
    <w:rsid w:val="00BD691F"/>
    <w:rsid w:val="00BD7314"/>
    <w:rsid w:val="00BE2FE2"/>
    <w:rsid w:val="00BE32A9"/>
    <w:rsid w:val="00BF3586"/>
    <w:rsid w:val="00BF6AAD"/>
    <w:rsid w:val="00C0630A"/>
    <w:rsid w:val="00C07A16"/>
    <w:rsid w:val="00C22156"/>
    <w:rsid w:val="00C275DA"/>
    <w:rsid w:val="00C313AB"/>
    <w:rsid w:val="00C3234A"/>
    <w:rsid w:val="00C34253"/>
    <w:rsid w:val="00C355C9"/>
    <w:rsid w:val="00C356B8"/>
    <w:rsid w:val="00C4155C"/>
    <w:rsid w:val="00C42697"/>
    <w:rsid w:val="00C43669"/>
    <w:rsid w:val="00C57B00"/>
    <w:rsid w:val="00C61EC7"/>
    <w:rsid w:val="00C640BC"/>
    <w:rsid w:val="00C64920"/>
    <w:rsid w:val="00C72DF4"/>
    <w:rsid w:val="00C76CEA"/>
    <w:rsid w:val="00C817F3"/>
    <w:rsid w:val="00C8783E"/>
    <w:rsid w:val="00C9087E"/>
    <w:rsid w:val="00C9239F"/>
    <w:rsid w:val="00C929FD"/>
    <w:rsid w:val="00C9511B"/>
    <w:rsid w:val="00CA035D"/>
    <w:rsid w:val="00CA39F0"/>
    <w:rsid w:val="00CA71A3"/>
    <w:rsid w:val="00CB13E2"/>
    <w:rsid w:val="00CB70C0"/>
    <w:rsid w:val="00CB764D"/>
    <w:rsid w:val="00CC016C"/>
    <w:rsid w:val="00CC037C"/>
    <w:rsid w:val="00CC19CE"/>
    <w:rsid w:val="00CC2175"/>
    <w:rsid w:val="00CC25E4"/>
    <w:rsid w:val="00CC3DCC"/>
    <w:rsid w:val="00CC57DF"/>
    <w:rsid w:val="00CC65EE"/>
    <w:rsid w:val="00CC676A"/>
    <w:rsid w:val="00CF038C"/>
    <w:rsid w:val="00CF07AA"/>
    <w:rsid w:val="00CF1A2F"/>
    <w:rsid w:val="00CF6122"/>
    <w:rsid w:val="00D00FA4"/>
    <w:rsid w:val="00D07FA8"/>
    <w:rsid w:val="00D15DD8"/>
    <w:rsid w:val="00D20D3A"/>
    <w:rsid w:val="00D24E97"/>
    <w:rsid w:val="00D3151D"/>
    <w:rsid w:val="00D34E6A"/>
    <w:rsid w:val="00D34FC5"/>
    <w:rsid w:val="00D43AC4"/>
    <w:rsid w:val="00D44123"/>
    <w:rsid w:val="00D4420E"/>
    <w:rsid w:val="00D468D4"/>
    <w:rsid w:val="00D578ED"/>
    <w:rsid w:val="00D60E97"/>
    <w:rsid w:val="00D62B4B"/>
    <w:rsid w:val="00D64B71"/>
    <w:rsid w:val="00D70327"/>
    <w:rsid w:val="00D82CBA"/>
    <w:rsid w:val="00D9129F"/>
    <w:rsid w:val="00D9217C"/>
    <w:rsid w:val="00D93CD8"/>
    <w:rsid w:val="00D96F8A"/>
    <w:rsid w:val="00DA03FC"/>
    <w:rsid w:val="00DA2D86"/>
    <w:rsid w:val="00DA5047"/>
    <w:rsid w:val="00DB24AA"/>
    <w:rsid w:val="00DC6A8B"/>
    <w:rsid w:val="00DC776D"/>
    <w:rsid w:val="00DD4E2B"/>
    <w:rsid w:val="00DD62D1"/>
    <w:rsid w:val="00DD7973"/>
    <w:rsid w:val="00DE01F7"/>
    <w:rsid w:val="00DE0605"/>
    <w:rsid w:val="00DE12B4"/>
    <w:rsid w:val="00E0542B"/>
    <w:rsid w:val="00E06AB6"/>
    <w:rsid w:val="00E1025D"/>
    <w:rsid w:val="00E12009"/>
    <w:rsid w:val="00E464E2"/>
    <w:rsid w:val="00E51A6B"/>
    <w:rsid w:val="00E72D46"/>
    <w:rsid w:val="00E74146"/>
    <w:rsid w:val="00E862A8"/>
    <w:rsid w:val="00E941B7"/>
    <w:rsid w:val="00EB710A"/>
    <w:rsid w:val="00EC074C"/>
    <w:rsid w:val="00EC189D"/>
    <w:rsid w:val="00EC310B"/>
    <w:rsid w:val="00EC4D6A"/>
    <w:rsid w:val="00EC6D3F"/>
    <w:rsid w:val="00ED11B2"/>
    <w:rsid w:val="00ED5923"/>
    <w:rsid w:val="00ED7D02"/>
    <w:rsid w:val="00EF1AA7"/>
    <w:rsid w:val="00EF33FD"/>
    <w:rsid w:val="00EF4347"/>
    <w:rsid w:val="00F007A5"/>
    <w:rsid w:val="00F154FF"/>
    <w:rsid w:val="00F2025B"/>
    <w:rsid w:val="00F233AB"/>
    <w:rsid w:val="00F31168"/>
    <w:rsid w:val="00F318B0"/>
    <w:rsid w:val="00F32711"/>
    <w:rsid w:val="00F557D8"/>
    <w:rsid w:val="00F64D65"/>
    <w:rsid w:val="00F65A5C"/>
    <w:rsid w:val="00F664CE"/>
    <w:rsid w:val="00F70054"/>
    <w:rsid w:val="00F70B81"/>
    <w:rsid w:val="00F71957"/>
    <w:rsid w:val="00F7443A"/>
    <w:rsid w:val="00F7682C"/>
    <w:rsid w:val="00F85C80"/>
    <w:rsid w:val="00F8630A"/>
    <w:rsid w:val="00F876FA"/>
    <w:rsid w:val="00FA1047"/>
    <w:rsid w:val="00FA2FC6"/>
    <w:rsid w:val="00FA56D0"/>
    <w:rsid w:val="00FA6D7E"/>
    <w:rsid w:val="00FB75A8"/>
    <w:rsid w:val="00FC5EEA"/>
    <w:rsid w:val="00FC6D74"/>
    <w:rsid w:val="00FD71F3"/>
    <w:rsid w:val="00FE0050"/>
    <w:rsid w:val="00FE6BA6"/>
    <w:rsid w:val="00FF618A"/>
    <w:rsid w:val="00FF7B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8A376"/>
  <w14:defaultImageDpi w14:val="300"/>
  <w15:docId w15:val="{8BDFC22A-0819-47E0-A0B4-E09452E1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link w:val="Heading1Char"/>
    <w:uiPriority w:val="9"/>
    <w:qFormat/>
    <w:rsid w:val="009305F5"/>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nhideWhenUsed/>
    <w:qFormat/>
    <w:rsid w:val="003462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05F5"/>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9305F5"/>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01F7"/>
    <w:pPr>
      <w:tabs>
        <w:tab w:val="center" w:pos="4320"/>
        <w:tab w:val="right" w:pos="8640"/>
      </w:tabs>
    </w:pPr>
  </w:style>
  <w:style w:type="paragraph" w:styleId="Footer">
    <w:name w:val="footer"/>
    <w:basedOn w:val="Normal"/>
    <w:link w:val="FooterChar"/>
    <w:uiPriority w:val="99"/>
    <w:rsid w:val="00DE01F7"/>
    <w:pPr>
      <w:tabs>
        <w:tab w:val="center" w:pos="4320"/>
        <w:tab w:val="right" w:pos="8640"/>
      </w:tabs>
    </w:pPr>
  </w:style>
  <w:style w:type="paragraph" w:styleId="BalloonText">
    <w:name w:val="Balloon Text"/>
    <w:basedOn w:val="Normal"/>
    <w:semiHidden/>
    <w:rsid w:val="00434CD4"/>
    <w:rPr>
      <w:rFonts w:ascii="Tahoma" w:hAnsi="Tahoma" w:cs="Tahoma"/>
      <w:sz w:val="16"/>
      <w:szCs w:val="16"/>
    </w:rPr>
  </w:style>
  <w:style w:type="paragraph" w:styleId="ListParagraph">
    <w:name w:val="List Paragraph"/>
    <w:basedOn w:val="Normal"/>
    <w:uiPriority w:val="34"/>
    <w:qFormat/>
    <w:rsid w:val="007C16F1"/>
    <w:pPr>
      <w:spacing w:after="200"/>
      <w:ind w:left="720"/>
      <w:contextualSpacing/>
    </w:pPr>
    <w:rPr>
      <w:rFonts w:ascii="Cambria" w:eastAsia="Cambria" w:hAnsi="Cambria"/>
      <w:lang w:eastAsia="en-US"/>
    </w:rPr>
  </w:style>
  <w:style w:type="character" w:styleId="Hyperlink">
    <w:name w:val="Hyperlink"/>
    <w:basedOn w:val="DefaultParagraphFont"/>
    <w:rsid w:val="009305F5"/>
    <w:rPr>
      <w:color w:val="0000FF" w:themeColor="hyperlink"/>
      <w:u w:val="single"/>
    </w:rPr>
  </w:style>
  <w:style w:type="character" w:customStyle="1" w:styleId="Heading1Char">
    <w:name w:val="Heading 1 Char"/>
    <w:basedOn w:val="DefaultParagraphFont"/>
    <w:link w:val="Heading1"/>
    <w:uiPriority w:val="9"/>
    <w:rsid w:val="009305F5"/>
    <w:rPr>
      <w:rFonts w:ascii="Times" w:hAnsi="Times"/>
      <w:b/>
      <w:bCs/>
      <w:kern w:val="36"/>
      <w:sz w:val="48"/>
      <w:szCs w:val="48"/>
    </w:rPr>
  </w:style>
  <w:style w:type="character" w:customStyle="1" w:styleId="Heading3Char">
    <w:name w:val="Heading 3 Char"/>
    <w:basedOn w:val="DefaultParagraphFont"/>
    <w:link w:val="Heading3"/>
    <w:uiPriority w:val="9"/>
    <w:rsid w:val="009305F5"/>
    <w:rPr>
      <w:rFonts w:ascii="Times" w:hAnsi="Times"/>
      <w:b/>
      <w:bCs/>
      <w:sz w:val="27"/>
      <w:szCs w:val="27"/>
    </w:rPr>
  </w:style>
  <w:style w:type="character" w:customStyle="1" w:styleId="Heading4Char">
    <w:name w:val="Heading 4 Char"/>
    <w:basedOn w:val="DefaultParagraphFont"/>
    <w:link w:val="Heading4"/>
    <w:uiPriority w:val="9"/>
    <w:rsid w:val="009305F5"/>
    <w:rPr>
      <w:rFonts w:ascii="Times" w:hAnsi="Times"/>
      <w:b/>
      <w:bCs/>
      <w:sz w:val="24"/>
      <w:szCs w:val="24"/>
    </w:rPr>
  </w:style>
  <w:style w:type="character" w:customStyle="1" w:styleId="apple-converted-space">
    <w:name w:val="apple-converted-space"/>
    <w:rsid w:val="009305F5"/>
  </w:style>
  <w:style w:type="paragraph" w:styleId="NormalWeb">
    <w:name w:val="Normal (Web)"/>
    <w:basedOn w:val="Normal"/>
    <w:uiPriority w:val="99"/>
    <w:unhideWhenUsed/>
    <w:rsid w:val="009305F5"/>
    <w:pPr>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D468D4"/>
    <w:rPr>
      <w:color w:val="800080" w:themeColor="followedHyperlink"/>
      <w:u w:val="single"/>
    </w:rPr>
  </w:style>
  <w:style w:type="character" w:customStyle="1" w:styleId="highlight">
    <w:name w:val="highlight"/>
    <w:basedOn w:val="DefaultParagraphFont"/>
    <w:rsid w:val="00DB24AA"/>
  </w:style>
  <w:style w:type="character" w:customStyle="1" w:styleId="ui-ncbitoggler-master-text">
    <w:name w:val="ui-ncbitoggler-master-text"/>
    <w:basedOn w:val="DefaultParagraphFont"/>
    <w:rsid w:val="00DB24AA"/>
  </w:style>
  <w:style w:type="character" w:customStyle="1" w:styleId="Heading2Char">
    <w:name w:val="Heading 2 Char"/>
    <w:basedOn w:val="DefaultParagraphFont"/>
    <w:link w:val="Heading2"/>
    <w:rsid w:val="00346261"/>
    <w:rPr>
      <w:rFonts w:asciiTheme="majorHAnsi" w:eastAsiaTheme="majorEastAsia" w:hAnsiTheme="majorHAnsi" w:cstheme="majorBidi"/>
      <w:color w:val="365F91" w:themeColor="accent1" w:themeShade="BF"/>
      <w:sz w:val="26"/>
      <w:szCs w:val="26"/>
      <w:lang w:eastAsia="ja-JP"/>
    </w:rPr>
  </w:style>
  <w:style w:type="character" w:customStyle="1" w:styleId="mb">
    <w:name w:val="mb"/>
    <w:basedOn w:val="DefaultParagraphFont"/>
    <w:rsid w:val="00D578ED"/>
  </w:style>
  <w:style w:type="character" w:styleId="Emphasis">
    <w:name w:val="Emphasis"/>
    <w:basedOn w:val="DefaultParagraphFont"/>
    <w:uiPriority w:val="20"/>
    <w:qFormat/>
    <w:rsid w:val="00FC5EEA"/>
    <w:rPr>
      <w:i/>
      <w:iCs/>
    </w:rPr>
  </w:style>
  <w:style w:type="character" w:customStyle="1" w:styleId="name">
    <w:name w:val="name"/>
    <w:basedOn w:val="DefaultParagraphFont"/>
    <w:rsid w:val="00F557D8"/>
  </w:style>
  <w:style w:type="character" w:customStyle="1" w:styleId="affiliation">
    <w:name w:val="affiliation"/>
    <w:basedOn w:val="DefaultParagraphFont"/>
    <w:rsid w:val="00F557D8"/>
  </w:style>
  <w:style w:type="character" w:customStyle="1" w:styleId="medialink">
    <w:name w:val="medialink"/>
    <w:basedOn w:val="DefaultParagraphFont"/>
    <w:rsid w:val="00014647"/>
  </w:style>
  <w:style w:type="character" w:customStyle="1" w:styleId="paperauthors">
    <w:name w:val="paperauthors"/>
    <w:basedOn w:val="DefaultParagraphFont"/>
    <w:rsid w:val="00014647"/>
  </w:style>
  <w:style w:type="character" w:styleId="Strong">
    <w:name w:val="Strong"/>
    <w:basedOn w:val="DefaultParagraphFont"/>
    <w:uiPriority w:val="22"/>
    <w:qFormat/>
    <w:rsid w:val="00014647"/>
    <w:rPr>
      <w:b/>
      <w:bCs/>
    </w:rPr>
  </w:style>
  <w:style w:type="character" w:customStyle="1" w:styleId="number">
    <w:name w:val="number"/>
    <w:basedOn w:val="DefaultParagraphFont"/>
    <w:rsid w:val="0068759E"/>
  </w:style>
  <w:style w:type="character" w:customStyle="1" w:styleId="FooterChar">
    <w:name w:val="Footer Char"/>
    <w:basedOn w:val="DefaultParagraphFont"/>
    <w:link w:val="Footer"/>
    <w:uiPriority w:val="99"/>
    <w:rsid w:val="00B00FB5"/>
    <w:rPr>
      <w:sz w:val="24"/>
      <w:szCs w:val="24"/>
      <w:lang w:eastAsia="ja-JP"/>
    </w:rPr>
  </w:style>
  <w:style w:type="paragraph" w:styleId="PlainText">
    <w:name w:val="Plain Text"/>
    <w:basedOn w:val="Normal"/>
    <w:link w:val="PlainTextChar"/>
    <w:uiPriority w:val="99"/>
    <w:unhideWhenUsed/>
    <w:rsid w:val="008A67E3"/>
    <w:rPr>
      <w:rFonts w:ascii="Arial" w:eastAsiaTheme="minorHAnsi" w:hAnsi="Arial" w:cstheme="minorBidi"/>
      <w:sz w:val="20"/>
      <w:szCs w:val="21"/>
      <w:lang w:eastAsia="en-US"/>
    </w:rPr>
  </w:style>
  <w:style w:type="character" w:customStyle="1" w:styleId="PlainTextChar">
    <w:name w:val="Plain Text Char"/>
    <w:basedOn w:val="DefaultParagraphFont"/>
    <w:link w:val="PlainText"/>
    <w:uiPriority w:val="99"/>
    <w:rsid w:val="008A67E3"/>
    <w:rPr>
      <w:rFonts w:ascii="Arial" w:eastAsiaTheme="minorHAnsi" w:hAnsi="Arial" w:cstheme="minorBidi"/>
      <w:szCs w:val="21"/>
    </w:rPr>
  </w:style>
  <w:style w:type="paragraph" w:styleId="NoSpacing">
    <w:name w:val="No Spacing"/>
    <w:basedOn w:val="Normal"/>
    <w:uiPriority w:val="1"/>
    <w:qFormat/>
    <w:rsid w:val="003E16BF"/>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93">
      <w:bodyDiv w:val="1"/>
      <w:marLeft w:val="0"/>
      <w:marRight w:val="0"/>
      <w:marTop w:val="0"/>
      <w:marBottom w:val="0"/>
      <w:divBdr>
        <w:top w:val="none" w:sz="0" w:space="0" w:color="auto"/>
        <w:left w:val="none" w:sz="0" w:space="0" w:color="auto"/>
        <w:bottom w:val="none" w:sz="0" w:space="0" w:color="auto"/>
        <w:right w:val="none" w:sz="0" w:space="0" w:color="auto"/>
      </w:divBdr>
    </w:div>
    <w:div w:id="18245541">
      <w:bodyDiv w:val="1"/>
      <w:marLeft w:val="0"/>
      <w:marRight w:val="0"/>
      <w:marTop w:val="0"/>
      <w:marBottom w:val="0"/>
      <w:divBdr>
        <w:top w:val="none" w:sz="0" w:space="0" w:color="auto"/>
        <w:left w:val="none" w:sz="0" w:space="0" w:color="auto"/>
        <w:bottom w:val="none" w:sz="0" w:space="0" w:color="auto"/>
        <w:right w:val="none" w:sz="0" w:space="0" w:color="auto"/>
      </w:divBdr>
    </w:div>
    <w:div w:id="23528618">
      <w:bodyDiv w:val="1"/>
      <w:marLeft w:val="0"/>
      <w:marRight w:val="0"/>
      <w:marTop w:val="0"/>
      <w:marBottom w:val="0"/>
      <w:divBdr>
        <w:top w:val="none" w:sz="0" w:space="0" w:color="auto"/>
        <w:left w:val="none" w:sz="0" w:space="0" w:color="auto"/>
        <w:bottom w:val="none" w:sz="0" w:space="0" w:color="auto"/>
        <w:right w:val="none" w:sz="0" w:space="0" w:color="auto"/>
      </w:divBdr>
      <w:divsChild>
        <w:div w:id="454520777">
          <w:marLeft w:val="0"/>
          <w:marRight w:val="0"/>
          <w:marTop w:val="0"/>
          <w:marBottom w:val="0"/>
          <w:divBdr>
            <w:top w:val="none" w:sz="0" w:space="0" w:color="auto"/>
            <w:left w:val="none" w:sz="0" w:space="0" w:color="auto"/>
            <w:bottom w:val="none" w:sz="0" w:space="0" w:color="auto"/>
            <w:right w:val="none" w:sz="0" w:space="0" w:color="auto"/>
          </w:divBdr>
          <w:divsChild>
            <w:div w:id="1577326700">
              <w:marLeft w:val="0"/>
              <w:marRight w:val="0"/>
              <w:marTop w:val="0"/>
              <w:marBottom w:val="200"/>
              <w:divBdr>
                <w:top w:val="none" w:sz="0" w:space="0" w:color="auto"/>
                <w:left w:val="none" w:sz="0" w:space="0" w:color="auto"/>
                <w:bottom w:val="none" w:sz="0" w:space="0" w:color="auto"/>
                <w:right w:val="none" w:sz="0" w:space="0" w:color="auto"/>
              </w:divBdr>
            </w:div>
            <w:div w:id="102726883">
              <w:marLeft w:val="0"/>
              <w:marRight w:val="0"/>
              <w:marTop w:val="0"/>
              <w:marBottom w:val="100"/>
              <w:divBdr>
                <w:top w:val="none" w:sz="0" w:space="0" w:color="auto"/>
                <w:left w:val="none" w:sz="0" w:space="0" w:color="auto"/>
                <w:bottom w:val="none" w:sz="0" w:space="0" w:color="auto"/>
                <w:right w:val="none" w:sz="0" w:space="0" w:color="auto"/>
              </w:divBdr>
            </w:div>
            <w:div w:id="676227919">
              <w:marLeft w:val="0"/>
              <w:marRight w:val="0"/>
              <w:marTop w:val="0"/>
              <w:marBottom w:val="100"/>
              <w:divBdr>
                <w:top w:val="none" w:sz="0" w:space="0" w:color="auto"/>
                <w:left w:val="none" w:sz="0" w:space="0" w:color="auto"/>
                <w:bottom w:val="none" w:sz="0" w:space="0" w:color="auto"/>
                <w:right w:val="none" w:sz="0" w:space="0" w:color="auto"/>
              </w:divBdr>
            </w:div>
            <w:div w:id="145359650">
              <w:marLeft w:val="0"/>
              <w:marRight w:val="0"/>
              <w:marTop w:val="0"/>
              <w:marBottom w:val="100"/>
              <w:divBdr>
                <w:top w:val="none" w:sz="0" w:space="0" w:color="auto"/>
                <w:left w:val="none" w:sz="0" w:space="0" w:color="auto"/>
                <w:bottom w:val="none" w:sz="0" w:space="0" w:color="auto"/>
                <w:right w:val="none" w:sz="0" w:space="0" w:color="auto"/>
              </w:divBdr>
            </w:div>
            <w:div w:id="1124545037">
              <w:marLeft w:val="0"/>
              <w:marRight w:val="0"/>
              <w:marTop w:val="0"/>
              <w:marBottom w:val="100"/>
              <w:divBdr>
                <w:top w:val="none" w:sz="0" w:space="0" w:color="auto"/>
                <w:left w:val="none" w:sz="0" w:space="0" w:color="auto"/>
                <w:bottom w:val="none" w:sz="0" w:space="0" w:color="auto"/>
                <w:right w:val="none" w:sz="0" w:space="0" w:color="auto"/>
              </w:divBdr>
            </w:div>
            <w:div w:id="1565720831">
              <w:marLeft w:val="0"/>
              <w:marRight w:val="0"/>
              <w:marTop w:val="0"/>
              <w:marBottom w:val="100"/>
              <w:divBdr>
                <w:top w:val="none" w:sz="0" w:space="0" w:color="auto"/>
                <w:left w:val="none" w:sz="0" w:space="0" w:color="auto"/>
                <w:bottom w:val="none" w:sz="0" w:space="0" w:color="auto"/>
                <w:right w:val="none" w:sz="0" w:space="0" w:color="auto"/>
              </w:divBdr>
            </w:div>
            <w:div w:id="278532067">
              <w:marLeft w:val="0"/>
              <w:marRight w:val="0"/>
              <w:marTop w:val="0"/>
              <w:marBottom w:val="100"/>
              <w:divBdr>
                <w:top w:val="none" w:sz="0" w:space="0" w:color="auto"/>
                <w:left w:val="none" w:sz="0" w:space="0" w:color="auto"/>
                <w:bottom w:val="none" w:sz="0" w:space="0" w:color="auto"/>
                <w:right w:val="none" w:sz="0" w:space="0" w:color="auto"/>
              </w:divBdr>
            </w:div>
            <w:div w:id="202062936">
              <w:marLeft w:val="0"/>
              <w:marRight w:val="0"/>
              <w:marTop w:val="0"/>
              <w:marBottom w:val="100"/>
              <w:divBdr>
                <w:top w:val="none" w:sz="0" w:space="0" w:color="auto"/>
                <w:left w:val="none" w:sz="0" w:space="0" w:color="auto"/>
                <w:bottom w:val="none" w:sz="0" w:space="0" w:color="auto"/>
                <w:right w:val="none" w:sz="0" w:space="0" w:color="auto"/>
              </w:divBdr>
            </w:div>
          </w:divsChild>
        </w:div>
        <w:div w:id="623997401">
          <w:marLeft w:val="0"/>
          <w:marRight w:val="0"/>
          <w:marTop w:val="0"/>
          <w:marBottom w:val="0"/>
          <w:divBdr>
            <w:top w:val="none" w:sz="0" w:space="0" w:color="auto"/>
            <w:left w:val="none" w:sz="0" w:space="0" w:color="auto"/>
            <w:bottom w:val="none" w:sz="0" w:space="0" w:color="auto"/>
            <w:right w:val="none" w:sz="0" w:space="0" w:color="auto"/>
          </w:divBdr>
        </w:div>
        <w:div w:id="809052119">
          <w:marLeft w:val="0"/>
          <w:marRight w:val="0"/>
          <w:marTop w:val="0"/>
          <w:marBottom w:val="0"/>
          <w:divBdr>
            <w:top w:val="none" w:sz="0" w:space="0" w:color="auto"/>
            <w:left w:val="none" w:sz="0" w:space="0" w:color="auto"/>
            <w:bottom w:val="none" w:sz="0" w:space="0" w:color="auto"/>
            <w:right w:val="none" w:sz="0" w:space="0" w:color="auto"/>
          </w:divBdr>
        </w:div>
        <w:div w:id="2083285010">
          <w:marLeft w:val="0"/>
          <w:marRight w:val="0"/>
          <w:marTop w:val="0"/>
          <w:marBottom w:val="0"/>
          <w:divBdr>
            <w:top w:val="none" w:sz="0" w:space="0" w:color="auto"/>
            <w:left w:val="none" w:sz="0" w:space="0" w:color="auto"/>
            <w:bottom w:val="none" w:sz="0" w:space="0" w:color="auto"/>
            <w:right w:val="none" w:sz="0" w:space="0" w:color="auto"/>
          </w:divBdr>
        </w:div>
        <w:div w:id="489173897">
          <w:marLeft w:val="0"/>
          <w:marRight w:val="0"/>
          <w:marTop w:val="0"/>
          <w:marBottom w:val="0"/>
          <w:divBdr>
            <w:top w:val="none" w:sz="0" w:space="0" w:color="auto"/>
            <w:left w:val="none" w:sz="0" w:space="0" w:color="auto"/>
            <w:bottom w:val="none" w:sz="0" w:space="0" w:color="auto"/>
            <w:right w:val="none" w:sz="0" w:space="0" w:color="auto"/>
          </w:divBdr>
        </w:div>
        <w:div w:id="603270350">
          <w:marLeft w:val="0"/>
          <w:marRight w:val="0"/>
          <w:marTop w:val="0"/>
          <w:marBottom w:val="0"/>
          <w:divBdr>
            <w:top w:val="none" w:sz="0" w:space="0" w:color="auto"/>
            <w:left w:val="none" w:sz="0" w:space="0" w:color="auto"/>
            <w:bottom w:val="none" w:sz="0" w:space="0" w:color="auto"/>
            <w:right w:val="none" w:sz="0" w:space="0" w:color="auto"/>
          </w:divBdr>
        </w:div>
        <w:div w:id="1799761260">
          <w:marLeft w:val="0"/>
          <w:marRight w:val="0"/>
          <w:marTop w:val="0"/>
          <w:marBottom w:val="0"/>
          <w:divBdr>
            <w:top w:val="none" w:sz="0" w:space="0" w:color="auto"/>
            <w:left w:val="none" w:sz="0" w:space="0" w:color="auto"/>
            <w:bottom w:val="none" w:sz="0" w:space="0" w:color="auto"/>
            <w:right w:val="none" w:sz="0" w:space="0" w:color="auto"/>
          </w:divBdr>
        </w:div>
        <w:div w:id="247887253">
          <w:marLeft w:val="0"/>
          <w:marRight w:val="0"/>
          <w:marTop w:val="0"/>
          <w:marBottom w:val="0"/>
          <w:divBdr>
            <w:top w:val="none" w:sz="0" w:space="0" w:color="auto"/>
            <w:left w:val="none" w:sz="0" w:space="0" w:color="auto"/>
            <w:bottom w:val="none" w:sz="0" w:space="0" w:color="auto"/>
            <w:right w:val="none" w:sz="0" w:space="0" w:color="auto"/>
          </w:divBdr>
        </w:div>
        <w:div w:id="2015523870">
          <w:marLeft w:val="0"/>
          <w:marRight w:val="0"/>
          <w:marTop w:val="0"/>
          <w:marBottom w:val="0"/>
          <w:divBdr>
            <w:top w:val="none" w:sz="0" w:space="0" w:color="auto"/>
            <w:left w:val="none" w:sz="0" w:space="0" w:color="auto"/>
            <w:bottom w:val="none" w:sz="0" w:space="0" w:color="auto"/>
            <w:right w:val="none" w:sz="0" w:space="0" w:color="auto"/>
          </w:divBdr>
        </w:div>
        <w:div w:id="1621574898">
          <w:marLeft w:val="0"/>
          <w:marRight w:val="0"/>
          <w:marTop w:val="0"/>
          <w:marBottom w:val="0"/>
          <w:divBdr>
            <w:top w:val="none" w:sz="0" w:space="0" w:color="auto"/>
            <w:left w:val="none" w:sz="0" w:space="0" w:color="auto"/>
            <w:bottom w:val="none" w:sz="0" w:space="0" w:color="auto"/>
            <w:right w:val="none" w:sz="0" w:space="0" w:color="auto"/>
          </w:divBdr>
        </w:div>
        <w:div w:id="380059412">
          <w:marLeft w:val="0"/>
          <w:marRight w:val="0"/>
          <w:marTop w:val="0"/>
          <w:marBottom w:val="0"/>
          <w:divBdr>
            <w:top w:val="none" w:sz="0" w:space="0" w:color="auto"/>
            <w:left w:val="none" w:sz="0" w:space="0" w:color="auto"/>
            <w:bottom w:val="none" w:sz="0" w:space="0" w:color="auto"/>
            <w:right w:val="none" w:sz="0" w:space="0" w:color="auto"/>
          </w:divBdr>
        </w:div>
        <w:div w:id="107743263">
          <w:marLeft w:val="0"/>
          <w:marRight w:val="0"/>
          <w:marTop w:val="0"/>
          <w:marBottom w:val="0"/>
          <w:divBdr>
            <w:top w:val="none" w:sz="0" w:space="0" w:color="auto"/>
            <w:left w:val="none" w:sz="0" w:space="0" w:color="auto"/>
            <w:bottom w:val="none" w:sz="0" w:space="0" w:color="auto"/>
            <w:right w:val="none" w:sz="0" w:space="0" w:color="auto"/>
          </w:divBdr>
        </w:div>
        <w:div w:id="502748068">
          <w:marLeft w:val="0"/>
          <w:marRight w:val="0"/>
          <w:marTop w:val="0"/>
          <w:marBottom w:val="0"/>
          <w:divBdr>
            <w:top w:val="none" w:sz="0" w:space="0" w:color="auto"/>
            <w:left w:val="none" w:sz="0" w:space="0" w:color="auto"/>
            <w:bottom w:val="none" w:sz="0" w:space="0" w:color="auto"/>
            <w:right w:val="none" w:sz="0" w:space="0" w:color="auto"/>
          </w:divBdr>
        </w:div>
        <w:div w:id="1228221444">
          <w:marLeft w:val="0"/>
          <w:marRight w:val="0"/>
          <w:marTop w:val="0"/>
          <w:marBottom w:val="0"/>
          <w:divBdr>
            <w:top w:val="none" w:sz="0" w:space="0" w:color="auto"/>
            <w:left w:val="none" w:sz="0" w:space="0" w:color="auto"/>
            <w:bottom w:val="none" w:sz="0" w:space="0" w:color="auto"/>
            <w:right w:val="none" w:sz="0" w:space="0" w:color="auto"/>
          </w:divBdr>
        </w:div>
        <w:div w:id="621495831">
          <w:marLeft w:val="0"/>
          <w:marRight w:val="0"/>
          <w:marTop w:val="0"/>
          <w:marBottom w:val="0"/>
          <w:divBdr>
            <w:top w:val="none" w:sz="0" w:space="0" w:color="auto"/>
            <w:left w:val="none" w:sz="0" w:space="0" w:color="auto"/>
            <w:bottom w:val="none" w:sz="0" w:space="0" w:color="auto"/>
            <w:right w:val="none" w:sz="0" w:space="0" w:color="auto"/>
          </w:divBdr>
        </w:div>
      </w:divsChild>
    </w:div>
    <w:div w:id="31734421">
      <w:bodyDiv w:val="1"/>
      <w:marLeft w:val="0"/>
      <w:marRight w:val="0"/>
      <w:marTop w:val="0"/>
      <w:marBottom w:val="0"/>
      <w:divBdr>
        <w:top w:val="none" w:sz="0" w:space="0" w:color="auto"/>
        <w:left w:val="none" w:sz="0" w:space="0" w:color="auto"/>
        <w:bottom w:val="none" w:sz="0" w:space="0" w:color="auto"/>
        <w:right w:val="none" w:sz="0" w:space="0" w:color="auto"/>
      </w:divBdr>
      <w:divsChild>
        <w:div w:id="23680189">
          <w:marLeft w:val="0"/>
          <w:marRight w:val="0"/>
          <w:marTop w:val="240"/>
          <w:marBottom w:val="100"/>
          <w:divBdr>
            <w:top w:val="none" w:sz="0" w:space="0" w:color="auto"/>
            <w:left w:val="none" w:sz="0" w:space="0" w:color="auto"/>
            <w:bottom w:val="none" w:sz="0" w:space="0" w:color="auto"/>
            <w:right w:val="none" w:sz="0" w:space="0" w:color="auto"/>
          </w:divBdr>
          <w:divsChild>
            <w:div w:id="21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5207">
      <w:bodyDiv w:val="1"/>
      <w:marLeft w:val="0"/>
      <w:marRight w:val="0"/>
      <w:marTop w:val="0"/>
      <w:marBottom w:val="0"/>
      <w:divBdr>
        <w:top w:val="none" w:sz="0" w:space="0" w:color="auto"/>
        <w:left w:val="none" w:sz="0" w:space="0" w:color="auto"/>
        <w:bottom w:val="none" w:sz="0" w:space="0" w:color="auto"/>
        <w:right w:val="none" w:sz="0" w:space="0" w:color="auto"/>
      </w:divBdr>
      <w:divsChild>
        <w:div w:id="726732698">
          <w:marLeft w:val="0"/>
          <w:marRight w:val="0"/>
          <w:marTop w:val="240"/>
          <w:marBottom w:val="100"/>
          <w:divBdr>
            <w:top w:val="none" w:sz="0" w:space="0" w:color="auto"/>
            <w:left w:val="none" w:sz="0" w:space="0" w:color="auto"/>
            <w:bottom w:val="none" w:sz="0" w:space="0" w:color="auto"/>
            <w:right w:val="none" w:sz="0" w:space="0" w:color="auto"/>
          </w:divBdr>
          <w:divsChild>
            <w:div w:id="15231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042">
      <w:bodyDiv w:val="1"/>
      <w:marLeft w:val="0"/>
      <w:marRight w:val="0"/>
      <w:marTop w:val="0"/>
      <w:marBottom w:val="0"/>
      <w:divBdr>
        <w:top w:val="none" w:sz="0" w:space="0" w:color="auto"/>
        <w:left w:val="none" w:sz="0" w:space="0" w:color="auto"/>
        <w:bottom w:val="none" w:sz="0" w:space="0" w:color="auto"/>
        <w:right w:val="none" w:sz="0" w:space="0" w:color="auto"/>
      </w:divBdr>
      <w:divsChild>
        <w:div w:id="860439270">
          <w:marLeft w:val="0"/>
          <w:marRight w:val="0"/>
          <w:marTop w:val="240"/>
          <w:marBottom w:val="10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575">
      <w:bodyDiv w:val="1"/>
      <w:marLeft w:val="0"/>
      <w:marRight w:val="0"/>
      <w:marTop w:val="0"/>
      <w:marBottom w:val="0"/>
      <w:divBdr>
        <w:top w:val="none" w:sz="0" w:space="0" w:color="auto"/>
        <w:left w:val="none" w:sz="0" w:space="0" w:color="auto"/>
        <w:bottom w:val="none" w:sz="0" w:space="0" w:color="auto"/>
        <w:right w:val="none" w:sz="0" w:space="0" w:color="auto"/>
      </w:divBdr>
    </w:div>
    <w:div w:id="82339272">
      <w:bodyDiv w:val="1"/>
      <w:marLeft w:val="0"/>
      <w:marRight w:val="0"/>
      <w:marTop w:val="0"/>
      <w:marBottom w:val="0"/>
      <w:divBdr>
        <w:top w:val="none" w:sz="0" w:space="0" w:color="auto"/>
        <w:left w:val="none" w:sz="0" w:space="0" w:color="auto"/>
        <w:bottom w:val="none" w:sz="0" w:space="0" w:color="auto"/>
        <w:right w:val="none" w:sz="0" w:space="0" w:color="auto"/>
      </w:divBdr>
      <w:divsChild>
        <w:div w:id="1473867260">
          <w:marLeft w:val="0"/>
          <w:marRight w:val="0"/>
          <w:marTop w:val="240"/>
          <w:marBottom w:val="100"/>
          <w:divBdr>
            <w:top w:val="none" w:sz="0" w:space="0" w:color="auto"/>
            <w:left w:val="none" w:sz="0" w:space="0" w:color="auto"/>
            <w:bottom w:val="none" w:sz="0" w:space="0" w:color="auto"/>
            <w:right w:val="none" w:sz="0" w:space="0" w:color="auto"/>
          </w:divBdr>
          <w:divsChild>
            <w:div w:id="168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2314">
      <w:bodyDiv w:val="1"/>
      <w:marLeft w:val="0"/>
      <w:marRight w:val="0"/>
      <w:marTop w:val="0"/>
      <w:marBottom w:val="0"/>
      <w:divBdr>
        <w:top w:val="none" w:sz="0" w:space="0" w:color="auto"/>
        <w:left w:val="none" w:sz="0" w:space="0" w:color="auto"/>
        <w:bottom w:val="none" w:sz="0" w:space="0" w:color="auto"/>
        <w:right w:val="none" w:sz="0" w:space="0" w:color="auto"/>
      </w:divBdr>
      <w:divsChild>
        <w:div w:id="1331254828">
          <w:marLeft w:val="0"/>
          <w:marRight w:val="0"/>
          <w:marTop w:val="240"/>
          <w:marBottom w:val="100"/>
          <w:divBdr>
            <w:top w:val="none" w:sz="0" w:space="0" w:color="auto"/>
            <w:left w:val="none" w:sz="0" w:space="0" w:color="auto"/>
            <w:bottom w:val="none" w:sz="0" w:space="0" w:color="auto"/>
            <w:right w:val="none" w:sz="0" w:space="0" w:color="auto"/>
          </w:divBdr>
          <w:divsChild>
            <w:div w:id="19476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265">
      <w:bodyDiv w:val="1"/>
      <w:marLeft w:val="0"/>
      <w:marRight w:val="0"/>
      <w:marTop w:val="0"/>
      <w:marBottom w:val="0"/>
      <w:divBdr>
        <w:top w:val="none" w:sz="0" w:space="0" w:color="auto"/>
        <w:left w:val="none" w:sz="0" w:space="0" w:color="auto"/>
        <w:bottom w:val="none" w:sz="0" w:space="0" w:color="auto"/>
        <w:right w:val="none" w:sz="0" w:space="0" w:color="auto"/>
      </w:divBdr>
      <w:divsChild>
        <w:div w:id="1251113195">
          <w:marLeft w:val="0"/>
          <w:marRight w:val="0"/>
          <w:marTop w:val="240"/>
          <w:marBottom w:val="100"/>
          <w:divBdr>
            <w:top w:val="none" w:sz="0" w:space="0" w:color="auto"/>
            <w:left w:val="none" w:sz="0" w:space="0" w:color="auto"/>
            <w:bottom w:val="none" w:sz="0" w:space="0" w:color="auto"/>
            <w:right w:val="none" w:sz="0" w:space="0" w:color="auto"/>
          </w:divBdr>
          <w:divsChild>
            <w:div w:id="6669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628">
      <w:bodyDiv w:val="1"/>
      <w:marLeft w:val="0"/>
      <w:marRight w:val="0"/>
      <w:marTop w:val="0"/>
      <w:marBottom w:val="0"/>
      <w:divBdr>
        <w:top w:val="none" w:sz="0" w:space="0" w:color="auto"/>
        <w:left w:val="none" w:sz="0" w:space="0" w:color="auto"/>
        <w:bottom w:val="none" w:sz="0" w:space="0" w:color="auto"/>
        <w:right w:val="none" w:sz="0" w:space="0" w:color="auto"/>
      </w:divBdr>
      <w:divsChild>
        <w:div w:id="1537547950">
          <w:marLeft w:val="0"/>
          <w:marRight w:val="0"/>
          <w:marTop w:val="240"/>
          <w:marBottom w:val="100"/>
          <w:divBdr>
            <w:top w:val="none" w:sz="0" w:space="0" w:color="auto"/>
            <w:left w:val="none" w:sz="0" w:space="0" w:color="auto"/>
            <w:bottom w:val="none" w:sz="0" w:space="0" w:color="auto"/>
            <w:right w:val="none" w:sz="0" w:space="0" w:color="auto"/>
          </w:divBdr>
          <w:divsChild>
            <w:div w:id="14338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516">
      <w:bodyDiv w:val="1"/>
      <w:marLeft w:val="0"/>
      <w:marRight w:val="0"/>
      <w:marTop w:val="0"/>
      <w:marBottom w:val="0"/>
      <w:divBdr>
        <w:top w:val="none" w:sz="0" w:space="0" w:color="auto"/>
        <w:left w:val="none" w:sz="0" w:space="0" w:color="auto"/>
        <w:bottom w:val="none" w:sz="0" w:space="0" w:color="auto"/>
        <w:right w:val="none" w:sz="0" w:space="0" w:color="auto"/>
      </w:divBdr>
      <w:divsChild>
        <w:div w:id="733504232">
          <w:marLeft w:val="0"/>
          <w:marRight w:val="0"/>
          <w:marTop w:val="240"/>
          <w:marBottom w:val="100"/>
          <w:divBdr>
            <w:top w:val="none" w:sz="0" w:space="0" w:color="auto"/>
            <w:left w:val="none" w:sz="0" w:space="0" w:color="auto"/>
            <w:bottom w:val="none" w:sz="0" w:space="0" w:color="auto"/>
            <w:right w:val="none" w:sz="0" w:space="0" w:color="auto"/>
          </w:divBdr>
          <w:divsChild>
            <w:div w:id="895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291">
      <w:bodyDiv w:val="1"/>
      <w:marLeft w:val="0"/>
      <w:marRight w:val="0"/>
      <w:marTop w:val="0"/>
      <w:marBottom w:val="0"/>
      <w:divBdr>
        <w:top w:val="none" w:sz="0" w:space="0" w:color="auto"/>
        <w:left w:val="none" w:sz="0" w:space="0" w:color="auto"/>
        <w:bottom w:val="none" w:sz="0" w:space="0" w:color="auto"/>
        <w:right w:val="none" w:sz="0" w:space="0" w:color="auto"/>
      </w:divBdr>
      <w:divsChild>
        <w:div w:id="1029330006">
          <w:marLeft w:val="0"/>
          <w:marRight w:val="0"/>
          <w:marTop w:val="240"/>
          <w:marBottom w:val="100"/>
          <w:divBdr>
            <w:top w:val="none" w:sz="0" w:space="0" w:color="auto"/>
            <w:left w:val="none" w:sz="0" w:space="0" w:color="auto"/>
            <w:bottom w:val="none" w:sz="0" w:space="0" w:color="auto"/>
            <w:right w:val="none" w:sz="0" w:space="0" w:color="auto"/>
          </w:divBdr>
          <w:divsChild>
            <w:div w:id="18684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308">
      <w:bodyDiv w:val="1"/>
      <w:marLeft w:val="0"/>
      <w:marRight w:val="0"/>
      <w:marTop w:val="0"/>
      <w:marBottom w:val="0"/>
      <w:divBdr>
        <w:top w:val="none" w:sz="0" w:space="0" w:color="auto"/>
        <w:left w:val="none" w:sz="0" w:space="0" w:color="auto"/>
        <w:bottom w:val="none" w:sz="0" w:space="0" w:color="auto"/>
        <w:right w:val="none" w:sz="0" w:space="0" w:color="auto"/>
      </w:divBdr>
      <w:divsChild>
        <w:div w:id="869882723">
          <w:marLeft w:val="0"/>
          <w:marRight w:val="0"/>
          <w:marTop w:val="240"/>
          <w:marBottom w:val="100"/>
          <w:divBdr>
            <w:top w:val="none" w:sz="0" w:space="0" w:color="auto"/>
            <w:left w:val="none" w:sz="0" w:space="0" w:color="auto"/>
            <w:bottom w:val="none" w:sz="0" w:space="0" w:color="auto"/>
            <w:right w:val="none" w:sz="0" w:space="0" w:color="auto"/>
          </w:divBdr>
          <w:divsChild>
            <w:div w:id="9096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268">
      <w:bodyDiv w:val="1"/>
      <w:marLeft w:val="0"/>
      <w:marRight w:val="0"/>
      <w:marTop w:val="0"/>
      <w:marBottom w:val="0"/>
      <w:divBdr>
        <w:top w:val="none" w:sz="0" w:space="0" w:color="auto"/>
        <w:left w:val="none" w:sz="0" w:space="0" w:color="auto"/>
        <w:bottom w:val="none" w:sz="0" w:space="0" w:color="auto"/>
        <w:right w:val="none" w:sz="0" w:space="0" w:color="auto"/>
      </w:divBdr>
      <w:divsChild>
        <w:div w:id="358244863">
          <w:marLeft w:val="0"/>
          <w:marRight w:val="0"/>
          <w:marTop w:val="240"/>
          <w:marBottom w:val="100"/>
          <w:divBdr>
            <w:top w:val="none" w:sz="0" w:space="0" w:color="auto"/>
            <w:left w:val="none" w:sz="0" w:space="0" w:color="auto"/>
            <w:bottom w:val="none" w:sz="0" w:space="0" w:color="auto"/>
            <w:right w:val="none" w:sz="0" w:space="0" w:color="auto"/>
          </w:divBdr>
          <w:divsChild>
            <w:div w:id="12865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731">
      <w:bodyDiv w:val="1"/>
      <w:marLeft w:val="0"/>
      <w:marRight w:val="0"/>
      <w:marTop w:val="0"/>
      <w:marBottom w:val="0"/>
      <w:divBdr>
        <w:top w:val="none" w:sz="0" w:space="0" w:color="auto"/>
        <w:left w:val="none" w:sz="0" w:space="0" w:color="auto"/>
        <w:bottom w:val="none" w:sz="0" w:space="0" w:color="auto"/>
        <w:right w:val="none" w:sz="0" w:space="0" w:color="auto"/>
      </w:divBdr>
      <w:divsChild>
        <w:div w:id="2044666696">
          <w:marLeft w:val="0"/>
          <w:marRight w:val="0"/>
          <w:marTop w:val="240"/>
          <w:marBottom w:val="100"/>
          <w:divBdr>
            <w:top w:val="none" w:sz="0" w:space="0" w:color="auto"/>
            <w:left w:val="none" w:sz="0" w:space="0" w:color="auto"/>
            <w:bottom w:val="none" w:sz="0" w:space="0" w:color="auto"/>
            <w:right w:val="none" w:sz="0" w:space="0" w:color="auto"/>
          </w:divBdr>
          <w:divsChild>
            <w:div w:id="2106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4013">
      <w:bodyDiv w:val="1"/>
      <w:marLeft w:val="0"/>
      <w:marRight w:val="0"/>
      <w:marTop w:val="0"/>
      <w:marBottom w:val="0"/>
      <w:divBdr>
        <w:top w:val="none" w:sz="0" w:space="0" w:color="auto"/>
        <w:left w:val="none" w:sz="0" w:space="0" w:color="auto"/>
        <w:bottom w:val="none" w:sz="0" w:space="0" w:color="auto"/>
        <w:right w:val="none" w:sz="0" w:space="0" w:color="auto"/>
      </w:divBdr>
      <w:divsChild>
        <w:div w:id="656223518">
          <w:marLeft w:val="0"/>
          <w:marRight w:val="0"/>
          <w:marTop w:val="240"/>
          <w:marBottom w:val="100"/>
          <w:divBdr>
            <w:top w:val="none" w:sz="0" w:space="0" w:color="auto"/>
            <w:left w:val="none" w:sz="0" w:space="0" w:color="auto"/>
            <w:bottom w:val="none" w:sz="0" w:space="0" w:color="auto"/>
            <w:right w:val="none" w:sz="0" w:space="0" w:color="auto"/>
          </w:divBdr>
          <w:divsChild>
            <w:div w:id="675500209">
              <w:marLeft w:val="0"/>
              <w:marRight w:val="0"/>
              <w:marTop w:val="0"/>
              <w:marBottom w:val="0"/>
              <w:divBdr>
                <w:top w:val="none" w:sz="0" w:space="0" w:color="auto"/>
                <w:left w:val="none" w:sz="0" w:space="0" w:color="auto"/>
                <w:bottom w:val="none" w:sz="0" w:space="0" w:color="auto"/>
                <w:right w:val="none" w:sz="0" w:space="0" w:color="auto"/>
              </w:divBdr>
            </w:div>
          </w:divsChild>
        </w:div>
        <w:div w:id="1512068903">
          <w:marLeft w:val="0"/>
          <w:marRight w:val="0"/>
          <w:marTop w:val="288"/>
          <w:marBottom w:val="100"/>
          <w:divBdr>
            <w:top w:val="none" w:sz="0" w:space="0" w:color="auto"/>
            <w:left w:val="none" w:sz="0" w:space="0" w:color="auto"/>
            <w:bottom w:val="none" w:sz="0" w:space="0" w:color="auto"/>
            <w:right w:val="none" w:sz="0" w:space="0" w:color="auto"/>
          </w:divBdr>
          <w:divsChild>
            <w:div w:id="1956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11">
      <w:bodyDiv w:val="1"/>
      <w:marLeft w:val="0"/>
      <w:marRight w:val="0"/>
      <w:marTop w:val="0"/>
      <w:marBottom w:val="0"/>
      <w:divBdr>
        <w:top w:val="none" w:sz="0" w:space="0" w:color="auto"/>
        <w:left w:val="none" w:sz="0" w:space="0" w:color="auto"/>
        <w:bottom w:val="none" w:sz="0" w:space="0" w:color="auto"/>
        <w:right w:val="none" w:sz="0" w:space="0" w:color="auto"/>
      </w:divBdr>
      <w:divsChild>
        <w:div w:id="1614167948">
          <w:marLeft w:val="0"/>
          <w:marRight w:val="0"/>
          <w:marTop w:val="240"/>
          <w:marBottom w:val="100"/>
          <w:divBdr>
            <w:top w:val="none" w:sz="0" w:space="0" w:color="auto"/>
            <w:left w:val="none" w:sz="0" w:space="0" w:color="auto"/>
            <w:bottom w:val="none" w:sz="0" w:space="0" w:color="auto"/>
            <w:right w:val="none" w:sz="0" w:space="0" w:color="auto"/>
          </w:divBdr>
          <w:divsChild>
            <w:div w:id="943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6468">
      <w:bodyDiv w:val="1"/>
      <w:marLeft w:val="0"/>
      <w:marRight w:val="0"/>
      <w:marTop w:val="0"/>
      <w:marBottom w:val="0"/>
      <w:divBdr>
        <w:top w:val="none" w:sz="0" w:space="0" w:color="auto"/>
        <w:left w:val="none" w:sz="0" w:space="0" w:color="auto"/>
        <w:bottom w:val="none" w:sz="0" w:space="0" w:color="auto"/>
        <w:right w:val="none" w:sz="0" w:space="0" w:color="auto"/>
      </w:divBdr>
      <w:divsChild>
        <w:div w:id="1170945929">
          <w:marLeft w:val="0"/>
          <w:marRight w:val="0"/>
          <w:marTop w:val="240"/>
          <w:marBottom w:val="100"/>
          <w:divBdr>
            <w:top w:val="none" w:sz="0" w:space="0" w:color="auto"/>
            <w:left w:val="none" w:sz="0" w:space="0" w:color="auto"/>
            <w:bottom w:val="none" w:sz="0" w:space="0" w:color="auto"/>
            <w:right w:val="none" w:sz="0" w:space="0" w:color="auto"/>
          </w:divBdr>
          <w:divsChild>
            <w:div w:id="1339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073">
      <w:bodyDiv w:val="1"/>
      <w:marLeft w:val="0"/>
      <w:marRight w:val="0"/>
      <w:marTop w:val="0"/>
      <w:marBottom w:val="0"/>
      <w:divBdr>
        <w:top w:val="none" w:sz="0" w:space="0" w:color="auto"/>
        <w:left w:val="none" w:sz="0" w:space="0" w:color="auto"/>
        <w:bottom w:val="none" w:sz="0" w:space="0" w:color="auto"/>
        <w:right w:val="none" w:sz="0" w:space="0" w:color="auto"/>
      </w:divBdr>
      <w:divsChild>
        <w:div w:id="1204366659">
          <w:marLeft w:val="0"/>
          <w:marRight w:val="0"/>
          <w:marTop w:val="240"/>
          <w:marBottom w:val="100"/>
          <w:divBdr>
            <w:top w:val="none" w:sz="0" w:space="0" w:color="auto"/>
            <w:left w:val="none" w:sz="0" w:space="0" w:color="auto"/>
            <w:bottom w:val="none" w:sz="0" w:space="0" w:color="auto"/>
            <w:right w:val="none" w:sz="0" w:space="0" w:color="auto"/>
          </w:divBdr>
          <w:divsChild>
            <w:div w:id="2831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809">
      <w:bodyDiv w:val="1"/>
      <w:marLeft w:val="0"/>
      <w:marRight w:val="0"/>
      <w:marTop w:val="0"/>
      <w:marBottom w:val="0"/>
      <w:divBdr>
        <w:top w:val="none" w:sz="0" w:space="0" w:color="auto"/>
        <w:left w:val="none" w:sz="0" w:space="0" w:color="auto"/>
        <w:bottom w:val="none" w:sz="0" w:space="0" w:color="auto"/>
        <w:right w:val="none" w:sz="0" w:space="0" w:color="auto"/>
      </w:divBdr>
      <w:divsChild>
        <w:div w:id="1663002141">
          <w:marLeft w:val="0"/>
          <w:marRight w:val="0"/>
          <w:marTop w:val="240"/>
          <w:marBottom w:val="100"/>
          <w:divBdr>
            <w:top w:val="none" w:sz="0" w:space="0" w:color="auto"/>
            <w:left w:val="none" w:sz="0" w:space="0" w:color="auto"/>
            <w:bottom w:val="none" w:sz="0" w:space="0" w:color="auto"/>
            <w:right w:val="none" w:sz="0" w:space="0" w:color="auto"/>
          </w:divBdr>
          <w:divsChild>
            <w:div w:id="3160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924">
      <w:bodyDiv w:val="1"/>
      <w:marLeft w:val="0"/>
      <w:marRight w:val="0"/>
      <w:marTop w:val="0"/>
      <w:marBottom w:val="0"/>
      <w:divBdr>
        <w:top w:val="none" w:sz="0" w:space="0" w:color="auto"/>
        <w:left w:val="none" w:sz="0" w:space="0" w:color="auto"/>
        <w:bottom w:val="none" w:sz="0" w:space="0" w:color="auto"/>
        <w:right w:val="none" w:sz="0" w:space="0" w:color="auto"/>
      </w:divBdr>
    </w:div>
    <w:div w:id="190843440">
      <w:bodyDiv w:val="1"/>
      <w:marLeft w:val="0"/>
      <w:marRight w:val="0"/>
      <w:marTop w:val="0"/>
      <w:marBottom w:val="0"/>
      <w:divBdr>
        <w:top w:val="none" w:sz="0" w:space="0" w:color="auto"/>
        <w:left w:val="none" w:sz="0" w:space="0" w:color="auto"/>
        <w:bottom w:val="none" w:sz="0" w:space="0" w:color="auto"/>
        <w:right w:val="none" w:sz="0" w:space="0" w:color="auto"/>
      </w:divBdr>
      <w:divsChild>
        <w:div w:id="1641155752">
          <w:marLeft w:val="0"/>
          <w:marRight w:val="0"/>
          <w:marTop w:val="240"/>
          <w:marBottom w:val="100"/>
          <w:divBdr>
            <w:top w:val="none" w:sz="0" w:space="0" w:color="auto"/>
            <w:left w:val="none" w:sz="0" w:space="0" w:color="auto"/>
            <w:bottom w:val="none" w:sz="0" w:space="0" w:color="auto"/>
            <w:right w:val="none" w:sz="0" w:space="0" w:color="auto"/>
          </w:divBdr>
          <w:divsChild>
            <w:div w:id="2087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950">
      <w:bodyDiv w:val="1"/>
      <w:marLeft w:val="0"/>
      <w:marRight w:val="0"/>
      <w:marTop w:val="0"/>
      <w:marBottom w:val="0"/>
      <w:divBdr>
        <w:top w:val="none" w:sz="0" w:space="0" w:color="auto"/>
        <w:left w:val="none" w:sz="0" w:space="0" w:color="auto"/>
        <w:bottom w:val="none" w:sz="0" w:space="0" w:color="auto"/>
        <w:right w:val="none" w:sz="0" w:space="0" w:color="auto"/>
      </w:divBdr>
      <w:divsChild>
        <w:div w:id="152381923">
          <w:marLeft w:val="0"/>
          <w:marRight w:val="0"/>
          <w:marTop w:val="288"/>
          <w:marBottom w:val="100"/>
          <w:divBdr>
            <w:top w:val="none" w:sz="0" w:space="0" w:color="auto"/>
            <w:left w:val="none" w:sz="0" w:space="0" w:color="auto"/>
            <w:bottom w:val="none" w:sz="0" w:space="0" w:color="auto"/>
            <w:right w:val="none" w:sz="0" w:space="0" w:color="auto"/>
          </w:divBdr>
          <w:divsChild>
            <w:div w:id="519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4911">
      <w:bodyDiv w:val="1"/>
      <w:marLeft w:val="0"/>
      <w:marRight w:val="0"/>
      <w:marTop w:val="0"/>
      <w:marBottom w:val="0"/>
      <w:divBdr>
        <w:top w:val="none" w:sz="0" w:space="0" w:color="auto"/>
        <w:left w:val="none" w:sz="0" w:space="0" w:color="auto"/>
        <w:bottom w:val="none" w:sz="0" w:space="0" w:color="auto"/>
        <w:right w:val="none" w:sz="0" w:space="0" w:color="auto"/>
      </w:divBdr>
      <w:divsChild>
        <w:div w:id="2034259460">
          <w:marLeft w:val="0"/>
          <w:marRight w:val="0"/>
          <w:marTop w:val="240"/>
          <w:marBottom w:val="100"/>
          <w:divBdr>
            <w:top w:val="none" w:sz="0" w:space="0" w:color="auto"/>
            <w:left w:val="none" w:sz="0" w:space="0" w:color="auto"/>
            <w:bottom w:val="none" w:sz="0" w:space="0" w:color="auto"/>
            <w:right w:val="none" w:sz="0" w:space="0" w:color="auto"/>
          </w:divBdr>
          <w:divsChild>
            <w:div w:id="2000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7665">
      <w:bodyDiv w:val="1"/>
      <w:marLeft w:val="0"/>
      <w:marRight w:val="0"/>
      <w:marTop w:val="0"/>
      <w:marBottom w:val="0"/>
      <w:divBdr>
        <w:top w:val="none" w:sz="0" w:space="0" w:color="auto"/>
        <w:left w:val="none" w:sz="0" w:space="0" w:color="auto"/>
        <w:bottom w:val="none" w:sz="0" w:space="0" w:color="auto"/>
        <w:right w:val="none" w:sz="0" w:space="0" w:color="auto"/>
      </w:divBdr>
      <w:divsChild>
        <w:div w:id="718363534">
          <w:marLeft w:val="0"/>
          <w:marRight w:val="0"/>
          <w:marTop w:val="240"/>
          <w:marBottom w:val="100"/>
          <w:divBdr>
            <w:top w:val="none" w:sz="0" w:space="0" w:color="auto"/>
            <w:left w:val="none" w:sz="0" w:space="0" w:color="auto"/>
            <w:bottom w:val="none" w:sz="0" w:space="0" w:color="auto"/>
            <w:right w:val="none" w:sz="0" w:space="0" w:color="auto"/>
          </w:divBdr>
          <w:divsChild>
            <w:div w:id="1712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045">
      <w:bodyDiv w:val="1"/>
      <w:marLeft w:val="0"/>
      <w:marRight w:val="0"/>
      <w:marTop w:val="0"/>
      <w:marBottom w:val="0"/>
      <w:divBdr>
        <w:top w:val="none" w:sz="0" w:space="0" w:color="auto"/>
        <w:left w:val="none" w:sz="0" w:space="0" w:color="auto"/>
        <w:bottom w:val="none" w:sz="0" w:space="0" w:color="auto"/>
        <w:right w:val="none" w:sz="0" w:space="0" w:color="auto"/>
      </w:divBdr>
      <w:divsChild>
        <w:div w:id="787242678">
          <w:marLeft w:val="0"/>
          <w:marRight w:val="0"/>
          <w:marTop w:val="0"/>
          <w:marBottom w:val="0"/>
          <w:divBdr>
            <w:top w:val="none" w:sz="0" w:space="0" w:color="auto"/>
            <w:left w:val="none" w:sz="0" w:space="0" w:color="auto"/>
            <w:bottom w:val="none" w:sz="0" w:space="0" w:color="auto"/>
            <w:right w:val="none" w:sz="0" w:space="0" w:color="auto"/>
          </w:divBdr>
        </w:div>
        <w:div w:id="222911393">
          <w:marLeft w:val="0"/>
          <w:marRight w:val="0"/>
          <w:marTop w:val="0"/>
          <w:marBottom w:val="0"/>
          <w:divBdr>
            <w:top w:val="none" w:sz="0" w:space="0" w:color="auto"/>
            <w:left w:val="none" w:sz="0" w:space="0" w:color="auto"/>
            <w:bottom w:val="none" w:sz="0" w:space="0" w:color="auto"/>
            <w:right w:val="none" w:sz="0" w:space="0" w:color="auto"/>
          </w:divBdr>
        </w:div>
        <w:div w:id="1116557324">
          <w:marLeft w:val="0"/>
          <w:marRight w:val="0"/>
          <w:marTop w:val="0"/>
          <w:marBottom w:val="0"/>
          <w:divBdr>
            <w:top w:val="none" w:sz="0" w:space="0" w:color="auto"/>
            <w:left w:val="none" w:sz="0" w:space="0" w:color="auto"/>
            <w:bottom w:val="none" w:sz="0" w:space="0" w:color="auto"/>
            <w:right w:val="none" w:sz="0" w:space="0" w:color="auto"/>
          </w:divBdr>
        </w:div>
        <w:div w:id="482088815">
          <w:marLeft w:val="0"/>
          <w:marRight w:val="0"/>
          <w:marTop w:val="0"/>
          <w:marBottom w:val="0"/>
          <w:divBdr>
            <w:top w:val="none" w:sz="0" w:space="0" w:color="auto"/>
            <w:left w:val="none" w:sz="0" w:space="0" w:color="auto"/>
            <w:bottom w:val="none" w:sz="0" w:space="0" w:color="auto"/>
            <w:right w:val="none" w:sz="0" w:space="0" w:color="auto"/>
          </w:divBdr>
          <w:divsChild>
            <w:div w:id="19960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831">
      <w:bodyDiv w:val="1"/>
      <w:marLeft w:val="0"/>
      <w:marRight w:val="0"/>
      <w:marTop w:val="0"/>
      <w:marBottom w:val="0"/>
      <w:divBdr>
        <w:top w:val="none" w:sz="0" w:space="0" w:color="auto"/>
        <w:left w:val="none" w:sz="0" w:space="0" w:color="auto"/>
        <w:bottom w:val="none" w:sz="0" w:space="0" w:color="auto"/>
        <w:right w:val="none" w:sz="0" w:space="0" w:color="auto"/>
      </w:divBdr>
      <w:divsChild>
        <w:div w:id="155611021">
          <w:marLeft w:val="0"/>
          <w:marRight w:val="0"/>
          <w:marTop w:val="240"/>
          <w:marBottom w:val="100"/>
          <w:divBdr>
            <w:top w:val="none" w:sz="0" w:space="0" w:color="auto"/>
            <w:left w:val="none" w:sz="0" w:space="0" w:color="auto"/>
            <w:bottom w:val="none" w:sz="0" w:space="0" w:color="auto"/>
            <w:right w:val="none" w:sz="0" w:space="0" w:color="auto"/>
          </w:divBdr>
          <w:divsChild>
            <w:div w:id="1845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7135">
      <w:bodyDiv w:val="1"/>
      <w:marLeft w:val="0"/>
      <w:marRight w:val="0"/>
      <w:marTop w:val="0"/>
      <w:marBottom w:val="0"/>
      <w:divBdr>
        <w:top w:val="none" w:sz="0" w:space="0" w:color="auto"/>
        <w:left w:val="none" w:sz="0" w:space="0" w:color="auto"/>
        <w:bottom w:val="none" w:sz="0" w:space="0" w:color="auto"/>
        <w:right w:val="none" w:sz="0" w:space="0" w:color="auto"/>
      </w:divBdr>
      <w:divsChild>
        <w:div w:id="1649359175">
          <w:marLeft w:val="0"/>
          <w:marRight w:val="0"/>
          <w:marTop w:val="0"/>
          <w:marBottom w:val="0"/>
          <w:divBdr>
            <w:top w:val="none" w:sz="0" w:space="0" w:color="auto"/>
            <w:left w:val="none" w:sz="0" w:space="0" w:color="auto"/>
            <w:bottom w:val="none" w:sz="0" w:space="0" w:color="auto"/>
            <w:right w:val="none" w:sz="0" w:space="0" w:color="auto"/>
          </w:divBdr>
        </w:div>
        <w:div w:id="1256942189">
          <w:marLeft w:val="0"/>
          <w:marRight w:val="0"/>
          <w:marTop w:val="240"/>
          <w:marBottom w:val="100"/>
          <w:divBdr>
            <w:top w:val="none" w:sz="0" w:space="0" w:color="auto"/>
            <w:left w:val="none" w:sz="0" w:space="0" w:color="auto"/>
            <w:bottom w:val="none" w:sz="0" w:space="0" w:color="auto"/>
            <w:right w:val="none" w:sz="0" w:space="0" w:color="auto"/>
          </w:divBdr>
          <w:divsChild>
            <w:div w:id="1717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716">
      <w:bodyDiv w:val="1"/>
      <w:marLeft w:val="0"/>
      <w:marRight w:val="0"/>
      <w:marTop w:val="0"/>
      <w:marBottom w:val="0"/>
      <w:divBdr>
        <w:top w:val="none" w:sz="0" w:space="0" w:color="auto"/>
        <w:left w:val="none" w:sz="0" w:space="0" w:color="auto"/>
        <w:bottom w:val="none" w:sz="0" w:space="0" w:color="auto"/>
        <w:right w:val="none" w:sz="0" w:space="0" w:color="auto"/>
      </w:divBdr>
    </w:div>
    <w:div w:id="267079152">
      <w:bodyDiv w:val="1"/>
      <w:marLeft w:val="0"/>
      <w:marRight w:val="0"/>
      <w:marTop w:val="0"/>
      <w:marBottom w:val="0"/>
      <w:divBdr>
        <w:top w:val="none" w:sz="0" w:space="0" w:color="auto"/>
        <w:left w:val="none" w:sz="0" w:space="0" w:color="auto"/>
        <w:bottom w:val="none" w:sz="0" w:space="0" w:color="auto"/>
        <w:right w:val="none" w:sz="0" w:space="0" w:color="auto"/>
      </w:divBdr>
    </w:div>
    <w:div w:id="274677536">
      <w:bodyDiv w:val="1"/>
      <w:marLeft w:val="0"/>
      <w:marRight w:val="0"/>
      <w:marTop w:val="0"/>
      <w:marBottom w:val="0"/>
      <w:divBdr>
        <w:top w:val="none" w:sz="0" w:space="0" w:color="auto"/>
        <w:left w:val="none" w:sz="0" w:space="0" w:color="auto"/>
        <w:bottom w:val="none" w:sz="0" w:space="0" w:color="auto"/>
        <w:right w:val="none" w:sz="0" w:space="0" w:color="auto"/>
      </w:divBdr>
      <w:divsChild>
        <w:div w:id="1161847929">
          <w:marLeft w:val="0"/>
          <w:marRight w:val="0"/>
          <w:marTop w:val="240"/>
          <w:marBottom w:val="100"/>
          <w:divBdr>
            <w:top w:val="none" w:sz="0" w:space="0" w:color="auto"/>
            <w:left w:val="none" w:sz="0" w:space="0" w:color="auto"/>
            <w:bottom w:val="none" w:sz="0" w:space="0" w:color="auto"/>
            <w:right w:val="none" w:sz="0" w:space="0" w:color="auto"/>
          </w:divBdr>
          <w:divsChild>
            <w:div w:id="1855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392">
      <w:bodyDiv w:val="1"/>
      <w:marLeft w:val="0"/>
      <w:marRight w:val="0"/>
      <w:marTop w:val="0"/>
      <w:marBottom w:val="0"/>
      <w:divBdr>
        <w:top w:val="none" w:sz="0" w:space="0" w:color="auto"/>
        <w:left w:val="none" w:sz="0" w:space="0" w:color="auto"/>
        <w:bottom w:val="none" w:sz="0" w:space="0" w:color="auto"/>
        <w:right w:val="none" w:sz="0" w:space="0" w:color="auto"/>
      </w:divBdr>
      <w:divsChild>
        <w:div w:id="515122089">
          <w:marLeft w:val="0"/>
          <w:marRight w:val="0"/>
          <w:marTop w:val="0"/>
          <w:marBottom w:val="0"/>
          <w:divBdr>
            <w:top w:val="none" w:sz="0" w:space="0" w:color="auto"/>
            <w:left w:val="none" w:sz="0" w:space="0" w:color="auto"/>
            <w:bottom w:val="none" w:sz="0" w:space="0" w:color="auto"/>
            <w:right w:val="none" w:sz="0" w:space="0" w:color="auto"/>
          </w:divBdr>
        </w:div>
        <w:div w:id="735515553">
          <w:marLeft w:val="0"/>
          <w:marRight w:val="0"/>
          <w:marTop w:val="0"/>
          <w:marBottom w:val="0"/>
          <w:divBdr>
            <w:top w:val="none" w:sz="0" w:space="0" w:color="auto"/>
            <w:left w:val="none" w:sz="0" w:space="0" w:color="auto"/>
            <w:bottom w:val="none" w:sz="0" w:space="0" w:color="auto"/>
            <w:right w:val="none" w:sz="0" w:space="0" w:color="auto"/>
          </w:divBdr>
        </w:div>
      </w:divsChild>
    </w:div>
    <w:div w:id="279147979">
      <w:bodyDiv w:val="1"/>
      <w:marLeft w:val="0"/>
      <w:marRight w:val="0"/>
      <w:marTop w:val="0"/>
      <w:marBottom w:val="0"/>
      <w:divBdr>
        <w:top w:val="none" w:sz="0" w:space="0" w:color="auto"/>
        <w:left w:val="none" w:sz="0" w:space="0" w:color="auto"/>
        <w:bottom w:val="none" w:sz="0" w:space="0" w:color="auto"/>
        <w:right w:val="none" w:sz="0" w:space="0" w:color="auto"/>
      </w:divBdr>
      <w:divsChild>
        <w:div w:id="1486698767">
          <w:marLeft w:val="0"/>
          <w:marRight w:val="0"/>
          <w:marTop w:val="240"/>
          <w:marBottom w:val="100"/>
          <w:divBdr>
            <w:top w:val="none" w:sz="0" w:space="0" w:color="auto"/>
            <w:left w:val="none" w:sz="0" w:space="0" w:color="auto"/>
            <w:bottom w:val="none" w:sz="0" w:space="0" w:color="auto"/>
            <w:right w:val="none" w:sz="0" w:space="0" w:color="auto"/>
          </w:divBdr>
          <w:divsChild>
            <w:div w:id="20072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
    <w:div w:id="313605500">
      <w:bodyDiv w:val="1"/>
      <w:marLeft w:val="0"/>
      <w:marRight w:val="0"/>
      <w:marTop w:val="0"/>
      <w:marBottom w:val="0"/>
      <w:divBdr>
        <w:top w:val="none" w:sz="0" w:space="0" w:color="auto"/>
        <w:left w:val="none" w:sz="0" w:space="0" w:color="auto"/>
        <w:bottom w:val="none" w:sz="0" w:space="0" w:color="auto"/>
        <w:right w:val="none" w:sz="0" w:space="0" w:color="auto"/>
      </w:divBdr>
    </w:div>
    <w:div w:id="318388070">
      <w:bodyDiv w:val="1"/>
      <w:marLeft w:val="0"/>
      <w:marRight w:val="0"/>
      <w:marTop w:val="0"/>
      <w:marBottom w:val="0"/>
      <w:divBdr>
        <w:top w:val="none" w:sz="0" w:space="0" w:color="auto"/>
        <w:left w:val="none" w:sz="0" w:space="0" w:color="auto"/>
        <w:bottom w:val="none" w:sz="0" w:space="0" w:color="auto"/>
        <w:right w:val="none" w:sz="0" w:space="0" w:color="auto"/>
      </w:divBdr>
      <w:divsChild>
        <w:div w:id="1575161947">
          <w:marLeft w:val="0"/>
          <w:marRight w:val="0"/>
          <w:marTop w:val="240"/>
          <w:marBottom w:val="100"/>
          <w:divBdr>
            <w:top w:val="none" w:sz="0" w:space="0" w:color="auto"/>
            <w:left w:val="none" w:sz="0" w:space="0" w:color="auto"/>
            <w:bottom w:val="none" w:sz="0" w:space="0" w:color="auto"/>
            <w:right w:val="none" w:sz="0" w:space="0" w:color="auto"/>
          </w:divBdr>
          <w:divsChild>
            <w:div w:id="1391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483">
      <w:bodyDiv w:val="1"/>
      <w:marLeft w:val="0"/>
      <w:marRight w:val="0"/>
      <w:marTop w:val="0"/>
      <w:marBottom w:val="0"/>
      <w:divBdr>
        <w:top w:val="none" w:sz="0" w:space="0" w:color="auto"/>
        <w:left w:val="none" w:sz="0" w:space="0" w:color="auto"/>
        <w:bottom w:val="none" w:sz="0" w:space="0" w:color="auto"/>
        <w:right w:val="none" w:sz="0" w:space="0" w:color="auto"/>
      </w:divBdr>
      <w:divsChild>
        <w:div w:id="49816699">
          <w:marLeft w:val="0"/>
          <w:marRight w:val="0"/>
          <w:marTop w:val="240"/>
          <w:marBottom w:val="240"/>
          <w:divBdr>
            <w:top w:val="none" w:sz="0" w:space="0" w:color="auto"/>
            <w:left w:val="none" w:sz="0" w:space="0" w:color="auto"/>
            <w:bottom w:val="none" w:sz="0" w:space="0" w:color="auto"/>
            <w:right w:val="none" w:sz="0" w:space="0" w:color="auto"/>
          </w:divBdr>
        </w:div>
        <w:div w:id="73940804">
          <w:marLeft w:val="0"/>
          <w:marRight w:val="0"/>
          <w:marTop w:val="240"/>
          <w:marBottom w:val="240"/>
          <w:divBdr>
            <w:top w:val="none" w:sz="0" w:space="0" w:color="auto"/>
            <w:left w:val="none" w:sz="0" w:space="0" w:color="auto"/>
            <w:bottom w:val="none" w:sz="0" w:space="0" w:color="auto"/>
            <w:right w:val="none" w:sz="0" w:space="0" w:color="auto"/>
          </w:divBdr>
        </w:div>
        <w:div w:id="213516449">
          <w:marLeft w:val="0"/>
          <w:marRight w:val="0"/>
          <w:marTop w:val="0"/>
          <w:marBottom w:val="0"/>
          <w:divBdr>
            <w:top w:val="none" w:sz="0" w:space="0" w:color="auto"/>
            <w:left w:val="none" w:sz="0" w:space="0" w:color="auto"/>
            <w:bottom w:val="none" w:sz="0" w:space="0" w:color="auto"/>
            <w:right w:val="none" w:sz="0" w:space="0" w:color="auto"/>
          </w:divBdr>
          <w:divsChild>
            <w:div w:id="1101030690">
              <w:marLeft w:val="0"/>
              <w:marRight w:val="0"/>
              <w:marTop w:val="0"/>
              <w:marBottom w:val="0"/>
              <w:divBdr>
                <w:top w:val="none" w:sz="0" w:space="0" w:color="auto"/>
                <w:left w:val="none" w:sz="0" w:space="0" w:color="auto"/>
                <w:bottom w:val="none" w:sz="0" w:space="0" w:color="auto"/>
                <w:right w:val="none" w:sz="0" w:space="0" w:color="auto"/>
              </w:divBdr>
            </w:div>
            <w:div w:id="2029941108">
              <w:marLeft w:val="0"/>
              <w:marRight w:val="0"/>
              <w:marTop w:val="0"/>
              <w:marBottom w:val="0"/>
              <w:divBdr>
                <w:top w:val="none" w:sz="0" w:space="0" w:color="auto"/>
                <w:left w:val="none" w:sz="0" w:space="0" w:color="auto"/>
                <w:bottom w:val="none" w:sz="0" w:space="0" w:color="auto"/>
                <w:right w:val="none" w:sz="0" w:space="0" w:color="auto"/>
              </w:divBdr>
            </w:div>
          </w:divsChild>
        </w:div>
        <w:div w:id="439183135">
          <w:marLeft w:val="0"/>
          <w:marRight w:val="0"/>
          <w:marTop w:val="0"/>
          <w:marBottom w:val="0"/>
          <w:divBdr>
            <w:top w:val="none" w:sz="0" w:space="0" w:color="auto"/>
            <w:left w:val="none" w:sz="0" w:space="0" w:color="auto"/>
            <w:bottom w:val="none" w:sz="0" w:space="0" w:color="auto"/>
            <w:right w:val="none" w:sz="0" w:space="0" w:color="auto"/>
          </w:divBdr>
          <w:divsChild>
            <w:div w:id="710762814">
              <w:marLeft w:val="0"/>
              <w:marRight w:val="0"/>
              <w:marTop w:val="0"/>
              <w:marBottom w:val="0"/>
              <w:divBdr>
                <w:top w:val="none" w:sz="0" w:space="0" w:color="auto"/>
                <w:left w:val="none" w:sz="0" w:space="0" w:color="auto"/>
                <w:bottom w:val="none" w:sz="0" w:space="0" w:color="auto"/>
                <w:right w:val="none" w:sz="0" w:space="0" w:color="auto"/>
              </w:divBdr>
            </w:div>
            <w:div w:id="593638000">
              <w:marLeft w:val="0"/>
              <w:marRight w:val="0"/>
              <w:marTop w:val="0"/>
              <w:marBottom w:val="0"/>
              <w:divBdr>
                <w:top w:val="none" w:sz="0" w:space="0" w:color="auto"/>
                <w:left w:val="none" w:sz="0" w:space="0" w:color="auto"/>
                <w:bottom w:val="none" w:sz="0" w:space="0" w:color="auto"/>
                <w:right w:val="none" w:sz="0" w:space="0" w:color="auto"/>
              </w:divBdr>
            </w:div>
          </w:divsChild>
        </w:div>
        <w:div w:id="1406754863">
          <w:marLeft w:val="0"/>
          <w:marRight w:val="0"/>
          <w:marTop w:val="240"/>
          <w:marBottom w:val="240"/>
          <w:divBdr>
            <w:top w:val="none" w:sz="0" w:space="0" w:color="auto"/>
            <w:left w:val="none" w:sz="0" w:space="0" w:color="auto"/>
            <w:bottom w:val="none" w:sz="0" w:space="0" w:color="auto"/>
            <w:right w:val="none" w:sz="0" w:space="0" w:color="auto"/>
          </w:divBdr>
          <w:divsChild>
            <w:div w:id="1078358437">
              <w:marLeft w:val="0"/>
              <w:marRight w:val="0"/>
              <w:marTop w:val="0"/>
              <w:marBottom w:val="0"/>
              <w:divBdr>
                <w:top w:val="none" w:sz="0" w:space="0" w:color="auto"/>
                <w:left w:val="none" w:sz="0" w:space="0" w:color="auto"/>
                <w:bottom w:val="none" w:sz="0" w:space="0" w:color="auto"/>
                <w:right w:val="none" w:sz="0" w:space="0" w:color="auto"/>
              </w:divBdr>
            </w:div>
            <w:div w:id="1830515876">
              <w:marLeft w:val="0"/>
              <w:marRight w:val="0"/>
              <w:marTop w:val="0"/>
              <w:marBottom w:val="0"/>
              <w:divBdr>
                <w:top w:val="none" w:sz="0" w:space="0" w:color="auto"/>
                <w:left w:val="none" w:sz="0" w:space="0" w:color="auto"/>
                <w:bottom w:val="none" w:sz="0" w:space="0" w:color="auto"/>
                <w:right w:val="none" w:sz="0" w:space="0" w:color="auto"/>
              </w:divBdr>
            </w:div>
          </w:divsChild>
        </w:div>
        <w:div w:id="1052121618">
          <w:marLeft w:val="0"/>
          <w:marRight w:val="0"/>
          <w:marTop w:val="240"/>
          <w:marBottom w:val="240"/>
          <w:divBdr>
            <w:top w:val="none" w:sz="0" w:space="0" w:color="auto"/>
            <w:left w:val="none" w:sz="0" w:space="0" w:color="auto"/>
            <w:bottom w:val="none" w:sz="0" w:space="0" w:color="auto"/>
            <w:right w:val="none" w:sz="0" w:space="0" w:color="auto"/>
          </w:divBdr>
          <w:divsChild>
            <w:div w:id="240680113">
              <w:marLeft w:val="0"/>
              <w:marRight w:val="0"/>
              <w:marTop w:val="0"/>
              <w:marBottom w:val="0"/>
              <w:divBdr>
                <w:top w:val="none" w:sz="0" w:space="0" w:color="auto"/>
                <w:left w:val="none" w:sz="0" w:space="0" w:color="auto"/>
                <w:bottom w:val="none" w:sz="0" w:space="0" w:color="auto"/>
                <w:right w:val="none" w:sz="0" w:space="0" w:color="auto"/>
              </w:divBdr>
            </w:div>
            <w:div w:id="920944637">
              <w:marLeft w:val="0"/>
              <w:marRight w:val="0"/>
              <w:marTop w:val="0"/>
              <w:marBottom w:val="0"/>
              <w:divBdr>
                <w:top w:val="none" w:sz="0" w:space="0" w:color="auto"/>
                <w:left w:val="none" w:sz="0" w:space="0" w:color="auto"/>
                <w:bottom w:val="none" w:sz="0" w:space="0" w:color="auto"/>
                <w:right w:val="none" w:sz="0" w:space="0" w:color="auto"/>
              </w:divBdr>
            </w:div>
          </w:divsChild>
        </w:div>
        <w:div w:id="383524909">
          <w:marLeft w:val="0"/>
          <w:marRight w:val="0"/>
          <w:marTop w:val="240"/>
          <w:marBottom w:val="240"/>
          <w:divBdr>
            <w:top w:val="none" w:sz="0" w:space="0" w:color="auto"/>
            <w:left w:val="none" w:sz="0" w:space="0" w:color="auto"/>
            <w:bottom w:val="none" w:sz="0" w:space="0" w:color="auto"/>
            <w:right w:val="none" w:sz="0" w:space="0" w:color="auto"/>
          </w:divBdr>
          <w:divsChild>
            <w:div w:id="906961554">
              <w:marLeft w:val="0"/>
              <w:marRight w:val="0"/>
              <w:marTop w:val="0"/>
              <w:marBottom w:val="0"/>
              <w:divBdr>
                <w:top w:val="none" w:sz="0" w:space="0" w:color="auto"/>
                <w:left w:val="none" w:sz="0" w:space="0" w:color="auto"/>
                <w:bottom w:val="none" w:sz="0" w:space="0" w:color="auto"/>
                <w:right w:val="none" w:sz="0" w:space="0" w:color="auto"/>
              </w:divBdr>
            </w:div>
            <w:div w:id="976882205">
              <w:marLeft w:val="0"/>
              <w:marRight w:val="0"/>
              <w:marTop w:val="0"/>
              <w:marBottom w:val="0"/>
              <w:divBdr>
                <w:top w:val="none" w:sz="0" w:space="0" w:color="auto"/>
                <w:left w:val="none" w:sz="0" w:space="0" w:color="auto"/>
                <w:bottom w:val="none" w:sz="0" w:space="0" w:color="auto"/>
                <w:right w:val="none" w:sz="0" w:space="0" w:color="auto"/>
              </w:divBdr>
            </w:div>
          </w:divsChild>
        </w:div>
        <w:div w:id="834760173">
          <w:marLeft w:val="0"/>
          <w:marRight w:val="0"/>
          <w:marTop w:val="240"/>
          <w:marBottom w:val="240"/>
          <w:divBdr>
            <w:top w:val="none" w:sz="0" w:space="0" w:color="auto"/>
            <w:left w:val="none" w:sz="0" w:space="0" w:color="auto"/>
            <w:bottom w:val="none" w:sz="0" w:space="0" w:color="auto"/>
            <w:right w:val="none" w:sz="0" w:space="0" w:color="auto"/>
          </w:divBdr>
          <w:divsChild>
            <w:div w:id="1959095007">
              <w:marLeft w:val="0"/>
              <w:marRight w:val="0"/>
              <w:marTop w:val="0"/>
              <w:marBottom w:val="0"/>
              <w:divBdr>
                <w:top w:val="none" w:sz="0" w:space="0" w:color="auto"/>
                <w:left w:val="none" w:sz="0" w:space="0" w:color="auto"/>
                <w:bottom w:val="none" w:sz="0" w:space="0" w:color="auto"/>
                <w:right w:val="none" w:sz="0" w:space="0" w:color="auto"/>
              </w:divBdr>
            </w:div>
            <w:div w:id="502859257">
              <w:marLeft w:val="0"/>
              <w:marRight w:val="0"/>
              <w:marTop w:val="0"/>
              <w:marBottom w:val="0"/>
              <w:divBdr>
                <w:top w:val="none" w:sz="0" w:space="0" w:color="auto"/>
                <w:left w:val="none" w:sz="0" w:space="0" w:color="auto"/>
                <w:bottom w:val="none" w:sz="0" w:space="0" w:color="auto"/>
                <w:right w:val="none" w:sz="0" w:space="0" w:color="auto"/>
              </w:divBdr>
            </w:div>
          </w:divsChild>
        </w:div>
        <w:div w:id="133303454">
          <w:marLeft w:val="0"/>
          <w:marRight w:val="0"/>
          <w:marTop w:val="240"/>
          <w:marBottom w:val="240"/>
          <w:divBdr>
            <w:top w:val="none" w:sz="0" w:space="0" w:color="auto"/>
            <w:left w:val="none" w:sz="0" w:space="0" w:color="auto"/>
            <w:bottom w:val="none" w:sz="0" w:space="0" w:color="auto"/>
            <w:right w:val="none" w:sz="0" w:space="0" w:color="auto"/>
          </w:divBdr>
          <w:divsChild>
            <w:div w:id="1098915892">
              <w:marLeft w:val="0"/>
              <w:marRight w:val="0"/>
              <w:marTop w:val="0"/>
              <w:marBottom w:val="0"/>
              <w:divBdr>
                <w:top w:val="none" w:sz="0" w:space="0" w:color="auto"/>
                <w:left w:val="none" w:sz="0" w:space="0" w:color="auto"/>
                <w:bottom w:val="none" w:sz="0" w:space="0" w:color="auto"/>
                <w:right w:val="none" w:sz="0" w:space="0" w:color="auto"/>
              </w:divBdr>
            </w:div>
            <w:div w:id="10381950">
              <w:marLeft w:val="0"/>
              <w:marRight w:val="0"/>
              <w:marTop w:val="0"/>
              <w:marBottom w:val="0"/>
              <w:divBdr>
                <w:top w:val="none" w:sz="0" w:space="0" w:color="auto"/>
                <w:left w:val="none" w:sz="0" w:space="0" w:color="auto"/>
                <w:bottom w:val="none" w:sz="0" w:space="0" w:color="auto"/>
                <w:right w:val="none" w:sz="0" w:space="0" w:color="auto"/>
              </w:divBdr>
            </w:div>
          </w:divsChild>
        </w:div>
        <w:div w:id="1701930715">
          <w:marLeft w:val="0"/>
          <w:marRight w:val="0"/>
          <w:marTop w:val="240"/>
          <w:marBottom w:val="240"/>
          <w:divBdr>
            <w:top w:val="none" w:sz="0" w:space="0" w:color="auto"/>
            <w:left w:val="none" w:sz="0" w:space="0" w:color="auto"/>
            <w:bottom w:val="none" w:sz="0" w:space="0" w:color="auto"/>
            <w:right w:val="none" w:sz="0" w:space="0" w:color="auto"/>
          </w:divBdr>
          <w:divsChild>
            <w:div w:id="144669361">
              <w:marLeft w:val="0"/>
              <w:marRight w:val="0"/>
              <w:marTop w:val="0"/>
              <w:marBottom w:val="0"/>
              <w:divBdr>
                <w:top w:val="none" w:sz="0" w:space="0" w:color="auto"/>
                <w:left w:val="none" w:sz="0" w:space="0" w:color="auto"/>
                <w:bottom w:val="none" w:sz="0" w:space="0" w:color="auto"/>
                <w:right w:val="none" w:sz="0" w:space="0" w:color="auto"/>
              </w:divBdr>
            </w:div>
            <w:div w:id="1026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131">
      <w:bodyDiv w:val="1"/>
      <w:marLeft w:val="0"/>
      <w:marRight w:val="0"/>
      <w:marTop w:val="0"/>
      <w:marBottom w:val="0"/>
      <w:divBdr>
        <w:top w:val="none" w:sz="0" w:space="0" w:color="auto"/>
        <w:left w:val="none" w:sz="0" w:space="0" w:color="auto"/>
        <w:bottom w:val="none" w:sz="0" w:space="0" w:color="auto"/>
        <w:right w:val="none" w:sz="0" w:space="0" w:color="auto"/>
      </w:divBdr>
      <w:divsChild>
        <w:div w:id="1584950130">
          <w:marLeft w:val="0"/>
          <w:marRight w:val="0"/>
          <w:marTop w:val="240"/>
          <w:marBottom w:val="100"/>
          <w:divBdr>
            <w:top w:val="none" w:sz="0" w:space="0" w:color="auto"/>
            <w:left w:val="none" w:sz="0" w:space="0" w:color="auto"/>
            <w:bottom w:val="none" w:sz="0" w:space="0" w:color="auto"/>
            <w:right w:val="none" w:sz="0" w:space="0" w:color="auto"/>
          </w:divBdr>
          <w:divsChild>
            <w:div w:id="13444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3596">
      <w:bodyDiv w:val="1"/>
      <w:marLeft w:val="0"/>
      <w:marRight w:val="0"/>
      <w:marTop w:val="0"/>
      <w:marBottom w:val="0"/>
      <w:divBdr>
        <w:top w:val="none" w:sz="0" w:space="0" w:color="auto"/>
        <w:left w:val="none" w:sz="0" w:space="0" w:color="auto"/>
        <w:bottom w:val="none" w:sz="0" w:space="0" w:color="auto"/>
        <w:right w:val="none" w:sz="0" w:space="0" w:color="auto"/>
      </w:divBdr>
      <w:divsChild>
        <w:div w:id="1657143448">
          <w:marLeft w:val="0"/>
          <w:marRight w:val="0"/>
          <w:marTop w:val="0"/>
          <w:marBottom w:val="0"/>
          <w:divBdr>
            <w:top w:val="none" w:sz="0" w:space="0" w:color="auto"/>
            <w:left w:val="none" w:sz="0" w:space="0" w:color="auto"/>
            <w:bottom w:val="none" w:sz="0" w:space="0" w:color="auto"/>
            <w:right w:val="none" w:sz="0" w:space="0" w:color="auto"/>
          </w:divBdr>
        </w:div>
        <w:div w:id="1122530044">
          <w:marLeft w:val="0"/>
          <w:marRight w:val="0"/>
          <w:marTop w:val="0"/>
          <w:marBottom w:val="0"/>
          <w:divBdr>
            <w:top w:val="none" w:sz="0" w:space="0" w:color="auto"/>
            <w:left w:val="none" w:sz="0" w:space="0" w:color="auto"/>
            <w:bottom w:val="none" w:sz="0" w:space="0" w:color="auto"/>
            <w:right w:val="none" w:sz="0" w:space="0" w:color="auto"/>
          </w:divBdr>
        </w:div>
        <w:div w:id="1684554982">
          <w:marLeft w:val="0"/>
          <w:marRight w:val="0"/>
          <w:marTop w:val="0"/>
          <w:marBottom w:val="0"/>
          <w:divBdr>
            <w:top w:val="none" w:sz="0" w:space="0" w:color="auto"/>
            <w:left w:val="none" w:sz="0" w:space="0" w:color="auto"/>
            <w:bottom w:val="none" w:sz="0" w:space="0" w:color="auto"/>
            <w:right w:val="none" w:sz="0" w:space="0" w:color="auto"/>
          </w:divBdr>
        </w:div>
        <w:div w:id="1030182622">
          <w:marLeft w:val="0"/>
          <w:marRight w:val="0"/>
          <w:marTop w:val="288"/>
          <w:marBottom w:val="100"/>
          <w:divBdr>
            <w:top w:val="none" w:sz="0" w:space="0" w:color="auto"/>
            <w:left w:val="none" w:sz="0" w:space="0" w:color="auto"/>
            <w:bottom w:val="none" w:sz="0" w:space="0" w:color="auto"/>
            <w:right w:val="none" w:sz="0" w:space="0" w:color="auto"/>
          </w:divBdr>
          <w:divsChild>
            <w:div w:id="13420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512">
      <w:bodyDiv w:val="1"/>
      <w:marLeft w:val="0"/>
      <w:marRight w:val="0"/>
      <w:marTop w:val="0"/>
      <w:marBottom w:val="0"/>
      <w:divBdr>
        <w:top w:val="none" w:sz="0" w:space="0" w:color="auto"/>
        <w:left w:val="none" w:sz="0" w:space="0" w:color="auto"/>
        <w:bottom w:val="none" w:sz="0" w:space="0" w:color="auto"/>
        <w:right w:val="none" w:sz="0" w:space="0" w:color="auto"/>
      </w:divBdr>
    </w:div>
    <w:div w:id="343099112">
      <w:bodyDiv w:val="1"/>
      <w:marLeft w:val="0"/>
      <w:marRight w:val="0"/>
      <w:marTop w:val="0"/>
      <w:marBottom w:val="0"/>
      <w:divBdr>
        <w:top w:val="none" w:sz="0" w:space="0" w:color="auto"/>
        <w:left w:val="none" w:sz="0" w:space="0" w:color="auto"/>
        <w:bottom w:val="none" w:sz="0" w:space="0" w:color="auto"/>
        <w:right w:val="none" w:sz="0" w:space="0" w:color="auto"/>
      </w:divBdr>
      <w:divsChild>
        <w:div w:id="892548711">
          <w:marLeft w:val="0"/>
          <w:marRight w:val="0"/>
          <w:marTop w:val="240"/>
          <w:marBottom w:val="100"/>
          <w:divBdr>
            <w:top w:val="none" w:sz="0" w:space="0" w:color="auto"/>
            <w:left w:val="none" w:sz="0" w:space="0" w:color="auto"/>
            <w:bottom w:val="none" w:sz="0" w:space="0" w:color="auto"/>
            <w:right w:val="none" w:sz="0" w:space="0" w:color="auto"/>
          </w:divBdr>
          <w:divsChild>
            <w:div w:id="1592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8179">
      <w:bodyDiv w:val="1"/>
      <w:marLeft w:val="0"/>
      <w:marRight w:val="0"/>
      <w:marTop w:val="0"/>
      <w:marBottom w:val="0"/>
      <w:divBdr>
        <w:top w:val="none" w:sz="0" w:space="0" w:color="auto"/>
        <w:left w:val="none" w:sz="0" w:space="0" w:color="auto"/>
        <w:bottom w:val="none" w:sz="0" w:space="0" w:color="auto"/>
        <w:right w:val="none" w:sz="0" w:space="0" w:color="auto"/>
      </w:divBdr>
      <w:divsChild>
        <w:div w:id="11274102">
          <w:marLeft w:val="0"/>
          <w:marRight w:val="0"/>
          <w:marTop w:val="240"/>
          <w:marBottom w:val="100"/>
          <w:divBdr>
            <w:top w:val="none" w:sz="0" w:space="0" w:color="auto"/>
            <w:left w:val="none" w:sz="0" w:space="0" w:color="auto"/>
            <w:bottom w:val="none" w:sz="0" w:space="0" w:color="auto"/>
            <w:right w:val="none" w:sz="0" w:space="0" w:color="auto"/>
          </w:divBdr>
          <w:divsChild>
            <w:div w:id="1987663544">
              <w:marLeft w:val="0"/>
              <w:marRight w:val="0"/>
              <w:marTop w:val="0"/>
              <w:marBottom w:val="0"/>
              <w:divBdr>
                <w:top w:val="none" w:sz="0" w:space="0" w:color="auto"/>
                <w:left w:val="none" w:sz="0" w:space="0" w:color="auto"/>
                <w:bottom w:val="none" w:sz="0" w:space="0" w:color="auto"/>
                <w:right w:val="none" w:sz="0" w:space="0" w:color="auto"/>
              </w:divBdr>
            </w:div>
          </w:divsChild>
        </w:div>
        <w:div w:id="968514513">
          <w:marLeft w:val="0"/>
          <w:marRight w:val="0"/>
          <w:marTop w:val="288"/>
          <w:marBottom w:val="100"/>
          <w:divBdr>
            <w:top w:val="none" w:sz="0" w:space="0" w:color="auto"/>
            <w:left w:val="none" w:sz="0" w:space="0" w:color="auto"/>
            <w:bottom w:val="none" w:sz="0" w:space="0" w:color="auto"/>
            <w:right w:val="none" w:sz="0" w:space="0" w:color="auto"/>
          </w:divBdr>
          <w:divsChild>
            <w:div w:id="998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313">
      <w:bodyDiv w:val="1"/>
      <w:marLeft w:val="0"/>
      <w:marRight w:val="0"/>
      <w:marTop w:val="0"/>
      <w:marBottom w:val="0"/>
      <w:divBdr>
        <w:top w:val="none" w:sz="0" w:space="0" w:color="auto"/>
        <w:left w:val="none" w:sz="0" w:space="0" w:color="auto"/>
        <w:bottom w:val="none" w:sz="0" w:space="0" w:color="auto"/>
        <w:right w:val="none" w:sz="0" w:space="0" w:color="auto"/>
      </w:divBdr>
      <w:divsChild>
        <w:div w:id="595481056">
          <w:marLeft w:val="0"/>
          <w:marRight w:val="0"/>
          <w:marTop w:val="240"/>
          <w:marBottom w:val="100"/>
          <w:divBdr>
            <w:top w:val="none" w:sz="0" w:space="0" w:color="auto"/>
            <w:left w:val="none" w:sz="0" w:space="0" w:color="auto"/>
            <w:bottom w:val="none" w:sz="0" w:space="0" w:color="auto"/>
            <w:right w:val="none" w:sz="0" w:space="0" w:color="auto"/>
          </w:divBdr>
          <w:divsChild>
            <w:div w:id="9984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993">
      <w:bodyDiv w:val="1"/>
      <w:marLeft w:val="0"/>
      <w:marRight w:val="0"/>
      <w:marTop w:val="0"/>
      <w:marBottom w:val="0"/>
      <w:divBdr>
        <w:top w:val="none" w:sz="0" w:space="0" w:color="auto"/>
        <w:left w:val="none" w:sz="0" w:space="0" w:color="auto"/>
        <w:bottom w:val="none" w:sz="0" w:space="0" w:color="auto"/>
        <w:right w:val="none" w:sz="0" w:space="0" w:color="auto"/>
      </w:divBdr>
    </w:div>
    <w:div w:id="393625214">
      <w:bodyDiv w:val="1"/>
      <w:marLeft w:val="0"/>
      <w:marRight w:val="0"/>
      <w:marTop w:val="0"/>
      <w:marBottom w:val="0"/>
      <w:divBdr>
        <w:top w:val="none" w:sz="0" w:space="0" w:color="auto"/>
        <w:left w:val="none" w:sz="0" w:space="0" w:color="auto"/>
        <w:bottom w:val="none" w:sz="0" w:space="0" w:color="auto"/>
        <w:right w:val="none" w:sz="0" w:space="0" w:color="auto"/>
      </w:divBdr>
      <w:divsChild>
        <w:div w:id="1114405330">
          <w:marLeft w:val="0"/>
          <w:marRight w:val="0"/>
          <w:marTop w:val="240"/>
          <w:marBottom w:val="100"/>
          <w:divBdr>
            <w:top w:val="none" w:sz="0" w:space="0" w:color="auto"/>
            <w:left w:val="none" w:sz="0" w:space="0" w:color="auto"/>
            <w:bottom w:val="none" w:sz="0" w:space="0" w:color="auto"/>
            <w:right w:val="none" w:sz="0" w:space="0" w:color="auto"/>
          </w:divBdr>
          <w:divsChild>
            <w:div w:id="3459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3875">
      <w:bodyDiv w:val="1"/>
      <w:marLeft w:val="0"/>
      <w:marRight w:val="0"/>
      <w:marTop w:val="0"/>
      <w:marBottom w:val="0"/>
      <w:divBdr>
        <w:top w:val="none" w:sz="0" w:space="0" w:color="auto"/>
        <w:left w:val="none" w:sz="0" w:space="0" w:color="auto"/>
        <w:bottom w:val="none" w:sz="0" w:space="0" w:color="auto"/>
        <w:right w:val="none" w:sz="0" w:space="0" w:color="auto"/>
      </w:divBdr>
    </w:div>
    <w:div w:id="423645407">
      <w:bodyDiv w:val="1"/>
      <w:marLeft w:val="0"/>
      <w:marRight w:val="0"/>
      <w:marTop w:val="0"/>
      <w:marBottom w:val="0"/>
      <w:divBdr>
        <w:top w:val="none" w:sz="0" w:space="0" w:color="auto"/>
        <w:left w:val="none" w:sz="0" w:space="0" w:color="auto"/>
        <w:bottom w:val="none" w:sz="0" w:space="0" w:color="auto"/>
        <w:right w:val="none" w:sz="0" w:space="0" w:color="auto"/>
      </w:divBdr>
      <w:divsChild>
        <w:div w:id="371808850">
          <w:marLeft w:val="0"/>
          <w:marRight w:val="0"/>
          <w:marTop w:val="240"/>
          <w:marBottom w:val="100"/>
          <w:divBdr>
            <w:top w:val="none" w:sz="0" w:space="0" w:color="auto"/>
            <w:left w:val="none" w:sz="0" w:space="0" w:color="auto"/>
            <w:bottom w:val="none" w:sz="0" w:space="0" w:color="auto"/>
            <w:right w:val="none" w:sz="0" w:space="0" w:color="auto"/>
          </w:divBdr>
          <w:divsChild>
            <w:div w:id="93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35">
      <w:bodyDiv w:val="1"/>
      <w:marLeft w:val="0"/>
      <w:marRight w:val="0"/>
      <w:marTop w:val="0"/>
      <w:marBottom w:val="0"/>
      <w:divBdr>
        <w:top w:val="none" w:sz="0" w:space="0" w:color="auto"/>
        <w:left w:val="none" w:sz="0" w:space="0" w:color="auto"/>
        <w:bottom w:val="none" w:sz="0" w:space="0" w:color="auto"/>
        <w:right w:val="none" w:sz="0" w:space="0" w:color="auto"/>
      </w:divBdr>
      <w:divsChild>
        <w:div w:id="477111819">
          <w:marLeft w:val="0"/>
          <w:marRight w:val="0"/>
          <w:marTop w:val="0"/>
          <w:marBottom w:val="0"/>
          <w:divBdr>
            <w:top w:val="none" w:sz="0" w:space="0" w:color="auto"/>
            <w:left w:val="none" w:sz="0" w:space="0" w:color="auto"/>
            <w:bottom w:val="none" w:sz="0" w:space="0" w:color="auto"/>
            <w:right w:val="none" w:sz="0" w:space="0" w:color="auto"/>
          </w:divBdr>
          <w:divsChild>
            <w:div w:id="1253472317">
              <w:marLeft w:val="0"/>
              <w:marRight w:val="0"/>
              <w:marTop w:val="0"/>
              <w:marBottom w:val="0"/>
              <w:divBdr>
                <w:top w:val="none" w:sz="0" w:space="0" w:color="auto"/>
                <w:left w:val="none" w:sz="0" w:space="0" w:color="auto"/>
                <w:bottom w:val="none" w:sz="0" w:space="0" w:color="auto"/>
                <w:right w:val="none" w:sz="0" w:space="0" w:color="auto"/>
              </w:divBdr>
            </w:div>
            <w:div w:id="1621955976">
              <w:marLeft w:val="0"/>
              <w:marRight w:val="0"/>
              <w:marTop w:val="0"/>
              <w:marBottom w:val="0"/>
              <w:divBdr>
                <w:top w:val="none" w:sz="0" w:space="0" w:color="auto"/>
                <w:left w:val="none" w:sz="0" w:space="0" w:color="auto"/>
                <w:bottom w:val="none" w:sz="0" w:space="0" w:color="auto"/>
                <w:right w:val="none" w:sz="0" w:space="0" w:color="auto"/>
              </w:divBdr>
            </w:div>
          </w:divsChild>
        </w:div>
        <w:div w:id="71703648">
          <w:marLeft w:val="0"/>
          <w:marRight w:val="0"/>
          <w:marTop w:val="240"/>
          <w:marBottom w:val="240"/>
          <w:divBdr>
            <w:top w:val="none" w:sz="0" w:space="0" w:color="auto"/>
            <w:left w:val="none" w:sz="0" w:space="0" w:color="auto"/>
            <w:bottom w:val="none" w:sz="0" w:space="0" w:color="auto"/>
            <w:right w:val="none" w:sz="0" w:space="0" w:color="auto"/>
          </w:divBdr>
        </w:div>
      </w:divsChild>
    </w:div>
    <w:div w:id="438453242">
      <w:bodyDiv w:val="1"/>
      <w:marLeft w:val="0"/>
      <w:marRight w:val="0"/>
      <w:marTop w:val="0"/>
      <w:marBottom w:val="0"/>
      <w:divBdr>
        <w:top w:val="none" w:sz="0" w:space="0" w:color="auto"/>
        <w:left w:val="none" w:sz="0" w:space="0" w:color="auto"/>
        <w:bottom w:val="none" w:sz="0" w:space="0" w:color="auto"/>
        <w:right w:val="none" w:sz="0" w:space="0" w:color="auto"/>
      </w:divBdr>
      <w:divsChild>
        <w:div w:id="1577931377">
          <w:marLeft w:val="0"/>
          <w:marRight w:val="0"/>
          <w:marTop w:val="288"/>
          <w:marBottom w:val="100"/>
          <w:divBdr>
            <w:top w:val="none" w:sz="0" w:space="0" w:color="auto"/>
            <w:left w:val="none" w:sz="0" w:space="0" w:color="auto"/>
            <w:bottom w:val="none" w:sz="0" w:space="0" w:color="auto"/>
            <w:right w:val="none" w:sz="0" w:space="0" w:color="auto"/>
          </w:divBdr>
          <w:divsChild>
            <w:div w:id="151063935">
              <w:marLeft w:val="0"/>
              <w:marRight w:val="0"/>
              <w:marTop w:val="0"/>
              <w:marBottom w:val="0"/>
              <w:divBdr>
                <w:top w:val="none" w:sz="0" w:space="0" w:color="auto"/>
                <w:left w:val="none" w:sz="0" w:space="0" w:color="auto"/>
                <w:bottom w:val="none" w:sz="0" w:space="0" w:color="auto"/>
                <w:right w:val="none" w:sz="0" w:space="0" w:color="auto"/>
              </w:divBdr>
            </w:div>
          </w:divsChild>
        </w:div>
        <w:div w:id="1448501662">
          <w:marLeft w:val="0"/>
          <w:marRight w:val="0"/>
          <w:marTop w:val="288"/>
          <w:marBottom w:val="100"/>
          <w:divBdr>
            <w:top w:val="none" w:sz="0" w:space="0" w:color="auto"/>
            <w:left w:val="none" w:sz="0" w:space="0" w:color="auto"/>
            <w:bottom w:val="none" w:sz="0" w:space="0" w:color="auto"/>
            <w:right w:val="none" w:sz="0" w:space="0" w:color="auto"/>
          </w:divBdr>
        </w:div>
      </w:divsChild>
    </w:div>
    <w:div w:id="449128981">
      <w:bodyDiv w:val="1"/>
      <w:marLeft w:val="0"/>
      <w:marRight w:val="0"/>
      <w:marTop w:val="0"/>
      <w:marBottom w:val="0"/>
      <w:divBdr>
        <w:top w:val="none" w:sz="0" w:space="0" w:color="auto"/>
        <w:left w:val="none" w:sz="0" w:space="0" w:color="auto"/>
        <w:bottom w:val="none" w:sz="0" w:space="0" w:color="auto"/>
        <w:right w:val="none" w:sz="0" w:space="0" w:color="auto"/>
      </w:divBdr>
      <w:divsChild>
        <w:div w:id="985549368">
          <w:marLeft w:val="0"/>
          <w:marRight w:val="0"/>
          <w:marTop w:val="0"/>
          <w:marBottom w:val="0"/>
          <w:divBdr>
            <w:top w:val="none" w:sz="0" w:space="0" w:color="auto"/>
            <w:left w:val="none" w:sz="0" w:space="0" w:color="auto"/>
            <w:bottom w:val="none" w:sz="0" w:space="0" w:color="auto"/>
            <w:right w:val="none" w:sz="0" w:space="0" w:color="auto"/>
          </w:divBdr>
        </w:div>
        <w:div w:id="2020037281">
          <w:marLeft w:val="0"/>
          <w:marRight w:val="0"/>
          <w:marTop w:val="240"/>
          <w:marBottom w:val="100"/>
          <w:divBdr>
            <w:top w:val="none" w:sz="0" w:space="0" w:color="auto"/>
            <w:left w:val="none" w:sz="0" w:space="0" w:color="auto"/>
            <w:bottom w:val="none" w:sz="0" w:space="0" w:color="auto"/>
            <w:right w:val="none" w:sz="0" w:space="0" w:color="auto"/>
          </w:divBdr>
          <w:divsChild>
            <w:div w:id="1496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745">
      <w:bodyDiv w:val="1"/>
      <w:marLeft w:val="0"/>
      <w:marRight w:val="0"/>
      <w:marTop w:val="0"/>
      <w:marBottom w:val="0"/>
      <w:divBdr>
        <w:top w:val="none" w:sz="0" w:space="0" w:color="auto"/>
        <w:left w:val="none" w:sz="0" w:space="0" w:color="auto"/>
        <w:bottom w:val="none" w:sz="0" w:space="0" w:color="auto"/>
        <w:right w:val="none" w:sz="0" w:space="0" w:color="auto"/>
      </w:divBdr>
      <w:divsChild>
        <w:div w:id="519467393">
          <w:marLeft w:val="0"/>
          <w:marRight w:val="0"/>
          <w:marTop w:val="240"/>
          <w:marBottom w:val="100"/>
          <w:divBdr>
            <w:top w:val="none" w:sz="0" w:space="0" w:color="auto"/>
            <w:left w:val="none" w:sz="0" w:space="0" w:color="auto"/>
            <w:bottom w:val="none" w:sz="0" w:space="0" w:color="auto"/>
            <w:right w:val="none" w:sz="0" w:space="0" w:color="auto"/>
          </w:divBdr>
          <w:divsChild>
            <w:div w:id="16193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5735">
      <w:bodyDiv w:val="1"/>
      <w:marLeft w:val="0"/>
      <w:marRight w:val="0"/>
      <w:marTop w:val="0"/>
      <w:marBottom w:val="0"/>
      <w:divBdr>
        <w:top w:val="none" w:sz="0" w:space="0" w:color="auto"/>
        <w:left w:val="none" w:sz="0" w:space="0" w:color="auto"/>
        <w:bottom w:val="none" w:sz="0" w:space="0" w:color="auto"/>
        <w:right w:val="none" w:sz="0" w:space="0" w:color="auto"/>
      </w:divBdr>
      <w:divsChild>
        <w:div w:id="1113862642">
          <w:marLeft w:val="0"/>
          <w:marRight w:val="0"/>
          <w:marTop w:val="240"/>
          <w:marBottom w:val="100"/>
          <w:divBdr>
            <w:top w:val="none" w:sz="0" w:space="0" w:color="auto"/>
            <w:left w:val="none" w:sz="0" w:space="0" w:color="auto"/>
            <w:bottom w:val="none" w:sz="0" w:space="0" w:color="auto"/>
            <w:right w:val="none" w:sz="0" w:space="0" w:color="auto"/>
          </w:divBdr>
          <w:divsChild>
            <w:div w:id="42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0961">
      <w:bodyDiv w:val="1"/>
      <w:marLeft w:val="0"/>
      <w:marRight w:val="0"/>
      <w:marTop w:val="0"/>
      <w:marBottom w:val="0"/>
      <w:divBdr>
        <w:top w:val="none" w:sz="0" w:space="0" w:color="auto"/>
        <w:left w:val="none" w:sz="0" w:space="0" w:color="auto"/>
        <w:bottom w:val="none" w:sz="0" w:space="0" w:color="auto"/>
        <w:right w:val="none" w:sz="0" w:space="0" w:color="auto"/>
      </w:divBdr>
      <w:divsChild>
        <w:div w:id="646207004">
          <w:marLeft w:val="0"/>
          <w:marRight w:val="0"/>
          <w:marTop w:val="0"/>
          <w:marBottom w:val="0"/>
          <w:divBdr>
            <w:top w:val="none" w:sz="0" w:space="0" w:color="auto"/>
            <w:left w:val="none" w:sz="0" w:space="0" w:color="auto"/>
            <w:bottom w:val="none" w:sz="0" w:space="0" w:color="auto"/>
            <w:right w:val="none" w:sz="0" w:space="0" w:color="auto"/>
          </w:divBdr>
        </w:div>
        <w:div w:id="43137540">
          <w:marLeft w:val="0"/>
          <w:marRight w:val="0"/>
          <w:marTop w:val="0"/>
          <w:marBottom w:val="0"/>
          <w:divBdr>
            <w:top w:val="none" w:sz="0" w:space="0" w:color="auto"/>
            <w:left w:val="none" w:sz="0" w:space="0" w:color="auto"/>
            <w:bottom w:val="none" w:sz="0" w:space="0" w:color="auto"/>
            <w:right w:val="none" w:sz="0" w:space="0" w:color="auto"/>
          </w:divBdr>
          <w:divsChild>
            <w:div w:id="356661807">
              <w:marLeft w:val="0"/>
              <w:marRight w:val="0"/>
              <w:marTop w:val="0"/>
              <w:marBottom w:val="0"/>
              <w:divBdr>
                <w:top w:val="none" w:sz="0" w:space="0" w:color="auto"/>
                <w:left w:val="none" w:sz="0" w:space="0" w:color="auto"/>
                <w:bottom w:val="none" w:sz="0" w:space="0" w:color="auto"/>
                <w:right w:val="none" w:sz="0" w:space="0" w:color="auto"/>
              </w:divBdr>
            </w:div>
            <w:div w:id="767241333">
              <w:marLeft w:val="0"/>
              <w:marRight w:val="0"/>
              <w:marTop w:val="0"/>
              <w:marBottom w:val="0"/>
              <w:divBdr>
                <w:top w:val="none" w:sz="0" w:space="0" w:color="auto"/>
                <w:left w:val="none" w:sz="0" w:space="0" w:color="auto"/>
                <w:bottom w:val="none" w:sz="0" w:space="0" w:color="auto"/>
                <w:right w:val="none" w:sz="0" w:space="0" w:color="auto"/>
              </w:divBdr>
            </w:div>
            <w:div w:id="748576487">
              <w:marLeft w:val="0"/>
              <w:marRight w:val="0"/>
              <w:marTop w:val="0"/>
              <w:marBottom w:val="0"/>
              <w:divBdr>
                <w:top w:val="none" w:sz="0" w:space="0" w:color="auto"/>
                <w:left w:val="none" w:sz="0" w:space="0" w:color="auto"/>
                <w:bottom w:val="none" w:sz="0" w:space="0" w:color="auto"/>
                <w:right w:val="none" w:sz="0" w:space="0" w:color="auto"/>
              </w:divBdr>
            </w:div>
            <w:div w:id="1959676810">
              <w:marLeft w:val="0"/>
              <w:marRight w:val="0"/>
              <w:marTop w:val="0"/>
              <w:marBottom w:val="0"/>
              <w:divBdr>
                <w:top w:val="none" w:sz="0" w:space="0" w:color="auto"/>
                <w:left w:val="none" w:sz="0" w:space="0" w:color="auto"/>
                <w:bottom w:val="none" w:sz="0" w:space="0" w:color="auto"/>
                <w:right w:val="none" w:sz="0" w:space="0" w:color="auto"/>
              </w:divBdr>
            </w:div>
            <w:div w:id="53704790">
              <w:marLeft w:val="0"/>
              <w:marRight w:val="0"/>
              <w:marTop w:val="0"/>
              <w:marBottom w:val="0"/>
              <w:divBdr>
                <w:top w:val="none" w:sz="0" w:space="0" w:color="auto"/>
                <w:left w:val="none" w:sz="0" w:space="0" w:color="auto"/>
                <w:bottom w:val="none" w:sz="0" w:space="0" w:color="auto"/>
                <w:right w:val="none" w:sz="0" w:space="0" w:color="auto"/>
              </w:divBdr>
            </w:div>
            <w:div w:id="833497460">
              <w:marLeft w:val="0"/>
              <w:marRight w:val="0"/>
              <w:marTop w:val="0"/>
              <w:marBottom w:val="0"/>
              <w:divBdr>
                <w:top w:val="none" w:sz="0" w:space="0" w:color="auto"/>
                <w:left w:val="none" w:sz="0" w:space="0" w:color="auto"/>
                <w:bottom w:val="none" w:sz="0" w:space="0" w:color="auto"/>
                <w:right w:val="none" w:sz="0" w:space="0" w:color="auto"/>
              </w:divBdr>
            </w:div>
            <w:div w:id="1435831061">
              <w:marLeft w:val="0"/>
              <w:marRight w:val="0"/>
              <w:marTop w:val="0"/>
              <w:marBottom w:val="0"/>
              <w:divBdr>
                <w:top w:val="none" w:sz="0" w:space="0" w:color="auto"/>
                <w:left w:val="none" w:sz="0" w:space="0" w:color="auto"/>
                <w:bottom w:val="none" w:sz="0" w:space="0" w:color="auto"/>
                <w:right w:val="none" w:sz="0" w:space="0" w:color="auto"/>
              </w:divBdr>
            </w:div>
            <w:div w:id="650520127">
              <w:marLeft w:val="0"/>
              <w:marRight w:val="0"/>
              <w:marTop w:val="0"/>
              <w:marBottom w:val="0"/>
              <w:divBdr>
                <w:top w:val="none" w:sz="0" w:space="0" w:color="auto"/>
                <w:left w:val="none" w:sz="0" w:space="0" w:color="auto"/>
                <w:bottom w:val="none" w:sz="0" w:space="0" w:color="auto"/>
                <w:right w:val="none" w:sz="0" w:space="0" w:color="auto"/>
              </w:divBdr>
            </w:div>
            <w:div w:id="1127360830">
              <w:marLeft w:val="0"/>
              <w:marRight w:val="0"/>
              <w:marTop w:val="0"/>
              <w:marBottom w:val="0"/>
              <w:divBdr>
                <w:top w:val="none" w:sz="0" w:space="0" w:color="auto"/>
                <w:left w:val="none" w:sz="0" w:space="0" w:color="auto"/>
                <w:bottom w:val="none" w:sz="0" w:space="0" w:color="auto"/>
                <w:right w:val="none" w:sz="0" w:space="0" w:color="auto"/>
              </w:divBdr>
            </w:div>
            <w:div w:id="1358504604">
              <w:marLeft w:val="0"/>
              <w:marRight w:val="0"/>
              <w:marTop w:val="0"/>
              <w:marBottom w:val="0"/>
              <w:divBdr>
                <w:top w:val="none" w:sz="0" w:space="0" w:color="auto"/>
                <w:left w:val="none" w:sz="0" w:space="0" w:color="auto"/>
                <w:bottom w:val="none" w:sz="0" w:space="0" w:color="auto"/>
                <w:right w:val="none" w:sz="0" w:space="0" w:color="auto"/>
              </w:divBdr>
            </w:div>
            <w:div w:id="1308392927">
              <w:marLeft w:val="0"/>
              <w:marRight w:val="0"/>
              <w:marTop w:val="0"/>
              <w:marBottom w:val="0"/>
              <w:divBdr>
                <w:top w:val="none" w:sz="0" w:space="0" w:color="auto"/>
                <w:left w:val="none" w:sz="0" w:space="0" w:color="auto"/>
                <w:bottom w:val="none" w:sz="0" w:space="0" w:color="auto"/>
                <w:right w:val="none" w:sz="0" w:space="0" w:color="auto"/>
              </w:divBdr>
            </w:div>
            <w:div w:id="335306372">
              <w:marLeft w:val="0"/>
              <w:marRight w:val="0"/>
              <w:marTop w:val="0"/>
              <w:marBottom w:val="0"/>
              <w:divBdr>
                <w:top w:val="none" w:sz="0" w:space="0" w:color="auto"/>
                <w:left w:val="none" w:sz="0" w:space="0" w:color="auto"/>
                <w:bottom w:val="none" w:sz="0" w:space="0" w:color="auto"/>
                <w:right w:val="none" w:sz="0" w:space="0" w:color="auto"/>
              </w:divBdr>
            </w:div>
            <w:div w:id="157237723">
              <w:marLeft w:val="0"/>
              <w:marRight w:val="0"/>
              <w:marTop w:val="0"/>
              <w:marBottom w:val="0"/>
              <w:divBdr>
                <w:top w:val="none" w:sz="0" w:space="0" w:color="auto"/>
                <w:left w:val="none" w:sz="0" w:space="0" w:color="auto"/>
                <w:bottom w:val="none" w:sz="0" w:space="0" w:color="auto"/>
                <w:right w:val="none" w:sz="0" w:space="0" w:color="auto"/>
              </w:divBdr>
            </w:div>
          </w:divsChild>
        </w:div>
        <w:div w:id="896356005">
          <w:marLeft w:val="1440"/>
          <w:marRight w:val="216"/>
          <w:marTop w:val="216"/>
          <w:marBottom w:val="216"/>
          <w:divBdr>
            <w:top w:val="none" w:sz="0" w:space="0" w:color="auto"/>
            <w:left w:val="none" w:sz="0" w:space="0" w:color="auto"/>
            <w:bottom w:val="none" w:sz="0" w:space="0" w:color="auto"/>
            <w:right w:val="none" w:sz="0" w:space="0" w:color="auto"/>
          </w:divBdr>
        </w:div>
        <w:div w:id="769352738">
          <w:marLeft w:val="0"/>
          <w:marRight w:val="0"/>
          <w:marTop w:val="240"/>
          <w:marBottom w:val="240"/>
          <w:divBdr>
            <w:top w:val="none" w:sz="0" w:space="0" w:color="auto"/>
            <w:left w:val="none" w:sz="0" w:space="0" w:color="auto"/>
            <w:bottom w:val="none" w:sz="0" w:space="0" w:color="auto"/>
            <w:right w:val="none" w:sz="0" w:space="0" w:color="auto"/>
          </w:divBdr>
        </w:div>
      </w:divsChild>
    </w:div>
    <w:div w:id="505100142">
      <w:bodyDiv w:val="1"/>
      <w:marLeft w:val="0"/>
      <w:marRight w:val="0"/>
      <w:marTop w:val="0"/>
      <w:marBottom w:val="0"/>
      <w:divBdr>
        <w:top w:val="none" w:sz="0" w:space="0" w:color="auto"/>
        <w:left w:val="none" w:sz="0" w:space="0" w:color="auto"/>
        <w:bottom w:val="none" w:sz="0" w:space="0" w:color="auto"/>
        <w:right w:val="none" w:sz="0" w:space="0" w:color="auto"/>
      </w:divBdr>
      <w:divsChild>
        <w:div w:id="625696652">
          <w:marLeft w:val="0"/>
          <w:marRight w:val="0"/>
          <w:marTop w:val="240"/>
          <w:marBottom w:val="100"/>
          <w:divBdr>
            <w:top w:val="none" w:sz="0" w:space="0" w:color="auto"/>
            <w:left w:val="none" w:sz="0" w:space="0" w:color="auto"/>
            <w:bottom w:val="none" w:sz="0" w:space="0" w:color="auto"/>
            <w:right w:val="none" w:sz="0" w:space="0" w:color="auto"/>
          </w:divBdr>
          <w:divsChild>
            <w:div w:id="737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754">
      <w:bodyDiv w:val="1"/>
      <w:marLeft w:val="0"/>
      <w:marRight w:val="0"/>
      <w:marTop w:val="0"/>
      <w:marBottom w:val="0"/>
      <w:divBdr>
        <w:top w:val="none" w:sz="0" w:space="0" w:color="auto"/>
        <w:left w:val="none" w:sz="0" w:space="0" w:color="auto"/>
        <w:bottom w:val="none" w:sz="0" w:space="0" w:color="auto"/>
        <w:right w:val="none" w:sz="0" w:space="0" w:color="auto"/>
      </w:divBdr>
      <w:divsChild>
        <w:div w:id="1998334997">
          <w:marLeft w:val="0"/>
          <w:marRight w:val="0"/>
          <w:marTop w:val="0"/>
          <w:marBottom w:val="0"/>
          <w:divBdr>
            <w:top w:val="none" w:sz="0" w:space="0" w:color="auto"/>
            <w:left w:val="none" w:sz="0" w:space="0" w:color="auto"/>
            <w:bottom w:val="none" w:sz="0" w:space="0" w:color="auto"/>
            <w:right w:val="none" w:sz="0" w:space="0" w:color="auto"/>
          </w:divBdr>
        </w:div>
        <w:div w:id="652031401">
          <w:marLeft w:val="0"/>
          <w:marRight w:val="0"/>
          <w:marTop w:val="0"/>
          <w:marBottom w:val="0"/>
          <w:divBdr>
            <w:top w:val="none" w:sz="0" w:space="0" w:color="auto"/>
            <w:left w:val="none" w:sz="0" w:space="0" w:color="auto"/>
            <w:bottom w:val="none" w:sz="0" w:space="0" w:color="auto"/>
            <w:right w:val="none" w:sz="0" w:space="0" w:color="auto"/>
          </w:divBdr>
        </w:div>
        <w:div w:id="771895287">
          <w:marLeft w:val="0"/>
          <w:marRight w:val="0"/>
          <w:marTop w:val="0"/>
          <w:marBottom w:val="0"/>
          <w:divBdr>
            <w:top w:val="none" w:sz="0" w:space="0" w:color="auto"/>
            <w:left w:val="none" w:sz="0" w:space="0" w:color="auto"/>
            <w:bottom w:val="none" w:sz="0" w:space="0" w:color="auto"/>
            <w:right w:val="none" w:sz="0" w:space="0" w:color="auto"/>
          </w:divBdr>
        </w:div>
        <w:div w:id="488249894">
          <w:marLeft w:val="0"/>
          <w:marRight w:val="0"/>
          <w:marTop w:val="0"/>
          <w:marBottom w:val="0"/>
          <w:divBdr>
            <w:top w:val="none" w:sz="0" w:space="0" w:color="auto"/>
            <w:left w:val="none" w:sz="0" w:space="0" w:color="auto"/>
            <w:bottom w:val="none" w:sz="0" w:space="0" w:color="auto"/>
            <w:right w:val="none" w:sz="0" w:space="0" w:color="auto"/>
          </w:divBdr>
        </w:div>
        <w:div w:id="753933481">
          <w:marLeft w:val="0"/>
          <w:marRight w:val="0"/>
          <w:marTop w:val="0"/>
          <w:marBottom w:val="0"/>
          <w:divBdr>
            <w:top w:val="none" w:sz="0" w:space="0" w:color="auto"/>
            <w:left w:val="none" w:sz="0" w:space="0" w:color="auto"/>
            <w:bottom w:val="none" w:sz="0" w:space="0" w:color="auto"/>
            <w:right w:val="none" w:sz="0" w:space="0" w:color="auto"/>
          </w:divBdr>
        </w:div>
      </w:divsChild>
    </w:div>
    <w:div w:id="511383881">
      <w:bodyDiv w:val="1"/>
      <w:marLeft w:val="0"/>
      <w:marRight w:val="0"/>
      <w:marTop w:val="0"/>
      <w:marBottom w:val="0"/>
      <w:divBdr>
        <w:top w:val="none" w:sz="0" w:space="0" w:color="auto"/>
        <w:left w:val="none" w:sz="0" w:space="0" w:color="auto"/>
        <w:bottom w:val="none" w:sz="0" w:space="0" w:color="auto"/>
        <w:right w:val="none" w:sz="0" w:space="0" w:color="auto"/>
      </w:divBdr>
      <w:divsChild>
        <w:div w:id="2139300006">
          <w:marLeft w:val="0"/>
          <w:marRight w:val="0"/>
          <w:marTop w:val="240"/>
          <w:marBottom w:val="100"/>
          <w:divBdr>
            <w:top w:val="none" w:sz="0" w:space="0" w:color="auto"/>
            <w:left w:val="none" w:sz="0" w:space="0" w:color="auto"/>
            <w:bottom w:val="none" w:sz="0" w:space="0" w:color="auto"/>
            <w:right w:val="none" w:sz="0" w:space="0" w:color="auto"/>
          </w:divBdr>
          <w:divsChild>
            <w:div w:id="19408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011">
      <w:bodyDiv w:val="1"/>
      <w:marLeft w:val="0"/>
      <w:marRight w:val="0"/>
      <w:marTop w:val="0"/>
      <w:marBottom w:val="0"/>
      <w:divBdr>
        <w:top w:val="none" w:sz="0" w:space="0" w:color="auto"/>
        <w:left w:val="none" w:sz="0" w:space="0" w:color="auto"/>
        <w:bottom w:val="none" w:sz="0" w:space="0" w:color="auto"/>
        <w:right w:val="none" w:sz="0" w:space="0" w:color="auto"/>
      </w:divBdr>
      <w:divsChild>
        <w:div w:id="1020080813">
          <w:marLeft w:val="0"/>
          <w:marRight w:val="0"/>
          <w:marTop w:val="240"/>
          <w:marBottom w:val="100"/>
          <w:divBdr>
            <w:top w:val="none" w:sz="0" w:space="0" w:color="auto"/>
            <w:left w:val="none" w:sz="0" w:space="0" w:color="auto"/>
            <w:bottom w:val="none" w:sz="0" w:space="0" w:color="auto"/>
            <w:right w:val="none" w:sz="0" w:space="0" w:color="auto"/>
          </w:divBdr>
          <w:divsChild>
            <w:div w:id="18650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722">
      <w:bodyDiv w:val="1"/>
      <w:marLeft w:val="0"/>
      <w:marRight w:val="0"/>
      <w:marTop w:val="0"/>
      <w:marBottom w:val="0"/>
      <w:divBdr>
        <w:top w:val="none" w:sz="0" w:space="0" w:color="auto"/>
        <w:left w:val="none" w:sz="0" w:space="0" w:color="auto"/>
        <w:bottom w:val="none" w:sz="0" w:space="0" w:color="auto"/>
        <w:right w:val="none" w:sz="0" w:space="0" w:color="auto"/>
      </w:divBdr>
      <w:divsChild>
        <w:div w:id="961769440">
          <w:marLeft w:val="0"/>
          <w:marRight w:val="0"/>
          <w:marTop w:val="288"/>
          <w:marBottom w:val="100"/>
          <w:divBdr>
            <w:top w:val="none" w:sz="0" w:space="0" w:color="auto"/>
            <w:left w:val="none" w:sz="0" w:space="0" w:color="auto"/>
            <w:bottom w:val="none" w:sz="0" w:space="0" w:color="auto"/>
            <w:right w:val="none" w:sz="0" w:space="0" w:color="auto"/>
          </w:divBdr>
          <w:divsChild>
            <w:div w:id="14317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552">
      <w:bodyDiv w:val="1"/>
      <w:marLeft w:val="0"/>
      <w:marRight w:val="0"/>
      <w:marTop w:val="0"/>
      <w:marBottom w:val="0"/>
      <w:divBdr>
        <w:top w:val="none" w:sz="0" w:space="0" w:color="auto"/>
        <w:left w:val="none" w:sz="0" w:space="0" w:color="auto"/>
        <w:bottom w:val="none" w:sz="0" w:space="0" w:color="auto"/>
        <w:right w:val="none" w:sz="0" w:space="0" w:color="auto"/>
      </w:divBdr>
      <w:divsChild>
        <w:div w:id="464543598">
          <w:marLeft w:val="0"/>
          <w:marRight w:val="0"/>
          <w:marTop w:val="240"/>
          <w:marBottom w:val="100"/>
          <w:divBdr>
            <w:top w:val="none" w:sz="0" w:space="0" w:color="auto"/>
            <w:left w:val="none" w:sz="0" w:space="0" w:color="auto"/>
            <w:bottom w:val="none" w:sz="0" w:space="0" w:color="auto"/>
            <w:right w:val="none" w:sz="0" w:space="0" w:color="auto"/>
          </w:divBdr>
          <w:divsChild>
            <w:div w:id="10476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2602">
      <w:bodyDiv w:val="1"/>
      <w:marLeft w:val="0"/>
      <w:marRight w:val="0"/>
      <w:marTop w:val="0"/>
      <w:marBottom w:val="0"/>
      <w:divBdr>
        <w:top w:val="none" w:sz="0" w:space="0" w:color="auto"/>
        <w:left w:val="none" w:sz="0" w:space="0" w:color="auto"/>
        <w:bottom w:val="none" w:sz="0" w:space="0" w:color="auto"/>
        <w:right w:val="none" w:sz="0" w:space="0" w:color="auto"/>
      </w:divBdr>
      <w:divsChild>
        <w:div w:id="2007978921">
          <w:marLeft w:val="0"/>
          <w:marRight w:val="0"/>
          <w:marTop w:val="240"/>
          <w:marBottom w:val="100"/>
          <w:divBdr>
            <w:top w:val="none" w:sz="0" w:space="0" w:color="auto"/>
            <w:left w:val="none" w:sz="0" w:space="0" w:color="auto"/>
            <w:bottom w:val="none" w:sz="0" w:space="0" w:color="auto"/>
            <w:right w:val="none" w:sz="0" w:space="0" w:color="auto"/>
          </w:divBdr>
          <w:divsChild>
            <w:div w:id="15216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016">
      <w:bodyDiv w:val="1"/>
      <w:marLeft w:val="0"/>
      <w:marRight w:val="0"/>
      <w:marTop w:val="0"/>
      <w:marBottom w:val="0"/>
      <w:divBdr>
        <w:top w:val="none" w:sz="0" w:space="0" w:color="auto"/>
        <w:left w:val="none" w:sz="0" w:space="0" w:color="auto"/>
        <w:bottom w:val="none" w:sz="0" w:space="0" w:color="auto"/>
        <w:right w:val="none" w:sz="0" w:space="0" w:color="auto"/>
      </w:divBdr>
      <w:divsChild>
        <w:div w:id="2005276568">
          <w:marLeft w:val="0"/>
          <w:marRight w:val="0"/>
          <w:marTop w:val="240"/>
          <w:marBottom w:val="100"/>
          <w:divBdr>
            <w:top w:val="none" w:sz="0" w:space="0" w:color="auto"/>
            <w:left w:val="none" w:sz="0" w:space="0" w:color="auto"/>
            <w:bottom w:val="none" w:sz="0" w:space="0" w:color="auto"/>
            <w:right w:val="none" w:sz="0" w:space="0" w:color="auto"/>
          </w:divBdr>
          <w:divsChild>
            <w:div w:id="14885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507">
      <w:bodyDiv w:val="1"/>
      <w:marLeft w:val="0"/>
      <w:marRight w:val="0"/>
      <w:marTop w:val="0"/>
      <w:marBottom w:val="0"/>
      <w:divBdr>
        <w:top w:val="none" w:sz="0" w:space="0" w:color="auto"/>
        <w:left w:val="none" w:sz="0" w:space="0" w:color="auto"/>
        <w:bottom w:val="none" w:sz="0" w:space="0" w:color="auto"/>
        <w:right w:val="none" w:sz="0" w:space="0" w:color="auto"/>
      </w:divBdr>
      <w:divsChild>
        <w:div w:id="405884974">
          <w:marLeft w:val="0"/>
          <w:marRight w:val="0"/>
          <w:marTop w:val="240"/>
          <w:marBottom w:val="100"/>
          <w:divBdr>
            <w:top w:val="none" w:sz="0" w:space="0" w:color="auto"/>
            <w:left w:val="none" w:sz="0" w:space="0" w:color="auto"/>
            <w:bottom w:val="none" w:sz="0" w:space="0" w:color="auto"/>
            <w:right w:val="none" w:sz="0" w:space="0" w:color="auto"/>
          </w:divBdr>
          <w:divsChild>
            <w:div w:id="1397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400">
      <w:bodyDiv w:val="1"/>
      <w:marLeft w:val="0"/>
      <w:marRight w:val="0"/>
      <w:marTop w:val="0"/>
      <w:marBottom w:val="0"/>
      <w:divBdr>
        <w:top w:val="none" w:sz="0" w:space="0" w:color="auto"/>
        <w:left w:val="none" w:sz="0" w:space="0" w:color="auto"/>
        <w:bottom w:val="none" w:sz="0" w:space="0" w:color="auto"/>
        <w:right w:val="none" w:sz="0" w:space="0" w:color="auto"/>
      </w:divBdr>
      <w:divsChild>
        <w:div w:id="1646665563">
          <w:marLeft w:val="0"/>
          <w:marRight w:val="0"/>
          <w:marTop w:val="0"/>
          <w:marBottom w:val="0"/>
          <w:divBdr>
            <w:top w:val="none" w:sz="0" w:space="0" w:color="auto"/>
            <w:left w:val="none" w:sz="0" w:space="0" w:color="auto"/>
            <w:bottom w:val="none" w:sz="0" w:space="0" w:color="auto"/>
            <w:right w:val="none" w:sz="0" w:space="0" w:color="auto"/>
          </w:divBdr>
        </w:div>
        <w:div w:id="653148129">
          <w:marLeft w:val="0"/>
          <w:marRight w:val="0"/>
          <w:marTop w:val="240"/>
          <w:marBottom w:val="100"/>
          <w:divBdr>
            <w:top w:val="none" w:sz="0" w:space="0" w:color="auto"/>
            <w:left w:val="none" w:sz="0" w:space="0" w:color="auto"/>
            <w:bottom w:val="none" w:sz="0" w:space="0" w:color="auto"/>
            <w:right w:val="none" w:sz="0" w:space="0" w:color="auto"/>
          </w:divBdr>
          <w:divsChild>
            <w:div w:id="41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8529">
      <w:bodyDiv w:val="1"/>
      <w:marLeft w:val="0"/>
      <w:marRight w:val="0"/>
      <w:marTop w:val="0"/>
      <w:marBottom w:val="0"/>
      <w:divBdr>
        <w:top w:val="none" w:sz="0" w:space="0" w:color="auto"/>
        <w:left w:val="none" w:sz="0" w:space="0" w:color="auto"/>
        <w:bottom w:val="none" w:sz="0" w:space="0" w:color="auto"/>
        <w:right w:val="none" w:sz="0" w:space="0" w:color="auto"/>
      </w:divBdr>
      <w:divsChild>
        <w:div w:id="884214489">
          <w:marLeft w:val="0"/>
          <w:marRight w:val="0"/>
          <w:marTop w:val="240"/>
          <w:marBottom w:val="100"/>
          <w:divBdr>
            <w:top w:val="none" w:sz="0" w:space="0" w:color="auto"/>
            <w:left w:val="none" w:sz="0" w:space="0" w:color="auto"/>
            <w:bottom w:val="none" w:sz="0" w:space="0" w:color="auto"/>
            <w:right w:val="none" w:sz="0" w:space="0" w:color="auto"/>
          </w:divBdr>
          <w:divsChild>
            <w:div w:id="3782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292">
      <w:bodyDiv w:val="1"/>
      <w:marLeft w:val="0"/>
      <w:marRight w:val="0"/>
      <w:marTop w:val="0"/>
      <w:marBottom w:val="0"/>
      <w:divBdr>
        <w:top w:val="none" w:sz="0" w:space="0" w:color="auto"/>
        <w:left w:val="none" w:sz="0" w:space="0" w:color="auto"/>
        <w:bottom w:val="none" w:sz="0" w:space="0" w:color="auto"/>
        <w:right w:val="none" w:sz="0" w:space="0" w:color="auto"/>
      </w:divBdr>
      <w:divsChild>
        <w:div w:id="685987036">
          <w:marLeft w:val="0"/>
          <w:marRight w:val="0"/>
          <w:marTop w:val="240"/>
          <w:marBottom w:val="100"/>
          <w:divBdr>
            <w:top w:val="none" w:sz="0" w:space="0" w:color="auto"/>
            <w:left w:val="none" w:sz="0" w:space="0" w:color="auto"/>
            <w:bottom w:val="none" w:sz="0" w:space="0" w:color="auto"/>
            <w:right w:val="none" w:sz="0" w:space="0" w:color="auto"/>
          </w:divBdr>
          <w:divsChild>
            <w:div w:id="7538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509">
      <w:bodyDiv w:val="1"/>
      <w:marLeft w:val="0"/>
      <w:marRight w:val="0"/>
      <w:marTop w:val="0"/>
      <w:marBottom w:val="0"/>
      <w:divBdr>
        <w:top w:val="none" w:sz="0" w:space="0" w:color="auto"/>
        <w:left w:val="none" w:sz="0" w:space="0" w:color="auto"/>
        <w:bottom w:val="none" w:sz="0" w:space="0" w:color="auto"/>
        <w:right w:val="none" w:sz="0" w:space="0" w:color="auto"/>
      </w:divBdr>
      <w:divsChild>
        <w:div w:id="1048913480">
          <w:marLeft w:val="0"/>
          <w:marRight w:val="0"/>
          <w:marTop w:val="240"/>
          <w:marBottom w:val="100"/>
          <w:divBdr>
            <w:top w:val="none" w:sz="0" w:space="0" w:color="auto"/>
            <w:left w:val="none" w:sz="0" w:space="0" w:color="auto"/>
            <w:bottom w:val="none" w:sz="0" w:space="0" w:color="auto"/>
            <w:right w:val="none" w:sz="0" w:space="0" w:color="auto"/>
          </w:divBdr>
          <w:divsChild>
            <w:div w:id="17351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633">
      <w:bodyDiv w:val="1"/>
      <w:marLeft w:val="0"/>
      <w:marRight w:val="0"/>
      <w:marTop w:val="0"/>
      <w:marBottom w:val="0"/>
      <w:divBdr>
        <w:top w:val="none" w:sz="0" w:space="0" w:color="auto"/>
        <w:left w:val="none" w:sz="0" w:space="0" w:color="auto"/>
        <w:bottom w:val="none" w:sz="0" w:space="0" w:color="auto"/>
        <w:right w:val="none" w:sz="0" w:space="0" w:color="auto"/>
      </w:divBdr>
      <w:divsChild>
        <w:div w:id="200169524">
          <w:marLeft w:val="0"/>
          <w:marRight w:val="0"/>
          <w:marTop w:val="0"/>
          <w:marBottom w:val="0"/>
          <w:divBdr>
            <w:top w:val="none" w:sz="0" w:space="0" w:color="auto"/>
            <w:left w:val="none" w:sz="0" w:space="0" w:color="auto"/>
            <w:bottom w:val="none" w:sz="0" w:space="0" w:color="auto"/>
            <w:right w:val="none" w:sz="0" w:space="0" w:color="auto"/>
          </w:divBdr>
        </w:div>
        <w:div w:id="575897198">
          <w:marLeft w:val="0"/>
          <w:marRight w:val="0"/>
          <w:marTop w:val="0"/>
          <w:marBottom w:val="0"/>
          <w:divBdr>
            <w:top w:val="none" w:sz="0" w:space="0" w:color="auto"/>
            <w:left w:val="none" w:sz="0" w:space="0" w:color="auto"/>
            <w:bottom w:val="none" w:sz="0" w:space="0" w:color="auto"/>
            <w:right w:val="none" w:sz="0" w:space="0" w:color="auto"/>
          </w:divBdr>
          <w:divsChild>
            <w:div w:id="1825118877">
              <w:marLeft w:val="0"/>
              <w:marRight w:val="0"/>
              <w:marTop w:val="0"/>
              <w:marBottom w:val="0"/>
              <w:divBdr>
                <w:top w:val="none" w:sz="0" w:space="0" w:color="auto"/>
                <w:left w:val="none" w:sz="0" w:space="0" w:color="auto"/>
                <w:bottom w:val="none" w:sz="0" w:space="0" w:color="auto"/>
                <w:right w:val="none" w:sz="0" w:space="0" w:color="auto"/>
              </w:divBdr>
            </w:div>
            <w:div w:id="54857769">
              <w:marLeft w:val="0"/>
              <w:marRight w:val="0"/>
              <w:marTop w:val="0"/>
              <w:marBottom w:val="0"/>
              <w:divBdr>
                <w:top w:val="none" w:sz="0" w:space="0" w:color="auto"/>
                <w:left w:val="none" w:sz="0" w:space="0" w:color="auto"/>
                <w:bottom w:val="none" w:sz="0" w:space="0" w:color="auto"/>
                <w:right w:val="none" w:sz="0" w:space="0" w:color="auto"/>
              </w:divBdr>
            </w:div>
            <w:div w:id="78184503">
              <w:marLeft w:val="0"/>
              <w:marRight w:val="0"/>
              <w:marTop w:val="0"/>
              <w:marBottom w:val="0"/>
              <w:divBdr>
                <w:top w:val="none" w:sz="0" w:space="0" w:color="auto"/>
                <w:left w:val="none" w:sz="0" w:space="0" w:color="auto"/>
                <w:bottom w:val="none" w:sz="0" w:space="0" w:color="auto"/>
                <w:right w:val="none" w:sz="0" w:space="0" w:color="auto"/>
              </w:divBdr>
            </w:div>
            <w:div w:id="1180848451">
              <w:marLeft w:val="0"/>
              <w:marRight w:val="0"/>
              <w:marTop w:val="0"/>
              <w:marBottom w:val="0"/>
              <w:divBdr>
                <w:top w:val="none" w:sz="0" w:space="0" w:color="auto"/>
                <w:left w:val="none" w:sz="0" w:space="0" w:color="auto"/>
                <w:bottom w:val="none" w:sz="0" w:space="0" w:color="auto"/>
                <w:right w:val="none" w:sz="0" w:space="0" w:color="auto"/>
              </w:divBdr>
            </w:div>
            <w:div w:id="329333064">
              <w:marLeft w:val="0"/>
              <w:marRight w:val="0"/>
              <w:marTop w:val="0"/>
              <w:marBottom w:val="0"/>
              <w:divBdr>
                <w:top w:val="none" w:sz="0" w:space="0" w:color="auto"/>
                <w:left w:val="none" w:sz="0" w:space="0" w:color="auto"/>
                <w:bottom w:val="none" w:sz="0" w:space="0" w:color="auto"/>
                <w:right w:val="none" w:sz="0" w:space="0" w:color="auto"/>
              </w:divBdr>
            </w:div>
            <w:div w:id="326519470">
              <w:marLeft w:val="0"/>
              <w:marRight w:val="0"/>
              <w:marTop w:val="0"/>
              <w:marBottom w:val="0"/>
              <w:divBdr>
                <w:top w:val="none" w:sz="0" w:space="0" w:color="auto"/>
                <w:left w:val="none" w:sz="0" w:space="0" w:color="auto"/>
                <w:bottom w:val="none" w:sz="0" w:space="0" w:color="auto"/>
                <w:right w:val="none" w:sz="0" w:space="0" w:color="auto"/>
              </w:divBdr>
            </w:div>
            <w:div w:id="512719298">
              <w:marLeft w:val="0"/>
              <w:marRight w:val="0"/>
              <w:marTop w:val="0"/>
              <w:marBottom w:val="0"/>
              <w:divBdr>
                <w:top w:val="none" w:sz="0" w:space="0" w:color="auto"/>
                <w:left w:val="none" w:sz="0" w:space="0" w:color="auto"/>
                <w:bottom w:val="none" w:sz="0" w:space="0" w:color="auto"/>
                <w:right w:val="none" w:sz="0" w:space="0" w:color="auto"/>
              </w:divBdr>
            </w:div>
            <w:div w:id="1133326210">
              <w:marLeft w:val="0"/>
              <w:marRight w:val="0"/>
              <w:marTop w:val="0"/>
              <w:marBottom w:val="0"/>
              <w:divBdr>
                <w:top w:val="none" w:sz="0" w:space="0" w:color="auto"/>
                <w:left w:val="none" w:sz="0" w:space="0" w:color="auto"/>
                <w:bottom w:val="none" w:sz="0" w:space="0" w:color="auto"/>
                <w:right w:val="none" w:sz="0" w:space="0" w:color="auto"/>
              </w:divBdr>
            </w:div>
            <w:div w:id="308827053">
              <w:marLeft w:val="0"/>
              <w:marRight w:val="0"/>
              <w:marTop w:val="0"/>
              <w:marBottom w:val="0"/>
              <w:divBdr>
                <w:top w:val="none" w:sz="0" w:space="0" w:color="auto"/>
                <w:left w:val="none" w:sz="0" w:space="0" w:color="auto"/>
                <w:bottom w:val="none" w:sz="0" w:space="0" w:color="auto"/>
                <w:right w:val="none" w:sz="0" w:space="0" w:color="auto"/>
              </w:divBdr>
            </w:div>
            <w:div w:id="994454762">
              <w:marLeft w:val="0"/>
              <w:marRight w:val="0"/>
              <w:marTop w:val="0"/>
              <w:marBottom w:val="0"/>
              <w:divBdr>
                <w:top w:val="none" w:sz="0" w:space="0" w:color="auto"/>
                <w:left w:val="none" w:sz="0" w:space="0" w:color="auto"/>
                <w:bottom w:val="none" w:sz="0" w:space="0" w:color="auto"/>
                <w:right w:val="none" w:sz="0" w:space="0" w:color="auto"/>
              </w:divBdr>
            </w:div>
          </w:divsChild>
        </w:div>
        <w:div w:id="2116438102">
          <w:marLeft w:val="0"/>
          <w:marRight w:val="0"/>
          <w:marTop w:val="240"/>
          <w:marBottom w:val="240"/>
          <w:divBdr>
            <w:top w:val="none" w:sz="0" w:space="0" w:color="auto"/>
            <w:left w:val="none" w:sz="0" w:space="0" w:color="auto"/>
            <w:bottom w:val="none" w:sz="0" w:space="0" w:color="auto"/>
            <w:right w:val="none" w:sz="0" w:space="0" w:color="auto"/>
          </w:divBdr>
        </w:div>
      </w:divsChild>
    </w:div>
    <w:div w:id="624234082">
      <w:bodyDiv w:val="1"/>
      <w:marLeft w:val="0"/>
      <w:marRight w:val="0"/>
      <w:marTop w:val="0"/>
      <w:marBottom w:val="0"/>
      <w:divBdr>
        <w:top w:val="none" w:sz="0" w:space="0" w:color="auto"/>
        <w:left w:val="none" w:sz="0" w:space="0" w:color="auto"/>
        <w:bottom w:val="none" w:sz="0" w:space="0" w:color="auto"/>
        <w:right w:val="none" w:sz="0" w:space="0" w:color="auto"/>
      </w:divBdr>
      <w:divsChild>
        <w:div w:id="1831408021">
          <w:marLeft w:val="0"/>
          <w:marRight w:val="0"/>
          <w:marTop w:val="0"/>
          <w:marBottom w:val="0"/>
          <w:divBdr>
            <w:top w:val="none" w:sz="0" w:space="0" w:color="auto"/>
            <w:left w:val="none" w:sz="0" w:space="0" w:color="auto"/>
            <w:bottom w:val="none" w:sz="0" w:space="0" w:color="auto"/>
            <w:right w:val="none" w:sz="0" w:space="0" w:color="auto"/>
          </w:divBdr>
        </w:div>
        <w:div w:id="1694456813">
          <w:marLeft w:val="0"/>
          <w:marRight w:val="0"/>
          <w:marTop w:val="240"/>
          <w:marBottom w:val="100"/>
          <w:divBdr>
            <w:top w:val="none" w:sz="0" w:space="0" w:color="auto"/>
            <w:left w:val="none" w:sz="0" w:space="0" w:color="auto"/>
            <w:bottom w:val="none" w:sz="0" w:space="0" w:color="auto"/>
            <w:right w:val="none" w:sz="0" w:space="0" w:color="auto"/>
          </w:divBdr>
          <w:divsChild>
            <w:div w:id="4294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900">
      <w:bodyDiv w:val="1"/>
      <w:marLeft w:val="0"/>
      <w:marRight w:val="0"/>
      <w:marTop w:val="0"/>
      <w:marBottom w:val="0"/>
      <w:divBdr>
        <w:top w:val="none" w:sz="0" w:space="0" w:color="auto"/>
        <w:left w:val="none" w:sz="0" w:space="0" w:color="auto"/>
        <w:bottom w:val="none" w:sz="0" w:space="0" w:color="auto"/>
        <w:right w:val="none" w:sz="0" w:space="0" w:color="auto"/>
      </w:divBdr>
      <w:divsChild>
        <w:div w:id="42028105">
          <w:marLeft w:val="0"/>
          <w:marRight w:val="0"/>
          <w:marTop w:val="240"/>
          <w:marBottom w:val="100"/>
          <w:divBdr>
            <w:top w:val="none" w:sz="0" w:space="0" w:color="auto"/>
            <w:left w:val="none" w:sz="0" w:space="0" w:color="auto"/>
            <w:bottom w:val="none" w:sz="0" w:space="0" w:color="auto"/>
            <w:right w:val="none" w:sz="0" w:space="0" w:color="auto"/>
          </w:divBdr>
          <w:divsChild>
            <w:div w:id="4293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3919">
      <w:bodyDiv w:val="1"/>
      <w:marLeft w:val="0"/>
      <w:marRight w:val="0"/>
      <w:marTop w:val="0"/>
      <w:marBottom w:val="0"/>
      <w:divBdr>
        <w:top w:val="none" w:sz="0" w:space="0" w:color="auto"/>
        <w:left w:val="none" w:sz="0" w:space="0" w:color="auto"/>
        <w:bottom w:val="none" w:sz="0" w:space="0" w:color="auto"/>
        <w:right w:val="none" w:sz="0" w:space="0" w:color="auto"/>
      </w:divBdr>
      <w:divsChild>
        <w:div w:id="868103783">
          <w:marLeft w:val="0"/>
          <w:marRight w:val="0"/>
          <w:marTop w:val="240"/>
          <w:marBottom w:val="100"/>
          <w:divBdr>
            <w:top w:val="none" w:sz="0" w:space="0" w:color="auto"/>
            <w:left w:val="none" w:sz="0" w:space="0" w:color="auto"/>
            <w:bottom w:val="none" w:sz="0" w:space="0" w:color="auto"/>
            <w:right w:val="none" w:sz="0" w:space="0" w:color="auto"/>
          </w:divBdr>
          <w:divsChild>
            <w:div w:id="18018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8877">
      <w:bodyDiv w:val="1"/>
      <w:marLeft w:val="0"/>
      <w:marRight w:val="0"/>
      <w:marTop w:val="0"/>
      <w:marBottom w:val="0"/>
      <w:divBdr>
        <w:top w:val="none" w:sz="0" w:space="0" w:color="auto"/>
        <w:left w:val="none" w:sz="0" w:space="0" w:color="auto"/>
        <w:bottom w:val="none" w:sz="0" w:space="0" w:color="auto"/>
        <w:right w:val="none" w:sz="0" w:space="0" w:color="auto"/>
      </w:divBdr>
      <w:divsChild>
        <w:div w:id="855389929">
          <w:marLeft w:val="0"/>
          <w:marRight w:val="0"/>
          <w:marTop w:val="240"/>
          <w:marBottom w:val="100"/>
          <w:divBdr>
            <w:top w:val="none" w:sz="0" w:space="0" w:color="auto"/>
            <w:left w:val="none" w:sz="0" w:space="0" w:color="auto"/>
            <w:bottom w:val="none" w:sz="0" w:space="0" w:color="auto"/>
            <w:right w:val="none" w:sz="0" w:space="0" w:color="auto"/>
          </w:divBdr>
          <w:divsChild>
            <w:div w:id="7473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566">
      <w:bodyDiv w:val="1"/>
      <w:marLeft w:val="0"/>
      <w:marRight w:val="0"/>
      <w:marTop w:val="0"/>
      <w:marBottom w:val="0"/>
      <w:divBdr>
        <w:top w:val="none" w:sz="0" w:space="0" w:color="auto"/>
        <w:left w:val="none" w:sz="0" w:space="0" w:color="auto"/>
        <w:bottom w:val="none" w:sz="0" w:space="0" w:color="auto"/>
        <w:right w:val="none" w:sz="0" w:space="0" w:color="auto"/>
      </w:divBdr>
      <w:divsChild>
        <w:div w:id="1121454091">
          <w:marLeft w:val="0"/>
          <w:marRight w:val="0"/>
          <w:marTop w:val="240"/>
          <w:marBottom w:val="100"/>
          <w:divBdr>
            <w:top w:val="none" w:sz="0" w:space="0" w:color="auto"/>
            <w:left w:val="none" w:sz="0" w:space="0" w:color="auto"/>
            <w:bottom w:val="none" w:sz="0" w:space="0" w:color="auto"/>
            <w:right w:val="none" w:sz="0" w:space="0" w:color="auto"/>
          </w:divBdr>
          <w:divsChild>
            <w:div w:id="7496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9480">
      <w:bodyDiv w:val="1"/>
      <w:marLeft w:val="0"/>
      <w:marRight w:val="0"/>
      <w:marTop w:val="0"/>
      <w:marBottom w:val="0"/>
      <w:divBdr>
        <w:top w:val="none" w:sz="0" w:space="0" w:color="auto"/>
        <w:left w:val="none" w:sz="0" w:space="0" w:color="auto"/>
        <w:bottom w:val="none" w:sz="0" w:space="0" w:color="auto"/>
        <w:right w:val="none" w:sz="0" w:space="0" w:color="auto"/>
      </w:divBdr>
      <w:divsChild>
        <w:div w:id="513540304">
          <w:marLeft w:val="0"/>
          <w:marRight w:val="0"/>
          <w:marTop w:val="240"/>
          <w:marBottom w:val="100"/>
          <w:divBdr>
            <w:top w:val="none" w:sz="0" w:space="0" w:color="auto"/>
            <w:left w:val="none" w:sz="0" w:space="0" w:color="auto"/>
            <w:bottom w:val="none" w:sz="0" w:space="0" w:color="auto"/>
            <w:right w:val="none" w:sz="0" w:space="0" w:color="auto"/>
          </w:divBdr>
          <w:divsChild>
            <w:div w:id="15045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344">
      <w:bodyDiv w:val="1"/>
      <w:marLeft w:val="0"/>
      <w:marRight w:val="0"/>
      <w:marTop w:val="0"/>
      <w:marBottom w:val="0"/>
      <w:divBdr>
        <w:top w:val="none" w:sz="0" w:space="0" w:color="auto"/>
        <w:left w:val="none" w:sz="0" w:space="0" w:color="auto"/>
        <w:bottom w:val="none" w:sz="0" w:space="0" w:color="auto"/>
        <w:right w:val="none" w:sz="0" w:space="0" w:color="auto"/>
      </w:divBdr>
      <w:divsChild>
        <w:div w:id="987589584">
          <w:marLeft w:val="0"/>
          <w:marRight w:val="0"/>
          <w:marTop w:val="0"/>
          <w:marBottom w:val="0"/>
          <w:divBdr>
            <w:top w:val="none" w:sz="0" w:space="0" w:color="auto"/>
            <w:left w:val="none" w:sz="0" w:space="0" w:color="auto"/>
            <w:bottom w:val="none" w:sz="0" w:space="0" w:color="auto"/>
            <w:right w:val="none" w:sz="0" w:space="0" w:color="auto"/>
          </w:divBdr>
        </w:div>
        <w:div w:id="667750405">
          <w:marLeft w:val="0"/>
          <w:marRight w:val="0"/>
          <w:marTop w:val="240"/>
          <w:marBottom w:val="100"/>
          <w:divBdr>
            <w:top w:val="none" w:sz="0" w:space="0" w:color="auto"/>
            <w:left w:val="none" w:sz="0" w:space="0" w:color="auto"/>
            <w:bottom w:val="none" w:sz="0" w:space="0" w:color="auto"/>
            <w:right w:val="none" w:sz="0" w:space="0" w:color="auto"/>
          </w:divBdr>
          <w:divsChild>
            <w:div w:id="10025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294">
      <w:bodyDiv w:val="1"/>
      <w:marLeft w:val="0"/>
      <w:marRight w:val="0"/>
      <w:marTop w:val="0"/>
      <w:marBottom w:val="0"/>
      <w:divBdr>
        <w:top w:val="none" w:sz="0" w:space="0" w:color="auto"/>
        <w:left w:val="none" w:sz="0" w:space="0" w:color="auto"/>
        <w:bottom w:val="none" w:sz="0" w:space="0" w:color="auto"/>
        <w:right w:val="none" w:sz="0" w:space="0" w:color="auto"/>
      </w:divBdr>
      <w:divsChild>
        <w:div w:id="670110602">
          <w:marLeft w:val="0"/>
          <w:marRight w:val="0"/>
          <w:marTop w:val="240"/>
          <w:marBottom w:val="100"/>
          <w:divBdr>
            <w:top w:val="none" w:sz="0" w:space="0" w:color="auto"/>
            <w:left w:val="none" w:sz="0" w:space="0" w:color="auto"/>
            <w:bottom w:val="none" w:sz="0" w:space="0" w:color="auto"/>
            <w:right w:val="none" w:sz="0" w:space="0" w:color="auto"/>
          </w:divBdr>
          <w:divsChild>
            <w:div w:id="755710020">
              <w:marLeft w:val="0"/>
              <w:marRight w:val="0"/>
              <w:marTop w:val="0"/>
              <w:marBottom w:val="0"/>
              <w:divBdr>
                <w:top w:val="none" w:sz="0" w:space="0" w:color="auto"/>
                <w:left w:val="none" w:sz="0" w:space="0" w:color="auto"/>
                <w:bottom w:val="none" w:sz="0" w:space="0" w:color="auto"/>
                <w:right w:val="none" w:sz="0" w:space="0" w:color="auto"/>
              </w:divBdr>
            </w:div>
          </w:divsChild>
        </w:div>
        <w:div w:id="1803956582">
          <w:marLeft w:val="0"/>
          <w:marRight w:val="0"/>
          <w:marTop w:val="288"/>
          <w:marBottom w:val="100"/>
          <w:divBdr>
            <w:top w:val="none" w:sz="0" w:space="0" w:color="auto"/>
            <w:left w:val="none" w:sz="0" w:space="0" w:color="auto"/>
            <w:bottom w:val="none" w:sz="0" w:space="0" w:color="auto"/>
            <w:right w:val="none" w:sz="0" w:space="0" w:color="auto"/>
          </w:divBdr>
          <w:divsChild>
            <w:div w:id="447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815">
      <w:bodyDiv w:val="1"/>
      <w:marLeft w:val="0"/>
      <w:marRight w:val="0"/>
      <w:marTop w:val="0"/>
      <w:marBottom w:val="0"/>
      <w:divBdr>
        <w:top w:val="none" w:sz="0" w:space="0" w:color="auto"/>
        <w:left w:val="none" w:sz="0" w:space="0" w:color="auto"/>
        <w:bottom w:val="none" w:sz="0" w:space="0" w:color="auto"/>
        <w:right w:val="none" w:sz="0" w:space="0" w:color="auto"/>
      </w:divBdr>
    </w:div>
    <w:div w:id="683551540">
      <w:bodyDiv w:val="1"/>
      <w:marLeft w:val="0"/>
      <w:marRight w:val="0"/>
      <w:marTop w:val="0"/>
      <w:marBottom w:val="0"/>
      <w:divBdr>
        <w:top w:val="none" w:sz="0" w:space="0" w:color="auto"/>
        <w:left w:val="none" w:sz="0" w:space="0" w:color="auto"/>
        <w:bottom w:val="none" w:sz="0" w:space="0" w:color="auto"/>
        <w:right w:val="none" w:sz="0" w:space="0" w:color="auto"/>
      </w:divBdr>
      <w:divsChild>
        <w:div w:id="344553859">
          <w:marLeft w:val="0"/>
          <w:marRight w:val="0"/>
          <w:marTop w:val="240"/>
          <w:marBottom w:val="100"/>
          <w:divBdr>
            <w:top w:val="none" w:sz="0" w:space="0" w:color="auto"/>
            <w:left w:val="none" w:sz="0" w:space="0" w:color="auto"/>
            <w:bottom w:val="none" w:sz="0" w:space="0" w:color="auto"/>
            <w:right w:val="none" w:sz="0" w:space="0" w:color="auto"/>
          </w:divBdr>
          <w:divsChild>
            <w:div w:id="673413706">
              <w:marLeft w:val="0"/>
              <w:marRight w:val="0"/>
              <w:marTop w:val="0"/>
              <w:marBottom w:val="0"/>
              <w:divBdr>
                <w:top w:val="none" w:sz="0" w:space="0" w:color="auto"/>
                <w:left w:val="none" w:sz="0" w:space="0" w:color="auto"/>
                <w:bottom w:val="none" w:sz="0" w:space="0" w:color="auto"/>
                <w:right w:val="none" w:sz="0" w:space="0" w:color="auto"/>
              </w:divBdr>
            </w:div>
          </w:divsChild>
        </w:div>
        <w:div w:id="827984881">
          <w:marLeft w:val="0"/>
          <w:marRight w:val="0"/>
          <w:marTop w:val="288"/>
          <w:marBottom w:val="100"/>
          <w:divBdr>
            <w:top w:val="none" w:sz="0" w:space="0" w:color="auto"/>
            <w:left w:val="none" w:sz="0" w:space="0" w:color="auto"/>
            <w:bottom w:val="none" w:sz="0" w:space="0" w:color="auto"/>
            <w:right w:val="none" w:sz="0" w:space="0" w:color="auto"/>
          </w:divBdr>
          <w:divsChild>
            <w:div w:id="900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625577">
          <w:marLeft w:val="0"/>
          <w:marRight w:val="0"/>
          <w:marTop w:val="240"/>
          <w:marBottom w:val="100"/>
          <w:divBdr>
            <w:top w:val="none" w:sz="0" w:space="0" w:color="auto"/>
            <w:left w:val="none" w:sz="0" w:space="0" w:color="auto"/>
            <w:bottom w:val="none" w:sz="0" w:space="0" w:color="auto"/>
            <w:right w:val="none" w:sz="0" w:space="0" w:color="auto"/>
          </w:divBdr>
          <w:divsChild>
            <w:div w:id="943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79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70">
          <w:marLeft w:val="0"/>
          <w:marRight w:val="0"/>
          <w:marTop w:val="240"/>
          <w:marBottom w:val="100"/>
          <w:divBdr>
            <w:top w:val="none" w:sz="0" w:space="0" w:color="auto"/>
            <w:left w:val="none" w:sz="0" w:space="0" w:color="auto"/>
            <w:bottom w:val="none" w:sz="0" w:space="0" w:color="auto"/>
            <w:right w:val="none" w:sz="0" w:space="0" w:color="auto"/>
          </w:divBdr>
          <w:divsChild>
            <w:div w:id="13291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0706">
      <w:bodyDiv w:val="1"/>
      <w:marLeft w:val="0"/>
      <w:marRight w:val="0"/>
      <w:marTop w:val="0"/>
      <w:marBottom w:val="0"/>
      <w:divBdr>
        <w:top w:val="none" w:sz="0" w:space="0" w:color="auto"/>
        <w:left w:val="none" w:sz="0" w:space="0" w:color="auto"/>
        <w:bottom w:val="none" w:sz="0" w:space="0" w:color="auto"/>
        <w:right w:val="none" w:sz="0" w:space="0" w:color="auto"/>
      </w:divBdr>
      <w:divsChild>
        <w:div w:id="866984650">
          <w:marLeft w:val="0"/>
          <w:marRight w:val="0"/>
          <w:marTop w:val="240"/>
          <w:marBottom w:val="100"/>
          <w:divBdr>
            <w:top w:val="none" w:sz="0" w:space="0" w:color="auto"/>
            <w:left w:val="none" w:sz="0" w:space="0" w:color="auto"/>
            <w:bottom w:val="none" w:sz="0" w:space="0" w:color="auto"/>
            <w:right w:val="none" w:sz="0" w:space="0" w:color="auto"/>
          </w:divBdr>
          <w:divsChild>
            <w:div w:id="2007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468">
      <w:bodyDiv w:val="1"/>
      <w:marLeft w:val="0"/>
      <w:marRight w:val="0"/>
      <w:marTop w:val="0"/>
      <w:marBottom w:val="0"/>
      <w:divBdr>
        <w:top w:val="none" w:sz="0" w:space="0" w:color="auto"/>
        <w:left w:val="none" w:sz="0" w:space="0" w:color="auto"/>
        <w:bottom w:val="none" w:sz="0" w:space="0" w:color="auto"/>
        <w:right w:val="none" w:sz="0" w:space="0" w:color="auto"/>
      </w:divBdr>
      <w:divsChild>
        <w:div w:id="31275984">
          <w:marLeft w:val="0"/>
          <w:marRight w:val="0"/>
          <w:marTop w:val="240"/>
          <w:marBottom w:val="100"/>
          <w:divBdr>
            <w:top w:val="none" w:sz="0" w:space="0" w:color="auto"/>
            <w:left w:val="none" w:sz="0" w:space="0" w:color="auto"/>
            <w:bottom w:val="none" w:sz="0" w:space="0" w:color="auto"/>
            <w:right w:val="none" w:sz="0" w:space="0" w:color="auto"/>
          </w:divBdr>
          <w:divsChild>
            <w:div w:id="2102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625">
      <w:bodyDiv w:val="1"/>
      <w:marLeft w:val="0"/>
      <w:marRight w:val="0"/>
      <w:marTop w:val="0"/>
      <w:marBottom w:val="0"/>
      <w:divBdr>
        <w:top w:val="none" w:sz="0" w:space="0" w:color="auto"/>
        <w:left w:val="none" w:sz="0" w:space="0" w:color="auto"/>
        <w:bottom w:val="none" w:sz="0" w:space="0" w:color="auto"/>
        <w:right w:val="none" w:sz="0" w:space="0" w:color="auto"/>
      </w:divBdr>
      <w:divsChild>
        <w:div w:id="2115201793">
          <w:marLeft w:val="0"/>
          <w:marRight w:val="0"/>
          <w:marTop w:val="288"/>
          <w:marBottom w:val="100"/>
          <w:divBdr>
            <w:top w:val="none" w:sz="0" w:space="0" w:color="auto"/>
            <w:left w:val="none" w:sz="0" w:space="0" w:color="auto"/>
            <w:bottom w:val="none" w:sz="0" w:space="0" w:color="auto"/>
            <w:right w:val="none" w:sz="0" w:space="0" w:color="auto"/>
          </w:divBdr>
          <w:divsChild>
            <w:div w:id="960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2692">
      <w:bodyDiv w:val="1"/>
      <w:marLeft w:val="0"/>
      <w:marRight w:val="0"/>
      <w:marTop w:val="0"/>
      <w:marBottom w:val="0"/>
      <w:divBdr>
        <w:top w:val="none" w:sz="0" w:space="0" w:color="auto"/>
        <w:left w:val="none" w:sz="0" w:space="0" w:color="auto"/>
        <w:bottom w:val="none" w:sz="0" w:space="0" w:color="auto"/>
        <w:right w:val="none" w:sz="0" w:space="0" w:color="auto"/>
      </w:divBdr>
      <w:divsChild>
        <w:div w:id="936058016">
          <w:marLeft w:val="0"/>
          <w:marRight w:val="0"/>
          <w:marTop w:val="240"/>
          <w:marBottom w:val="100"/>
          <w:divBdr>
            <w:top w:val="none" w:sz="0" w:space="0" w:color="auto"/>
            <w:left w:val="none" w:sz="0" w:space="0" w:color="auto"/>
            <w:bottom w:val="none" w:sz="0" w:space="0" w:color="auto"/>
            <w:right w:val="none" w:sz="0" w:space="0" w:color="auto"/>
          </w:divBdr>
          <w:divsChild>
            <w:div w:id="1038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015">
      <w:bodyDiv w:val="1"/>
      <w:marLeft w:val="0"/>
      <w:marRight w:val="0"/>
      <w:marTop w:val="0"/>
      <w:marBottom w:val="0"/>
      <w:divBdr>
        <w:top w:val="none" w:sz="0" w:space="0" w:color="auto"/>
        <w:left w:val="none" w:sz="0" w:space="0" w:color="auto"/>
        <w:bottom w:val="none" w:sz="0" w:space="0" w:color="auto"/>
        <w:right w:val="none" w:sz="0" w:space="0" w:color="auto"/>
      </w:divBdr>
      <w:divsChild>
        <w:div w:id="1730378098">
          <w:marLeft w:val="0"/>
          <w:marRight w:val="0"/>
          <w:marTop w:val="0"/>
          <w:marBottom w:val="0"/>
          <w:divBdr>
            <w:top w:val="none" w:sz="0" w:space="0" w:color="auto"/>
            <w:left w:val="none" w:sz="0" w:space="0" w:color="auto"/>
            <w:bottom w:val="none" w:sz="0" w:space="0" w:color="auto"/>
            <w:right w:val="none" w:sz="0" w:space="0" w:color="auto"/>
          </w:divBdr>
        </w:div>
        <w:div w:id="36394509">
          <w:marLeft w:val="0"/>
          <w:marRight w:val="0"/>
          <w:marTop w:val="0"/>
          <w:marBottom w:val="0"/>
          <w:divBdr>
            <w:top w:val="none" w:sz="0" w:space="0" w:color="auto"/>
            <w:left w:val="none" w:sz="0" w:space="0" w:color="auto"/>
            <w:bottom w:val="none" w:sz="0" w:space="0" w:color="auto"/>
            <w:right w:val="none" w:sz="0" w:space="0" w:color="auto"/>
          </w:divBdr>
          <w:divsChild>
            <w:div w:id="1156994206">
              <w:marLeft w:val="0"/>
              <w:marRight w:val="0"/>
              <w:marTop w:val="0"/>
              <w:marBottom w:val="0"/>
              <w:divBdr>
                <w:top w:val="none" w:sz="0" w:space="0" w:color="auto"/>
                <w:left w:val="none" w:sz="0" w:space="0" w:color="auto"/>
                <w:bottom w:val="none" w:sz="0" w:space="0" w:color="auto"/>
                <w:right w:val="none" w:sz="0" w:space="0" w:color="auto"/>
              </w:divBdr>
            </w:div>
            <w:div w:id="1188832093">
              <w:marLeft w:val="0"/>
              <w:marRight w:val="0"/>
              <w:marTop w:val="0"/>
              <w:marBottom w:val="0"/>
              <w:divBdr>
                <w:top w:val="none" w:sz="0" w:space="0" w:color="auto"/>
                <w:left w:val="none" w:sz="0" w:space="0" w:color="auto"/>
                <w:bottom w:val="none" w:sz="0" w:space="0" w:color="auto"/>
                <w:right w:val="none" w:sz="0" w:space="0" w:color="auto"/>
              </w:divBdr>
            </w:div>
            <w:div w:id="1001471846">
              <w:marLeft w:val="0"/>
              <w:marRight w:val="0"/>
              <w:marTop w:val="0"/>
              <w:marBottom w:val="0"/>
              <w:divBdr>
                <w:top w:val="none" w:sz="0" w:space="0" w:color="auto"/>
                <w:left w:val="none" w:sz="0" w:space="0" w:color="auto"/>
                <w:bottom w:val="none" w:sz="0" w:space="0" w:color="auto"/>
                <w:right w:val="none" w:sz="0" w:space="0" w:color="auto"/>
              </w:divBdr>
            </w:div>
            <w:div w:id="1264846739">
              <w:marLeft w:val="0"/>
              <w:marRight w:val="0"/>
              <w:marTop w:val="0"/>
              <w:marBottom w:val="0"/>
              <w:divBdr>
                <w:top w:val="none" w:sz="0" w:space="0" w:color="auto"/>
                <w:left w:val="none" w:sz="0" w:space="0" w:color="auto"/>
                <w:bottom w:val="none" w:sz="0" w:space="0" w:color="auto"/>
                <w:right w:val="none" w:sz="0" w:space="0" w:color="auto"/>
              </w:divBdr>
            </w:div>
            <w:div w:id="349188703">
              <w:marLeft w:val="0"/>
              <w:marRight w:val="0"/>
              <w:marTop w:val="0"/>
              <w:marBottom w:val="0"/>
              <w:divBdr>
                <w:top w:val="none" w:sz="0" w:space="0" w:color="auto"/>
                <w:left w:val="none" w:sz="0" w:space="0" w:color="auto"/>
                <w:bottom w:val="none" w:sz="0" w:space="0" w:color="auto"/>
                <w:right w:val="none" w:sz="0" w:space="0" w:color="auto"/>
              </w:divBdr>
            </w:div>
            <w:div w:id="1869639730">
              <w:marLeft w:val="0"/>
              <w:marRight w:val="0"/>
              <w:marTop w:val="0"/>
              <w:marBottom w:val="0"/>
              <w:divBdr>
                <w:top w:val="none" w:sz="0" w:space="0" w:color="auto"/>
                <w:left w:val="none" w:sz="0" w:space="0" w:color="auto"/>
                <w:bottom w:val="none" w:sz="0" w:space="0" w:color="auto"/>
                <w:right w:val="none" w:sz="0" w:space="0" w:color="auto"/>
              </w:divBdr>
            </w:div>
            <w:div w:id="1563635920">
              <w:marLeft w:val="0"/>
              <w:marRight w:val="0"/>
              <w:marTop w:val="0"/>
              <w:marBottom w:val="0"/>
              <w:divBdr>
                <w:top w:val="none" w:sz="0" w:space="0" w:color="auto"/>
                <w:left w:val="none" w:sz="0" w:space="0" w:color="auto"/>
                <w:bottom w:val="none" w:sz="0" w:space="0" w:color="auto"/>
                <w:right w:val="none" w:sz="0" w:space="0" w:color="auto"/>
              </w:divBdr>
            </w:div>
            <w:div w:id="987630436">
              <w:marLeft w:val="0"/>
              <w:marRight w:val="0"/>
              <w:marTop w:val="0"/>
              <w:marBottom w:val="0"/>
              <w:divBdr>
                <w:top w:val="none" w:sz="0" w:space="0" w:color="auto"/>
                <w:left w:val="none" w:sz="0" w:space="0" w:color="auto"/>
                <w:bottom w:val="none" w:sz="0" w:space="0" w:color="auto"/>
                <w:right w:val="none" w:sz="0" w:space="0" w:color="auto"/>
              </w:divBdr>
            </w:div>
          </w:divsChild>
        </w:div>
        <w:div w:id="1654597910">
          <w:marLeft w:val="1440"/>
          <w:marRight w:val="216"/>
          <w:marTop w:val="216"/>
          <w:marBottom w:val="216"/>
          <w:divBdr>
            <w:top w:val="none" w:sz="0" w:space="0" w:color="auto"/>
            <w:left w:val="none" w:sz="0" w:space="0" w:color="auto"/>
            <w:bottom w:val="none" w:sz="0" w:space="0" w:color="auto"/>
            <w:right w:val="none" w:sz="0" w:space="0" w:color="auto"/>
          </w:divBdr>
        </w:div>
        <w:div w:id="1294484245">
          <w:marLeft w:val="0"/>
          <w:marRight w:val="0"/>
          <w:marTop w:val="240"/>
          <w:marBottom w:val="240"/>
          <w:divBdr>
            <w:top w:val="none" w:sz="0" w:space="0" w:color="auto"/>
            <w:left w:val="none" w:sz="0" w:space="0" w:color="auto"/>
            <w:bottom w:val="none" w:sz="0" w:space="0" w:color="auto"/>
            <w:right w:val="none" w:sz="0" w:space="0" w:color="auto"/>
          </w:divBdr>
        </w:div>
      </w:divsChild>
    </w:div>
    <w:div w:id="736828479">
      <w:bodyDiv w:val="1"/>
      <w:marLeft w:val="0"/>
      <w:marRight w:val="0"/>
      <w:marTop w:val="0"/>
      <w:marBottom w:val="0"/>
      <w:divBdr>
        <w:top w:val="none" w:sz="0" w:space="0" w:color="auto"/>
        <w:left w:val="none" w:sz="0" w:space="0" w:color="auto"/>
        <w:bottom w:val="none" w:sz="0" w:space="0" w:color="auto"/>
        <w:right w:val="none" w:sz="0" w:space="0" w:color="auto"/>
      </w:divBdr>
      <w:divsChild>
        <w:div w:id="1074084395">
          <w:marLeft w:val="0"/>
          <w:marRight w:val="0"/>
          <w:marTop w:val="240"/>
          <w:marBottom w:val="100"/>
          <w:divBdr>
            <w:top w:val="none" w:sz="0" w:space="0" w:color="auto"/>
            <w:left w:val="none" w:sz="0" w:space="0" w:color="auto"/>
            <w:bottom w:val="none" w:sz="0" w:space="0" w:color="auto"/>
            <w:right w:val="none" w:sz="0" w:space="0" w:color="auto"/>
          </w:divBdr>
          <w:divsChild>
            <w:div w:id="12752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788">
      <w:bodyDiv w:val="1"/>
      <w:marLeft w:val="0"/>
      <w:marRight w:val="0"/>
      <w:marTop w:val="0"/>
      <w:marBottom w:val="0"/>
      <w:divBdr>
        <w:top w:val="none" w:sz="0" w:space="0" w:color="auto"/>
        <w:left w:val="none" w:sz="0" w:space="0" w:color="auto"/>
        <w:bottom w:val="none" w:sz="0" w:space="0" w:color="auto"/>
        <w:right w:val="none" w:sz="0" w:space="0" w:color="auto"/>
      </w:divBdr>
    </w:div>
    <w:div w:id="768161873">
      <w:bodyDiv w:val="1"/>
      <w:marLeft w:val="0"/>
      <w:marRight w:val="0"/>
      <w:marTop w:val="0"/>
      <w:marBottom w:val="0"/>
      <w:divBdr>
        <w:top w:val="none" w:sz="0" w:space="0" w:color="auto"/>
        <w:left w:val="none" w:sz="0" w:space="0" w:color="auto"/>
        <w:bottom w:val="none" w:sz="0" w:space="0" w:color="auto"/>
        <w:right w:val="none" w:sz="0" w:space="0" w:color="auto"/>
      </w:divBdr>
      <w:divsChild>
        <w:div w:id="1432512137">
          <w:marLeft w:val="0"/>
          <w:marRight w:val="0"/>
          <w:marTop w:val="240"/>
          <w:marBottom w:val="100"/>
          <w:divBdr>
            <w:top w:val="none" w:sz="0" w:space="0" w:color="auto"/>
            <w:left w:val="none" w:sz="0" w:space="0" w:color="auto"/>
            <w:bottom w:val="none" w:sz="0" w:space="0" w:color="auto"/>
            <w:right w:val="none" w:sz="0" w:space="0" w:color="auto"/>
          </w:divBdr>
          <w:divsChild>
            <w:div w:id="8039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580">
      <w:bodyDiv w:val="1"/>
      <w:marLeft w:val="0"/>
      <w:marRight w:val="0"/>
      <w:marTop w:val="0"/>
      <w:marBottom w:val="0"/>
      <w:divBdr>
        <w:top w:val="none" w:sz="0" w:space="0" w:color="auto"/>
        <w:left w:val="none" w:sz="0" w:space="0" w:color="auto"/>
        <w:bottom w:val="none" w:sz="0" w:space="0" w:color="auto"/>
        <w:right w:val="none" w:sz="0" w:space="0" w:color="auto"/>
      </w:divBdr>
      <w:divsChild>
        <w:div w:id="1382362833">
          <w:marLeft w:val="0"/>
          <w:marRight w:val="0"/>
          <w:marTop w:val="240"/>
          <w:marBottom w:val="100"/>
          <w:divBdr>
            <w:top w:val="none" w:sz="0" w:space="0" w:color="auto"/>
            <w:left w:val="none" w:sz="0" w:space="0" w:color="auto"/>
            <w:bottom w:val="none" w:sz="0" w:space="0" w:color="auto"/>
            <w:right w:val="none" w:sz="0" w:space="0" w:color="auto"/>
          </w:divBdr>
          <w:divsChild>
            <w:div w:id="14257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2145">
      <w:bodyDiv w:val="1"/>
      <w:marLeft w:val="0"/>
      <w:marRight w:val="0"/>
      <w:marTop w:val="0"/>
      <w:marBottom w:val="0"/>
      <w:divBdr>
        <w:top w:val="none" w:sz="0" w:space="0" w:color="auto"/>
        <w:left w:val="none" w:sz="0" w:space="0" w:color="auto"/>
        <w:bottom w:val="none" w:sz="0" w:space="0" w:color="auto"/>
        <w:right w:val="none" w:sz="0" w:space="0" w:color="auto"/>
      </w:divBdr>
      <w:divsChild>
        <w:div w:id="327515178">
          <w:marLeft w:val="0"/>
          <w:marRight w:val="0"/>
          <w:marTop w:val="0"/>
          <w:marBottom w:val="0"/>
          <w:divBdr>
            <w:top w:val="none" w:sz="0" w:space="0" w:color="auto"/>
            <w:left w:val="none" w:sz="0" w:space="0" w:color="auto"/>
            <w:bottom w:val="none" w:sz="0" w:space="0" w:color="auto"/>
            <w:right w:val="none" w:sz="0" w:space="0" w:color="auto"/>
          </w:divBdr>
        </w:div>
        <w:div w:id="1880166449">
          <w:marLeft w:val="0"/>
          <w:marRight w:val="0"/>
          <w:marTop w:val="240"/>
          <w:marBottom w:val="100"/>
          <w:divBdr>
            <w:top w:val="none" w:sz="0" w:space="0" w:color="auto"/>
            <w:left w:val="none" w:sz="0" w:space="0" w:color="auto"/>
            <w:bottom w:val="none" w:sz="0" w:space="0" w:color="auto"/>
            <w:right w:val="none" w:sz="0" w:space="0" w:color="auto"/>
          </w:divBdr>
          <w:divsChild>
            <w:div w:id="2358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2863">
      <w:bodyDiv w:val="1"/>
      <w:marLeft w:val="0"/>
      <w:marRight w:val="0"/>
      <w:marTop w:val="0"/>
      <w:marBottom w:val="0"/>
      <w:divBdr>
        <w:top w:val="none" w:sz="0" w:space="0" w:color="auto"/>
        <w:left w:val="none" w:sz="0" w:space="0" w:color="auto"/>
        <w:bottom w:val="none" w:sz="0" w:space="0" w:color="auto"/>
        <w:right w:val="none" w:sz="0" w:space="0" w:color="auto"/>
      </w:divBdr>
      <w:divsChild>
        <w:div w:id="1419712028">
          <w:marLeft w:val="0"/>
          <w:marRight w:val="0"/>
          <w:marTop w:val="0"/>
          <w:marBottom w:val="0"/>
          <w:divBdr>
            <w:top w:val="none" w:sz="0" w:space="0" w:color="auto"/>
            <w:left w:val="none" w:sz="0" w:space="0" w:color="auto"/>
            <w:bottom w:val="none" w:sz="0" w:space="0" w:color="auto"/>
            <w:right w:val="none" w:sz="0" w:space="0" w:color="auto"/>
          </w:divBdr>
        </w:div>
        <w:div w:id="1751854394">
          <w:marLeft w:val="0"/>
          <w:marRight w:val="0"/>
          <w:marTop w:val="240"/>
          <w:marBottom w:val="100"/>
          <w:divBdr>
            <w:top w:val="none" w:sz="0" w:space="0" w:color="auto"/>
            <w:left w:val="none" w:sz="0" w:space="0" w:color="auto"/>
            <w:bottom w:val="none" w:sz="0" w:space="0" w:color="auto"/>
            <w:right w:val="none" w:sz="0" w:space="0" w:color="auto"/>
          </w:divBdr>
          <w:divsChild>
            <w:div w:id="1166824193">
              <w:marLeft w:val="0"/>
              <w:marRight w:val="0"/>
              <w:marTop w:val="0"/>
              <w:marBottom w:val="0"/>
              <w:divBdr>
                <w:top w:val="none" w:sz="0" w:space="0" w:color="auto"/>
                <w:left w:val="none" w:sz="0" w:space="0" w:color="auto"/>
                <w:bottom w:val="none" w:sz="0" w:space="0" w:color="auto"/>
                <w:right w:val="none" w:sz="0" w:space="0" w:color="auto"/>
              </w:divBdr>
            </w:div>
          </w:divsChild>
        </w:div>
        <w:div w:id="8916477">
          <w:marLeft w:val="0"/>
          <w:marRight w:val="0"/>
          <w:marTop w:val="288"/>
          <w:marBottom w:val="100"/>
          <w:divBdr>
            <w:top w:val="none" w:sz="0" w:space="0" w:color="auto"/>
            <w:left w:val="none" w:sz="0" w:space="0" w:color="auto"/>
            <w:bottom w:val="none" w:sz="0" w:space="0" w:color="auto"/>
            <w:right w:val="none" w:sz="0" w:space="0" w:color="auto"/>
          </w:divBdr>
          <w:divsChild>
            <w:div w:id="7506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758">
      <w:bodyDiv w:val="1"/>
      <w:marLeft w:val="0"/>
      <w:marRight w:val="0"/>
      <w:marTop w:val="0"/>
      <w:marBottom w:val="0"/>
      <w:divBdr>
        <w:top w:val="none" w:sz="0" w:space="0" w:color="auto"/>
        <w:left w:val="none" w:sz="0" w:space="0" w:color="auto"/>
        <w:bottom w:val="none" w:sz="0" w:space="0" w:color="auto"/>
        <w:right w:val="none" w:sz="0" w:space="0" w:color="auto"/>
      </w:divBdr>
      <w:divsChild>
        <w:div w:id="273438447">
          <w:marLeft w:val="0"/>
          <w:marRight w:val="0"/>
          <w:marTop w:val="240"/>
          <w:marBottom w:val="100"/>
          <w:divBdr>
            <w:top w:val="none" w:sz="0" w:space="0" w:color="auto"/>
            <w:left w:val="none" w:sz="0" w:space="0" w:color="auto"/>
            <w:bottom w:val="none" w:sz="0" w:space="0" w:color="auto"/>
            <w:right w:val="none" w:sz="0" w:space="0" w:color="auto"/>
          </w:divBdr>
          <w:divsChild>
            <w:div w:id="16959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944">
      <w:bodyDiv w:val="1"/>
      <w:marLeft w:val="0"/>
      <w:marRight w:val="0"/>
      <w:marTop w:val="0"/>
      <w:marBottom w:val="0"/>
      <w:divBdr>
        <w:top w:val="none" w:sz="0" w:space="0" w:color="auto"/>
        <w:left w:val="none" w:sz="0" w:space="0" w:color="auto"/>
        <w:bottom w:val="none" w:sz="0" w:space="0" w:color="auto"/>
        <w:right w:val="none" w:sz="0" w:space="0" w:color="auto"/>
      </w:divBdr>
      <w:divsChild>
        <w:div w:id="1690720410">
          <w:marLeft w:val="0"/>
          <w:marRight w:val="0"/>
          <w:marTop w:val="240"/>
          <w:marBottom w:val="100"/>
          <w:divBdr>
            <w:top w:val="none" w:sz="0" w:space="0" w:color="auto"/>
            <w:left w:val="none" w:sz="0" w:space="0" w:color="auto"/>
            <w:bottom w:val="none" w:sz="0" w:space="0" w:color="auto"/>
            <w:right w:val="none" w:sz="0" w:space="0" w:color="auto"/>
          </w:divBdr>
          <w:divsChild>
            <w:div w:id="12847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960">
      <w:bodyDiv w:val="1"/>
      <w:marLeft w:val="0"/>
      <w:marRight w:val="0"/>
      <w:marTop w:val="0"/>
      <w:marBottom w:val="0"/>
      <w:divBdr>
        <w:top w:val="none" w:sz="0" w:space="0" w:color="auto"/>
        <w:left w:val="none" w:sz="0" w:space="0" w:color="auto"/>
        <w:bottom w:val="none" w:sz="0" w:space="0" w:color="auto"/>
        <w:right w:val="none" w:sz="0" w:space="0" w:color="auto"/>
      </w:divBdr>
      <w:divsChild>
        <w:div w:id="1481121021">
          <w:marLeft w:val="0"/>
          <w:marRight w:val="0"/>
          <w:marTop w:val="0"/>
          <w:marBottom w:val="0"/>
          <w:divBdr>
            <w:top w:val="none" w:sz="0" w:space="0" w:color="auto"/>
            <w:left w:val="none" w:sz="0" w:space="0" w:color="auto"/>
            <w:bottom w:val="none" w:sz="0" w:space="0" w:color="auto"/>
            <w:right w:val="none" w:sz="0" w:space="0" w:color="auto"/>
          </w:divBdr>
        </w:div>
        <w:div w:id="649755137">
          <w:marLeft w:val="0"/>
          <w:marRight w:val="0"/>
          <w:marTop w:val="0"/>
          <w:marBottom w:val="0"/>
          <w:divBdr>
            <w:top w:val="none" w:sz="0" w:space="0" w:color="auto"/>
            <w:left w:val="none" w:sz="0" w:space="0" w:color="auto"/>
            <w:bottom w:val="none" w:sz="0" w:space="0" w:color="auto"/>
            <w:right w:val="none" w:sz="0" w:space="0" w:color="auto"/>
          </w:divBdr>
          <w:divsChild>
            <w:div w:id="392312673">
              <w:marLeft w:val="0"/>
              <w:marRight w:val="0"/>
              <w:marTop w:val="280"/>
              <w:marBottom w:val="280"/>
              <w:divBdr>
                <w:top w:val="none" w:sz="0" w:space="0" w:color="auto"/>
                <w:left w:val="none" w:sz="0" w:space="0" w:color="auto"/>
                <w:bottom w:val="none" w:sz="0" w:space="0" w:color="auto"/>
                <w:right w:val="none" w:sz="0" w:space="0" w:color="auto"/>
              </w:divBdr>
            </w:div>
            <w:div w:id="529876639">
              <w:marLeft w:val="0"/>
              <w:marRight w:val="0"/>
              <w:marTop w:val="280"/>
              <w:marBottom w:val="280"/>
              <w:divBdr>
                <w:top w:val="none" w:sz="0" w:space="0" w:color="auto"/>
                <w:left w:val="none" w:sz="0" w:space="0" w:color="auto"/>
                <w:bottom w:val="none" w:sz="0" w:space="0" w:color="auto"/>
                <w:right w:val="none" w:sz="0" w:space="0" w:color="auto"/>
              </w:divBdr>
            </w:div>
            <w:div w:id="1794247401">
              <w:marLeft w:val="0"/>
              <w:marRight w:val="0"/>
              <w:marTop w:val="280"/>
              <w:marBottom w:val="280"/>
              <w:divBdr>
                <w:top w:val="none" w:sz="0" w:space="0" w:color="auto"/>
                <w:left w:val="none" w:sz="0" w:space="0" w:color="auto"/>
                <w:bottom w:val="none" w:sz="0" w:space="0" w:color="auto"/>
                <w:right w:val="none" w:sz="0" w:space="0" w:color="auto"/>
              </w:divBdr>
            </w:div>
            <w:div w:id="633563598">
              <w:marLeft w:val="0"/>
              <w:marRight w:val="0"/>
              <w:marTop w:val="280"/>
              <w:marBottom w:val="280"/>
              <w:divBdr>
                <w:top w:val="none" w:sz="0" w:space="0" w:color="auto"/>
                <w:left w:val="none" w:sz="0" w:space="0" w:color="auto"/>
                <w:bottom w:val="none" w:sz="0" w:space="0" w:color="auto"/>
                <w:right w:val="none" w:sz="0" w:space="0" w:color="auto"/>
              </w:divBdr>
            </w:div>
            <w:div w:id="1045713196">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820122340">
      <w:bodyDiv w:val="1"/>
      <w:marLeft w:val="0"/>
      <w:marRight w:val="0"/>
      <w:marTop w:val="0"/>
      <w:marBottom w:val="0"/>
      <w:divBdr>
        <w:top w:val="none" w:sz="0" w:space="0" w:color="auto"/>
        <w:left w:val="none" w:sz="0" w:space="0" w:color="auto"/>
        <w:bottom w:val="none" w:sz="0" w:space="0" w:color="auto"/>
        <w:right w:val="none" w:sz="0" w:space="0" w:color="auto"/>
      </w:divBdr>
      <w:divsChild>
        <w:div w:id="1333099970">
          <w:marLeft w:val="0"/>
          <w:marRight w:val="0"/>
          <w:marTop w:val="240"/>
          <w:marBottom w:val="100"/>
          <w:divBdr>
            <w:top w:val="none" w:sz="0" w:space="0" w:color="auto"/>
            <w:left w:val="none" w:sz="0" w:space="0" w:color="auto"/>
            <w:bottom w:val="none" w:sz="0" w:space="0" w:color="auto"/>
            <w:right w:val="none" w:sz="0" w:space="0" w:color="auto"/>
          </w:divBdr>
          <w:divsChild>
            <w:div w:id="1541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32">
      <w:bodyDiv w:val="1"/>
      <w:marLeft w:val="0"/>
      <w:marRight w:val="0"/>
      <w:marTop w:val="0"/>
      <w:marBottom w:val="0"/>
      <w:divBdr>
        <w:top w:val="none" w:sz="0" w:space="0" w:color="auto"/>
        <w:left w:val="none" w:sz="0" w:space="0" w:color="auto"/>
        <w:bottom w:val="none" w:sz="0" w:space="0" w:color="auto"/>
        <w:right w:val="none" w:sz="0" w:space="0" w:color="auto"/>
      </w:divBdr>
    </w:div>
    <w:div w:id="825127277">
      <w:bodyDiv w:val="1"/>
      <w:marLeft w:val="0"/>
      <w:marRight w:val="0"/>
      <w:marTop w:val="0"/>
      <w:marBottom w:val="0"/>
      <w:divBdr>
        <w:top w:val="none" w:sz="0" w:space="0" w:color="auto"/>
        <w:left w:val="none" w:sz="0" w:space="0" w:color="auto"/>
        <w:bottom w:val="none" w:sz="0" w:space="0" w:color="auto"/>
        <w:right w:val="none" w:sz="0" w:space="0" w:color="auto"/>
      </w:divBdr>
      <w:divsChild>
        <w:div w:id="1595748924">
          <w:marLeft w:val="0"/>
          <w:marRight w:val="0"/>
          <w:marTop w:val="0"/>
          <w:marBottom w:val="0"/>
          <w:divBdr>
            <w:top w:val="none" w:sz="0" w:space="0" w:color="auto"/>
            <w:left w:val="none" w:sz="0" w:space="0" w:color="auto"/>
            <w:bottom w:val="none" w:sz="0" w:space="0" w:color="auto"/>
            <w:right w:val="none" w:sz="0" w:space="0" w:color="auto"/>
          </w:divBdr>
          <w:divsChild>
            <w:div w:id="524563315">
              <w:marLeft w:val="0"/>
              <w:marRight w:val="0"/>
              <w:marTop w:val="0"/>
              <w:marBottom w:val="0"/>
              <w:divBdr>
                <w:top w:val="none" w:sz="0" w:space="0" w:color="auto"/>
                <w:left w:val="none" w:sz="0" w:space="0" w:color="auto"/>
                <w:bottom w:val="none" w:sz="0" w:space="0" w:color="auto"/>
                <w:right w:val="none" w:sz="0" w:space="0" w:color="auto"/>
              </w:divBdr>
            </w:div>
          </w:divsChild>
        </w:div>
        <w:div w:id="1766267613">
          <w:marLeft w:val="0"/>
          <w:marRight w:val="0"/>
          <w:marTop w:val="0"/>
          <w:marBottom w:val="0"/>
          <w:divBdr>
            <w:top w:val="none" w:sz="0" w:space="0" w:color="auto"/>
            <w:left w:val="none" w:sz="0" w:space="0" w:color="auto"/>
            <w:bottom w:val="none" w:sz="0" w:space="0" w:color="auto"/>
            <w:right w:val="none" w:sz="0" w:space="0" w:color="auto"/>
          </w:divBdr>
          <w:divsChild>
            <w:div w:id="9295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442">
      <w:bodyDiv w:val="1"/>
      <w:marLeft w:val="0"/>
      <w:marRight w:val="0"/>
      <w:marTop w:val="0"/>
      <w:marBottom w:val="0"/>
      <w:divBdr>
        <w:top w:val="none" w:sz="0" w:space="0" w:color="auto"/>
        <w:left w:val="none" w:sz="0" w:space="0" w:color="auto"/>
        <w:bottom w:val="none" w:sz="0" w:space="0" w:color="auto"/>
        <w:right w:val="none" w:sz="0" w:space="0" w:color="auto"/>
      </w:divBdr>
      <w:divsChild>
        <w:div w:id="1305505714">
          <w:marLeft w:val="0"/>
          <w:marRight w:val="0"/>
          <w:marTop w:val="240"/>
          <w:marBottom w:val="100"/>
          <w:divBdr>
            <w:top w:val="none" w:sz="0" w:space="0" w:color="auto"/>
            <w:left w:val="none" w:sz="0" w:space="0" w:color="auto"/>
            <w:bottom w:val="none" w:sz="0" w:space="0" w:color="auto"/>
            <w:right w:val="none" w:sz="0" w:space="0" w:color="auto"/>
          </w:divBdr>
          <w:divsChild>
            <w:div w:id="17520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765">
      <w:bodyDiv w:val="1"/>
      <w:marLeft w:val="0"/>
      <w:marRight w:val="0"/>
      <w:marTop w:val="0"/>
      <w:marBottom w:val="0"/>
      <w:divBdr>
        <w:top w:val="none" w:sz="0" w:space="0" w:color="auto"/>
        <w:left w:val="none" w:sz="0" w:space="0" w:color="auto"/>
        <w:bottom w:val="none" w:sz="0" w:space="0" w:color="auto"/>
        <w:right w:val="none" w:sz="0" w:space="0" w:color="auto"/>
      </w:divBdr>
      <w:divsChild>
        <w:div w:id="2046057376">
          <w:marLeft w:val="0"/>
          <w:marRight w:val="0"/>
          <w:marTop w:val="240"/>
          <w:marBottom w:val="100"/>
          <w:divBdr>
            <w:top w:val="none" w:sz="0" w:space="0" w:color="auto"/>
            <w:left w:val="none" w:sz="0" w:space="0" w:color="auto"/>
            <w:bottom w:val="none" w:sz="0" w:space="0" w:color="auto"/>
            <w:right w:val="none" w:sz="0" w:space="0" w:color="auto"/>
          </w:divBdr>
          <w:divsChild>
            <w:div w:id="1678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70">
      <w:bodyDiv w:val="1"/>
      <w:marLeft w:val="0"/>
      <w:marRight w:val="0"/>
      <w:marTop w:val="0"/>
      <w:marBottom w:val="0"/>
      <w:divBdr>
        <w:top w:val="none" w:sz="0" w:space="0" w:color="auto"/>
        <w:left w:val="none" w:sz="0" w:space="0" w:color="auto"/>
        <w:bottom w:val="none" w:sz="0" w:space="0" w:color="auto"/>
        <w:right w:val="none" w:sz="0" w:space="0" w:color="auto"/>
      </w:divBdr>
      <w:divsChild>
        <w:div w:id="386297726">
          <w:marLeft w:val="0"/>
          <w:marRight w:val="0"/>
          <w:marTop w:val="0"/>
          <w:marBottom w:val="0"/>
          <w:divBdr>
            <w:top w:val="none" w:sz="0" w:space="0" w:color="auto"/>
            <w:left w:val="none" w:sz="0" w:space="0" w:color="auto"/>
            <w:bottom w:val="none" w:sz="0" w:space="0" w:color="auto"/>
            <w:right w:val="none" w:sz="0" w:space="0" w:color="auto"/>
          </w:divBdr>
        </w:div>
        <w:div w:id="563416930">
          <w:marLeft w:val="0"/>
          <w:marRight w:val="0"/>
          <w:marTop w:val="240"/>
          <w:marBottom w:val="100"/>
          <w:divBdr>
            <w:top w:val="none" w:sz="0" w:space="0" w:color="auto"/>
            <w:left w:val="none" w:sz="0" w:space="0" w:color="auto"/>
            <w:bottom w:val="none" w:sz="0" w:space="0" w:color="auto"/>
            <w:right w:val="none" w:sz="0" w:space="0" w:color="auto"/>
          </w:divBdr>
          <w:divsChild>
            <w:div w:id="17363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4845">
      <w:bodyDiv w:val="1"/>
      <w:marLeft w:val="0"/>
      <w:marRight w:val="0"/>
      <w:marTop w:val="0"/>
      <w:marBottom w:val="0"/>
      <w:divBdr>
        <w:top w:val="none" w:sz="0" w:space="0" w:color="auto"/>
        <w:left w:val="none" w:sz="0" w:space="0" w:color="auto"/>
        <w:bottom w:val="none" w:sz="0" w:space="0" w:color="auto"/>
        <w:right w:val="none" w:sz="0" w:space="0" w:color="auto"/>
      </w:divBdr>
      <w:divsChild>
        <w:div w:id="665278848">
          <w:marLeft w:val="0"/>
          <w:marRight w:val="0"/>
          <w:marTop w:val="240"/>
          <w:marBottom w:val="100"/>
          <w:divBdr>
            <w:top w:val="none" w:sz="0" w:space="0" w:color="auto"/>
            <w:left w:val="none" w:sz="0" w:space="0" w:color="auto"/>
            <w:bottom w:val="none" w:sz="0" w:space="0" w:color="auto"/>
            <w:right w:val="none" w:sz="0" w:space="0" w:color="auto"/>
          </w:divBdr>
          <w:divsChild>
            <w:div w:id="7000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92">
      <w:bodyDiv w:val="1"/>
      <w:marLeft w:val="0"/>
      <w:marRight w:val="0"/>
      <w:marTop w:val="0"/>
      <w:marBottom w:val="0"/>
      <w:divBdr>
        <w:top w:val="none" w:sz="0" w:space="0" w:color="auto"/>
        <w:left w:val="none" w:sz="0" w:space="0" w:color="auto"/>
        <w:bottom w:val="none" w:sz="0" w:space="0" w:color="auto"/>
        <w:right w:val="none" w:sz="0" w:space="0" w:color="auto"/>
      </w:divBdr>
      <w:divsChild>
        <w:div w:id="1096287811">
          <w:marLeft w:val="0"/>
          <w:marRight w:val="0"/>
          <w:marTop w:val="240"/>
          <w:marBottom w:val="100"/>
          <w:divBdr>
            <w:top w:val="none" w:sz="0" w:space="0" w:color="auto"/>
            <w:left w:val="none" w:sz="0" w:space="0" w:color="auto"/>
            <w:bottom w:val="none" w:sz="0" w:space="0" w:color="auto"/>
            <w:right w:val="none" w:sz="0" w:space="0" w:color="auto"/>
          </w:divBdr>
          <w:divsChild>
            <w:div w:id="1083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830">
      <w:bodyDiv w:val="1"/>
      <w:marLeft w:val="0"/>
      <w:marRight w:val="0"/>
      <w:marTop w:val="0"/>
      <w:marBottom w:val="0"/>
      <w:divBdr>
        <w:top w:val="none" w:sz="0" w:space="0" w:color="auto"/>
        <w:left w:val="none" w:sz="0" w:space="0" w:color="auto"/>
        <w:bottom w:val="none" w:sz="0" w:space="0" w:color="auto"/>
        <w:right w:val="none" w:sz="0" w:space="0" w:color="auto"/>
      </w:divBdr>
      <w:divsChild>
        <w:div w:id="587882721">
          <w:marLeft w:val="0"/>
          <w:marRight w:val="0"/>
          <w:marTop w:val="240"/>
          <w:marBottom w:val="100"/>
          <w:divBdr>
            <w:top w:val="none" w:sz="0" w:space="0" w:color="auto"/>
            <w:left w:val="none" w:sz="0" w:space="0" w:color="auto"/>
            <w:bottom w:val="none" w:sz="0" w:space="0" w:color="auto"/>
            <w:right w:val="none" w:sz="0" w:space="0" w:color="auto"/>
          </w:divBdr>
          <w:divsChild>
            <w:div w:id="257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6884">
      <w:bodyDiv w:val="1"/>
      <w:marLeft w:val="0"/>
      <w:marRight w:val="0"/>
      <w:marTop w:val="0"/>
      <w:marBottom w:val="0"/>
      <w:divBdr>
        <w:top w:val="none" w:sz="0" w:space="0" w:color="auto"/>
        <w:left w:val="none" w:sz="0" w:space="0" w:color="auto"/>
        <w:bottom w:val="none" w:sz="0" w:space="0" w:color="auto"/>
        <w:right w:val="none" w:sz="0" w:space="0" w:color="auto"/>
      </w:divBdr>
      <w:divsChild>
        <w:div w:id="442966814">
          <w:marLeft w:val="0"/>
          <w:marRight w:val="0"/>
          <w:marTop w:val="240"/>
          <w:marBottom w:val="100"/>
          <w:divBdr>
            <w:top w:val="none" w:sz="0" w:space="0" w:color="auto"/>
            <w:left w:val="none" w:sz="0" w:space="0" w:color="auto"/>
            <w:bottom w:val="none" w:sz="0" w:space="0" w:color="auto"/>
            <w:right w:val="none" w:sz="0" w:space="0" w:color="auto"/>
          </w:divBdr>
          <w:divsChild>
            <w:div w:id="1679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180">
      <w:bodyDiv w:val="1"/>
      <w:marLeft w:val="0"/>
      <w:marRight w:val="0"/>
      <w:marTop w:val="0"/>
      <w:marBottom w:val="0"/>
      <w:divBdr>
        <w:top w:val="none" w:sz="0" w:space="0" w:color="auto"/>
        <w:left w:val="none" w:sz="0" w:space="0" w:color="auto"/>
        <w:bottom w:val="none" w:sz="0" w:space="0" w:color="auto"/>
        <w:right w:val="none" w:sz="0" w:space="0" w:color="auto"/>
      </w:divBdr>
      <w:divsChild>
        <w:div w:id="522137988">
          <w:marLeft w:val="0"/>
          <w:marRight w:val="0"/>
          <w:marTop w:val="240"/>
          <w:marBottom w:val="100"/>
          <w:divBdr>
            <w:top w:val="none" w:sz="0" w:space="0" w:color="auto"/>
            <w:left w:val="none" w:sz="0" w:space="0" w:color="auto"/>
            <w:bottom w:val="none" w:sz="0" w:space="0" w:color="auto"/>
            <w:right w:val="none" w:sz="0" w:space="0" w:color="auto"/>
          </w:divBdr>
          <w:divsChild>
            <w:div w:id="5549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335">
      <w:bodyDiv w:val="1"/>
      <w:marLeft w:val="0"/>
      <w:marRight w:val="0"/>
      <w:marTop w:val="0"/>
      <w:marBottom w:val="0"/>
      <w:divBdr>
        <w:top w:val="none" w:sz="0" w:space="0" w:color="auto"/>
        <w:left w:val="none" w:sz="0" w:space="0" w:color="auto"/>
        <w:bottom w:val="none" w:sz="0" w:space="0" w:color="auto"/>
        <w:right w:val="none" w:sz="0" w:space="0" w:color="auto"/>
      </w:divBdr>
      <w:divsChild>
        <w:div w:id="935940587">
          <w:marLeft w:val="0"/>
          <w:marRight w:val="0"/>
          <w:marTop w:val="0"/>
          <w:marBottom w:val="0"/>
          <w:divBdr>
            <w:top w:val="none" w:sz="0" w:space="0" w:color="auto"/>
            <w:left w:val="none" w:sz="0" w:space="0" w:color="auto"/>
            <w:bottom w:val="none" w:sz="0" w:space="0" w:color="auto"/>
            <w:right w:val="none" w:sz="0" w:space="0" w:color="auto"/>
          </w:divBdr>
        </w:div>
        <w:div w:id="1794784942">
          <w:marLeft w:val="0"/>
          <w:marRight w:val="0"/>
          <w:marTop w:val="240"/>
          <w:marBottom w:val="100"/>
          <w:divBdr>
            <w:top w:val="none" w:sz="0" w:space="0" w:color="auto"/>
            <w:left w:val="none" w:sz="0" w:space="0" w:color="auto"/>
            <w:bottom w:val="none" w:sz="0" w:space="0" w:color="auto"/>
            <w:right w:val="none" w:sz="0" w:space="0" w:color="auto"/>
          </w:divBdr>
          <w:divsChild>
            <w:div w:id="1221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8345">
      <w:bodyDiv w:val="1"/>
      <w:marLeft w:val="0"/>
      <w:marRight w:val="0"/>
      <w:marTop w:val="0"/>
      <w:marBottom w:val="0"/>
      <w:divBdr>
        <w:top w:val="none" w:sz="0" w:space="0" w:color="auto"/>
        <w:left w:val="none" w:sz="0" w:space="0" w:color="auto"/>
        <w:bottom w:val="none" w:sz="0" w:space="0" w:color="auto"/>
        <w:right w:val="none" w:sz="0" w:space="0" w:color="auto"/>
      </w:divBdr>
      <w:divsChild>
        <w:div w:id="34936618">
          <w:marLeft w:val="0"/>
          <w:marRight w:val="0"/>
          <w:marTop w:val="240"/>
          <w:marBottom w:val="100"/>
          <w:divBdr>
            <w:top w:val="none" w:sz="0" w:space="0" w:color="auto"/>
            <w:left w:val="none" w:sz="0" w:space="0" w:color="auto"/>
            <w:bottom w:val="none" w:sz="0" w:space="0" w:color="auto"/>
            <w:right w:val="none" w:sz="0" w:space="0" w:color="auto"/>
          </w:divBdr>
          <w:divsChild>
            <w:div w:id="2070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1099">
      <w:bodyDiv w:val="1"/>
      <w:marLeft w:val="0"/>
      <w:marRight w:val="0"/>
      <w:marTop w:val="0"/>
      <w:marBottom w:val="0"/>
      <w:divBdr>
        <w:top w:val="none" w:sz="0" w:space="0" w:color="auto"/>
        <w:left w:val="none" w:sz="0" w:space="0" w:color="auto"/>
        <w:bottom w:val="none" w:sz="0" w:space="0" w:color="auto"/>
        <w:right w:val="none" w:sz="0" w:space="0" w:color="auto"/>
      </w:divBdr>
      <w:divsChild>
        <w:div w:id="1465195857">
          <w:marLeft w:val="0"/>
          <w:marRight w:val="0"/>
          <w:marTop w:val="240"/>
          <w:marBottom w:val="100"/>
          <w:divBdr>
            <w:top w:val="none" w:sz="0" w:space="0" w:color="auto"/>
            <w:left w:val="none" w:sz="0" w:space="0" w:color="auto"/>
            <w:bottom w:val="none" w:sz="0" w:space="0" w:color="auto"/>
            <w:right w:val="none" w:sz="0" w:space="0" w:color="auto"/>
          </w:divBdr>
          <w:divsChild>
            <w:div w:id="2510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585">
      <w:bodyDiv w:val="1"/>
      <w:marLeft w:val="0"/>
      <w:marRight w:val="0"/>
      <w:marTop w:val="0"/>
      <w:marBottom w:val="0"/>
      <w:divBdr>
        <w:top w:val="none" w:sz="0" w:space="0" w:color="auto"/>
        <w:left w:val="none" w:sz="0" w:space="0" w:color="auto"/>
        <w:bottom w:val="none" w:sz="0" w:space="0" w:color="auto"/>
        <w:right w:val="none" w:sz="0" w:space="0" w:color="auto"/>
      </w:divBdr>
      <w:divsChild>
        <w:div w:id="62261967">
          <w:marLeft w:val="0"/>
          <w:marRight w:val="0"/>
          <w:marTop w:val="240"/>
          <w:marBottom w:val="100"/>
          <w:divBdr>
            <w:top w:val="none" w:sz="0" w:space="0" w:color="auto"/>
            <w:left w:val="none" w:sz="0" w:space="0" w:color="auto"/>
            <w:bottom w:val="none" w:sz="0" w:space="0" w:color="auto"/>
            <w:right w:val="none" w:sz="0" w:space="0" w:color="auto"/>
          </w:divBdr>
          <w:divsChild>
            <w:div w:id="717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352">
      <w:bodyDiv w:val="1"/>
      <w:marLeft w:val="0"/>
      <w:marRight w:val="0"/>
      <w:marTop w:val="0"/>
      <w:marBottom w:val="0"/>
      <w:divBdr>
        <w:top w:val="none" w:sz="0" w:space="0" w:color="auto"/>
        <w:left w:val="none" w:sz="0" w:space="0" w:color="auto"/>
        <w:bottom w:val="none" w:sz="0" w:space="0" w:color="auto"/>
        <w:right w:val="none" w:sz="0" w:space="0" w:color="auto"/>
      </w:divBdr>
      <w:divsChild>
        <w:div w:id="1033338632">
          <w:marLeft w:val="0"/>
          <w:marRight w:val="0"/>
          <w:marTop w:val="0"/>
          <w:marBottom w:val="0"/>
          <w:divBdr>
            <w:top w:val="none" w:sz="0" w:space="0" w:color="auto"/>
            <w:left w:val="none" w:sz="0" w:space="0" w:color="auto"/>
            <w:bottom w:val="none" w:sz="0" w:space="0" w:color="auto"/>
            <w:right w:val="none" w:sz="0" w:space="0" w:color="auto"/>
          </w:divBdr>
        </w:div>
        <w:div w:id="260265781">
          <w:marLeft w:val="0"/>
          <w:marRight w:val="0"/>
          <w:marTop w:val="0"/>
          <w:marBottom w:val="0"/>
          <w:divBdr>
            <w:top w:val="none" w:sz="0" w:space="0" w:color="auto"/>
            <w:left w:val="none" w:sz="0" w:space="0" w:color="auto"/>
            <w:bottom w:val="none" w:sz="0" w:space="0" w:color="auto"/>
            <w:right w:val="none" w:sz="0" w:space="0" w:color="auto"/>
          </w:divBdr>
        </w:div>
        <w:div w:id="641620994">
          <w:marLeft w:val="0"/>
          <w:marRight w:val="0"/>
          <w:marTop w:val="0"/>
          <w:marBottom w:val="0"/>
          <w:divBdr>
            <w:top w:val="none" w:sz="0" w:space="0" w:color="auto"/>
            <w:left w:val="none" w:sz="0" w:space="0" w:color="auto"/>
            <w:bottom w:val="none" w:sz="0" w:space="0" w:color="auto"/>
            <w:right w:val="none" w:sz="0" w:space="0" w:color="auto"/>
          </w:divBdr>
        </w:div>
        <w:div w:id="743407263">
          <w:marLeft w:val="0"/>
          <w:marRight w:val="0"/>
          <w:marTop w:val="0"/>
          <w:marBottom w:val="0"/>
          <w:divBdr>
            <w:top w:val="none" w:sz="0" w:space="0" w:color="auto"/>
            <w:left w:val="none" w:sz="0" w:space="0" w:color="auto"/>
            <w:bottom w:val="none" w:sz="0" w:space="0" w:color="auto"/>
            <w:right w:val="none" w:sz="0" w:space="0" w:color="auto"/>
          </w:divBdr>
          <w:divsChild>
            <w:div w:id="1334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15">
      <w:bodyDiv w:val="1"/>
      <w:marLeft w:val="0"/>
      <w:marRight w:val="0"/>
      <w:marTop w:val="0"/>
      <w:marBottom w:val="0"/>
      <w:divBdr>
        <w:top w:val="none" w:sz="0" w:space="0" w:color="auto"/>
        <w:left w:val="none" w:sz="0" w:space="0" w:color="auto"/>
        <w:bottom w:val="none" w:sz="0" w:space="0" w:color="auto"/>
        <w:right w:val="none" w:sz="0" w:space="0" w:color="auto"/>
      </w:divBdr>
    </w:div>
    <w:div w:id="1028141485">
      <w:bodyDiv w:val="1"/>
      <w:marLeft w:val="0"/>
      <w:marRight w:val="0"/>
      <w:marTop w:val="0"/>
      <w:marBottom w:val="0"/>
      <w:divBdr>
        <w:top w:val="none" w:sz="0" w:space="0" w:color="auto"/>
        <w:left w:val="none" w:sz="0" w:space="0" w:color="auto"/>
        <w:bottom w:val="none" w:sz="0" w:space="0" w:color="auto"/>
        <w:right w:val="none" w:sz="0" w:space="0" w:color="auto"/>
      </w:divBdr>
      <w:divsChild>
        <w:div w:id="2090417341">
          <w:marLeft w:val="0"/>
          <w:marRight w:val="0"/>
          <w:marTop w:val="240"/>
          <w:marBottom w:val="100"/>
          <w:divBdr>
            <w:top w:val="none" w:sz="0" w:space="0" w:color="auto"/>
            <w:left w:val="none" w:sz="0" w:space="0" w:color="auto"/>
            <w:bottom w:val="none" w:sz="0" w:space="0" w:color="auto"/>
            <w:right w:val="none" w:sz="0" w:space="0" w:color="auto"/>
          </w:divBdr>
          <w:divsChild>
            <w:div w:id="969047516">
              <w:marLeft w:val="0"/>
              <w:marRight w:val="0"/>
              <w:marTop w:val="0"/>
              <w:marBottom w:val="0"/>
              <w:divBdr>
                <w:top w:val="none" w:sz="0" w:space="0" w:color="auto"/>
                <w:left w:val="none" w:sz="0" w:space="0" w:color="auto"/>
                <w:bottom w:val="none" w:sz="0" w:space="0" w:color="auto"/>
                <w:right w:val="none" w:sz="0" w:space="0" w:color="auto"/>
              </w:divBdr>
            </w:div>
          </w:divsChild>
        </w:div>
        <w:div w:id="662048123">
          <w:marLeft w:val="0"/>
          <w:marRight w:val="0"/>
          <w:marTop w:val="432"/>
          <w:marBottom w:val="100"/>
          <w:divBdr>
            <w:top w:val="none" w:sz="0" w:space="0" w:color="auto"/>
            <w:left w:val="none" w:sz="0" w:space="0" w:color="auto"/>
            <w:bottom w:val="none" w:sz="0" w:space="0" w:color="auto"/>
            <w:right w:val="none" w:sz="0" w:space="0" w:color="auto"/>
          </w:divBdr>
        </w:div>
      </w:divsChild>
    </w:div>
    <w:div w:id="1028876502">
      <w:bodyDiv w:val="1"/>
      <w:marLeft w:val="0"/>
      <w:marRight w:val="0"/>
      <w:marTop w:val="0"/>
      <w:marBottom w:val="0"/>
      <w:divBdr>
        <w:top w:val="none" w:sz="0" w:space="0" w:color="auto"/>
        <w:left w:val="none" w:sz="0" w:space="0" w:color="auto"/>
        <w:bottom w:val="none" w:sz="0" w:space="0" w:color="auto"/>
        <w:right w:val="none" w:sz="0" w:space="0" w:color="auto"/>
      </w:divBdr>
      <w:divsChild>
        <w:div w:id="1090468489">
          <w:marLeft w:val="0"/>
          <w:marRight w:val="0"/>
          <w:marTop w:val="240"/>
          <w:marBottom w:val="100"/>
          <w:divBdr>
            <w:top w:val="none" w:sz="0" w:space="0" w:color="auto"/>
            <w:left w:val="none" w:sz="0" w:space="0" w:color="auto"/>
            <w:bottom w:val="none" w:sz="0" w:space="0" w:color="auto"/>
            <w:right w:val="none" w:sz="0" w:space="0" w:color="auto"/>
          </w:divBdr>
          <w:divsChild>
            <w:div w:id="17097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570">
      <w:bodyDiv w:val="1"/>
      <w:marLeft w:val="0"/>
      <w:marRight w:val="0"/>
      <w:marTop w:val="0"/>
      <w:marBottom w:val="0"/>
      <w:divBdr>
        <w:top w:val="none" w:sz="0" w:space="0" w:color="auto"/>
        <w:left w:val="none" w:sz="0" w:space="0" w:color="auto"/>
        <w:bottom w:val="none" w:sz="0" w:space="0" w:color="auto"/>
        <w:right w:val="none" w:sz="0" w:space="0" w:color="auto"/>
      </w:divBdr>
      <w:divsChild>
        <w:div w:id="1018501856">
          <w:marLeft w:val="0"/>
          <w:marRight w:val="0"/>
          <w:marTop w:val="0"/>
          <w:marBottom w:val="0"/>
          <w:divBdr>
            <w:top w:val="none" w:sz="0" w:space="0" w:color="auto"/>
            <w:left w:val="none" w:sz="0" w:space="0" w:color="auto"/>
            <w:bottom w:val="none" w:sz="0" w:space="0" w:color="auto"/>
            <w:right w:val="none" w:sz="0" w:space="0" w:color="auto"/>
          </w:divBdr>
        </w:div>
        <w:div w:id="328098823">
          <w:marLeft w:val="0"/>
          <w:marRight w:val="0"/>
          <w:marTop w:val="0"/>
          <w:marBottom w:val="0"/>
          <w:divBdr>
            <w:top w:val="none" w:sz="0" w:space="0" w:color="auto"/>
            <w:left w:val="none" w:sz="0" w:space="0" w:color="auto"/>
            <w:bottom w:val="none" w:sz="0" w:space="0" w:color="auto"/>
            <w:right w:val="none" w:sz="0" w:space="0" w:color="auto"/>
          </w:divBdr>
        </w:div>
        <w:div w:id="84040180">
          <w:marLeft w:val="0"/>
          <w:marRight w:val="0"/>
          <w:marTop w:val="0"/>
          <w:marBottom w:val="0"/>
          <w:divBdr>
            <w:top w:val="none" w:sz="0" w:space="0" w:color="auto"/>
            <w:left w:val="none" w:sz="0" w:space="0" w:color="auto"/>
            <w:bottom w:val="none" w:sz="0" w:space="0" w:color="auto"/>
            <w:right w:val="none" w:sz="0" w:space="0" w:color="auto"/>
          </w:divBdr>
        </w:div>
        <w:div w:id="1782532897">
          <w:marLeft w:val="0"/>
          <w:marRight w:val="0"/>
          <w:marTop w:val="0"/>
          <w:marBottom w:val="0"/>
          <w:divBdr>
            <w:top w:val="none" w:sz="0" w:space="0" w:color="auto"/>
            <w:left w:val="none" w:sz="0" w:space="0" w:color="auto"/>
            <w:bottom w:val="none" w:sz="0" w:space="0" w:color="auto"/>
            <w:right w:val="none" w:sz="0" w:space="0" w:color="auto"/>
          </w:divBdr>
          <w:divsChild>
            <w:div w:id="3954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5006">
      <w:bodyDiv w:val="1"/>
      <w:marLeft w:val="0"/>
      <w:marRight w:val="0"/>
      <w:marTop w:val="0"/>
      <w:marBottom w:val="0"/>
      <w:divBdr>
        <w:top w:val="none" w:sz="0" w:space="0" w:color="auto"/>
        <w:left w:val="none" w:sz="0" w:space="0" w:color="auto"/>
        <w:bottom w:val="none" w:sz="0" w:space="0" w:color="auto"/>
        <w:right w:val="none" w:sz="0" w:space="0" w:color="auto"/>
      </w:divBdr>
      <w:divsChild>
        <w:div w:id="892892143">
          <w:marLeft w:val="0"/>
          <w:marRight w:val="0"/>
          <w:marTop w:val="240"/>
          <w:marBottom w:val="100"/>
          <w:divBdr>
            <w:top w:val="none" w:sz="0" w:space="0" w:color="auto"/>
            <w:left w:val="none" w:sz="0" w:space="0" w:color="auto"/>
            <w:bottom w:val="none" w:sz="0" w:space="0" w:color="auto"/>
            <w:right w:val="none" w:sz="0" w:space="0" w:color="auto"/>
          </w:divBdr>
          <w:divsChild>
            <w:div w:id="14813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0488">
      <w:bodyDiv w:val="1"/>
      <w:marLeft w:val="0"/>
      <w:marRight w:val="0"/>
      <w:marTop w:val="0"/>
      <w:marBottom w:val="0"/>
      <w:divBdr>
        <w:top w:val="none" w:sz="0" w:space="0" w:color="auto"/>
        <w:left w:val="none" w:sz="0" w:space="0" w:color="auto"/>
        <w:bottom w:val="none" w:sz="0" w:space="0" w:color="auto"/>
        <w:right w:val="none" w:sz="0" w:space="0" w:color="auto"/>
      </w:divBdr>
      <w:divsChild>
        <w:div w:id="962228821">
          <w:marLeft w:val="0"/>
          <w:marRight w:val="0"/>
          <w:marTop w:val="288"/>
          <w:marBottom w:val="100"/>
          <w:divBdr>
            <w:top w:val="none" w:sz="0" w:space="0" w:color="auto"/>
            <w:left w:val="none" w:sz="0" w:space="0" w:color="auto"/>
            <w:bottom w:val="none" w:sz="0" w:space="0" w:color="auto"/>
            <w:right w:val="none" w:sz="0" w:space="0" w:color="auto"/>
          </w:divBdr>
          <w:divsChild>
            <w:div w:id="3799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828">
      <w:bodyDiv w:val="1"/>
      <w:marLeft w:val="0"/>
      <w:marRight w:val="0"/>
      <w:marTop w:val="0"/>
      <w:marBottom w:val="0"/>
      <w:divBdr>
        <w:top w:val="none" w:sz="0" w:space="0" w:color="auto"/>
        <w:left w:val="none" w:sz="0" w:space="0" w:color="auto"/>
        <w:bottom w:val="none" w:sz="0" w:space="0" w:color="auto"/>
        <w:right w:val="none" w:sz="0" w:space="0" w:color="auto"/>
      </w:divBdr>
      <w:divsChild>
        <w:div w:id="650332877">
          <w:marLeft w:val="0"/>
          <w:marRight w:val="0"/>
          <w:marTop w:val="240"/>
          <w:marBottom w:val="100"/>
          <w:divBdr>
            <w:top w:val="none" w:sz="0" w:space="0" w:color="auto"/>
            <w:left w:val="none" w:sz="0" w:space="0" w:color="auto"/>
            <w:bottom w:val="none" w:sz="0" w:space="0" w:color="auto"/>
            <w:right w:val="none" w:sz="0" w:space="0" w:color="auto"/>
          </w:divBdr>
          <w:divsChild>
            <w:div w:id="20546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138">
      <w:bodyDiv w:val="1"/>
      <w:marLeft w:val="0"/>
      <w:marRight w:val="0"/>
      <w:marTop w:val="0"/>
      <w:marBottom w:val="0"/>
      <w:divBdr>
        <w:top w:val="none" w:sz="0" w:space="0" w:color="auto"/>
        <w:left w:val="none" w:sz="0" w:space="0" w:color="auto"/>
        <w:bottom w:val="none" w:sz="0" w:space="0" w:color="auto"/>
        <w:right w:val="none" w:sz="0" w:space="0" w:color="auto"/>
      </w:divBdr>
    </w:div>
    <w:div w:id="1089545836">
      <w:bodyDiv w:val="1"/>
      <w:marLeft w:val="0"/>
      <w:marRight w:val="0"/>
      <w:marTop w:val="0"/>
      <w:marBottom w:val="0"/>
      <w:divBdr>
        <w:top w:val="none" w:sz="0" w:space="0" w:color="auto"/>
        <w:left w:val="none" w:sz="0" w:space="0" w:color="auto"/>
        <w:bottom w:val="none" w:sz="0" w:space="0" w:color="auto"/>
        <w:right w:val="none" w:sz="0" w:space="0" w:color="auto"/>
      </w:divBdr>
      <w:divsChild>
        <w:div w:id="1580673542">
          <w:marLeft w:val="0"/>
          <w:marRight w:val="0"/>
          <w:marTop w:val="0"/>
          <w:marBottom w:val="0"/>
          <w:divBdr>
            <w:top w:val="none" w:sz="0" w:space="0" w:color="auto"/>
            <w:left w:val="none" w:sz="0" w:space="0" w:color="auto"/>
            <w:bottom w:val="none" w:sz="0" w:space="0" w:color="auto"/>
            <w:right w:val="none" w:sz="0" w:space="0" w:color="auto"/>
          </w:divBdr>
        </w:div>
        <w:div w:id="908929352">
          <w:marLeft w:val="0"/>
          <w:marRight w:val="0"/>
          <w:marTop w:val="240"/>
          <w:marBottom w:val="100"/>
          <w:divBdr>
            <w:top w:val="none" w:sz="0" w:space="0" w:color="auto"/>
            <w:left w:val="none" w:sz="0" w:space="0" w:color="auto"/>
            <w:bottom w:val="none" w:sz="0" w:space="0" w:color="auto"/>
            <w:right w:val="none" w:sz="0" w:space="0" w:color="auto"/>
          </w:divBdr>
          <w:divsChild>
            <w:div w:id="1300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9692">
      <w:bodyDiv w:val="1"/>
      <w:marLeft w:val="0"/>
      <w:marRight w:val="0"/>
      <w:marTop w:val="0"/>
      <w:marBottom w:val="0"/>
      <w:divBdr>
        <w:top w:val="none" w:sz="0" w:space="0" w:color="auto"/>
        <w:left w:val="none" w:sz="0" w:space="0" w:color="auto"/>
        <w:bottom w:val="none" w:sz="0" w:space="0" w:color="auto"/>
        <w:right w:val="none" w:sz="0" w:space="0" w:color="auto"/>
      </w:divBdr>
      <w:divsChild>
        <w:div w:id="1098018385">
          <w:marLeft w:val="0"/>
          <w:marRight w:val="0"/>
          <w:marTop w:val="0"/>
          <w:marBottom w:val="0"/>
          <w:divBdr>
            <w:top w:val="none" w:sz="0" w:space="0" w:color="auto"/>
            <w:left w:val="none" w:sz="0" w:space="0" w:color="auto"/>
            <w:bottom w:val="none" w:sz="0" w:space="0" w:color="auto"/>
            <w:right w:val="none" w:sz="0" w:space="0" w:color="auto"/>
          </w:divBdr>
        </w:div>
        <w:div w:id="662204092">
          <w:marLeft w:val="0"/>
          <w:marRight w:val="0"/>
          <w:marTop w:val="240"/>
          <w:marBottom w:val="100"/>
          <w:divBdr>
            <w:top w:val="none" w:sz="0" w:space="0" w:color="auto"/>
            <w:left w:val="none" w:sz="0" w:space="0" w:color="auto"/>
            <w:bottom w:val="none" w:sz="0" w:space="0" w:color="auto"/>
            <w:right w:val="none" w:sz="0" w:space="0" w:color="auto"/>
          </w:divBdr>
          <w:divsChild>
            <w:div w:id="9823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039">
      <w:bodyDiv w:val="1"/>
      <w:marLeft w:val="0"/>
      <w:marRight w:val="0"/>
      <w:marTop w:val="0"/>
      <w:marBottom w:val="0"/>
      <w:divBdr>
        <w:top w:val="none" w:sz="0" w:space="0" w:color="auto"/>
        <w:left w:val="none" w:sz="0" w:space="0" w:color="auto"/>
        <w:bottom w:val="none" w:sz="0" w:space="0" w:color="auto"/>
        <w:right w:val="none" w:sz="0" w:space="0" w:color="auto"/>
      </w:divBdr>
      <w:divsChild>
        <w:div w:id="802043576">
          <w:marLeft w:val="0"/>
          <w:marRight w:val="0"/>
          <w:marTop w:val="240"/>
          <w:marBottom w:val="100"/>
          <w:divBdr>
            <w:top w:val="none" w:sz="0" w:space="0" w:color="auto"/>
            <w:left w:val="none" w:sz="0" w:space="0" w:color="auto"/>
            <w:bottom w:val="none" w:sz="0" w:space="0" w:color="auto"/>
            <w:right w:val="none" w:sz="0" w:space="0" w:color="auto"/>
          </w:divBdr>
          <w:divsChild>
            <w:div w:id="3607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503">
      <w:bodyDiv w:val="1"/>
      <w:marLeft w:val="0"/>
      <w:marRight w:val="0"/>
      <w:marTop w:val="0"/>
      <w:marBottom w:val="0"/>
      <w:divBdr>
        <w:top w:val="none" w:sz="0" w:space="0" w:color="auto"/>
        <w:left w:val="none" w:sz="0" w:space="0" w:color="auto"/>
        <w:bottom w:val="none" w:sz="0" w:space="0" w:color="auto"/>
        <w:right w:val="none" w:sz="0" w:space="0" w:color="auto"/>
      </w:divBdr>
      <w:divsChild>
        <w:div w:id="247810218">
          <w:marLeft w:val="0"/>
          <w:marRight w:val="0"/>
          <w:marTop w:val="240"/>
          <w:marBottom w:val="100"/>
          <w:divBdr>
            <w:top w:val="none" w:sz="0" w:space="0" w:color="auto"/>
            <w:left w:val="none" w:sz="0" w:space="0" w:color="auto"/>
            <w:bottom w:val="none" w:sz="0" w:space="0" w:color="auto"/>
            <w:right w:val="none" w:sz="0" w:space="0" w:color="auto"/>
          </w:divBdr>
          <w:divsChild>
            <w:div w:id="18470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692">
      <w:bodyDiv w:val="1"/>
      <w:marLeft w:val="0"/>
      <w:marRight w:val="0"/>
      <w:marTop w:val="0"/>
      <w:marBottom w:val="0"/>
      <w:divBdr>
        <w:top w:val="none" w:sz="0" w:space="0" w:color="auto"/>
        <w:left w:val="none" w:sz="0" w:space="0" w:color="auto"/>
        <w:bottom w:val="none" w:sz="0" w:space="0" w:color="auto"/>
        <w:right w:val="none" w:sz="0" w:space="0" w:color="auto"/>
      </w:divBdr>
      <w:divsChild>
        <w:div w:id="1116876031">
          <w:marLeft w:val="0"/>
          <w:marRight w:val="0"/>
          <w:marTop w:val="240"/>
          <w:marBottom w:val="100"/>
          <w:divBdr>
            <w:top w:val="none" w:sz="0" w:space="0" w:color="auto"/>
            <w:left w:val="none" w:sz="0" w:space="0" w:color="auto"/>
            <w:bottom w:val="none" w:sz="0" w:space="0" w:color="auto"/>
            <w:right w:val="none" w:sz="0" w:space="0" w:color="auto"/>
          </w:divBdr>
          <w:divsChild>
            <w:div w:id="15121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473">
      <w:bodyDiv w:val="1"/>
      <w:marLeft w:val="0"/>
      <w:marRight w:val="0"/>
      <w:marTop w:val="0"/>
      <w:marBottom w:val="0"/>
      <w:divBdr>
        <w:top w:val="none" w:sz="0" w:space="0" w:color="auto"/>
        <w:left w:val="none" w:sz="0" w:space="0" w:color="auto"/>
        <w:bottom w:val="none" w:sz="0" w:space="0" w:color="auto"/>
        <w:right w:val="none" w:sz="0" w:space="0" w:color="auto"/>
      </w:divBdr>
      <w:divsChild>
        <w:div w:id="937637174">
          <w:marLeft w:val="0"/>
          <w:marRight w:val="0"/>
          <w:marTop w:val="240"/>
          <w:marBottom w:val="100"/>
          <w:divBdr>
            <w:top w:val="none" w:sz="0" w:space="0" w:color="auto"/>
            <w:left w:val="none" w:sz="0" w:space="0" w:color="auto"/>
            <w:bottom w:val="none" w:sz="0" w:space="0" w:color="auto"/>
            <w:right w:val="none" w:sz="0" w:space="0" w:color="auto"/>
          </w:divBdr>
          <w:divsChild>
            <w:div w:id="1435706095">
              <w:marLeft w:val="0"/>
              <w:marRight w:val="0"/>
              <w:marTop w:val="0"/>
              <w:marBottom w:val="0"/>
              <w:divBdr>
                <w:top w:val="none" w:sz="0" w:space="0" w:color="auto"/>
                <w:left w:val="none" w:sz="0" w:space="0" w:color="auto"/>
                <w:bottom w:val="none" w:sz="0" w:space="0" w:color="auto"/>
                <w:right w:val="none" w:sz="0" w:space="0" w:color="auto"/>
              </w:divBdr>
            </w:div>
          </w:divsChild>
        </w:div>
        <w:div w:id="1295258063">
          <w:marLeft w:val="0"/>
          <w:marRight w:val="0"/>
          <w:marTop w:val="288"/>
          <w:marBottom w:val="100"/>
          <w:divBdr>
            <w:top w:val="none" w:sz="0" w:space="0" w:color="auto"/>
            <w:left w:val="none" w:sz="0" w:space="0" w:color="auto"/>
            <w:bottom w:val="none" w:sz="0" w:space="0" w:color="auto"/>
            <w:right w:val="none" w:sz="0" w:space="0" w:color="auto"/>
          </w:divBdr>
          <w:divsChild>
            <w:div w:id="19895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221">
      <w:bodyDiv w:val="1"/>
      <w:marLeft w:val="0"/>
      <w:marRight w:val="0"/>
      <w:marTop w:val="0"/>
      <w:marBottom w:val="0"/>
      <w:divBdr>
        <w:top w:val="none" w:sz="0" w:space="0" w:color="auto"/>
        <w:left w:val="none" w:sz="0" w:space="0" w:color="auto"/>
        <w:bottom w:val="none" w:sz="0" w:space="0" w:color="auto"/>
        <w:right w:val="none" w:sz="0" w:space="0" w:color="auto"/>
      </w:divBdr>
    </w:div>
    <w:div w:id="1132791748">
      <w:bodyDiv w:val="1"/>
      <w:marLeft w:val="0"/>
      <w:marRight w:val="0"/>
      <w:marTop w:val="0"/>
      <w:marBottom w:val="0"/>
      <w:divBdr>
        <w:top w:val="none" w:sz="0" w:space="0" w:color="auto"/>
        <w:left w:val="none" w:sz="0" w:space="0" w:color="auto"/>
        <w:bottom w:val="none" w:sz="0" w:space="0" w:color="auto"/>
        <w:right w:val="none" w:sz="0" w:space="0" w:color="auto"/>
      </w:divBdr>
      <w:divsChild>
        <w:div w:id="214199569">
          <w:marLeft w:val="0"/>
          <w:marRight w:val="0"/>
          <w:marTop w:val="240"/>
          <w:marBottom w:val="100"/>
          <w:divBdr>
            <w:top w:val="none" w:sz="0" w:space="0" w:color="auto"/>
            <w:left w:val="none" w:sz="0" w:space="0" w:color="auto"/>
            <w:bottom w:val="none" w:sz="0" w:space="0" w:color="auto"/>
            <w:right w:val="none" w:sz="0" w:space="0" w:color="auto"/>
          </w:divBdr>
          <w:divsChild>
            <w:div w:id="1251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75">
      <w:bodyDiv w:val="1"/>
      <w:marLeft w:val="0"/>
      <w:marRight w:val="0"/>
      <w:marTop w:val="0"/>
      <w:marBottom w:val="0"/>
      <w:divBdr>
        <w:top w:val="none" w:sz="0" w:space="0" w:color="auto"/>
        <w:left w:val="none" w:sz="0" w:space="0" w:color="auto"/>
        <w:bottom w:val="none" w:sz="0" w:space="0" w:color="auto"/>
        <w:right w:val="none" w:sz="0" w:space="0" w:color="auto"/>
      </w:divBdr>
    </w:div>
    <w:div w:id="1134954814">
      <w:bodyDiv w:val="1"/>
      <w:marLeft w:val="0"/>
      <w:marRight w:val="0"/>
      <w:marTop w:val="0"/>
      <w:marBottom w:val="0"/>
      <w:divBdr>
        <w:top w:val="none" w:sz="0" w:space="0" w:color="auto"/>
        <w:left w:val="none" w:sz="0" w:space="0" w:color="auto"/>
        <w:bottom w:val="none" w:sz="0" w:space="0" w:color="auto"/>
        <w:right w:val="none" w:sz="0" w:space="0" w:color="auto"/>
      </w:divBdr>
      <w:divsChild>
        <w:div w:id="1013611317">
          <w:marLeft w:val="0"/>
          <w:marRight w:val="0"/>
          <w:marTop w:val="0"/>
          <w:marBottom w:val="0"/>
          <w:divBdr>
            <w:top w:val="none" w:sz="0" w:space="0" w:color="auto"/>
            <w:left w:val="none" w:sz="0" w:space="0" w:color="auto"/>
            <w:bottom w:val="none" w:sz="0" w:space="0" w:color="auto"/>
            <w:right w:val="none" w:sz="0" w:space="0" w:color="auto"/>
          </w:divBdr>
        </w:div>
        <w:div w:id="1024137817">
          <w:marLeft w:val="0"/>
          <w:marRight w:val="0"/>
          <w:marTop w:val="0"/>
          <w:marBottom w:val="0"/>
          <w:divBdr>
            <w:top w:val="none" w:sz="0" w:space="0" w:color="auto"/>
            <w:left w:val="none" w:sz="0" w:space="0" w:color="auto"/>
            <w:bottom w:val="none" w:sz="0" w:space="0" w:color="auto"/>
            <w:right w:val="none" w:sz="0" w:space="0" w:color="auto"/>
          </w:divBdr>
        </w:div>
        <w:div w:id="1424182542">
          <w:marLeft w:val="0"/>
          <w:marRight w:val="0"/>
          <w:marTop w:val="0"/>
          <w:marBottom w:val="0"/>
          <w:divBdr>
            <w:top w:val="none" w:sz="0" w:space="0" w:color="auto"/>
            <w:left w:val="none" w:sz="0" w:space="0" w:color="auto"/>
            <w:bottom w:val="none" w:sz="0" w:space="0" w:color="auto"/>
            <w:right w:val="none" w:sz="0" w:space="0" w:color="auto"/>
          </w:divBdr>
        </w:div>
        <w:div w:id="1720663189">
          <w:marLeft w:val="0"/>
          <w:marRight w:val="0"/>
          <w:marTop w:val="240"/>
          <w:marBottom w:val="100"/>
          <w:divBdr>
            <w:top w:val="none" w:sz="0" w:space="0" w:color="auto"/>
            <w:left w:val="none" w:sz="0" w:space="0" w:color="auto"/>
            <w:bottom w:val="none" w:sz="0" w:space="0" w:color="auto"/>
            <w:right w:val="none" w:sz="0" w:space="0" w:color="auto"/>
          </w:divBdr>
          <w:divsChild>
            <w:div w:id="9423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461">
      <w:bodyDiv w:val="1"/>
      <w:marLeft w:val="0"/>
      <w:marRight w:val="0"/>
      <w:marTop w:val="0"/>
      <w:marBottom w:val="0"/>
      <w:divBdr>
        <w:top w:val="none" w:sz="0" w:space="0" w:color="auto"/>
        <w:left w:val="none" w:sz="0" w:space="0" w:color="auto"/>
        <w:bottom w:val="none" w:sz="0" w:space="0" w:color="auto"/>
        <w:right w:val="none" w:sz="0" w:space="0" w:color="auto"/>
      </w:divBdr>
      <w:divsChild>
        <w:div w:id="1186210353">
          <w:marLeft w:val="0"/>
          <w:marRight w:val="0"/>
          <w:marTop w:val="240"/>
          <w:marBottom w:val="100"/>
          <w:divBdr>
            <w:top w:val="none" w:sz="0" w:space="0" w:color="auto"/>
            <w:left w:val="none" w:sz="0" w:space="0" w:color="auto"/>
            <w:bottom w:val="none" w:sz="0" w:space="0" w:color="auto"/>
            <w:right w:val="none" w:sz="0" w:space="0" w:color="auto"/>
          </w:divBdr>
          <w:divsChild>
            <w:div w:id="2112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33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11">
          <w:marLeft w:val="0"/>
          <w:marRight w:val="0"/>
          <w:marTop w:val="0"/>
          <w:marBottom w:val="0"/>
          <w:divBdr>
            <w:top w:val="none" w:sz="0" w:space="0" w:color="auto"/>
            <w:left w:val="none" w:sz="0" w:space="0" w:color="auto"/>
            <w:bottom w:val="none" w:sz="0" w:space="0" w:color="auto"/>
            <w:right w:val="none" w:sz="0" w:space="0" w:color="auto"/>
          </w:divBdr>
        </w:div>
      </w:divsChild>
    </w:div>
    <w:div w:id="1148670793">
      <w:bodyDiv w:val="1"/>
      <w:marLeft w:val="0"/>
      <w:marRight w:val="0"/>
      <w:marTop w:val="0"/>
      <w:marBottom w:val="0"/>
      <w:divBdr>
        <w:top w:val="none" w:sz="0" w:space="0" w:color="auto"/>
        <w:left w:val="none" w:sz="0" w:space="0" w:color="auto"/>
        <w:bottom w:val="none" w:sz="0" w:space="0" w:color="auto"/>
        <w:right w:val="none" w:sz="0" w:space="0" w:color="auto"/>
      </w:divBdr>
      <w:divsChild>
        <w:div w:id="562954488">
          <w:marLeft w:val="0"/>
          <w:marRight w:val="0"/>
          <w:marTop w:val="240"/>
          <w:marBottom w:val="100"/>
          <w:divBdr>
            <w:top w:val="none" w:sz="0" w:space="0" w:color="auto"/>
            <w:left w:val="none" w:sz="0" w:space="0" w:color="auto"/>
            <w:bottom w:val="none" w:sz="0" w:space="0" w:color="auto"/>
            <w:right w:val="none" w:sz="0" w:space="0" w:color="auto"/>
          </w:divBdr>
          <w:divsChild>
            <w:div w:id="4594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371">
      <w:bodyDiv w:val="1"/>
      <w:marLeft w:val="0"/>
      <w:marRight w:val="0"/>
      <w:marTop w:val="0"/>
      <w:marBottom w:val="0"/>
      <w:divBdr>
        <w:top w:val="none" w:sz="0" w:space="0" w:color="auto"/>
        <w:left w:val="none" w:sz="0" w:space="0" w:color="auto"/>
        <w:bottom w:val="none" w:sz="0" w:space="0" w:color="auto"/>
        <w:right w:val="none" w:sz="0" w:space="0" w:color="auto"/>
      </w:divBdr>
      <w:divsChild>
        <w:div w:id="1836187987">
          <w:marLeft w:val="0"/>
          <w:marRight w:val="0"/>
          <w:marTop w:val="288"/>
          <w:marBottom w:val="100"/>
          <w:divBdr>
            <w:top w:val="none" w:sz="0" w:space="0" w:color="auto"/>
            <w:left w:val="none" w:sz="0" w:space="0" w:color="auto"/>
            <w:bottom w:val="none" w:sz="0" w:space="0" w:color="auto"/>
            <w:right w:val="none" w:sz="0" w:space="0" w:color="auto"/>
          </w:divBdr>
          <w:divsChild>
            <w:div w:id="2956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035">
      <w:bodyDiv w:val="1"/>
      <w:marLeft w:val="0"/>
      <w:marRight w:val="0"/>
      <w:marTop w:val="0"/>
      <w:marBottom w:val="0"/>
      <w:divBdr>
        <w:top w:val="none" w:sz="0" w:space="0" w:color="auto"/>
        <w:left w:val="none" w:sz="0" w:space="0" w:color="auto"/>
        <w:bottom w:val="none" w:sz="0" w:space="0" w:color="auto"/>
        <w:right w:val="none" w:sz="0" w:space="0" w:color="auto"/>
      </w:divBdr>
      <w:divsChild>
        <w:div w:id="1478036202">
          <w:marLeft w:val="0"/>
          <w:marRight w:val="0"/>
          <w:marTop w:val="240"/>
          <w:marBottom w:val="100"/>
          <w:divBdr>
            <w:top w:val="none" w:sz="0" w:space="0" w:color="auto"/>
            <w:left w:val="none" w:sz="0" w:space="0" w:color="auto"/>
            <w:bottom w:val="none" w:sz="0" w:space="0" w:color="auto"/>
            <w:right w:val="none" w:sz="0" w:space="0" w:color="auto"/>
          </w:divBdr>
          <w:divsChild>
            <w:div w:id="21301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9151">
      <w:bodyDiv w:val="1"/>
      <w:marLeft w:val="0"/>
      <w:marRight w:val="0"/>
      <w:marTop w:val="0"/>
      <w:marBottom w:val="0"/>
      <w:divBdr>
        <w:top w:val="none" w:sz="0" w:space="0" w:color="auto"/>
        <w:left w:val="none" w:sz="0" w:space="0" w:color="auto"/>
        <w:bottom w:val="none" w:sz="0" w:space="0" w:color="auto"/>
        <w:right w:val="none" w:sz="0" w:space="0" w:color="auto"/>
      </w:divBdr>
      <w:divsChild>
        <w:div w:id="933781025">
          <w:marLeft w:val="0"/>
          <w:marRight w:val="0"/>
          <w:marTop w:val="240"/>
          <w:marBottom w:val="100"/>
          <w:divBdr>
            <w:top w:val="none" w:sz="0" w:space="0" w:color="auto"/>
            <w:left w:val="none" w:sz="0" w:space="0" w:color="auto"/>
            <w:bottom w:val="none" w:sz="0" w:space="0" w:color="auto"/>
            <w:right w:val="none" w:sz="0" w:space="0" w:color="auto"/>
          </w:divBdr>
          <w:divsChild>
            <w:div w:id="9030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4033">
      <w:bodyDiv w:val="1"/>
      <w:marLeft w:val="0"/>
      <w:marRight w:val="0"/>
      <w:marTop w:val="0"/>
      <w:marBottom w:val="0"/>
      <w:divBdr>
        <w:top w:val="none" w:sz="0" w:space="0" w:color="auto"/>
        <w:left w:val="none" w:sz="0" w:space="0" w:color="auto"/>
        <w:bottom w:val="none" w:sz="0" w:space="0" w:color="auto"/>
        <w:right w:val="none" w:sz="0" w:space="0" w:color="auto"/>
      </w:divBdr>
      <w:divsChild>
        <w:div w:id="1464275427">
          <w:marLeft w:val="0"/>
          <w:marRight w:val="0"/>
          <w:marTop w:val="240"/>
          <w:marBottom w:val="100"/>
          <w:divBdr>
            <w:top w:val="none" w:sz="0" w:space="0" w:color="auto"/>
            <w:left w:val="none" w:sz="0" w:space="0" w:color="auto"/>
            <w:bottom w:val="none" w:sz="0" w:space="0" w:color="auto"/>
            <w:right w:val="none" w:sz="0" w:space="0" w:color="auto"/>
          </w:divBdr>
          <w:divsChild>
            <w:div w:id="12606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64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sChild>
        <w:div w:id="1060709063">
          <w:marLeft w:val="0"/>
          <w:marRight w:val="0"/>
          <w:marTop w:val="240"/>
          <w:marBottom w:val="100"/>
          <w:divBdr>
            <w:top w:val="none" w:sz="0" w:space="0" w:color="auto"/>
            <w:left w:val="none" w:sz="0" w:space="0" w:color="auto"/>
            <w:bottom w:val="none" w:sz="0" w:space="0" w:color="auto"/>
            <w:right w:val="none" w:sz="0" w:space="0" w:color="auto"/>
          </w:divBdr>
          <w:divsChild>
            <w:div w:id="10993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251">
      <w:bodyDiv w:val="1"/>
      <w:marLeft w:val="0"/>
      <w:marRight w:val="0"/>
      <w:marTop w:val="0"/>
      <w:marBottom w:val="0"/>
      <w:divBdr>
        <w:top w:val="none" w:sz="0" w:space="0" w:color="auto"/>
        <w:left w:val="none" w:sz="0" w:space="0" w:color="auto"/>
        <w:bottom w:val="none" w:sz="0" w:space="0" w:color="auto"/>
        <w:right w:val="none" w:sz="0" w:space="0" w:color="auto"/>
      </w:divBdr>
      <w:divsChild>
        <w:div w:id="2074889776">
          <w:marLeft w:val="0"/>
          <w:marRight w:val="0"/>
          <w:marTop w:val="0"/>
          <w:marBottom w:val="0"/>
          <w:divBdr>
            <w:top w:val="none" w:sz="0" w:space="0" w:color="auto"/>
            <w:left w:val="none" w:sz="0" w:space="0" w:color="auto"/>
            <w:bottom w:val="none" w:sz="0" w:space="0" w:color="auto"/>
            <w:right w:val="none" w:sz="0" w:space="0" w:color="auto"/>
          </w:divBdr>
        </w:div>
        <w:div w:id="947346199">
          <w:marLeft w:val="0"/>
          <w:marRight w:val="0"/>
          <w:marTop w:val="0"/>
          <w:marBottom w:val="0"/>
          <w:divBdr>
            <w:top w:val="none" w:sz="0" w:space="0" w:color="auto"/>
            <w:left w:val="none" w:sz="0" w:space="0" w:color="auto"/>
            <w:bottom w:val="none" w:sz="0" w:space="0" w:color="auto"/>
            <w:right w:val="none" w:sz="0" w:space="0" w:color="auto"/>
          </w:divBdr>
        </w:div>
        <w:div w:id="519667642">
          <w:marLeft w:val="0"/>
          <w:marRight w:val="0"/>
          <w:marTop w:val="0"/>
          <w:marBottom w:val="0"/>
          <w:divBdr>
            <w:top w:val="none" w:sz="0" w:space="0" w:color="auto"/>
            <w:left w:val="none" w:sz="0" w:space="0" w:color="auto"/>
            <w:bottom w:val="none" w:sz="0" w:space="0" w:color="auto"/>
            <w:right w:val="none" w:sz="0" w:space="0" w:color="auto"/>
          </w:divBdr>
        </w:div>
        <w:div w:id="143619449">
          <w:marLeft w:val="0"/>
          <w:marRight w:val="0"/>
          <w:marTop w:val="240"/>
          <w:marBottom w:val="100"/>
          <w:divBdr>
            <w:top w:val="none" w:sz="0" w:space="0" w:color="auto"/>
            <w:left w:val="none" w:sz="0" w:space="0" w:color="auto"/>
            <w:bottom w:val="none" w:sz="0" w:space="0" w:color="auto"/>
            <w:right w:val="none" w:sz="0" w:space="0" w:color="auto"/>
          </w:divBdr>
          <w:divsChild>
            <w:div w:id="532037059">
              <w:marLeft w:val="0"/>
              <w:marRight w:val="0"/>
              <w:marTop w:val="0"/>
              <w:marBottom w:val="0"/>
              <w:divBdr>
                <w:top w:val="none" w:sz="0" w:space="0" w:color="auto"/>
                <w:left w:val="none" w:sz="0" w:space="0" w:color="auto"/>
                <w:bottom w:val="none" w:sz="0" w:space="0" w:color="auto"/>
                <w:right w:val="none" w:sz="0" w:space="0" w:color="auto"/>
              </w:divBdr>
            </w:div>
          </w:divsChild>
        </w:div>
        <w:div w:id="1193810864">
          <w:marLeft w:val="0"/>
          <w:marRight w:val="0"/>
          <w:marTop w:val="432"/>
          <w:marBottom w:val="100"/>
          <w:divBdr>
            <w:top w:val="none" w:sz="0" w:space="0" w:color="auto"/>
            <w:left w:val="none" w:sz="0" w:space="0" w:color="auto"/>
            <w:bottom w:val="none" w:sz="0" w:space="0" w:color="auto"/>
            <w:right w:val="none" w:sz="0" w:space="0" w:color="auto"/>
          </w:divBdr>
        </w:div>
      </w:divsChild>
    </w:div>
    <w:div w:id="1236016185">
      <w:bodyDiv w:val="1"/>
      <w:marLeft w:val="0"/>
      <w:marRight w:val="0"/>
      <w:marTop w:val="0"/>
      <w:marBottom w:val="0"/>
      <w:divBdr>
        <w:top w:val="none" w:sz="0" w:space="0" w:color="auto"/>
        <w:left w:val="none" w:sz="0" w:space="0" w:color="auto"/>
        <w:bottom w:val="none" w:sz="0" w:space="0" w:color="auto"/>
        <w:right w:val="none" w:sz="0" w:space="0" w:color="auto"/>
      </w:divBdr>
    </w:div>
    <w:div w:id="1246575476">
      <w:bodyDiv w:val="1"/>
      <w:marLeft w:val="0"/>
      <w:marRight w:val="0"/>
      <w:marTop w:val="0"/>
      <w:marBottom w:val="0"/>
      <w:divBdr>
        <w:top w:val="none" w:sz="0" w:space="0" w:color="auto"/>
        <w:left w:val="none" w:sz="0" w:space="0" w:color="auto"/>
        <w:bottom w:val="none" w:sz="0" w:space="0" w:color="auto"/>
        <w:right w:val="none" w:sz="0" w:space="0" w:color="auto"/>
      </w:divBdr>
      <w:divsChild>
        <w:div w:id="742216708">
          <w:marLeft w:val="0"/>
          <w:marRight w:val="0"/>
          <w:marTop w:val="240"/>
          <w:marBottom w:val="100"/>
          <w:divBdr>
            <w:top w:val="none" w:sz="0" w:space="0" w:color="auto"/>
            <w:left w:val="none" w:sz="0" w:space="0" w:color="auto"/>
            <w:bottom w:val="none" w:sz="0" w:space="0" w:color="auto"/>
            <w:right w:val="none" w:sz="0" w:space="0" w:color="auto"/>
          </w:divBdr>
          <w:divsChild>
            <w:div w:id="1655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4288">
      <w:bodyDiv w:val="1"/>
      <w:marLeft w:val="0"/>
      <w:marRight w:val="0"/>
      <w:marTop w:val="0"/>
      <w:marBottom w:val="0"/>
      <w:divBdr>
        <w:top w:val="none" w:sz="0" w:space="0" w:color="auto"/>
        <w:left w:val="none" w:sz="0" w:space="0" w:color="auto"/>
        <w:bottom w:val="none" w:sz="0" w:space="0" w:color="auto"/>
        <w:right w:val="none" w:sz="0" w:space="0" w:color="auto"/>
      </w:divBdr>
      <w:divsChild>
        <w:div w:id="1776946659">
          <w:marLeft w:val="0"/>
          <w:marRight w:val="0"/>
          <w:marTop w:val="240"/>
          <w:marBottom w:val="100"/>
          <w:divBdr>
            <w:top w:val="none" w:sz="0" w:space="0" w:color="auto"/>
            <w:left w:val="none" w:sz="0" w:space="0" w:color="auto"/>
            <w:bottom w:val="none" w:sz="0" w:space="0" w:color="auto"/>
            <w:right w:val="none" w:sz="0" w:space="0" w:color="auto"/>
          </w:divBdr>
          <w:divsChild>
            <w:div w:id="1160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326">
      <w:bodyDiv w:val="1"/>
      <w:marLeft w:val="0"/>
      <w:marRight w:val="0"/>
      <w:marTop w:val="0"/>
      <w:marBottom w:val="0"/>
      <w:divBdr>
        <w:top w:val="none" w:sz="0" w:space="0" w:color="auto"/>
        <w:left w:val="none" w:sz="0" w:space="0" w:color="auto"/>
        <w:bottom w:val="none" w:sz="0" w:space="0" w:color="auto"/>
        <w:right w:val="none" w:sz="0" w:space="0" w:color="auto"/>
      </w:divBdr>
      <w:divsChild>
        <w:div w:id="1934507668">
          <w:marLeft w:val="0"/>
          <w:marRight w:val="0"/>
          <w:marTop w:val="240"/>
          <w:marBottom w:val="100"/>
          <w:divBdr>
            <w:top w:val="none" w:sz="0" w:space="0" w:color="auto"/>
            <w:left w:val="none" w:sz="0" w:space="0" w:color="auto"/>
            <w:bottom w:val="none" w:sz="0" w:space="0" w:color="auto"/>
            <w:right w:val="none" w:sz="0" w:space="0" w:color="auto"/>
          </w:divBdr>
          <w:divsChild>
            <w:div w:id="6487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2820">
      <w:bodyDiv w:val="1"/>
      <w:marLeft w:val="0"/>
      <w:marRight w:val="0"/>
      <w:marTop w:val="0"/>
      <w:marBottom w:val="0"/>
      <w:divBdr>
        <w:top w:val="none" w:sz="0" w:space="0" w:color="auto"/>
        <w:left w:val="none" w:sz="0" w:space="0" w:color="auto"/>
        <w:bottom w:val="none" w:sz="0" w:space="0" w:color="auto"/>
        <w:right w:val="none" w:sz="0" w:space="0" w:color="auto"/>
      </w:divBdr>
    </w:div>
    <w:div w:id="1268655594">
      <w:bodyDiv w:val="1"/>
      <w:marLeft w:val="0"/>
      <w:marRight w:val="0"/>
      <w:marTop w:val="0"/>
      <w:marBottom w:val="0"/>
      <w:divBdr>
        <w:top w:val="none" w:sz="0" w:space="0" w:color="auto"/>
        <w:left w:val="none" w:sz="0" w:space="0" w:color="auto"/>
        <w:bottom w:val="none" w:sz="0" w:space="0" w:color="auto"/>
        <w:right w:val="none" w:sz="0" w:space="0" w:color="auto"/>
      </w:divBdr>
      <w:divsChild>
        <w:div w:id="419911318">
          <w:marLeft w:val="0"/>
          <w:marRight w:val="0"/>
          <w:marTop w:val="240"/>
          <w:marBottom w:val="100"/>
          <w:divBdr>
            <w:top w:val="none" w:sz="0" w:space="0" w:color="auto"/>
            <w:left w:val="none" w:sz="0" w:space="0" w:color="auto"/>
            <w:bottom w:val="none" w:sz="0" w:space="0" w:color="auto"/>
            <w:right w:val="none" w:sz="0" w:space="0" w:color="auto"/>
          </w:divBdr>
          <w:divsChild>
            <w:div w:id="26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939">
      <w:bodyDiv w:val="1"/>
      <w:marLeft w:val="0"/>
      <w:marRight w:val="0"/>
      <w:marTop w:val="0"/>
      <w:marBottom w:val="0"/>
      <w:divBdr>
        <w:top w:val="none" w:sz="0" w:space="0" w:color="auto"/>
        <w:left w:val="none" w:sz="0" w:space="0" w:color="auto"/>
        <w:bottom w:val="none" w:sz="0" w:space="0" w:color="auto"/>
        <w:right w:val="none" w:sz="0" w:space="0" w:color="auto"/>
      </w:divBdr>
      <w:divsChild>
        <w:div w:id="1433822180">
          <w:marLeft w:val="0"/>
          <w:marRight w:val="0"/>
          <w:marTop w:val="240"/>
          <w:marBottom w:val="100"/>
          <w:divBdr>
            <w:top w:val="none" w:sz="0" w:space="0" w:color="auto"/>
            <w:left w:val="none" w:sz="0" w:space="0" w:color="auto"/>
            <w:bottom w:val="none" w:sz="0" w:space="0" w:color="auto"/>
            <w:right w:val="none" w:sz="0" w:space="0" w:color="auto"/>
          </w:divBdr>
          <w:divsChild>
            <w:div w:id="2140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284">
      <w:bodyDiv w:val="1"/>
      <w:marLeft w:val="0"/>
      <w:marRight w:val="0"/>
      <w:marTop w:val="0"/>
      <w:marBottom w:val="0"/>
      <w:divBdr>
        <w:top w:val="none" w:sz="0" w:space="0" w:color="auto"/>
        <w:left w:val="none" w:sz="0" w:space="0" w:color="auto"/>
        <w:bottom w:val="none" w:sz="0" w:space="0" w:color="auto"/>
        <w:right w:val="none" w:sz="0" w:space="0" w:color="auto"/>
      </w:divBdr>
    </w:div>
    <w:div w:id="1286935271">
      <w:bodyDiv w:val="1"/>
      <w:marLeft w:val="0"/>
      <w:marRight w:val="0"/>
      <w:marTop w:val="0"/>
      <w:marBottom w:val="0"/>
      <w:divBdr>
        <w:top w:val="none" w:sz="0" w:space="0" w:color="auto"/>
        <w:left w:val="none" w:sz="0" w:space="0" w:color="auto"/>
        <w:bottom w:val="none" w:sz="0" w:space="0" w:color="auto"/>
        <w:right w:val="none" w:sz="0" w:space="0" w:color="auto"/>
      </w:divBdr>
      <w:divsChild>
        <w:div w:id="794715565">
          <w:marLeft w:val="0"/>
          <w:marRight w:val="0"/>
          <w:marTop w:val="240"/>
          <w:marBottom w:val="100"/>
          <w:divBdr>
            <w:top w:val="none" w:sz="0" w:space="0" w:color="auto"/>
            <w:left w:val="none" w:sz="0" w:space="0" w:color="auto"/>
            <w:bottom w:val="none" w:sz="0" w:space="0" w:color="auto"/>
            <w:right w:val="none" w:sz="0" w:space="0" w:color="auto"/>
          </w:divBdr>
          <w:divsChild>
            <w:div w:id="19590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029">
      <w:bodyDiv w:val="1"/>
      <w:marLeft w:val="0"/>
      <w:marRight w:val="0"/>
      <w:marTop w:val="0"/>
      <w:marBottom w:val="0"/>
      <w:divBdr>
        <w:top w:val="none" w:sz="0" w:space="0" w:color="auto"/>
        <w:left w:val="none" w:sz="0" w:space="0" w:color="auto"/>
        <w:bottom w:val="none" w:sz="0" w:space="0" w:color="auto"/>
        <w:right w:val="none" w:sz="0" w:space="0" w:color="auto"/>
      </w:divBdr>
      <w:divsChild>
        <w:div w:id="430244823">
          <w:marLeft w:val="0"/>
          <w:marRight w:val="0"/>
          <w:marTop w:val="240"/>
          <w:marBottom w:val="100"/>
          <w:divBdr>
            <w:top w:val="none" w:sz="0" w:space="0" w:color="auto"/>
            <w:left w:val="none" w:sz="0" w:space="0" w:color="auto"/>
            <w:bottom w:val="none" w:sz="0" w:space="0" w:color="auto"/>
            <w:right w:val="none" w:sz="0" w:space="0" w:color="auto"/>
          </w:divBdr>
          <w:divsChild>
            <w:div w:id="14874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733">
      <w:bodyDiv w:val="1"/>
      <w:marLeft w:val="0"/>
      <w:marRight w:val="0"/>
      <w:marTop w:val="0"/>
      <w:marBottom w:val="0"/>
      <w:divBdr>
        <w:top w:val="none" w:sz="0" w:space="0" w:color="auto"/>
        <w:left w:val="none" w:sz="0" w:space="0" w:color="auto"/>
        <w:bottom w:val="none" w:sz="0" w:space="0" w:color="auto"/>
        <w:right w:val="none" w:sz="0" w:space="0" w:color="auto"/>
      </w:divBdr>
      <w:divsChild>
        <w:div w:id="768887145">
          <w:marLeft w:val="0"/>
          <w:marRight w:val="0"/>
          <w:marTop w:val="240"/>
          <w:marBottom w:val="100"/>
          <w:divBdr>
            <w:top w:val="none" w:sz="0" w:space="0" w:color="auto"/>
            <w:left w:val="none" w:sz="0" w:space="0" w:color="auto"/>
            <w:bottom w:val="none" w:sz="0" w:space="0" w:color="auto"/>
            <w:right w:val="none" w:sz="0" w:space="0" w:color="auto"/>
          </w:divBdr>
          <w:divsChild>
            <w:div w:id="1400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505">
      <w:bodyDiv w:val="1"/>
      <w:marLeft w:val="0"/>
      <w:marRight w:val="0"/>
      <w:marTop w:val="0"/>
      <w:marBottom w:val="0"/>
      <w:divBdr>
        <w:top w:val="none" w:sz="0" w:space="0" w:color="auto"/>
        <w:left w:val="none" w:sz="0" w:space="0" w:color="auto"/>
        <w:bottom w:val="none" w:sz="0" w:space="0" w:color="auto"/>
        <w:right w:val="none" w:sz="0" w:space="0" w:color="auto"/>
      </w:divBdr>
    </w:div>
    <w:div w:id="1314332928">
      <w:bodyDiv w:val="1"/>
      <w:marLeft w:val="0"/>
      <w:marRight w:val="0"/>
      <w:marTop w:val="0"/>
      <w:marBottom w:val="0"/>
      <w:divBdr>
        <w:top w:val="none" w:sz="0" w:space="0" w:color="auto"/>
        <w:left w:val="none" w:sz="0" w:space="0" w:color="auto"/>
        <w:bottom w:val="none" w:sz="0" w:space="0" w:color="auto"/>
        <w:right w:val="none" w:sz="0" w:space="0" w:color="auto"/>
      </w:divBdr>
      <w:divsChild>
        <w:div w:id="892469440">
          <w:marLeft w:val="0"/>
          <w:marRight w:val="0"/>
          <w:marTop w:val="240"/>
          <w:marBottom w:val="100"/>
          <w:divBdr>
            <w:top w:val="none" w:sz="0" w:space="0" w:color="auto"/>
            <w:left w:val="none" w:sz="0" w:space="0" w:color="auto"/>
            <w:bottom w:val="none" w:sz="0" w:space="0" w:color="auto"/>
            <w:right w:val="none" w:sz="0" w:space="0" w:color="auto"/>
          </w:divBdr>
          <w:divsChild>
            <w:div w:id="6349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33226">
      <w:bodyDiv w:val="1"/>
      <w:marLeft w:val="0"/>
      <w:marRight w:val="0"/>
      <w:marTop w:val="0"/>
      <w:marBottom w:val="0"/>
      <w:divBdr>
        <w:top w:val="none" w:sz="0" w:space="0" w:color="auto"/>
        <w:left w:val="none" w:sz="0" w:space="0" w:color="auto"/>
        <w:bottom w:val="none" w:sz="0" w:space="0" w:color="auto"/>
        <w:right w:val="none" w:sz="0" w:space="0" w:color="auto"/>
      </w:divBdr>
      <w:divsChild>
        <w:div w:id="1973903392">
          <w:marLeft w:val="0"/>
          <w:marRight w:val="0"/>
          <w:marTop w:val="240"/>
          <w:marBottom w:val="100"/>
          <w:divBdr>
            <w:top w:val="none" w:sz="0" w:space="0" w:color="auto"/>
            <w:left w:val="none" w:sz="0" w:space="0" w:color="auto"/>
            <w:bottom w:val="none" w:sz="0" w:space="0" w:color="auto"/>
            <w:right w:val="none" w:sz="0" w:space="0" w:color="auto"/>
          </w:divBdr>
          <w:divsChild>
            <w:div w:id="304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507">
      <w:bodyDiv w:val="1"/>
      <w:marLeft w:val="0"/>
      <w:marRight w:val="0"/>
      <w:marTop w:val="0"/>
      <w:marBottom w:val="0"/>
      <w:divBdr>
        <w:top w:val="none" w:sz="0" w:space="0" w:color="auto"/>
        <w:left w:val="none" w:sz="0" w:space="0" w:color="auto"/>
        <w:bottom w:val="none" w:sz="0" w:space="0" w:color="auto"/>
        <w:right w:val="none" w:sz="0" w:space="0" w:color="auto"/>
      </w:divBdr>
      <w:divsChild>
        <w:div w:id="1537549164">
          <w:marLeft w:val="0"/>
          <w:marRight w:val="0"/>
          <w:marTop w:val="288"/>
          <w:marBottom w:val="100"/>
          <w:divBdr>
            <w:top w:val="none" w:sz="0" w:space="0" w:color="auto"/>
            <w:left w:val="none" w:sz="0" w:space="0" w:color="auto"/>
            <w:bottom w:val="none" w:sz="0" w:space="0" w:color="auto"/>
            <w:right w:val="none" w:sz="0" w:space="0" w:color="auto"/>
          </w:divBdr>
          <w:divsChild>
            <w:div w:id="848329282">
              <w:marLeft w:val="0"/>
              <w:marRight w:val="0"/>
              <w:marTop w:val="0"/>
              <w:marBottom w:val="0"/>
              <w:divBdr>
                <w:top w:val="none" w:sz="0" w:space="0" w:color="auto"/>
                <w:left w:val="none" w:sz="0" w:space="0" w:color="auto"/>
                <w:bottom w:val="none" w:sz="0" w:space="0" w:color="auto"/>
                <w:right w:val="none" w:sz="0" w:space="0" w:color="auto"/>
              </w:divBdr>
            </w:div>
          </w:divsChild>
        </w:div>
        <w:div w:id="2010786431">
          <w:marLeft w:val="0"/>
          <w:marRight w:val="0"/>
          <w:marTop w:val="288"/>
          <w:marBottom w:val="100"/>
          <w:divBdr>
            <w:top w:val="none" w:sz="0" w:space="0" w:color="auto"/>
            <w:left w:val="none" w:sz="0" w:space="0" w:color="auto"/>
            <w:bottom w:val="none" w:sz="0" w:space="0" w:color="auto"/>
            <w:right w:val="none" w:sz="0" w:space="0" w:color="auto"/>
          </w:divBdr>
        </w:div>
      </w:divsChild>
    </w:div>
    <w:div w:id="1319311694">
      <w:bodyDiv w:val="1"/>
      <w:marLeft w:val="0"/>
      <w:marRight w:val="0"/>
      <w:marTop w:val="0"/>
      <w:marBottom w:val="0"/>
      <w:divBdr>
        <w:top w:val="none" w:sz="0" w:space="0" w:color="auto"/>
        <w:left w:val="none" w:sz="0" w:space="0" w:color="auto"/>
        <w:bottom w:val="none" w:sz="0" w:space="0" w:color="auto"/>
        <w:right w:val="none" w:sz="0" w:space="0" w:color="auto"/>
      </w:divBdr>
      <w:divsChild>
        <w:div w:id="1687907648">
          <w:marLeft w:val="0"/>
          <w:marRight w:val="0"/>
          <w:marTop w:val="240"/>
          <w:marBottom w:val="100"/>
          <w:divBdr>
            <w:top w:val="none" w:sz="0" w:space="0" w:color="auto"/>
            <w:left w:val="none" w:sz="0" w:space="0" w:color="auto"/>
            <w:bottom w:val="none" w:sz="0" w:space="0" w:color="auto"/>
            <w:right w:val="none" w:sz="0" w:space="0" w:color="auto"/>
          </w:divBdr>
          <w:divsChild>
            <w:div w:id="17858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82">
      <w:bodyDiv w:val="1"/>
      <w:marLeft w:val="0"/>
      <w:marRight w:val="0"/>
      <w:marTop w:val="0"/>
      <w:marBottom w:val="0"/>
      <w:divBdr>
        <w:top w:val="none" w:sz="0" w:space="0" w:color="auto"/>
        <w:left w:val="none" w:sz="0" w:space="0" w:color="auto"/>
        <w:bottom w:val="none" w:sz="0" w:space="0" w:color="auto"/>
        <w:right w:val="none" w:sz="0" w:space="0" w:color="auto"/>
      </w:divBdr>
      <w:divsChild>
        <w:div w:id="1762068676">
          <w:marLeft w:val="0"/>
          <w:marRight w:val="0"/>
          <w:marTop w:val="240"/>
          <w:marBottom w:val="100"/>
          <w:divBdr>
            <w:top w:val="none" w:sz="0" w:space="0" w:color="auto"/>
            <w:left w:val="none" w:sz="0" w:space="0" w:color="auto"/>
            <w:bottom w:val="none" w:sz="0" w:space="0" w:color="auto"/>
            <w:right w:val="none" w:sz="0" w:space="0" w:color="auto"/>
          </w:divBdr>
          <w:divsChild>
            <w:div w:id="470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805">
      <w:bodyDiv w:val="1"/>
      <w:marLeft w:val="0"/>
      <w:marRight w:val="0"/>
      <w:marTop w:val="0"/>
      <w:marBottom w:val="0"/>
      <w:divBdr>
        <w:top w:val="none" w:sz="0" w:space="0" w:color="auto"/>
        <w:left w:val="none" w:sz="0" w:space="0" w:color="auto"/>
        <w:bottom w:val="none" w:sz="0" w:space="0" w:color="auto"/>
        <w:right w:val="none" w:sz="0" w:space="0" w:color="auto"/>
      </w:divBdr>
    </w:div>
    <w:div w:id="1353414550">
      <w:bodyDiv w:val="1"/>
      <w:marLeft w:val="0"/>
      <w:marRight w:val="0"/>
      <w:marTop w:val="0"/>
      <w:marBottom w:val="0"/>
      <w:divBdr>
        <w:top w:val="none" w:sz="0" w:space="0" w:color="auto"/>
        <w:left w:val="none" w:sz="0" w:space="0" w:color="auto"/>
        <w:bottom w:val="none" w:sz="0" w:space="0" w:color="auto"/>
        <w:right w:val="none" w:sz="0" w:space="0" w:color="auto"/>
      </w:divBdr>
      <w:divsChild>
        <w:div w:id="220871122">
          <w:marLeft w:val="0"/>
          <w:marRight w:val="0"/>
          <w:marTop w:val="240"/>
          <w:marBottom w:val="100"/>
          <w:divBdr>
            <w:top w:val="none" w:sz="0" w:space="0" w:color="auto"/>
            <w:left w:val="none" w:sz="0" w:space="0" w:color="auto"/>
            <w:bottom w:val="none" w:sz="0" w:space="0" w:color="auto"/>
            <w:right w:val="none" w:sz="0" w:space="0" w:color="auto"/>
          </w:divBdr>
          <w:divsChild>
            <w:div w:id="900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9843">
      <w:bodyDiv w:val="1"/>
      <w:marLeft w:val="0"/>
      <w:marRight w:val="0"/>
      <w:marTop w:val="0"/>
      <w:marBottom w:val="0"/>
      <w:divBdr>
        <w:top w:val="none" w:sz="0" w:space="0" w:color="auto"/>
        <w:left w:val="none" w:sz="0" w:space="0" w:color="auto"/>
        <w:bottom w:val="none" w:sz="0" w:space="0" w:color="auto"/>
        <w:right w:val="none" w:sz="0" w:space="0" w:color="auto"/>
      </w:divBdr>
      <w:divsChild>
        <w:div w:id="1768572041">
          <w:marLeft w:val="0"/>
          <w:marRight w:val="0"/>
          <w:marTop w:val="240"/>
          <w:marBottom w:val="100"/>
          <w:divBdr>
            <w:top w:val="none" w:sz="0" w:space="0" w:color="auto"/>
            <w:left w:val="none" w:sz="0" w:space="0" w:color="auto"/>
            <w:bottom w:val="none" w:sz="0" w:space="0" w:color="auto"/>
            <w:right w:val="none" w:sz="0" w:space="0" w:color="auto"/>
          </w:divBdr>
          <w:divsChild>
            <w:div w:id="881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187">
      <w:bodyDiv w:val="1"/>
      <w:marLeft w:val="0"/>
      <w:marRight w:val="0"/>
      <w:marTop w:val="0"/>
      <w:marBottom w:val="0"/>
      <w:divBdr>
        <w:top w:val="none" w:sz="0" w:space="0" w:color="auto"/>
        <w:left w:val="none" w:sz="0" w:space="0" w:color="auto"/>
        <w:bottom w:val="none" w:sz="0" w:space="0" w:color="auto"/>
        <w:right w:val="none" w:sz="0" w:space="0" w:color="auto"/>
      </w:divBdr>
      <w:divsChild>
        <w:div w:id="944465619">
          <w:marLeft w:val="0"/>
          <w:marRight w:val="0"/>
          <w:marTop w:val="240"/>
          <w:marBottom w:val="100"/>
          <w:divBdr>
            <w:top w:val="none" w:sz="0" w:space="0" w:color="auto"/>
            <w:left w:val="none" w:sz="0" w:space="0" w:color="auto"/>
            <w:bottom w:val="none" w:sz="0" w:space="0" w:color="auto"/>
            <w:right w:val="none" w:sz="0" w:space="0" w:color="auto"/>
          </w:divBdr>
          <w:divsChild>
            <w:div w:id="16722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1088">
      <w:bodyDiv w:val="1"/>
      <w:marLeft w:val="0"/>
      <w:marRight w:val="0"/>
      <w:marTop w:val="0"/>
      <w:marBottom w:val="0"/>
      <w:divBdr>
        <w:top w:val="none" w:sz="0" w:space="0" w:color="auto"/>
        <w:left w:val="none" w:sz="0" w:space="0" w:color="auto"/>
        <w:bottom w:val="none" w:sz="0" w:space="0" w:color="auto"/>
        <w:right w:val="none" w:sz="0" w:space="0" w:color="auto"/>
      </w:divBdr>
      <w:divsChild>
        <w:div w:id="1644508860">
          <w:marLeft w:val="0"/>
          <w:marRight w:val="0"/>
          <w:marTop w:val="240"/>
          <w:marBottom w:val="100"/>
          <w:divBdr>
            <w:top w:val="none" w:sz="0" w:space="0" w:color="auto"/>
            <w:left w:val="none" w:sz="0" w:space="0" w:color="auto"/>
            <w:bottom w:val="none" w:sz="0" w:space="0" w:color="auto"/>
            <w:right w:val="none" w:sz="0" w:space="0" w:color="auto"/>
          </w:divBdr>
          <w:divsChild>
            <w:div w:id="904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370">
      <w:bodyDiv w:val="1"/>
      <w:marLeft w:val="0"/>
      <w:marRight w:val="0"/>
      <w:marTop w:val="0"/>
      <w:marBottom w:val="0"/>
      <w:divBdr>
        <w:top w:val="none" w:sz="0" w:space="0" w:color="auto"/>
        <w:left w:val="none" w:sz="0" w:space="0" w:color="auto"/>
        <w:bottom w:val="none" w:sz="0" w:space="0" w:color="auto"/>
        <w:right w:val="none" w:sz="0" w:space="0" w:color="auto"/>
      </w:divBdr>
      <w:divsChild>
        <w:div w:id="1864708639">
          <w:marLeft w:val="0"/>
          <w:marRight w:val="0"/>
          <w:marTop w:val="240"/>
          <w:marBottom w:val="100"/>
          <w:divBdr>
            <w:top w:val="none" w:sz="0" w:space="0" w:color="auto"/>
            <w:left w:val="none" w:sz="0" w:space="0" w:color="auto"/>
            <w:bottom w:val="none" w:sz="0" w:space="0" w:color="auto"/>
            <w:right w:val="none" w:sz="0" w:space="0" w:color="auto"/>
          </w:divBdr>
          <w:divsChild>
            <w:div w:id="19531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335">
      <w:bodyDiv w:val="1"/>
      <w:marLeft w:val="0"/>
      <w:marRight w:val="0"/>
      <w:marTop w:val="0"/>
      <w:marBottom w:val="0"/>
      <w:divBdr>
        <w:top w:val="none" w:sz="0" w:space="0" w:color="auto"/>
        <w:left w:val="none" w:sz="0" w:space="0" w:color="auto"/>
        <w:bottom w:val="none" w:sz="0" w:space="0" w:color="auto"/>
        <w:right w:val="none" w:sz="0" w:space="0" w:color="auto"/>
      </w:divBdr>
      <w:divsChild>
        <w:div w:id="1057779245">
          <w:marLeft w:val="0"/>
          <w:marRight w:val="0"/>
          <w:marTop w:val="240"/>
          <w:marBottom w:val="100"/>
          <w:divBdr>
            <w:top w:val="none" w:sz="0" w:space="0" w:color="auto"/>
            <w:left w:val="none" w:sz="0" w:space="0" w:color="auto"/>
            <w:bottom w:val="none" w:sz="0" w:space="0" w:color="auto"/>
            <w:right w:val="none" w:sz="0" w:space="0" w:color="auto"/>
          </w:divBdr>
          <w:divsChild>
            <w:div w:id="283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263">
      <w:bodyDiv w:val="1"/>
      <w:marLeft w:val="0"/>
      <w:marRight w:val="0"/>
      <w:marTop w:val="0"/>
      <w:marBottom w:val="0"/>
      <w:divBdr>
        <w:top w:val="none" w:sz="0" w:space="0" w:color="auto"/>
        <w:left w:val="none" w:sz="0" w:space="0" w:color="auto"/>
        <w:bottom w:val="none" w:sz="0" w:space="0" w:color="auto"/>
        <w:right w:val="none" w:sz="0" w:space="0" w:color="auto"/>
      </w:divBdr>
      <w:divsChild>
        <w:div w:id="624966535">
          <w:marLeft w:val="0"/>
          <w:marRight w:val="0"/>
          <w:marTop w:val="240"/>
          <w:marBottom w:val="100"/>
          <w:divBdr>
            <w:top w:val="none" w:sz="0" w:space="0" w:color="auto"/>
            <w:left w:val="none" w:sz="0" w:space="0" w:color="auto"/>
            <w:bottom w:val="none" w:sz="0" w:space="0" w:color="auto"/>
            <w:right w:val="none" w:sz="0" w:space="0" w:color="auto"/>
          </w:divBdr>
          <w:divsChild>
            <w:div w:id="1856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539">
      <w:bodyDiv w:val="1"/>
      <w:marLeft w:val="0"/>
      <w:marRight w:val="0"/>
      <w:marTop w:val="0"/>
      <w:marBottom w:val="0"/>
      <w:divBdr>
        <w:top w:val="none" w:sz="0" w:space="0" w:color="auto"/>
        <w:left w:val="none" w:sz="0" w:space="0" w:color="auto"/>
        <w:bottom w:val="none" w:sz="0" w:space="0" w:color="auto"/>
        <w:right w:val="none" w:sz="0" w:space="0" w:color="auto"/>
      </w:divBdr>
      <w:divsChild>
        <w:div w:id="2075229388">
          <w:marLeft w:val="0"/>
          <w:marRight w:val="0"/>
          <w:marTop w:val="240"/>
          <w:marBottom w:val="100"/>
          <w:divBdr>
            <w:top w:val="none" w:sz="0" w:space="0" w:color="auto"/>
            <w:left w:val="none" w:sz="0" w:space="0" w:color="auto"/>
            <w:bottom w:val="none" w:sz="0" w:space="0" w:color="auto"/>
            <w:right w:val="none" w:sz="0" w:space="0" w:color="auto"/>
          </w:divBdr>
          <w:divsChild>
            <w:div w:id="1773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5533">
      <w:bodyDiv w:val="1"/>
      <w:marLeft w:val="0"/>
      <w:marRight w:val="0"/>
      <w:marTop w:val="0"/>
      <w:marBottom w:val="0"/>
      <w:divBdr>
        <w:top w:val="none" w:sz="0" w:space="0" w:color="auto"/>
        <w:left w:val="none" w:sz="0" w:space="0" w:color="auto"/>
        <w:bottom w:val="none" w:sz="0" w:space="0" w:color="auto"/>
        <w:right w:val="none" w:sz="0" w:space="0" w:color="auto"/>
      </w:divBdr>
      <w:divsChild>
        <w:div w:id="920334031">
          <w:marLeft w:val="0"/>
          <w:marRight w:val="0"/>
          <w:marTop w:val="240"/>
          <w:marBottom w:val="100"/>
          <w:divBdr>
            <w:top w:val="none" w:sz="0" w:space="0" w:color="auto"/>
            <w:left w:val="none" w:sz="0" w:space="0" w:color="auto"/>
            <w:bottom w:val="none" w:sz="0" w:space="0" w:color="auto"/>
            <w:right w:val="none" w:sz="0" w:space="0" w:color="auto"/>
          </w:divBdr>
          <w:divsChild>
            <w:div w:id="1664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8820">
      <w:bodyDiv w:val="1"/>
      <w:marLeft w:val="0"/>
      <w:marRight w:val="0"/>
      <w:marTop w:val="0"/>
      <w:marBottom w:val="0"/>
      <w:divBdr>
        <w:top w:val="none" w:sz="0" w:space="0" w:color="auto"/>
        <w:left w:val="none" w:sz="0" w:space="0" w:color="auto"/>
        <w:bottom w:val="none" w:sz="0" w:space="0" w:color="auto"/>
        <w:right w:val="none" w:sz="0" w:space="0" w:color="auto"/>
      </w:divBdr>
      <w:divsChild>
        <w:div w:id="1641812239">
          <w:marLeft w:val="0"/>
          <w:marRight w:val="0"/>
          <w:marTop w:val="240"/>
          <w:marBottom w:val="100"/>
          <w:divBdr>
            <w:top w:val="none" w:sz="0" w:space="0" w:color="auto"/>
            <w:left w:val="none" w:sz="0" w:space="0" w:color="auto"/>
            <w:bottom w:val="none" w:sz="0" w:space="0" w:color="auto"/>
            <w:right w:val="none" w:sz="0" w:space="0" w:color="auto"/>
          </w:divBdr>
          <w:divsChild>
            <w:div w:id="46999003">
              <w:marLeft w:val="0"/>
              <w:marRight w:val="0"/>
              <w:marTop w:val="0"/>
              <w:marBottom w:val="0"/>
              <w:divBdr>
                <w:top w:val="none" w:sz="0" w:space="0" w:color="auto"/>
                <w:left w:val="none" w:sz="0" w:space="0" w:color="auto"/>
                <w:bottom w:val="none" w:sz="0" w:space="0" w:color="auto"/>
                <w:right w:val="none" w:sz="0" w:space="0" w:color="auto"/>
              </w:divBdr>
            </w:div>
          </w:divsChild>
        </w:div>
        <w:div w:id="673218251">
          <w:marLeft w:val="0"/>
          <w:marRight w:val="0"/>
          <w:marTop w:val="288"/>
          <w:marBottom w:val="100"/>
          <w:divBdr>
            <w:top w:val="none" w:sz="0" w:space="0" w:color="auto"/>
            <w:left w:val="none" w:sz="0" w:space="0" w:color="auto"/>
            <w:bottom w:val="none" w:sz="0" w:space="0" w:color="auto"/>
            <w:right w:val="none" w:sz="0" w:space="0" w:color="auto"/>
          </w:divBdr>
          <w:divsChild>
            <w:div w:id="136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549">
      <w:bodyDiv w:val="1"/>
      <w:marLeft w:val="0"/>
      <w:marRight w:val="0"/>
      <w:marTop w:val="0"/>
      <w:marBottom w:val="0"/>
      <w:divBdr>
        <w:top w:val="none" w:sz="0" w:space="0" w:color="auto"/>
        <w:left w:val="none" w:sz="0" w:space="0" w:color="auto"/>
        <w:bottom w:val="none" w:sz="0" w:space="0" w:color="auto"/>
        <w:right w:val="none" w:sz="0" w:space="0" w:color="auto"/>
      </w:divBdr>
      <w:divsChild>
        <w:div w:id="1133013785">
          <w:marLeft w:val="0"/>
          <w:marRight w:val="0"/>
          <w:marTop w:val="240"/>
          <w:marBottom w:val="100"/>
          <w:divBdr>
            <w:top w:val="none" w:sz="0" w:space="0" w:color="auto"/>
            <w:left w:val="none" w:sz="0" w:space="0" w:color="auto"/>
            <w:bottom w:val="none" w:sz="0" w:space="0" w:color="auto"/>
            <w:right w:val="none" w:sz="0" w:space="0" w:color="auto"/>
          </w:divBdr>
          <w:divsChild>
            <w:div w:id="837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502">
      <w:bodyDiv w:val="1"/>
      <w:marLeft w:val="0"/>
      <w:marRight w:val="0"/>
      <w:marTop w:val="0"/>
      <w:marBottom w:val="0"/>
      <w:divBdr>
        <w:top w:val="none" w:sz="0" w:space="0" w:color="auto"/>
        <w:left w:val="none" w:sz="0" w:space="0" w:color="auto"/>
        <w:bottom w:val="none" w:sz="0" w:space="0" w:color="auto"/>
        <w:right w:val="none" w:sz="0" w:space="0" w:color="auto"/>
      </w:divBdr>
      <w:divsChild>
        <w:div w:id="702827394">
          <w:marLeft w:val="0"/>
          <w:marRight w:val="0"/>
          <w:marTop w:val="240"/>
          <w:marBottom w:val="100"/>
          <w:divBdr>
            <w:top w:val="none" w:sz="0" w:space="0" w:color="auto"/>
            <w:left w:val="none" w:sz="0" w:space="0" w:color="auto"/>
            <w:bottom w:val="none" w:sz="0" w:space="0" w:color="auto"/>
            <w:right w:val="none" w:sz="0" w:space="0" w:color="auto"/>
          </w:divBdr>
          <w:divsChild>
            <w:div w:id="8743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817">
      <w:bodyDiv w:val="1"/>
      <w:marLeft w:val="0"/>
      <w:marRight w:val="0"/>
      <w:marTop w:val="0"/>
      <w:marBottom w:val="0"/>
      <w:divBdr>
        <w:top w:val="none" w:sz="0" w:space="0" w:color="auto"/>
        <w:left w:val="none" w:sz="0" w:space="0" w:color="auto"/>
        <w:bottom w:val="none" w:sz="0" w:space="0" w:color="auto"/>
        <w:right w:val="none" w:sz="0" w:space="0" w:color="auto"/>
      </w:divBdr>
      <w:divsChild>
        <w:div w:id="579757365">
          <w:marLeft w:val="0"/>
          <w:marRight w:val="0"/>
          <w:marTop w:val="240"/>
          <w:marBottom w:val="100"/>
          <w:divBdr>
            <w:top w:val="none" w:sz="0" w:space="0" w:color="auto"/>
            <w:left w:val="none" w:sz="0" w:space="0" w:color="auto"/>
            <w:bottom w:val="none" w:sz="0" w:space="0" w:color="auto"/>
            <w:right w:val="none" w:sz="0" w:space="0" w:color="auto"/>
          </w:divBdr>
          <w:divsChild>
            <w:div w:id="91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032">
      <w:bodyDiv w:val="1"/>
      <w:marLeft w:val="0"/>
      <w:marRight w:val="0"/>
      <w:marTop w:val="0"/>
      <w:marBottom w:val="0"/>
      <w:divBdr>
        <w:top w:val="none" w:sz="0" w:space="0" w:color="auto"/>
        <w:left w:val="none" w:sz="0" w:space="0" w:color="auto"/>
        <w:bottom w:val="none" w:sz="0" w:space="0" w:color="auto"/>
        <w:right w:val="none" w:sz="0" w:space="0" w:color="auto"/>
      </w:divBdr>
      <w:divsChild>
        <w:div w:id="751584343">
          <w:marLeft w:val="0"/>
          <w:marRight w:val="0"/>
          <w:marTop w:val="240"/>
          <w:marBottom w:val="100"/>
          <w:divBdr>
            <w:top w:val="none" w:sz="0" w:space="0" w:color="auto"/>
            <w:left w:val="none" w:sz="0" w:space="0" w:color="auto"/>
            <w:bottom w:val="none" w:sz="0" w:space="0" w:color="auto"/>
            <w:right w:val="none" w:sz="0" w:space="0" w:color="auto"/>
          </w:divBdr>
          <w:divsChild>
            <w:div w:id="90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2532">
      <w:bodyDiv w:val="1"/>
      <w:marLeft w:val="0"/>
      <w:marRight w:val="0"/>
      <w:marTop w:val="0"/>
      <w:marBottom w:val="0"/>
      <w:divBdr>
        <w:top w:val="none" w:sz="0" w:space="0" w:color="auto"/>
        <w:left w:val="none" w:sz="0" w:space="0" w:color="auto"/>
        <w:bottom w:val="none" w:sz="0" w:space="0" w:color="auto"/>
        <w:right w:val="none" w:sz="0" w:space="0" w:color="auto"/>
      </w:divBdr>
    </w:div>
    <w:div w:id="1501190552">
      <w:bodyDiv w:val="1"/>
      <w:marLeft w:val="0"/>
      <w:marRight w:val="0"/>
      <w:marTop w:val="0"/>
      <w:marBottom w:val="0"/>
      <w:divBdr>
        <w:top w:val="none" w:sz="0" w:space="0" w:color="auto"/>
        <w:left w:val="none" w:sz="0" w:space="0" w:color="auto"/>
        <w:bottom w:val="none" w:sz="0" w:space="0" w:color="auto"/>
        <w:right w:val="none" w:sz="0" w:space="0" w:color="auto"/>
      </w:divBdr>
      <w:divsChild>
        <w:div w:id="688456299">
          <w:marLeft w:val="0"/>
          <w:marRight w:val="0"/>
          <w:marTop w:val="240"/>
          <w:marBottom w:val="100"/>
          <w:divBdr>
            <w:top w:val="none" w:sz="0" w:space="0" w:color="auto"/>
            <w:left w:val="none" w:sz="0" w:space="0" w:color="auto"/>
            <w:bottom w:val="none" w:sz="0" w:space="0" w:color="auto"/>
            <w:right w:val="none" w:sz="0" w:space="0" w:color="auto"/>
          </w:divBdr>
          <w:divsChild>
            <w:div w:id="7205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719">
      <w:bodyDiv w:val="1"/>
      <w:marLeft w:val="0"/>
      <w:marRight w:val="0"/>
      <w:marTop w:val="0"/>
      <w:marBottom w:val="0"/>
      <w:divBdr>
        <w:top w:val="none" w:sz="0" w:space="0" w:color="auto"/>
        <w:left w:val="none" w:sz="0" w:space="0" w:color="auto"/>
        <w:bottom w:val="none" w:sz="0" w:space="0" w:color="auto"/>
        <w:right w:val="none" w:sz="0" w:space="0" w:color="auto"/>
      </w:divBdr>
      <w:divsChild>
        <w:div w:id="785152334">
          <w:marLeft w:val="0"/>
          <w:marRight w:val="0"/>
          <w:marTop w:val="0"/>
          <w:marBottom w:val="0"/>
          <w:divBdr>
            <w:top w:val="none" w:sz="0" w:space="0" w:color="auto"/>
            <w:left w:val="none" w:sz="0" w:space="0" w:color="auto"/>
            <w:bottom w:val="none" w:sz="0" w:space="0" w:color="auto"/>
            <w:right w:val="none" w:sz="0" w:space="0" w:color="auto"/>
          </w:divBdr>
        </w:div>
        <w:div w:id="1344547939">
          <w:marLeft w:val="0"/>
          <w:marRight w:val="0"/>
          <w:marTop w:val="0"/>
          <w:marBottom w:val="0"/>
          <w:divBdr>
            <w:top w:val="none" w:sz="0" w:space="0" w:color="auto"/>
            <w:left w:val="none" w:sz="0" w:space="0" w:color="auto"/>
            <w:bottom w:val="none" w:sz="0" w:space="0" w:color="auto"/>
            <w:right w:val="none" w:sz="0" w:space="0" w:color="auto"/>
          </w:divBdr>
        </w:div>
      </w:divsChild>
    </w:div>
    <w:div w:id="1545436847">
      <w:bodyDiv w:val="1"/>
      <w:marLeft w:val="0"/>
      <w:marRight w:val="0"/>
      <w:marTop w:val="0"/>
      <w:marBottom w:val="0"/>
      <w:divBdr>
        <w:top w:val="none" w:sz="0" w:space="0" w:color="auto"/>
        <w:left w:val="none" w:sz="0" w:space="0" w:color="auto"/>
        <w:bottom w:val="none" w:sz="0" w:space="0" w:color="auto"/>
        <w:right w:val="none" w:sz="0" w:space="0" w:color="auto"/>
      </w:divBdr>
      <w:divsChild>
        <w:div w:id="625895660">
          <w:marLeft w:val="0"/>
          <w:marRight w:val="0"/>
          <w:marTop w:val="240"/>
          <w:marBottom w:val="100"/>
          <w:divBdr>
            <w:top w:val="none" w:sz="0" w:space="0" w:color="auto"/>
            <w:left w:val="none" w:sz="0" w:space="0" w:color="auto"/>
            <w:bottom w:val="none" w:sz="0" w:space="0" w:color="auto"/>
            <w:right w:val="none" w:sz="0" w:space="0" w:color="auto"/>
          </w:divBdr>
          <w:divsChild>
            <w:div w:id="13697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816">
      <w:bodyDiv w:val="1"/>
      <w:marLeft w:val="0"/>
      <w:marRight w:val="0"/>
      <w:marTop w:val="0"/>
      <w:marBottom w:val="0"/>
      <w:divBdr>
        <w:top w:val="none" w:sz="0" w:space="0" w:color="auto"/>
        <w:left w:val="none" w:sz="0" w:space="0" w:color="auto"/>
        <w:bottom w:val="none" w:sz="0" w:space="0" w:color="auto"/>
        <w:right w:val="none" w:sz="0" w:space="0" w:color="auto"/>
      </w:divBdr>
      <w:divsChild>
        <w:div w:id="1226184192">
          <w:marLeft w:val="0"/>
          <w:marRight w:val="0"/>
          <w:marTop w:val="264"/>
          <w:marBottom w:val="0"/>
          <w:divBdr>
            <w:top w:val="none" w:sz="0" w:space="0" w:color="auto"/>
            <w:left w:val="none" w:sz="0" w:space="0" w:color="auto"/>
            <w:bottom w:val="none" w:sz="0" w:space="0" w:color="auto"/>
            <w:right w:val="none" w:sz="0" w:space="0" w:color="auto"/>
          </w:divBdr>
        </w:div>
        <w:div w:id="1235747249">
          <w:marLeft w:val="0"/>
          <w:marRight w:val="0"/>
          <w:marTop w:val="240"/>
          <w:marBottom w:val="100"/>
          <w:divBdr>
            <w:top w:val="none" w:sz="0" w:space="0" w:color="auto"/>
            <w:left w:val="none" w:sz="0" w:space="0" w:color="auto"/>
            <w:bottom w:val="none" w:sz="0" w:space="0" w:color="auto"/>
            <w:right w:val="none" w:sz="0" w:space="0" w:color="auto"/>
          </w:divBdr>
          <w:divsChild>
            <w:div w:id="4768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8209">
      <w:bodyDiv w:val="1"/>
      <w:marLeft w:val="0"/>
      <w:marRight w:val="0"/>
      <w:marTop w:val="0"/>
      <w:marBottom w:val="0"/>
      <w:divBdr>
        <w:top w:val="none" w:sz="0" w:space="0" w:color="auto"/>
        <w:left w:val="none" w:sz="0" w:space="0" w:color="auto"/>
        <w:bottom w:val="none" w:sz="0" w:space="0" w:color="auto"/>
        <w:right w:val="none" w:sz="0" w:space="0" w:color="auto"/>
      </w:divBdr>
      <w:divsChild>
        <w:div w:id="1202400455">
          <w:marLeft w:val="0"/>
          <w:marRight w:val="0"/>
          <w:marTop w:val="240"/>
          <w:marBottom w:val="100"/>
          <w:divBdr>
            <w:top w:val="none" w:sz="0" w:space="0" w:color="auto"/>
            <w:left w:val="none" w:sz="0" w:space="0" w:color="auto"/>
            <w:bottom w:val="none" w:sz="0" w:space="0" w:color="auto"/>
            <w:right w:val="none" w:sz="0" w:space="0" w:color="auto"/>
          </w:divBdr>
          <w:divsChild>
            <w:div w:id="9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844">
      <w:bodyDiv w:val="1"/>
      <w:marLeft w:val="0"/>
      <w:marRight w:val="0"/>
      <w:marTop w:val="0"/>
      <w:marBottom w:val="0"/>
      <w:divBdr>
        <w:top w:val="none" w:sz="0" w:space="0" w:color="auto"/>
        <w:left w:val="none" w:sz="0" w:space="0" w:color="auto"/>
        <w:bottom w:val="none" w:sz="0" w:space="0" w:color="auto"/>
        <w:right w:val="none" w:sz="0" w:space="0" w:color="auto"/>
      </w:divBdr>
      <w:divsChild>
        <w:div w:id="693506135">
          <w:marLeft w:val="0"/>
          <w:marRight w:val="0"/>
          <w:marTop w:val="240"/>
          <w:marBottom w:val="100"/>
          <w:divBdr>
            <w:top w:val="none" w:sz="0" w:space="0" w:color="auto"/>
            <w:left w:val="none" w:sz="0" w:space="0" w:color="auto"/>
            <w:bottom w:val="none" w:sz="0" w:space="0" w:color="auto"/>
            <w:right w:val="none" w:sz="0" w:space="0" w:color="auto"/>
          </w:divBdr>
          <w:divsChild>
            <w:div w:id="11493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125">
      <w:bodyDiv w:val="1"/>
      <w:marLeft w:val="0"/>
      <w:marRight w:val="0"/>
      <w:marTop w:val="0"/>
      <w:marBottom w:val="0"/>
      <w:divBdr>
        <w:top w:val="none" w:sz="0" w:space="0" w:color="auto"/>
        <w:left w:val="none" w:sz="0" w:space="0" w:color="auto"/>
        <w:bottom w:val="none" w:sz="0" w:space="0" w:color="auto"/>
        <w:right w:val="none" w:sz="0" w:space="0" w:color="auto"/>
      </w:divBdr>
      <w:divsChild>
        <w:div w:id="418217241">
          <w:marLeft w:val="0"/>
          <w:marRight w:val="0"/>
          <w:marTop w:val="240"/>
          <w:marBottom w:val="100"/>
          <w:divBdr>
            <w:top w:val="none" w:sz="0" w:space="0" w:color="auto"/>
            <w:left w:val="none" w:sz="0" w:space="0" w:color="auto"/>
            <w:bottom w:val="none" w:sz="0" w:space="0" w:color="auto"/>
            <w:right w:val="none" w:sz="0" w:space="0" w:color="auto"/>
          </w:divBdr>
          <w:divsChild>
            <w:div w:id="1911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078">
      <w:bodyDiv w:val="1"/>
      <w:marLeft w:val="0"/>
      <w:marRight w:val="0"/>
      <w:marTop w:val="0"/>
      <w:marBottom w:val="0"/>
      <w:divBdr>
        <w:top w:val="none" w:sz="0" w:space="0" w:color="auto"/>
        <w:left w:val="none" w:sz="0" w:space="0" w:color="auto"/>
        <w:bottom w:val="none" w:sz="0" w:space="0" w:color="auto"/>
        <w:right w:val="none" w:sz="0" w:space="0" w:color="auto"/>
      </w:divBdr>
      <w:divsChild>
        <w:div w:id="2062897607">
          <w:marLeft w:val="0"/>
          <w:marRight w:val="0"/>
          <w:marTop w:val="0"/>
          <w:marBottom w:val="0"/>
          <w:divBdr>
            <w:top w:val="none" w:sz="0" w:space="0" w:color="auto"/>
            <w:left w:val="none" w:sz="0" w:space="0" w:color="auto"/>
            <w:bottom w:val="none" w:sz="0" w:space="0" w:color="auto"/>
            <w:right w:val="none" w:sz="0" w:space="0" w:color="auto"/>
          </w:divBdr>
        </w:div>
      </w:divsChild>
    </w:div>
    <w:div w:id="1587837963">
      <w:bodyDiv w:val="1"/>
      <w:marLeft w:val="0"/>
      <w:marRight w:val="0"/>
      <w:marTop w:val="0"/>
      <w:marBottom w:val="0"/>
      <w:divBdr>
        <w:top w:val="none" w:sz="0" w:space="0" w:color="auto"/>
        <w:left w:val="none" w:sz="0" w:space="0" w:color="auto"/>
        <w:bottom w:val="none" w:sz="0" w:space="0" w:color="auto"/>
        <w:right w:val="none" w:sz="0" w:space="0" w:color="auto"/>
      </w:divBdr>
    </w:div>
    <w:div w:id="1593852104">
      <w:bodyDiv w:val="1"/>
      <w:marLeft w:val="0"/>
      <w:marRight w:val="0"/>
      <w:marTop w:val="0"/>
      <w:marBottom w:val="0"/>
      <w:divBdr>
        <w:top w:val="none" w:sz="0" w:space="0" w:color="auto"/>
        <w:left w:val="none" w:sz="0" w:space="0" w:color="auto"/>
        <w:bottom w:val="none" w:sz="0" w:space="0" w:color="auto"/>
        <w:right w:val="none" w:sz="0" w:space="0" w:color="auto"/>
      </w:divBdr>
      <w:divsChild>
        <w:div w:id="1140998711">
          <w:marLeft w:val="0"/>
          <w:marRight w:val="0"/>
          <w:marTop w:val="240"/>
          <w:marBottom w:val="100"/>
          <w:divBdr>
            <w:top w:val="none" w:sz="0" w:space="0" w:color="auto"/>
            <w:left w:val="none" w:sz="0" w:space="0" w:color="auto"/>
            <w:bottom w:val="none" w:sz="0" w:space="0" w:color="auto"/>
            <w:right w:val="none" w:sz="0" w:space="0" w:color="auto"/>
          </w:divBdr>
          <w:divsChild>
            <w:div w:id="11483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223">
      <w:bodyDiv w:val="1"/>
      <w:marLeft w:val="0"/>
      <w:marRight w:val="0"/>
      <w:marTop w:val="0"/>
      <w:marBottom w:val="0"/>
      <w:divBdr>
        <w:top w:val="none" w:sz="0" w:space="0" w:color="auto"/>
        <w:left w:val="none" w:sz="0" w:space="0" w:color="auto"/>
        <w:bottom w:val="none" w:sz="0" w:space="0" w:color="auto"/>
        <w:right w:val="none" w:sz="0" w:space="0" w:color="auto"/>
      </w:divBdr>
    </w:div>
    <w:div w:id="1608854645">
      <w:bodyDiv w:val="1"/>
      <w:marLeft w:val="0"/>
      <w:marRight w:val="0"/>
      <w:marTop w:val="0"/>
      <w:marBottom w:val="0"/>
      <w:divBdr>
        <w:top w:val="none" w:sz="0" w:space="0" w:color="auto"/>
        <w:left w:val="none" w:sz="0" w:space="0" w:color="auto"/>
        <w:bottom w:val="none" w:sz="0" w:space="0" w:color="auto"/>
        <w:right w:val="none" w:sz="0" w:space="0" w:color="auto"/>
      </w:divBdr>
      <w:divsChild>
        <w:div w:id="677079483">
          <w:marLeft w:val="0"/>
          <w:marRight w:val="0"/>
          <w:marTop w:val="240"/>
          <w:marBottom w:val="100"/>
          <w:divBdr>
            <w:top w:val="none" w:sz="0" w:space="0" w:color="auto"/>
            <w:left w:val="none" w:sz="0" w:space="0" w:color="auto"/>
            <w:bottom w:val="none" w:sz="0" w:space="0" w:color="auto"/>
            <w:right w:val="none" w:sz="0" w:space="0" w:color="auto"/>
          </w:divBdr>
          <w:divsChild>
            <w:div w:id="10275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1657">
      <w:bodyDiv w:val="1"/>
      <w:marLeft w:val="0"/>
      <w:marRight w:val="0"/>
      <w:marTop w:val="0"/>
      <w:marBottom w:val="0"/>
      <w:divBdr>
        <w:top w:val="none" w:sz="0" w:space="0" w:color="auto"/>
        <w:left w:val="none" w:sz="0" w:space="0" w:color="auto"/>
        <w:bottom w:val="none" w:sz="0" w:space="0" w:color="auto"/>
        <w:right w:val="none" w:sz="0" w:space="0" w:color="auto"/>
      </w:divBdr>
      <w:divsChild>
        <w:div w:id="1368483543">
          <w:marLeft w:val="0"/>
          <w:marRight w:val="0"/>
          <w:marTop w:val="240"/>
          <w:marBottom w:val="100"/>
          <w:divBdr>
            <w:top w:val="none" w:sz="0" w:space="0" w:color="auto"/>
            <w:left w:val="none" w:sz="0" w:space="0" w:color="auto"/>
            <w:bottom w:val="none" w:sz="0" w:space="0" w:color="auto"/>
            <w:right w:val="none" w:sz="0" w:space="0" w:color="auto"/>
          </w:divBdr>
          <w:divsChild>
            <w:div w:id="463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713">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240"/>
          <w:marBottom w:val="100"/>
          <w:divBdr>
            <w:top w:val="none" w:sz="0" w:space="0" w:color="auto"/>
            <w:left w:val="none" w:sz="0" w:space="0" w:color="auto"/>
            <w:bottom w:val="none" w:sz="0" w:space="0" w:color="auto"/>
            <w:right w:val="none" w:sz="0" w:space="0" w:color="auto"/>
          </w:divBdr>
          <w:divsChild>
            <w:div w:id="1790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248">
      <w:bodyDiv w:val="1"/>
      <w:marLeft w:val="0"/>
      <w:marRight w:val="0"/>
      <w:marTop w:val="0"/>
      <w:marBottom w:val="0"/>
      <w:divBdr>
        <w:top w:val="none" w:sz="0" w:space="0" w:color="auto"/>
        <w:left w:val="none" w:sz="0" w:space="0" w:color="auto"/>
        <w:bottom w:val="none" w:sz="0" w:space="0" w:color="auto"/>
        <w:right w:val="none" w:sz="0" w:space="0" w:color="auto"/>
      </w:divBdr>
    </w:div>
    <w:div w:id="1648361601">
      <w:bodyDiv w:val="1"/>
      <w:marLeft w:val="0"/>
      <w:marRight w:val="0"/>
      <w:marTop w:val="0"/>
      <w:marBottom w:val="0"/>
      <w:divBdr>
        <w:top w:val="none" w:sz="0" w:space="0" w:color="auto"/>
        <w:left w:val="none" w:sz="0" w:space="0" w:color="auto"/>
        <w:bottom w:val="none" w:sz="0" w:space="0" w:color="auto"/>
        <w:right w:val="none" w:sz="0" w:space="0" w:color="auto"/>
      </w:divBdr>
    </w:div>
    <w:div w:id="1658536624">
      <w:bodyDiv w:val="1"/>
      <w:marLeft w:val="0"/>
      <w:marRight w:val="0"/>
      <w:marTop w:val="0"/>
      <w:marBottom w:val="0"/>
      <w:divBdr>
        <w:top w:val="none" w:sz="0" w:space="0" w:color="auto"/>
        <w:left w:val="none" w:sz="0" w:space="0" w:color="auto"/>
        <w:bottom w:val="none" w:sz="0" w:space="0" w:color="auto"/>
        <w:right w:val="none" w:sz="0" w:space="0" w:color="auto"/>
      </w:divBdr>
      <w:divsChild>
        <w:div w:id="363558317">
          <w:marLeft w:val="0"/>
          <w:marRight w:val="0"/>
          <w:marTop w:val="0"/>
          <w:marBottom w:val="0"/>
          <w:divBdr>
            <w:top w:val="none" w:sz="0" w:space="0" w:color="auto"/>
            <w:left w:val="none" w:sz="0" w:space="0" w:color="auto"/>
            <w:bottom w:val="none" w:sz="0" w:space="0" w:color="auto"/>
            <w:right w:val="none" w:sz="0" w:space="0" w:color="auto"/>
          </w:divBdr>
        </w:div>
        <w:div w:id="1644966231">
          <w:marLeft w:val="0"/>
          <w:marRight w:val="0"/>
          <w:marTop w:val="240"/>
          <w:marBottom w:val="100"/>
          <w:divBdr>
            <w:top w:val="none" w:sz="0" w:space="0" w:color="auto"/>
            <w:left w:val="none" w:sz="0" w:space="0" w:color="auto"/>
            <w:bottom w:val="none" w:sz="0" w:space="0" w:color="auto"/>
            <w:right w:val="none" w:sz="0" w:space="0" w:color="auto"/>
          </w:divBdr>
          <w:divsChild>
            <w:div w:id="120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5724">
      <w:bodyDiv w:val="1"/>
      <w:marLeft w:val="0"/>
      <w:marRight w:val="0"/>
      <w:marTop w:val="0"/>
      <w:marBottom w:val="0"/>
      <w:divBdr>
        <w:top w:val="none" w:sz="0" w:space="0" w:color="auto"/>
        <w:left w:val="none" w:sz="0" w:space="0" w:color="auto"/>
        <w:bottom w:val="none" w:sz="0" w:space="0" w:color="auto"/>
        <w:right w:val="none" w:sz="0" w:space="0" w:color="auto"/>
      </w:divBdr>
      <w:divsChild>
        <w:div w:id="2109543411">
          <w:marLeft w:val="0"/>
          <w:marRight w:val="0"/>
          <w:marTop w:val="240"/>
          <w:marBottom w:val="100"/>
          <w:divBdr>
            <w:top w:val="none" w:sz="0" w:space="0" w:color="auto"/>
            <w:left w:val="none" w:sz="0" w:space="0" w:color="auto"/>
            <w:bottom w:val="none" w:sz="0" w:space="0" w:color="auto"/>
            <w:right w:val="none" w:sz="0" w:space="0" w:color="auto"/>
          </w:divBdr>
          <w:divsChild>
            <w:div w:id="438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740">
      <w:bodyDiv w:val="1"/>
      <w:marLeft w:val="0"/>
      <w:marRight w:val="0"/>
      <w:marTop w:val="0"/>
      <w:marBottom w:val="0"/>
      <w:divBdr>
        <w:top w:val="none" w:sz="0" w:space="0" w:color="auto"/>
        <w:left w:val="none" w:sz="0" w:space="0" w:color="auto"/>
        <w:bottom w:val="none" w:sz="0" w:space="0" w:color="auto"/>
        <w:right w:val="none" w:sz="0" w:space="0" w:color="auto"/>
      </w:divBdr>
      <w:divsChild>
        <w:div w:id="1832212145">
          <w:marLeft w:val="0"/>
          <w:marRight w:val="0"/>
          <w:marTop w:val="240"/>
          <w:marBottom w:val="100"/>
          <w:divBdr>
            <w:top w:val="none" w:sz="0" w:space="0" w:color="auto"/>
            <w:left w:val="none" w:sz="0" w:space="0" w:color="auto"/>
            <w:bottom w:val="none" w:sz="0" w:space="0" w:color="auto"/>
            <w:right w:val="none" w:sz="0" w:space="0" w:color="auto"/>
          </w:divBdr>
          <w:divsChild>
            <w:div w:id="1360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210">
      <w:bodyDiv w:val="1"/>
      <w:marLeft w:val="0"/>
      <w:marRight w:val="0"/>
      <w:marTop w:val="0"/>
      <w:marBottom w:val="0"/>
      <w:divBdr>
        <w:top w:val="none" w:sz="0" w:space="0" w:color="auto"/>
        <w:left w:val="none" w:sz="0" w:space="0" w:color="auto"/>
        <w:bottom w:val="none" w:sz="0" w:space="0" w:color="auto"/>
        <w:right w:val="none" w:sz="0" w:space="0" w:color="auto"/>
      </w:divBdr>
      <w:divsChild>
        <w:div w:id="22827600">
          <w:marLeft w:val="0"/>
          <w:marRight w:val="0"/>
          <w:marTop w:val="240"/>
          <w:marBottom w:val="100"/>
          <w:divBdr>
            <w:top w:val="none" w:sz="0" w:space="0" w:color="auto"/>
            <w:left w:val="none" w:sz="0" w:space="0" w:color="auto"/>
            <w:bottom w:val="none" w:sz="0" w:space="0" w:color="auto"/>
            <w:right w:val="none" w:sz="0" w:space="0" w:color="auto"/>
          </w:divBdr>
          <w:divsChild>
            <w:div w:id="5872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210">
      <w:bodyDiv w:val="1"/>
      <w:marLeft w:val="0"/>
      <w:marRight w:val="0"/>
      <w:marTop w:val="0"/>
      <w:marBottom w:val="0"/>
      <w:divBdr>
        <w:top w:val="none" w:sz="0" w:space="0" w:color="auto"/>
        <w:left w:val="none" w:sz="0" w:space="0" w:color="auto"/>
        <w:bottom w:val="none" w:sz="0" w:space="0" w:color="auto"/>
        <w:right w:val="none" w:sz="0" w:space="0" w:color="auto"/>
      </w:divBdr>
    </w:div>
    <w:div w:id="1682273444">
      <w:bodyDiv w:val="1"/>
      <w:marLeft w:val="0"/>
      <w:marRight w:val="0"/>
      <w:marTop w:val="0"/>
      <w:marBottom w:val="0"/>
      <w:divBdr>
        <w:top w:val="none" w:sz="0" w:space="0" w:color="auto"/>
        <w:left w:val="none" w:sz="0" w:space="0" w:color="auto"/>
        <w:bottom w:val="none" w:sz="0" w:space="0" w:color="auto"/>
        <w:right w:val="none" w:sz="0" w:space="0" w:color="auto"/>
      </w:divBdr>
    </w:div>
    <w:div w:id="1718896170">
      <w:bodyDiv w:val="1"/>
      <w:marLeft w:val="0"/>
      <w:marRight w:val="0"/>
      <w:marTop w:val="0"/>
      <w:marBottom w:val="0"/>
      <w:divBdr>
        <w:top w:val="none" w:sz="0" w:space="0" w:color="auto"/>
        <w:left w:val="none" w:sz="0" w:space="0" w:color="auto"/>
        <w:bottom w:val="none" w:sz="0" w:space="0" w:color="auto"/>
        <w:right w:val="none" w:sz="0" w:space="0" w:color="auto"/>
      </w:divBdr>
      <w:divsChild>
        <w:div w:id="596911082">
          <w:marLeft w:val="0"/>
          <w:marRight w:val="0"/>
          <w:marTop w:val="240"/>
          <w:marBottom w:val="100"/>
          <w:divBdr>
            <w:top w:val="none" w:sz="0" w:space="0" w:color="auto"/>
            <w:left w:val="none" w:sz="0" w:space="0" w:color="auto"/>
            <w:bottom w:val="none" w:sz="0" w:space="0" w:color="auto"/>
            <w:right w:val="none" w:sz="0" w:space="0" w:color="auto"/>
          </w:divBdr>
          <w:divsChild>
            <w:div w:id="155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691">
      <w:bodyDiv w:val="1"/>
      <w:marLeft w:val="0"/>
      <w:marRight w:val="0"/>
      <w:marTop w:val="0"/>
      <w:marBottom w:val="0"/>
      <w:divBdr>
        <w:top w:val="none" w:sz="0" w:space="0" w:color="auto"/>
        <w:left w:val="none" w:sz="0" w:space="0" w:color="auto"/>
        <w:bottom w:val="none" w:sz="0" w:space="0" w:color="auto"/>
        <w:right w:val="none" w:sz="0" w:space="0" w:color="auto"/>
      </w:divBdr>
      <w:divsChild>
        <w:div w:id="2088726532">
          <w:marLeft w:val="0"/>
          <w:marRight w:val="0"/>
          <w:marTop w:val="240"/>
          <w:marBottom w:val="100"/>
          <w:divBdr>
            <w:top w:val="none" w:sz="0" w:space="0" w:color="auto"/>
            <w:left w:val="none" w:sz="0" w:space="0" w:color="auto"/>
            <w:bottom w:val="none" w:sz="0" w:space="0" w:color="auto"/>
            <w:right w:val="none" w:sz="0" w:space="0" w:color="auto"/>
          </w:divBdr>
          <w:divsChild>
            <w:div w:id="700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659">
      <w:bodyDiv w:val="1"/>
      <w:marLeft w:val="0"/>
      <w:marRight w:val="0"/>
      <w:marTop w:val="0"/>
      <w:marBottom w:val="0"/>
      <w:divBdr>
        <w:top w:val="none" w:sz="0" w:space="0" w:color="auto"/>
        <w:left w:val="none" w:sz="0" w:space="0" w:color="auto"/>
        <w:bottom w:val="none" w:sz="0" w:space="0" w:color="auto"/>
        <w:right w:val="none" w:sz="0" w:space="0" w:color="auto"/>
      </w:divBdr>
      <w:divsChild>
        <w:div w:id="813332772">
          <w:marLeft w:val="0"/>
          <w:marRight w:val="0"/>
          <w:marTop w:val="0"/>
          <w:marBottom w:val="0"/>
          <w:divBdr>
            <w:top w:val="none" w:sz="0" w:space="0" w:color="auto"/>
            <w:left w:val="none" w:sz="0" w:space="0" w:color="auto"/>
            <w:bottom w:val="none" w:sz="0" w:space="0" w:color="auto"/>
            <w:right w:val="none" w:sz="0" w:space="0" w:color="auto"/>
          </w:divBdr>
        </w:div>
        <w:div w:id="307784090">
          <w:marLeft w:val="0"/>
          <w:marRight w:val="0"/>
          <w:marTop w:val="240"/>
          <w:marBottom w:val="100"/>
          <w:divBdr>
            <w:top w:val="none" w:sz="0" w:space="0" w:color="auto"/>
            <w:left w:val="none" w:sz="0" w:space="0" w:color="auto"/>
            <w:bottom w:val="none" w:sz="0" w:space="0" w:color="auto"/>
            <w:right w:val="none" w:sz="0" w:space="0" w:color="auto"/>
          </w:divBdr>
          <w:divsChild>
            <w:div w:id="72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4721">
      <w:bodyDiv w:val="1"/>
      <w:marLeft w:val="0"/>
      <w:marRight w:val="0"/>
      <w:marTop w:val="0"/>
      <w:marBottom w:val="0"/>
      <w:divBdr>
        <w:top w:val="none" w:sz="0" w:space="0" w:color="auto"/>
        <w:left w:val="none" w:sz="0" w:space="0" w:color="auto"/>
        <w:bottom w:val="none" w:sz="0" w:space="0" w:color="auto"/>
        <w:right w:val="none" w:sz="0" w:space="0" w:color="auto"/>
      </w:divBdr>
      <w:divsChild>
        <w:div w:id="887304508">
          <w:marLeft w:val="0"/>
          <w:marRight w:val="0"/>
          <w:marTop w:val="240"/>
          <w:marBottom w:val="100"/>
          <w:divBdr>
            <w:top w:val="none" w:sz="0" w:space="0" w:color="auto"/>
            <w:left w:val="none" w:sz="0" w:space="0" w:color="auto"/>
            <w:bottom w:val="none" w:sz="0" w:space="0" w:color="auto"/>
            <w:right w:val="none" w:sz="0" w:space="0" w:color="auto"/>
          </w:divBdr>
          <w:divsChild>
            <w:div w:id="8084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383">
      <w:bodyDiv w:val="1"/>
      <w:marLeft w:val="0"/>
      <w:marRight w:val="0"/>
      <w:marTop w:val="0"/>
      <w:marBottom w:val="0"/>
      <w:divBdr>
        <w:top w:val="none" w:sz="0" w:space="0" w:color="auto"/>
        <w:left w:val="none" w:sz="0" w:space="0" w:color="auto"/>
        <w:bottom w:val="none" w:sz="0" w:space="0" w:color="auto"/>
        <w:right w:val="none" w:sz="0" w:space="0" w:color="auto"/>
      </w:divBdr>
      <w:divsChild>
        <w:div w:id="1865627289">
          <w:marLeft w:val="0"/>
          <w:marRight w:val="0"/>
          <w:marTop w:val="0"/>
          <w:marBottom w:val="0"/>
          <w:divBdr>
            <w:top w:val="none" w:sz="0" w:space="0" w:color="auto"/>
            <w:left w:val="none" w:sz="0" w:space="0" w:color="auto"/>
            <w:bottom w:val="none" w:sz="0" w:space="0" w:color="auto"/>
            <w:right w:val="none" w:sz="0" w:space="0" w:color="auto"/>
          </w:divBdr>
          <w:divsChild>
            <w:div w:id="1268195028">
              <w:marLeft w:val="0"/>
              <w:marRight w:val="0"/>
              <w:marTop w:val="0"/>
              <w:marBottom w:val="0"/>
              <w:divBdr>
                <w:top w:val="none" w:sz="0" w:space="0" w:color="auto"/>
                <w:left w:val="none" w:sz="0" w:space="0" w:color="auto"/>
                <w:bottom w:val="none" w:sz="0" w:space="0" w:color="auto"/>
                <w:right w:val="none" w:sz="0" w:space="0" w:color="auto"/>
              </w:divBdr>
            </w:div>
            <w:div w:id="717894698">
              <w:marLeft w:val="0"/>
              <w:marRight w:val="0"/>
              <w:marTop w:val="0"/>
              <w:marBottom w:val="0"/>
              <w:divBdr>
                <w:top w:val="none" w:sz="0" w:space="0" w:color="auto"/>
                <w:left w:val="none" w:sz="0" w:space="0" w:color="auto"/>
                <w:bottom w:val="none" w:sz="0" w:space="0" w:color="auto"/>
                <w:right w:val="none" w:sz="0" w:space="0" w:color="auto"/>
              </w:divBdr>
            </w:div>
            <w:div w:id="886571126">
              <w:marLeft w:val="0"/>
              <w:marRight w:val="0"/>
              <w:marTop w:val="0"/>
              <w:marBottom w:val="0"/>
              <w:divBdr>
                <w:top w:val="none" w:sz="0" w:space="0" w:color="auto"/>
                <w:left w:val="none" w:sz="0" w:space="0" w:color="auto"/>
                <w:bottom w:val="none" w:sz="0" w:space="0" w:color="auto"/>
                <w:right w:val="none" w:sz="0" w:space="0" w:color="auto"/>
              </w:divBdr>
            </w:div>
            <w:div w:id="683552109">
              <w:marLeft w:val="0"/>
              <w:marRight w:val="0"/>
              <w:marTop w:val="0"/>
              <w:marBottom w:val="0"/>
              <w:divBdr>
                <w:top w:val="none" w:sz="0" w:space="0" w:color="auto"/>
                <w:left w:val="none" w:sz="0" w:space="0" w:color="auto"/>
                <w:bottom w:val="none" w:sz="0" w:space="0" w:color="auto"/>
                <w:right w:val="none" w:sz="0" w:space="0" w:color="auto"/>
              </w:divBdr>
            </w:div>
            <w:div w:id="1370959855">
              <w:marLeft w:val="0"/>
              <w:marRight w:val="0"/>
              <w:marTop w:val="0"/>
              <w:marBottom w:val="0"/>
              <w:divBdr>
                <w:top w:val="none" w:sz="0" w:space="0" w:color="auto"/>
                <w:left w:val="none" w:sz="0" w:space="0" w:color="auto"/>
                <w:bottom w:val="none" w:sz="0" w:space="0" w:color="auto"/>
                <w:right w:val="none" w:sz="0" w:space="0" w:color="auto"/>
              </w:divBdr>
            </w:div>
            <w:div w:id="188613277">
              <w:marLeft w:val="0"/>
              <w:marRight w:val="0"/>
              <w:marTop w:val="0"/>
              <w:marBottom w:val="0"/>
              <w:divBdr>
                <w:top w:val="none" w:sz="0" w:space="0" w:color="auto"/>
                <w:left w:val="none" w:sz="0" w:space="0" w:color="auto"/>
                <w:bottom w:val="none" w:sz="0" w:space="0" w:color="auto"/>
                <w:right w:val="none" w:sz="0" w:space="0" w:color="auto"/>
              </w:divBdr>
            </w:div>
            <w:div w:id="988436725">
              <w:marLeft w:val="0"/>
              <w:marRight w:val="0"/>
              <w:marTop w:val="0"/>
              <w:marBottom w:val="0"/>
              <w:divBdr>
                <w:top w:val="none" w:sz="0" w:space="0" w:color="auto"/>
                <w:left w:val="none" w:sz="0" w:space="0" w:color="auto"/>
                <w:bottom w:val="none" w:sz="0" w:space="0" w:color="auto"/>
                <w:right w:val="none" w:sz="0" w:space="0" w:color="auto"/>
              </w:divBdr>
            </w:div>
            <w:div w:id="1679891837">
              <w:marLeft w:val="0"/>
              <w:marRight w:val="0"/>
              <w:marTop w:val="0"/>
              <w:marBottom w:val="0"/>
              <w:divBdr>
                <w:top w:val="none" w:sz="0" w:space="0" w:color="auto"/>
                <w:left w:val="none" w:sz="0" w:space="0" w:color="auto"/>
                <w:bottom w:val="none" w:sz="0" w:space="0" w:color="auto"/>
                <w:right w:val="none" w:sz="0" w:space="0" w:color="auto"/>
              </w:divBdr>
            </w:div>
            <w:div w:id="1199006508">
              <w:marLeft w:val="0"/>
              <w:marRight w:val="0"/>
              <w:marTop w:val="0"/>
              <w:marBottom w:val="0"/>
              <w:divBdr>
                <w:top w:val="none" w:sz="0" w:space="0" w:color="auto"/>
                <w:left w:val="none" w:sz="0" w:space="0" w:color="auto"/>
                <w:bottom w:val="none" w:sz="0" w:space="0" w:color="auto"/>
                <w:right w:val="none" w:sz="0" w:space="0" w:color="auto"/>
              </w:divBdr>
            </w:div>
            <w:div w:id="613442747">
              <w:marLeft w:val="0"/>
              <w:marRight w:val="0"/>
              <w:marTop w:val="0"/>
              <w:marBottom w:val="0"/>
              <w:divBdr>
                <w:top w:val="none" w:sz="0" w:space="0" w:color="auto"/>
                <w:left w:val="none" w:sz="0" w:space="0" w:color="auto"/>
                <w:bottom w:val="none" w:sz="0" w:space="0" w:color="auto"/>
                <w:right w:val="none" w:sz="0" w:space="0" w:color="auto"/>
              </w:divBdr>
            </w:div>
            <w:div w:id="2111313852">
              <w:marLeft w:val="0"/>
              <w:marRight w:val="0"/>
              <w:marTop w:val="0"/>
              <w:marBottom w:val="0"/>
              <w:divBdr>
                <w:top w:val="none" w:sz="0" w:space="0" w:color="auto"/>
                <w:left w:val="none" w:sz="0" w:space="0" w:color="auto"/>
                <w:bottom w:val="none" w:sz="0" w:space="0" w:color="auto"/>
                <w:right w:val="none" w:sz="0" w:space="0" w:color="auto"/>
              </w:divBdr>
            </w:div>
            <w:div w:id="197400263">
              <w:marLeft w:val="0"/>
              <w:marRight w:val="0"/>
              <w:marTop w:val="0"/>
              <w:marBottom w:val="0"/>
              <w:divBdr>
                <w:top w:val="none" w:sz="0" w:space="0" w:color="auto"/>
                <w:left w:val="none" w:sz="0" w:space="0" w:color="auto"/>
                <w:bottom w:val="none" w:sz="0" w:space="0" w:color="auto"/>
                <w:right w:val="none" w:sz="0" w:space="0" w:color="auto"/>
              </w:divBdr>
            </w:div>
            <w:div w:id="1648702796">
              <w:marLeft w:val="0"/>
              <w:marRight w:val="0"/>
              <w:marTop w:val="0"/>
              <w:marBottom w:val="0"/>
              <w:divBdr>
                <w:top w:val="none" w:sz="0" w:space="0" w:color="auto"/>
                <w:left w:val="none" w:sz="0" w:space="0" w:color="auto"/>
                <w:bottom w:val="none" w:sz="0" w:space="0" w:color="auto"/>
                <w:right w:val="none" w:sz="0" w:space="0" w:color="auto"/>
              </w:divBdr>
            </w:div>
            <w:div w:id="744496370">
              <w:marLeft w:val="0"/>
              <w:marRight w:val="0"/>
              <w:marTop w:val="0"/>
              <w:marBottom w:val="0"/>
              <w:divBdr>
                <w:top w:val="none" w:sz="0" w:space="0" w:color="auto"/>
                <w:left w:val="none" w:sz="0" w:space="0" w:color="auto"/>
                <w:bottom w:val="none" w:sz="0" w:space="0" w:color="auto"/>
                <w:right w:val="none" w:sz="0" w:space="0" w:color="auto"/>
              </w:divBdr>
            </w:div>
          </w:divsChild>
        </w:div>
        <w:div w:id="723480066">
          <w:marLeft w:val="0"/>
          <w:marRight w:val="0"/>
          <w:marTop w:val="240"/>
          <w:marBottom w:val="240"/>
          <w:divBdr>
            <w:top w:val="none" w:sz="0" w:space="0" w:color="auto"/>
            <w:left w:val="none" w:sz="0" w:space="0" w:color="auto"/>
            <w:bottom w:val="none" w:sz="0" w:space="0" w:color="auto"/>
            <w:right w:val="none" w:sz="0" w:space="0" w:color="auto"/>
          </w:divBdr>
        </w:div>
      </w:divsChild>
    </w:div>
    <w:div w:id="1756854156">
      <w:bodyDiv w:val="1"/>
      <w:marLeft w:val="0"/>
      <w:marRight w:val="0"/>
      <w:marTop w:val="0"/>
      <w:marBottom w:val="0"/>
      <w:divBdr>
        <w:top w:val="none" w:sz="0" w:space="0" w:color="auto"/>
        <w:left w:val="none" w:sz="0" w:space="0" w:color="auto"/>
        <w:bottom w:val="none" w:sz="0" w:space="0" w:color="auto"/>
        <w:right w:val="none" w:sz="0" w:space="0" w:color="auto"/>
      </w:divBdr>
      <w:divsChild>
        <w:div w:id="1702778842">
          <w:marLeft w:val="0"/>
          <w:marRight w:val="0"/>
          <w:marTop w:val="240"/>
          <w:marBottom w:val="100"/>
          <w:divBdr>
            <w:top w:val="none" w:sz="0" w:space="0" w:color="auto"/>
            <w:left w:val="none" w:sz="0" w:space="0" w:color="auto"/>
            <w:bottom w:val="none" w:sz="0" w:space="0" w:color="auto"/>
            <w:right w:val="none" w:sz="0" w:space="0" w:color="auto"/>
          </w:divBdr>
          <w:divsChild>
            <w:div w:id="13220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700">
      <w:bodyDiv w:val="1"/>
      <w:marLeft w:val="0"/>
      <w:marRight w:val="0"/>
      <w:marTop w:val="0"/>
      <w:marBottom w:val="0"/>
      <w:divBdr>
        <w:top w:val="none" w:sz="0" w:space="0" w:color="auto"/>
        <w:left w:val="none" w:sz="0" w:space="0" w:color="auto"/>
        <w:bottom w:val="none" w:sz="0" w:space="0" w:color="auto"/>
        <w:right w:val="none" w:sz="0" w:space="0" w:color="auto"/>
      </w:divBdr>
      <w:divsChild>
        <w:div w:id="1359627251">
          <w:marLeft w:val="0"/>
          <w:marRight w:val="0"/>
          <w:marTop w:val="288"/>
          <w:marBottom w:val="100"/>
          <w:divBdr>
            <w:top w:val="none" w:sz="0" w:space="0" w:color="auto"/>
            <w:left w:val="none" w:sz="0" w:space="0" w:color="auto"/>
            <w:bottom w:val="none" w:sz="0" w:space="0" w:color="auto"/>
            <w:right w:val="none" w:sz="0" w:space="0" w:color="auto"/>
          </w:divBdr>
          <w:divsChild>
            <w:div w:id="8910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30120">
      <w:bodyDiv w:val="1"/>
      <w:marLeft w:val="0"/>
      <w:marRight w:val="0"/>
      <w:marTop w:val="0"/>
      <w:marBottom w:val="0"/>
      <w:divBdr>
        <w:top w:val="none" w:sz="0" w:space="0" w:color="auto"/>
        <w:left w:val="none" w:sz="0" w:space="0" w:color="auto"/>
        <w:bottom w:val="none" w:sz="0" w:space="0" w:color="auto"/>
        <w:right w:val="none" w:sz="0" w:space="0" w:color="auto"/>
      </w:divBdr>
      <w:divsChild>
        <w:div w:id="1676954001">
          <w:marLeft w:val="0"/>
          <w:marRight w:val="0"/>
          <w:marTop w:val="240"/>
          <w:marBottom w:val="100"/>
          <w:divBdr>
            <w:top w:val="none" w:sz="0" w:space="0" w:color="auto"/>
            <w:left w:val="none" w:sz="0" w:space="0" w:color="auto"/>
            <w:bottom w:val="none" w:sz="0" w:space="0" w:color="auto"/>
            <w:right w:val="none" w:sz="0" w:space="0" w:color="auto"/>
          </w:divBdr>
          <w:divsChild>
            <w:div w:id="233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6397">
      <w:bodyDiv w:val="1"/>
      <w:marLeft w:val="0"/>
      <w:marRight w:val="0"/>
      <w:marTop w:val="0"/>
      <w:marBottom w:val="0"/>
      <w:divBdr>
        <w:top w:val="none" w:sz="0" w:space="0" w:color="auto"/>
        <w:left w:val="none" w:sz="0" w:space="0" w:color="auto"/>
        <w:bottom w:val="none" w:sz="0" w:space="0" w:color="auto"/>
        <w:right w:val="none" w:sz="0" w:space="0" w:color="auto"/>
      </w:divBdr>
      <w:divsChild>
        <w:div w:id="1002390235">
          <w:marLeft w:val="0"/>
          <w:marRight w:val="0"/>
          <w:marTop w:val="240"/>
          <w:marBottom w:val="100"/>
          <w:divBdr>
            <w:top w:val="none" w:sz="0" w:space="0" w:color="auto"/>
            <w:left w:val="none" w:sz="0" w:space="0" w:color="auto"/>
            <w:bottom w:val="none" w:sz="0" w:space="0" w:color="auto"/>
            <w:right w:val="none" w:sz="0" w:space="0" w:color="auto"/>
          </w:divBdr>
          <w:divsChild>
            <w:div w:id="1362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283">
      <w:bodyDiv w:val="1"/>
      <w:marLeft w:val="0"/>
      <w:marRight w:val="0"/>
      <w:marTop w:val="0"/>
      <w:marBottom w:val="0"/>
      <w:divBdr>
        <w:top w:val="none" w:sz="0" w:space="0" w:color="auto"/>
        <w:left w:val="none" w:sz="0" w:space="0" w:color="auto"/>
        <w:bottom w:val="none" w:sz="0" w:space="0" w:color="auto"/>
        <w:right w:val="none" w:sz="0" w:space="0" w:color="auto"/>
      </w:divBdr>
      <w:divsChild>
        <w:div w:id="684015353">
          <w:marLeft w:val="0"/>
          <w:marRight w:val="0"/>
          <w:marTop w:val="240"/>
          <w:marBottom w:val="100"/>
          <w:divBdr>
            <w:top w:val="none" w:sz="0" w:space="0" w:color="auto"/>
            <w:left w:val="none" w:sz="0" w:space="0" w:color="auto"/>
            <w:bottom w:val="none" w:sz="0" w:space="0" w:color="auto"/>
            <w:right w:val="none" w:sz="0" w:space="0" w:color="auto"/>
          </w:divBdr>
          <w:divsChild>
            <w:div w:id="1542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0608">
      <w:bodyDiv w:val="1"/>
      <w:marLeft w:val="0"/>
      <w:marRight w:val="0"/>
      <w:marTop w:val="0"/>
      <w:marBottom w:val="0"/>
      <w:divBdr>
        <w:top w:val="none" w:sz="0" w:space="0" w:color="auto"/>
        <w:left w:val="none" w:sz="0" w:space="0" w:color="auto"/>
        <w:bottom w:val="none" w:sz="0" w:space="0" w:color="auto"/>
        <w:right w:val="none" w:sz="0" w:space="0" w:color="auto"/>
      </w:divBdr>
      <w:divsChild>
        <w:div w:id="673457741">
          <w:marLeft w:val="0"/>
          <w:marRight w:val="0"/>
          <w:marTop w:val="240"/>
          <w:marBottom w:val="100"/>
          <w:divBdr>
            <w:top w:val="none" w:sz="0" w:space="0" w:color="auto"/>
            <w:left w:val="none" w:sz="0" w:space="0" w:color="auto"/>
            <w:bottom w:val="none" w:sz="0" w:space="0" w:color="auto"/>
            <w:right w:val="none" w:sz="0" w:space="0" w:color="auto"/>
          </w:divBdr>
          <w:divsChild>
            <w:div w:id="212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20">
      <w:bodyDiv w:val="1"/>
      <w:marLeft w:val="0"/>
      <w:marRight w:val="0"/>
      <w:marTop w:val="0"/>
      <w:marBottom w:val="0"/>
      <w:divBdr>
        <w:top w:val="none" w:sz="0" w:space="0" w:color="auto"/>
        <w:left w:val="none" w:sz="0" w:space="0" w:color="auto"/>
        <w:bottom w:val="none" w:sz="0" w:space="0" w:color="auto"/>
        <w:right w:val="none" w:sz="0" w:space="0" w:color="auto"/>
      </w:divBdr>
      <w:divsChild>
        <w:div w:id="1554660269">
          <w:marLeft w:val="0"/>
          <w:marRight w:val="0"/>
          <w:marTop w:val="240"/>
          <w:marBottom w:val="100"/>
          <w:divBdr>
            <w:top w:val="none" w:sz="0" w:space="0" w:color="auto"/>
            <w:left w:val="none" w:sz="0" w:space="0" w:color="auto"/>
            <w:bottom w:val="none" w:sz="0" w:space="0" w:color="auto"/>
            <w:right w:val="none" w:sz="0" w:space="0" w:color="auto"/>
          </w:divBdr>
          <w:divsChild>
            <w:div w:id="20198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211">
      <w:bodyDiv w:val="1"/>
      <w:marLeft w:val="0"/>
      <w:marRight w:val="0"/>
      <w:marTop w:val="0"/>
      <w:marBottom w:val="0"/>
      <w:divBdr>
        <w:top w:val="none" w:sz="0" w:space="0" w:color="auto"/>
        <w:left w:val="none" w:sz="0" w:space="0" w:color="auto"/>
        <w:bottom w:val="none" w:sz="0" w:space="0" w:color="auto"/>
        <w:right w:val="none" w:sz="0" w:space="0" w:color="auto"/>
      </w:divBdr>
      <w:divsChild>
        <w:div w:id="1244144568">
          <w:marLeft w:val="0"/>
          <w:marRight w:val="0"/>
          <w:marTop w:val="240"/>
          <w:marBottom w:val="100"/>
          <w:divBdr>
            <w:top w:val="none" w:sz="0" w:space="0" w:color="auto"/>
            <w:left w:val="none" w:sz="0" w:space="0" w:color="auto"/>
            <w:bottom w:val="none" w:sz="0" w:space="0" w:color="auto"/>
            <w:right w:val="none" w:sz="0" w:space="0" w:color="auto"/>
          </w:divBdr>
          <w:divsChild>
            <w:div w:id="1374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989">
      <w:bodyDiv w:val="1"/>
      <w:marLeft w:val="0"/>
      <w:marRight w:val="0"/>
      <w:marTop w:val="0"/>
      <w:marBottom w:val="0"/>
      <w:divBdr>
        <w:top w:val="none" w:sz="0" w:space="0" w:color="auto"/>
        <w:left w:val="none" w:sz="0" w:space="0" w:color="auto"/>
        <w:bottom w:val="none" w:sz="0" w:space="0" w:color="auto"/>
        <w:right w:val="none" w:sz="0" w:space="0" w:color="auto"/>
      </w:divBdr>
      <w:divsChild>
        <w:div w:id="1406565487">
          <w:marLeft w:val="0"/>
          <w:marRight w:val="0"/>
          <w:marTop w:val="240"/>
          <w:marBottom w:val="100"/>
          <w:divBdr>
            <w:top w:val="none" w:sz="0" w:space="0" w:color="auto"/>
            <w:left w:val="none" w:sz="0" w:space="0" w:color="auto"/>
            <w:bottom w:val="none" w:sz="0" w:space="0" w:color="auto"/>
            <w:right w:val="none" w:sz="0" w:space="0" w:color="auto"/>
          </w:divBdr>
          <w:divsChild>
            <w:div w:id="13233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9670">
      <w:bodyDiv w:val="1"/>
      <w:marLeft w:val="0"/>
      <w:marRight w:val="0"/>
      <w:marTop w:val="0"/>
      <w:marBottom w:val="0"/>
      <w:divBdr>
        <w:top w:val="none" w:sz="0" w:space="0" w:color="auto"/>
        <w:left w:val="none" w:sz="0" w:space="0" w:color="auto"/>
        <w:bottom w:val="none" w:sz="0" w:space="0" w:color="auto"/>
        <w:right w:val="none" w:sz="0" w:space="0" w:color="auto"/>
      </w:divBdr>
      <w:divsChild>
        <w:div w:id="423261748">
          <w:marLeft w:val="0"/>
          <w:marRight w:val="0"/>
          <w:marTop w:val="0"/>
          <w:marBottom w:val="0"/>
          <w:divBdr>
            <w:top w:val="none" w:sz="0" w:space="0" w:color="auto"/>
            <w:left w:val="none" w:sz="0" w:space="0" w:color="auto"/>
            <w:bottom w:val="none" w:sz="0" w:space="0" w:color="auto"/>
            <w:right w:val="none" w:sz="0" w:space="0" w:color="auto"/>
          </w:divBdr>
        </w:div>
        <w:div w:id="680352580">
          <w:marLeft w:val="0"/>
          <w:marRight w:val="0"/>
          <w:marTop w:val="240"/>
          <w:marBottom w:val="100"/>
          <w:divBdr>
            <w:top w:val="none" w:sz="0" w:space="0" w:color="auto"/>
            <w:left w:val="none" w:sz="0" w:space="0" w:color="auto"/>
            <w:bottom w:val="none" w:sz="0" w:space="0" w:color="auto"/>
            <w:right w:val="none" w:sz="0" w:space="0" w:color="auto"/>
          </w:divBdr>
          <w:divsChild>
            <w:div w:id="1173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411">
      <w:bodyDiv w:val="1"/>
      <w:marLeft w:val="0"/>
      <w:marRight w:val="0"/>
      <w:marTop w:val="0"/>
      <w:marBottom w:val="0"/>
      <w:divBdr>
        <w:top w:val="none" w:sz="0" w:space="0" w:color="auto"/>
        <w:left w:val="none" w:sz="0" w:space="0" w:color="auto"/>
        <w:bottom w:val="none" w:sz="0" w:space="0" w:color="auto"/>
        <w:right w:val="none" w:sz="0" w:space="0" w:color="auto"/>
      </w:divBdr>
      <w:divsChild>
        <w:div w:id="1642494345">
          <w:marLeft w:val="0"/>
          <w:marRight w:val="0"/>
          <w:marTop w:val="0"/>
          <w:marBottom w:val="0"/>
          <w:divBdr>
            <w:top w:val="none" w:sz="0" w:space="0" w:color="auto"/>
            <w:left w:val="none" w:sz="0" w:space="0" w:color="auto"/>
            <w:bottom w:val="none" w:sz="0" w:space="0" w:color="auto"/>
            <w:right w:val="none" w:sz="0" w:space="0" w:color="auto"/>
          </w:divBdr>
        </w:div>
        <w:div w:id="880021117">
          <w:marLeft w:val="0"/>
          <w:marRight w:val="0"/>
          <w:marTop w:val="240"/>
          <w:marBottom w:val="100"/>
          <w:divBdr>
            <w:top w:val="none" w:sz="0" w:space="0" w:color="auto"/>
            <w:left w:val="none" w:sz="0" w:space="0" w:color="auto"/>
            <w:bottom w:val="none" w:sz="0" w:space="0" w:color="auto"/>
            <w:right w:val="none" w:sz="0" w:space="0" w:color="auto"/>
          </w:divBdr>
          <w:divsChild>
            <w:div w:id="4867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075">
      <w:bodyDiv w:val="1"/>
      <w:marLeft w:val="0"/>
      <w:marRight w:val="0"/>
      <w:marTop w:val="0"/>
      <w:marBottom w:val="0"/>
      <w:divBdr>
        <w:top w:val="none" w:sz="0" w:space="0" w:color="auto"/>
        <w:left w:val="none" w:sz="0" w:space="0" w:color="auto"/>
        <w:bottom w:val="none" w:sz="0" w:space="0" w:color="auto"/>
        <w:right w:val="none" w:sz="0" w:space="0" w:color="auto"/>
      </w:divBdr>
      <w:divsChild>
        <w:div w:id="2015838946">
          <w:marLeft w:val="0"/>
          <w:marRight w:val="0"/>
          <w:marTop w:val="240"/>
          <w:marBottom w:val="100"/>
          <w:divBdr>
            <w:top w:val="none" w:sz="0" w:space="0" w:color="auto"/>
            <w:left w:val="none" w:sz="0" w:space="0" w:color="auto"/>
            <w:bottom w:val="none" w:sz="0" w:space="0" w:color="auto"/>
            <w:right w:val="none" w:sz="0" w:space="0" w:color="auto"/>
          </w:divBdr>
          <w:divsChild>
            <w:div w:id="9399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5120">
      <w:bodyDiv w:val="1"/>
      <w:marLeft w:val="0"/>
      <w:marRight w:val="0"/>
      <w:marTop w:val="0"/>
      <w:marBottom w:val="0"/>
      <w:divBdr>
        <w:top w:val="none" w:sz="0" w:space="0" w:color="auto"/>
        <w:left w:val="none" w:sz="0" w:space="0" w:color="auto"/>
        <w:bottom w:val="none" w:sz="0" w:space="0" w:color="auto"/>
        <w:right w:val="none" w:sz="0" w:space="0" w:color="auto"/>
      </w:divBdr>
      <w:divsChild>
        <w:div w:id="1952662409">
          <w:marLeft w:val="0"/>
          <w:marRight w:val="0"/>
          <w:marTop w:val="288"/>
          <w:marBottom w:val="100"/>
          <w:divBdr>
            <w:top w:val="none" w:sz="0" w:space="0" w:color="auto"/>
            <w:left w:val="none" w:sz="0" w:space="0" w:color="auto"/>
            <w:bottom w:val="none" w:sz="0" w:space="0" w:color="auto"/>
            <w:right w:val="none" w:sz="0" w:space="0" w:color="auto"/>
          </w:divBdr>
          <w:divsChild>
            <w:div w:id="1394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710">
      <w:bodyDiv w:val="1"/>
      <w:marLeft w:val="0"/>
      <w:marRight w:val="0"/>
      <w:marTop w:val="0"/>
      <w:marBottom w:val="0"/>
      <w:divBdr>
        <w:top w:val="none" w:sz="0" w:space="0" w:color="auto"/>
        <w:left w:val="none" w:sz="0" w:space="0" w:color="auto"/>
        <w:bottom w:val="none" w:sz="0" w:space="0" w:color="auto"/>
        <w:right w:val="none" w:sz="0" w:space="0" w:color="auto"/>
      </w:divBdr>
    </w:div>
    <w:div w:id="1901092251">
      <w:bodyDiv w:val="1"/>
      <w:marLeft w:val="0"/>
      <w:marRight w:val="0"/>
      <w:marTop w:val="0"/>
      <w:marBottom w:val="0"/>
      <w:divBdr>
        <w:top w:val="none" w:sz="0" w:space="0" w:color="auto"/>
        <w:left w:val="none" w:sz="0" w:space="0" w:color="auto"/>
        <w:bottom w:val="none" w:sz="0" w:space="0" w:color="auto"/>
        <w:right w:val="none" w:sz="0" w:space="0" w:color="auto"/>
      </w:divBdr>
      <w:divsChild>
        <w:div w:id="1492140983">
          <w:marLeft w:val="0"/>
          <w:marRight w:val="0"/>
          <w:marTop w:val="240"/>
          <w:marBottom w:val="100"/>
          <w:divBdr>
            <w:top w:val="none" w:sz="0" w:space="0" w:color="auto"/>
            <w:left w:val="none" w:sz="0" w:space="0" w:color="auto"/>
            <w:bottom w:val="none" w:sz="0" w:space="0" w:color="auto"/>
            <w:right w:val="none" w:sz="0" w:space="0" w:color="auto"/>
          </w:divBdr>
          <w:divsChild>
            <w:div w:id="1004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248">
      <w:bodyDiv w:val="1"/>
      <w:marLeft w:val="0"/>
      <w:marRight w:val="0"/>
      <w:marTop w:val="0"/>
      <w:marBottom w:val="0"/>
      <w:divBdr>
        <w:top w:val="none" w:sz="0" w:space="0" w:color="auto"/>
        <w:left w:val="none" w:sz="0" w:space="0" w:color="auto"/>
        <w:bottom w:val="none" w:sz="0" w:space="0" w:color="auto"/>
        <w:right w:val="none" w:sz="0" w:space="0" w:color="auto"/>
      </w:divBdr>
    </w:div>
    <w:div w:id="1907957316">
      <w:bodyDiv w:val="1"/>
      <w:marLeft w:val="0"/>
      <w:marRight w:val="0"/>
      <w:marTop w:val="0"/>
      <w:marBottom w:val="0"/>
      <w:divBdr>
        <w:top w:val="none" w:sz="0" w:space="0" w:color="auto"/>
        <w:left w:val="none" w:sz="0" w:space="0" w:color="auto"/>
        <w:bottom w:val="none" w:sz="0" w:space="0" w:color="auto"/>
        <w:right w:val="none" w:sz="0" w:space="0" w:color="auto"/>
      </w:divBdr>
    </w:div>
    <w:div w:id="1914196346">
      <w:bodyDiv w:val="1"/>
      <w:marLeft w:val="0"/>
      <w:marRight w:val="0"/>
      <w:marTop w:val="0"/>
      <w:marBottom w:val="0"/>
      <w:divBdr>
        <w:top w:val="none" w:sz="0" w:space="0" w:color="auto"/>
        <w:left w:val="none" w:sz="0" w:space="0" w:color="auto"/>
        <w:bottom w:val="none" w:sz="0" w:space="0" w:color="auto"/>
        <w:right w:val="none" w:sz="0" w:space="0" w:color="auto"/>
      </w:divBdr>
      <w:divsChild>
        <w:div w:id="506555239">
          <w:marLeft w:val="0"/>
          <w:marRight w:val="0"/>
          <w:marTop w:val="240"/>
          <w:marBottom w:val="100"/>
          <w:divBdr>
            <w:top w:val="none" w:sz="0" w:space="0" w:color="auto"/>
            <w:left w:val="none" w:sz="0" w:space="0" w:color="auto"/>
            <w:bottom w:val="none" w:sz="0" w:space="0" w:color="auto"/>
            <w:right w:val="none" w:sz="0" w:space="0" w:color="auto"/>
          </w:divBdr>
          <w:divsChild>
            <w:div w:id="1400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913">
      <w:bodyDiv w:val="1"/>
      <w:marLeft w:val="0"/>
      <w:marRight w:val="0"/>
      <w:marTop w:val="0"/>
      <w:marBottom w:val="0"/>
      <w:divBdr>
        <w:top w:val="none" w:sz="0" w:space="0" w:color="auto"/>
        <w:left w:val="none" w:sz="0" w:space="0" w:color="auto"/>
        <w:bottom w:val="none" w:sz="0" w:space="0" w:color="auto"/>
        <w:right w:val="none" w:sz="0" w:space="0" w:color="auto"/>
      </w:divBdr>
      <w:divsChild>
        <w:div w:id="1292250401">
          <w:marLeft w:val="0"/>
          <w:marRight w:val="0"/>
          <w:marTop w:val="240"/>
          <w:marBottom w:val="100"/>
          <w:divBdr>
            <w:top w:val="none" w:sz="0" w:space="0" w:color="auto"/>
            <w:left w:val="none" w:sz="0" w:space="0" w:color="auto"/>
            <w:bottom w:val="none" w:sz="0" w:space="0" w:color="auto"/>
            <w:right w:val="none" w:sz="0" w:space="0" w:color="auto"/>
          </w:divBdr>
          <w:divsChild>
            <w:div w:id="9926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3099">
      <w:bodyDiv w:val="1"/>
      <w:marLeft w:val="0"/>
      <w:marRight w:val="0"/>
      <w:marTop w:val="0"/>
      <w:marBottom w:val="0"/>
      <w:divBdr>
        <w:top w:val="none" w:sz="0" w:space="0" w:color="auto"/>
        <w:left w:val="none" w:sz="0" w:space="0" w:color="auto"/>
        <w:bottom w:val="none" w:sz="0" w:space="0" w:color="auto"/>
        <w:right w:val="none" w:sz="0" w:space="0" w:color="auto"/>
      </w:divBdr>
      <w:divsChild>
        <w:div w:id="1818955957">
          <w:marLeft w:val="0"/>
          <w:marRight w:val="0"/>
          <w:marTop w:val="0"/>
          <w:marBottom w:val="0"/>
          <w:divBdr>
            <w:top w:val="none" w:sz="0" w:space="0" w:color="auto"/>
            <w:left w:val="none" w:sz="0" w:space="0" w:color="auto"/>
            <w:bottom w:val="none" w:sz="0" w:space="0" w:color="auto"/>
            <w:right w:val="none" w:sz="0" w:space="0" w:color="auto"/>
          </w:divBdr>
        </w:div>
      </w:divsChild>
    </w:div>
    <w:div w:id="1954088760">
      <w:bodyDiv w:val="1"/>
      <w:marLeft w:val="0"/>
      <w:marRight w:val="0"/>
      <w:marTop w:val="0"/>
      <w:marBottom w:val="0"/>
      <w:divBdr>
        <w:top w:val="none" w:sz="0" w:space="0" w:color="auto"/>
        <w:left w:val="none" w:sz="0" w:space="0" w:color="auto"/>
        <w:bottom w:val="none" w:sz="0" w:space="0" w:color="auto"/>
        <w:right w:val="none" w:sz="0" w:space="0" w:color="auto"/>
      </w:divBdr>
      <w:divsChild>
        <w:div w:id="464471328">
          <w:marLeft w:val="0"/>
          <w:marRight w:val="0"/>
          <w:marTop w:val="288"/>
          <w:marBottom w:val="100"/>
          <w:divBdr>
            <w:top w:val="none" w:sz="0" w:space="0" w:color="auto"/>
            <w:left w:val="none" w:sz="0" w:space="0" w:color="auto"/>
            <w:bottom w:val="none" w:sz="0" w:space="0" w:color="auto"/>
            <w:right w:val="none" w:sz="0" w:space="0" w:color="auto"/>
          </w:divBdr>
          <w:divsChild>
            <w:div w:id="755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646">
      <w:bodyDiv w:val="1"/>
      <w:marLeft w:val="0"/>
      <w:marRight w:val="0"/>
      <w:marTop w:val="0"/>
      <w:marBottom w:val="0"/>
      <w:divBdr>
        <w:top w:val="none" w:sz="0" w:space="0" w:color="auto"/>
        <w:left w:val="none" w:sz="0" w:space="0" w:color="auto"/>
        <w:bottom w:val="none" w:sz="0" w:space="0" w:color="auto"/>
        <w:right w:val="none" w:sz="0" w:space="0" w:color="auto"/>
      </w:divBdr>
      <w:divsChild>
        <w:div w:id="1855193374">
          <w:marLeft w:val="0"/>
          <w:marRight w:val="0"/>
          <w:marTop w:val="240"/>
          <w:marBottom w:val="100"/>
          <w:divBdr>
            <w:top w:val="none" w:sz="0" w:space="0" w:color="auto"/>
            <w:left w:val="none" w:sz="0" w:space="0" w:color="auto"/>
            <w:bottom w:val="none" w:sz="0" w:space="0" w:color="auto"/>
            <w:right w:val="none" w:sz="0" w:space="0" w:color="auto"/>
          </w:divBdr>
          <w:divsChild>
            <w:div w:id="999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348">
      <w:bodyDiv w:val="1"/>
      <w:marLeft w:val="0"/>
      <w:marRight w:val="0"/>
      <w:marTop w:val="0"/>
      <w:marBottom w:val="0"/>
      <w:divBdr>
        <w:top w:val="none" w:sz="0" w:space="0" w:color="auto"/>
        <w:left w:val="none" w:sz="0" w:space="0" w:color="auto"/>
        <w:bottom w:val="none" w:sz="0" w:space="0" w:color="auto"/>
        <w:right w:val="none" w:sz="0" w:space="0" w:color="auto"/>
      </w:divBdr>
      <w:divsChild>
        <w:div w:id="1883131542">
          <w:marLeft w:val="0"/>
          <w:marRight w:val="0"/>
          <w:marTop w:val="240"/>
          <w:marBottom w:val="100"/>
          <w:divBdr>
            <w:top w:val="none" w:sz="0" w:space="0" w:color="auto"/>
            <w:left w:val="none" w:sz="0" w:space="0" w:color="auto"/>
            <w:bottom w:val="none" w:sz="0" w:space="0" w:color="auto"/>
            <w:right w:val="none" w:sz="0" w:space="0" w:color="auto"/>
          </w:divBdr>
          <w:divsChild>
            <w:div w:id="596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786">
      <w:bodyDiv w:val="1"/>
      <w:marLeft w:val="0"/>
      <w:marRight w:val="0"/>
      <w:marTop w:val="0"/>
      <w:marBottom w:val="0"/>
      <w:divBdr>
        <w:top w:val="none" w:sz="0" w:space="0" w:color="auto"/>
        <w:left w:val="none" w:sz="0" w:space="0" w:color="auto"/>
        <w:bottom w:val="none" w:sz="0" w:space="0" w:color="auto"/>
        <w:right w:val="none" w:sz="0" w:space="0" w:color="auto"/>
      </w:divBdr>
      <w:divsChild>
        <w:div w:id="1785995990">
          <w:marLeft w:val="0"/>
          <w:marRight w:val="0"/>
          <w:marTop w:val="240"/>
          <w:marBottom w:val="100"/>
          <w:divBdr>
            <w:top w:val="none" w:sz="0" w:space="0" w:color="auto"/>
            <w:left w:val="none" w:sz="0" w:space="0" w:color="auto"/>
            <w:bottom w:val="none" w:sz="0" w:space="0" w:color="auto"/>
            <w:right w:val="none" w:sz="0" w:space="0" w:color="auto"/>
          </w:divBdr>
          <w:divsChild>
            <w:div w:id="17370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705">
      <w:bodyDiv w:val="1"/>
      <w:marLeft w:val="0"/>
      <w:marRight w:val="0"/>
      <w:marTop w:val="0"/>
      <w:marBottom w:val="0"/>
      <w:divBdr>
        <w:top w:val="none" w:sz="0" w:space="0" w:color="auto"/>
        <w:left w:val="none" w:sz="0" w:space="0" w:color="auto"/>
        <w:bottom w:val="none" w:sz="0" w:space="0" w:color="auto"/>
        <w:right w:val="none" w:sz="0" w:space="0" w:color="auto"/>
      </w:divBdr>
      <w:divsChild>
        <w:div w:id="619646279">
          <w:marLeft w:val="0"/>
          <w:marRight w:val="0"/>
          <w:marTop w:val="240"/>
          <w:marBottom w:val="100"/>
          <w:divBdr>
            <w:top w:val="none" w:sz="0" w:space="0" w:color="auto"/>
            <w:left w:val="none" w:sz="0" w:space="0" w:color="auto"/>
            <w:bottom w:val="none" w:sz="0" w:space="0" w:color="auto"/>
            <w:right w:val="none" w:sz="0" w:space="0" w:color="auto"/>
          </w:divBdr>
          <w:divsChild>
            <w:div w:id="6344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802">
      <w:bodyDiv w:val="1"/>
      <w:marLeft w:val="0"/>
      <w:marRight w:val="0"/>
      <w:marTop w:val="0"/>
      <w:marBottom w:val="0"/>
      <w:divBdr>
        <w:top w:val="none" w:sz="0" w:space="0" w:color="auto"/>
        <w:left w:val="none" w:sz="0" w:space="0" w:color="auto"/>
        <w:bottom w:val="none" w:sz="0" w:space="0" w:color="auto"/>
        <w:right w:val="none" w:sz="0" w:space="0" w:color="auto"/>
      </w:divBdr>
    </w:div>
    <w:div w:id="2006324805">
      <w:bodyDiv w:val="1"/>
      <w:marLeft w:val="0"/>
      <w:marRight w:val="0"/>
      <w:marTop w:val="0"/>
      <w:marBottom w:val="0"/>
      <w:divBdr>
        <w:top w:val="none" w:sz="0" w:space="0" w:color="auto"/>
        <w:left w:val="none" w:sz="0" w:space="0" w:color="auto"/>
        <w:bottom w:val="none" w:sz="0" w:space="0" w:color="auto"/>
        <w:right w:val="none" w:sz="0" w:space="0" w:color="auto"/>
      </w:divBdr>
      <w:divsChild>
        <w:div w:id="441148836">
          <w:marLeft w:val="0"/>
          <w:marRight w:val="0"/>
          <w:marTop w:val="240"/>
          <w:marBottom w:val="100"/>
          <w:divBdr>
            <w:top w:val="none" w:sz="0" w:space="0" w:color="auto"/>
            <w:left w:val="none" w:sz="0" w:space="0" w:color="auto"/>
            <w:bottom w:val="none" w:sz="0" w:space="0" w:color="auto"/>
            <w:right w:val="none" w:sz="0" w:space="0" w:color="auto"/>
          </w:divBdr>
          <w:divsChild>
            <w:div w:id="731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8098">
      <w:bodyDiv w:val="1"/>
      <w:marLeft w:val="0"/>
      <w:marRight w:val="0"/>
      <w:marTop w:val="0"/>
      <w:marBottom w:val="0"/>
      <w:divBdr>
        <w:top w:val="none" w:sz="0" w:space="0" w:color="auto"/>
        <w:left w:val="none" w:sz="0" w:space="0" w:color="auto"/>
        <w:bottom w:val="none" w:sz="0" w:space="0" w:color="auto"/>
        <w:right w:val="none" w:sz="0" w:space="0" w:color="auto"/>
      </w:divBdr>
      <w:divsChild>
        <w:div w:id="2082948698">
          <w:marLeft w:val="0"/>
          <w:marRight w:val="0"/>
          <w:marTop w:val="0"/>
          <w:marBottom w:val="0"/>
          <w:divBdr>
            <w:top w:val="none" w:sz="0" w:space="0" w:color="auto"/>
            <w:left w:val="none" w:sz="0" w:space="0" w:color="auto"/>
            <w:bottom w:val="none" w:sz="0" w:space="0" w:color="auto"/>
            <w:right w:val="none" w:sz="0" w:space="0" w:color="auto"/>
          </w:divBdr>
        </w:div>
        <w:div w:id="1819414172">
          <w:marLeft w:val="0"/>
          <w:marRight w:val="0"/>
          <w:marTop w:val="240"/>
          <w:marBottom w:val="100"/>
          <w:divBdr>
            <w:top w:val="none" w:sz="0" w:space="0" w:color="auto"/>
            <w:left w:val="none" w:sz="0" w:space="0" w:color="auto"/>
            <w:bottom w:val="none" w:sz="0" w:space="0" w:color="auto"/>
            <w:right w:val="none" w:sz="0" w:space="0" w:color="auto"/>
          </w:divBdr>
          <w:divsChild>
            <w:div w:id="3242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036">
      <w:bodyDiv w:val="1"/>
      <w:marLeft w:val="0"/>
      <w:marRight w:val="0"/>
      <w:marTop w:val="0"/>
      <w:marBottom w:val="0"/>
      <w:divBdr>
        <w:top w:val="none" w:sz="0" w:space="0" w:color="auto"/>
        <w:left w:val="none" w:sz="0" w:space="0" w:color="auto"/>
        <w:bottom w:val="none" w:sz="0" w:space="0" w:color="auto"/>
        <w:right w:val="none" w:sz="0" w:space="0" w:color="auto"/>
      </w:divBdr>
      <w:divsChild>
        <w:div w:id="1614433906">
          <w:marLeft w:val="0"/>
          <w:marRight w:val="0"/>
          <w:marTop w:val="288"/>
          <w:marBottom w:val="100"/>
          <w:divBdr>
            <w:top w:val="none" w:sz="0" w:space="0" w:color="auto"/>
            <w:left w:val="none" w:sz="0" w:space="0" w:color="auto"/>
            <w:bottom w:val="none" w:sz="0" w:space="0" w:color="auto"/>
            <w:right w:val="none" w:sz="0" w:space="0" w:color="auto"/>
          </w:divBdr>
          <w:divsChild>
            <w:div w:id="220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578">
      <w:bodyDiv w:val="1"/>
      <w:marLeft w:val="0"/>
      <w:marRight w:val="0"/>
      <w:marTop w:val="0"/>
      <w:marBottom w:val="0"/>
      <w:divBdr>
        <w:top w:val="none" w:sz="0" w:space="0" w:color="auto"/>
        <w:left w:val="none" w:sz="0" w:space="0" w:color="auto"/>
        <w:bottom w:val="none" w:sz="0" w:space="0" w:color="auto"/>
        <w:right w:val="none" w:sz="0" w:space="0" w:color="auto"/>
      </w:divBdr>
      <w:divsChild>
        <w:div w:id="1133988539">
          <w:marLeft w:val="0"/>
          <w:marRight w:val="0"/>
          <w:marTop w:val="240"/>
          <w:marBottom w:val="100"/>
          <w:divBdr>
            <w:top w:val="none" w:sz="0" w:space="0" w:color="auto"/>
            <w:left w:val="none" w:sz="0" w:space="0" w:color="auto"/>
            <w:bottom w:val="none" w:sz="0" w:space="0" w:color="auto"/>
            <w:right w:val="none" w:sz="0" w:space="0" w:color="auto"/>
          </w:divBdr>
          <w:divsChild>
            <w:div w:id="1825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306">
      <w:bodyDiv w:val="1"/>
      <w:marLeft w:val="0"/>
      <w:marRight w:val="0"/>
      <w:marTop w:val="0"/>
      <w:marBottom w:val="0"/>
      <w:divBdr>
        <w:top w:val="none" w:sz="0" w:space="0" w:color="auto"/>
        <w:left w:val="none" w:sz="0" w:space="0" w:color="auto"/>
        <w:bottom w:val="none" w:sz="0" w:space="0" w:color="auto"/>
        <w:right w:val="none" w:sz="0" w:space="0" w:color="auto"/>
      </w:divBdr>
      <w:divsChild>
        <w:div w:id="466557743">
          <w:marLeft w:val="0"/>
          <w:marRight w:val="0"/>
          <w:marTop w:val="240"/>
          <w:marBottom w:val="100"/>
          <w:divBdr>
            <w:top w:val="none" w:sz="0" w:space="0" w:color="auto"/>
            <w:left w:val="none" w:sz="0" w:space="0" w:color="auto"/>
            <w:bottom w:val="none" w:sz="0" w:space="0" w:color="auto"/>
            <w:right w:val="none" w:sz="0" w:space="0" w:color="auto"/>
          </w:divBdr>
          <w:divsChild>
            <w:div w:id="1528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5230">
      <w:bodyDiv w:val="1"/>
      <w:marLeft w:val="0"/>
      <w:marRight w:val="0"/>
      <w:marTop w:val="0"/>
      <w:marBottom w:val="0"/>
      <w:divBdr>
        <w:top w:val="none" w:sz="0" w:space="0" w:color="auto"/>
        <w:left w:val="none" w:sz="0" w:space="0" w:color="auto"/>
        <w:bottom w:val="none" w:sz="0" w:space="0" w:color="auto"/>
        <w:right w:val="none" w:sz="0" w:space="0" w:color="auto"/>
      </w:divBdr>
      <w:divsChild>
        <w:div w:id="1262101693">
          <w:marLeft w:val="0"/>
          <w:marRight w:val="0"/>
          <w:marTop w:val="240"/>
          <w:marBottom w:val="100"/>
          <w:divBdr>
            <w:top w:val="none" w:sz="0" w:space="0" w:color="auto"/>
            <w:left w:val="none" w:sz="0" w:space="0" w:color="auto"/>
            <w:bottom w:val="none" w:sz="0" w:space="0" w:color="auto"/>
            <w:right w:val="none" w:sz="0" w:space="0" w:color="auto"/>
          </w:divBdr>
          <w:divsChild>
            <w:div w:id="21061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2034">
      <w:bodyDiv w:val="1"/>
      <w:marLeft w:val="0"/>
      <w:marRight w:val="0"/>
      <w:marTop w:val="0"/>
      <w:marBottom w:val="0"/>
      <w:divBdr>
        <w:top w:val="none" w:sz="0" w:space="0" w:color="auto"/>
        <w:left w:val="none" w:sz="0" w:space="0" w:color="auto"/>
        <w:bottom w:val="none" w:sz="0" w:space="0" w:color="auto"/>
        <w:right w:val="none" w:sz="0" w:space="0" w:color="auto"/>
      </w:divBdr>
    </w:div>
    <w:div w:id="2077119925">
      <w:bodyDiv w:val="1"/>
      <w:marLeft w:val="0"/>
      <w:marRight w:val="0"/>
      <w:marTop w:val="0"/>
      <w:marBottom w:val="0"/>
      <w:divBdr>
        <w:top w:val="none" w:sz="0" w:space="0" w:color="auto"/>
        <w:left w:val="none" w:sz="0" w:space="0" w:color="auto"/>
        <w:bottom w:val="none" w:sz="0" w:space="0" w:color="auto"/>
        <w:right w:val="none" w:sz="0" w:space="0" w:color="auto"/>
      </w:divBdr>
      <w:divsChild>
        <w:div w:id="1553466425">
          <w:marLeft w:val="0"/>
          <w:marRight w:val="0"/>
          <w:marTop w:val="120"/>
          <w:marBottom w:val="120"/>
          <w:divBdr>
            <w:top w:val="none" w:sz="0" w:space="0" w:color="auto"/>
            <w:left w:val="none" w:sz="0" w:space="0" w:color="auto"/>
            <w:bottom w:val="none" w:sz="0" w:space="0" w:color="auto"/>
            <w:right w:val="none" w:sz="0" w:space="0" w:color="auto"/>
          </w:divBdr>
          <w:divsChild>
            <w:div w:id="1923447318">
              <w:marLeft w:val="0"/>
              <w:marRight w:val="0"/>
              <w:marTop w:val="0"/>
              <w:marBottom w:val="0"/>
              <w:divBdr>
                <w:top w:val="none" w:sz="0" w:space="0" w:color="auto"/>
                <w:left w:val="none" w:sz="0" w:space="0" w:color="auto"/>
                <w:bottom w:val="none" w:sz="0" w:space="0" w:color="auto"/>
                <w:right w:val="none" w:sz="0" w:space="0" w:color="auto"/>
              </w:divBdr>
            </w:div>
          </w:divsChild>
        </w:div>
        <w:div w:id="208424253">
          <w:marLeft w:val="0"/>
          <w:marRight w:val="0"/>
          <w:marTop w:val="0"/>
          <w:marBottom w:val="0"/>
          <w:divBdr>
            <w:top w:val="none" w:sz="0" w:space="0" w:color="auto"/>
            <w:left w:val="none" w:sz="0" w:space="0" w:color="auto"/>
            <w:bottom w:val="none" w:sz="0" w:space="0" w:color="auto"/>
            <w:right w:val="none" w:sz="0" w:space="0" w:color="auto"/>
          </w:divBdr>
        </w:div>
        <w:div w:id="1155955697">
          <w:marLeft w:val="0"/>
          <w:marRight w:val="0"/>
          <w:marTop w:val="0"/>
          <w:marBottom w:val="0"/>
          <w:divBdr>
            <w:top w:val="none" w:sz="0" w:space="0" w:color="auto"/>
            <w:left w:val="none" w:sz="0" w:space="0" w:color="auto"/>
            <w:bottom w:val="none" w:sz="0" w:space="0" w:color="auto"/>
            <w:right w:val="none" w:sz="0" w:space="0" w:color="auto"/>
          </w:divBdr>
          <w:divsChild>
            <w:div w:id="1125319794">
              <w:marLeft w:val="0"/>
              <w:marRight w:val="0"/>
              <w:marTop w:val="0"/>
              <w:marBottom w:val="0"/>
              <w:divBdr>
                <w:top w:val="none" w:sz="0" w:space="0" w:color="auto"/>
                <w:left w:val="none" w:sz="0" w:space="0" w:color="auto"/>
                <w:bottom w:val="none" w:sz="0" w:space="0" w:color="auto"/>
                <w:right w:val="none" w:sz="0" w:space="0" w:color="auto"/>
              </w:divBdr>
            </w:div>
            <w:div w:id="391853572">
              <w:marLeft w:val="0"/>
              <w:marRight w:val="0"/>
              <w:marTop w:val="0"/>
              <w:marBottom w:val="0"/>
              <w:divBdr>
                <w:top w:val="none" w:sz="0" w:space="0" w:color="auto"/>
                <w:left w:val="none" w:sz="0" w:space="0" w:color="auto"/>
                <w:bottom w:val="none" w:sz="0" w:space="0" w:color="auto"/>
                <w:right w:val="none" w:sz="0" w:space="0" w:color="auto"/>
              </w:divBdr>
            </w:div>
            <w:div w:id="1466241878">
              <w:marLeft w:val="0"/>
              <w:marRight w:val="0"/>
              <w:marTop w:val="0"/>
              <w:marBottom w:val="0"/>
              <w:divBdr>
                <w:top w:val="none" w:sz="0" w:space="0" w:color="auto"/>
                <w:left w:val="none" w:sz="0" w:space="0" w:color="auto"/>
                <w:bottom w:val="none" w:sz="0" w:space="0" w:color="auto"/>
                <w:right w:val="none" w:sz="0" w:space="0" w:color="auto"/>
              </w:divBdr>
            </w:div>
          </w:divsChild>
        </w:div>
        <w:div w:id="84499037">
          <w:marLeft w:val="1440"/>
          <w:marRight w:val="216"/>
          <w:marTop w:val="216"/>
          <w:marBottom w:val="216"/>
          <w:divBdr>
            <w:top w:val="none" w:sz="0" w:space="0" w:color="auto"/>
            <w:left w:val="none" w:sz="0" w:space="0" w:color="auto"/>
            <w:bottom w:val="none" w:sz="0" w:space="0" w:color="auto"/>
            <w:right w:val="none" w:sz="0" w:space="0" w:color="auto"/>
          </w:divBdr>
        </w:div>
        <w:div w:id="967205624">
          <w:marLeft w:val="1440"/>
          <w:marRight w:val="216"/>
          <w:marTop w:val="216"/>
          <w:marBottom w:val="216"/>
          <w:divBdr>
            <w:top w:val="none" w:sz="0" w:space="0" w:color="auto"/>
            <w:left w:val="none" w:sz="0" w:space="0" w:color="auto"/>
            <w:bottom w:val="none" w:sz="0" w:space="0" w:color="auto"/>
            <w:right w:val="none" w:sz="0" w:space="0" w:color="auto"/>
          </w:divBdr>
        </w:div>
        <w:div w:id="1514418678">
          <w:marLeft w:val="0"/>
          <w:marRight w:val="0"/>
          <w:marTop w:val="240"/>
          <w:marBottom w:val="240"/>
          <w:divBdr>
            <w:top w:val="none" w:sz="0" w:space="0" w:color="auto"/>
            <w:left w:val="none" w:sz="0" w:space="0" w:color="auto"/>
            <w:bottom w:val="none" w:sz="0" w:space="0" w:color="auto"/>
            <w:right w:val="none" w:sz="0" w:space="0" w:color="auto"/>
          </w:divBdr>
        </w:div>
        <w:div w:id="1104882189">
          <w:marLeft w:val="0"/>
          <w:marRight w:val="0"/>
          <w:marTop w:val="240"/>
          <w:marBottom w:val="240"/>
          <w:divBdr>
            <w:top w:val="none" w:sz="0" w:space="0" w:color="auto"/>
            <w:left w:val="none" w:sz="0" w:space="0" w:color="auto"/>
            <w:bottom w:val="none" w:sz="0" w:space="0" w:color="auto"/>
            <w:right w:val="none" w:sz="0" w:space="0" w:color="auto"/>
          </w:divBdr>
        </w:div>
        <w:div w:id="1264996334">
          <w:marLeft w:val="0"/>
          <w:marRight w:val="0"/>
          <w:marTop w:val="240"/>
          <w:marBottom w:val="240"/>
          <w:divBdr>
            <w:top w:val="none" w:sz="0" w:space="0" w:color="auto"/>
            <w:left w:val="none" w:sz="0" w:space="0" w:color="auto"/>
            <w:bottom w:val="none" w:sz="0" w:space="0" w:color="auto"/>
            <w:right w:val="none" w:sz="0" w:space="0" w:color="auto"/>
          </w:divBdr>
        </w:div>
      </w:divsChild>
    </w:div>
    <w:div w:id="2081245305">
      <w:bodyDiv w:val="1"/>
      <w:marLeft w:val="0"/>
      <w:marRight w:val="0"/>
      <w:marTop w:val="0"/>
      <w:marBottom w:val="0"/>
      <w:divBdr>
        <w:top w:val="none" w:sz="0" w:space="0" w:color="auto"/>
        <w:left w:val="none" w:sz="0" w:space="0" w:color="auto"/>
        <w:bottom w:val="none" w:sz="0" w:space="0" w:color="auto"/>
        <w:right w:val="none" w:sz="0" w:space="0" w:color="auto"/>
      </w:divBdr>
    </w:div>
    <w:div w:id="2083141497">
      <w:bodyDiv w:val="1"/>
      <w:marLeft w:val="0"/>
      <w:marRight w:val="0"/>
      <w:marTop w:val="0"/>
      <w:marBottom w:val="0"/>
      <w:divBdr>
        <w:top w:val="none" w:sz="0" w:space="0" w:color="auto"/>
        <w:left w:val="none" w:sz="0" w:space="0" w:color="auto"/>
        <w:bottom w:val="none" w:sz="0" w:space="0" w:color="auto"/>
        <w:right w:val="none" w:sz="0" w:space="0" w:color="auto"/>
      </w:divBdr>
      <w:divsChild>
        <w:div w:id="451897117">
          <w:marLeft w:val="0"/>
          <w:marRight w:val="0"/>
          <w:marTop w:val="240"/>
          <w:marBottom w:val="100"/>
          <w:divBdr>
            <w:top w:val="none" w:sz="0" w:space="0" w:color="auto"/>
            <w:left w:val="none" w:sz="0" w:space="0" w:color="auto"/>
            <w:bottom w:val="none" w:sz="0" w:space="0" w:color="auto"/>
            <w:right w:val="none" w:sz="0" w:space="0" w:color="auto"/>
          </w:divBdr>
          <w:divsChild>
            <w:div w:id="4927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919">
      <w:bodyDiv w:val="1"/>
      <w:marLeft w:val="0"/>
      <w:marRight w:val="0"/>
      <w:marTop w:val="0"/>
      <w:marBottom w:val="0"/>
      <w:divBdr>
        <w:top w:val="none" w:sz="0" w:space="0" w:color="auto"/>
        <w:left w:val="none" w:sz="0" w:space="0" w:color="auto"/>
        <w:bottom w:val="none" w:sz="0" w:space="0" w:color="auto"/>
        <w:right w:val="none" w:sz="0" w:space="0" w:color="auto"/>
      </w:divBdr>
      <w:divsChild>
        <w:div w:id="640499059">
          <w:marLeft w:val="0"/>
          <w:marRight w:val="0"/>
          <w:marTop w:val="240"/>
          <w:marBottom w:val="100"/>
          <w:divBdr>
            <w:top w:val="none" w:sz="0" w:space="0" w:color="auto"/>
            <w:left w:val="none" w:sz="0" w:space="0" w:color="auto"/>
            <w:bottom w:val="none" w:sz="0" w:space="0" w:color="auto"/>
            <w:right w:val="none" w:sz="0" w:space="0" w:color="auto"/>
          </w:divBdr>
          <w:divsChild>
            <w:div w:id="2213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942">
      <w:bodyDiv w:val="1"/>
      <w:marLeft w:val="0"/>
      <w:marRight w:val="0"/>
      <w:marTop w:val="0"/>
      <w:marBottom w:val="0"/>
      <w:divBdr>
        <w:top w:val="none" w:sz="0" w:space="0" w:color="auto"/>
        <w:left w:val="none" w:sz="0" w:space="0" w:color="auto"/>
        <w:bottom w:val="none" w:sz="0" w:space="0" w:color="auto"/>
        <w:right w:val="none" w:sz="0" w:space="0" w:color="auto"/>
      </w:divBdr>
      <w:divsChild>
        <w:div w:id="1987934897">
          <w:marLeft w:val="0"/>
          <w:marRight w:val="0"/>
          <w:marTop w:val="240"/>
          <w:marBottom w:val="100"/>
          <w:divBdr>
            <w:top w:val="none" w:sz="0" w:space="0" w:color="auto"/>
            <w:left w:val="none" w:sz="0" w:space="0" w:color="auto"/>
            <w:bottom w:val="none" w:sz="0" w:space="0" w:color="auto"/>
            <w:right w:val="none" w:sz="0" w:space="0" w:color="auto"/>
          </w:divBdr>
          <w:divsChild>
            <w:div w:id="1521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276">
      <w:bodyDiv w:val="1"/>
      <w:marLeft w:val="0"/>
      <w:marRight w:val="0"/>
      <w:marTop w:val="0"/>
      <w:marBottom w:val="0"/>
      <w:divBdr>
        <w:top w:val="none" w:sz="0" w:space="0" w:color="auto"/>
        <w:left w:val="none" w:sz="0" w:space="0" w:color="auto"/>
        <w:bottom w:val="none" w:sz="0" w:space="0" w:color="auto"/>
        <w:right w:val="none" w:sz="0" w:space="0" w:color="auto"/>
      </w:divBdr>
      <w:divsChild>
        <w:div w:id="1856920028">
          <w:marLeft w:val="0"/>
          <w:marRight w:val="0"/>
          <w:marTop w:val="240"/>
          <w:marBottom w:val="100"/>
          <w:divBdr>
            <w:top w:val="none" w:sz="0" w:space="0" w:color="auto"/>
            <w:left w:val="none" w:sz="0" w:space="0" w:color="auto"/>
            <w:bottom w:val="none" w:sz="0" w:space="0" w:color="auto"/>
            <w:right w:val="none" w:sz="0" w:space="0" w:color="auto"/>
          </w:divBdr>
          <w:divsChild>
            <w:div w:id="2189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8834">
      <w:bodyDiv w:val="1"/>
      <w:marLeft w:val="0"/>
      <w:marRight w:val="0"/>
      <w:marTop w:val="0"/>
      <w:marBottom w:val="0"/>
      <w:divBdr>
        <w:top w:val="none" w:sz="0" w:space="0" w:color="auto"/>
        <w:left w:val="none" w:sz="0" w:space="0" w:color="auto"/>
        <w:bottom w:val="none" w:sz="0" w:space="0" w:color="auto"/>
        <w:right w:val="none" w:sz="0" w:space="0" w:color="auto"/>
      </w:divBdr>
      <w:divsChild>
        <w:div w:id="439185936">
          <w:marLeft w:val="0"/>
          <w:marRight w:val="0"/>
          <w:marTop w:val="240"/>
          <w:marBottom w:val="100"/>
          <w:divBdr>
            <w:top w:val="none" w:sz="0" w:space="0" w:color="auto"/>
            <w:left w:val="none" w:sz="0" w:space="0" w:color="auto"/>
            <w:bottom w:val="none" w:sz="0" w:space="0" w:color="auto"/>
            <w:right w:val="none" w:sz="0" w:space="0" w:color="auto"/>
          </w:divBdr>
          <w:divsChild>
            <w:div w:id="5214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124">
      <w:bodyDiv w:val="1"/>
      <w:marLeft w:val="0"/>
      <w:marRight w:val="0"/>
      <w:marTop w:val="0"/>
      <w:marBottom w:val="0"/>
      <w:divBdr>
        <w:top w:val="none" w:sz="0" w:space="0" w:color="auto"/>
        <w:left w:val="none" w:sz="0" w:space="0" w:color="auto"/>
        <w:bottom w:val="none" w:sz="0" w:space="0" w:color="auto"/>
        <w:right w:val="none" w:sz="0" w:space="0" w:color="auto"/>
      </w:divBdr>
      <w:divsChild>
        <w:div w:id="395711783">
          <w:marLeft w:val="0"/>
          <w:marRight w:val="0"/>
          <w:marTop w:val="240"/>
          <w:marBottom w:val="100"/>
          <w:divBdr>
            <w:top w:val="none" w:sz="0" w:space="0" w:color="auto"/>
            <w:left w:val="none" w:sz="0" w:space="0" w:color="auto"/>
            <w:bottom w:val="none" w:sz="0" w:space="0" w:color="auto"/>
            <w:right w:val="none" w:sz="0" w:space="0" w:color="auto"/>
          </w:divBdr>
          <w:divsChild>
            <w:div w:id="15134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506">
      <w:bodyDiv w:val="1"/>
      <w:marLeft w:val="0"/>
      <w:marRight w:val="0"/>
      <w:marTop w:val="0"/>
      <w:marBottom w:val="0"/>
      <w:divBdr>
        <w:top w:val="none" w:sz="0" w:space="0" w:color="auto"/>
        <w:left w:val="none" w:sz="0" w:space="0" w:color="auto"/>
        <w:bottom w:val="none" w:sz="0" w:space="0" w:color="auto"/>
        <w:right w:val="none" w:sz="0" w:space="0" w:color="auto"/>
      </w:divBdr>
      <w:divsChild>
        <w:div w:id="1163427268">
          <w:marLeft w:val="0"/>
          <w:marRight w:val="0"/>
          <w:marTop w:val="240"/>
          <w:marBottom w:val="100"/>
          <w:divBdr>
            <w:top w:val="none" w:sz="0" w:space="0" w:color="auto"/>
            <w:left w:val="none" w:sz="0" w:space="0" w:color="auto"/>
            <w:bottom w:val="none" w:sz="0" w:space="0" w:color="auto"/>
            <w:right w:val="none" w:sz="0" w:space="0" w:color="auto"/>
          </w:divBdr>
          <w:divsChild>
            <w:div w:id="1141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5320">
      <w:bodyDiv w:val="1"/>
      <w:marLeft w:val="0"/>
      <w:marRight w:val="0"/>
      <w:marTop w:val="0"/>
      <w:marBottom w:val="0"/>
      <w:divBdr>
        <w:top w:val="none" w:sz="0" w:space="0" w:color="auto"/>
        <w:left w:val="none" w:sz="0" w:space="0" w:color="auto"/>
        <w:bottom w:val="none" w:sz="0" w:space="0" w:color="auto"/>
        <w:right w:val="none" w:sz="0" w:space="0" w:color="auto"/>
      </w:divBdr>
      <w:divsChild>
        <w:div w:id="1417022718">
          <w:marLeft w:val="0"/>
          <w:marRight w:val="0"/>
          <w:marTop w:val="240"/>
          <w:marBottom w:val="100"/>
          <w:divBdr>
            <w:top w:val="none" w:sz="0" w:space="0" w:color="auto"/>
            <w:left w:val="none" w:sz="0" w:space="0" w:color="auto"/>
            <w:bottom w:val="none" w:sz="0" w:space="0" w:color="auto"/>
            <w:right w:val="none" w:sz="0" w:space="0" w:color="auto"/>
          </w:divBdr>
          <w:divsChild>
            <w:div w:id="18364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9484">
      <w:bodyDiv w:val="1"/>
      <w:marLeft w:val="0"/>
      <w:marRight w:val="0"/>
      <w:marTop w:val="0"/>
      <w:marBottom w:val="0"/>
      <w:divBdr>
        <w:top w:val="none" w:sz="0" w:space="0" w:color="auto"/>
        <w:left w:val="none" w:sz="0" w:space="0" w:color="auto"/>
        <w:bottom w:val="none" w:sz="0" w:space="0" w:color="auto"/>
        <w:right w:val="none" w:sz="0" w:space="0" w:color="auto"/>
      </w:divBdr>
      <w:divsChild>
        <w:div w:id="2113162722">
          <w:marLeft w:val="0"/>
          <w:marRight w:val="0"/>
          <w:marTop w:val="240"/>
          <w:marBottom w:val="100"/>
          <w:divBdr>
            <w:top w:val="none" w:sz="0" w:space="0" w:color="auto"/>
            <w:left w:val="none" w:sz="0" w:space="0" w:color="auto"/>
            <w:bottom w:val="none" w:sz="0" w:space="0" w:color="auto"/>
            <w:right w:val="none" w:sz="0" w:space="0" w:color="auto"/>
          </w:divBdr>
          <w:divsChild>
            <w:div w:id="21039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6108">
      <w:bodyDiv w:val="1"/>
      <w:marLeft w:val="0"/>
      <w:marRight w:val="0"/>
      <w:marTop w:val="0"/>
      <w:marBottom w:val="0"/>
      <w:divBdr>
        <w:top w:val="none" w:sz="0" w:space="0" w:color="auto"/>
        <w:left w:val="none" w:sz="0" w:space="0" w:color="auto"/>
        <w:bottom w:val="none" w:sz="0" w:space="0" w:color="auto"/>
        <w:right w:val="none" w:sz="0" w:space="0" w:color="auto"/>
      </w:divBdr>
      <w:divsChild>
        <w:div w:id="1589924549">
          <w:marLeft w:val="0"/>
          <w:marRight w:val="0"/>
          <w:marTop w:val="240"/>
          <w:marBottom w:val="100"/>
          <w:divBdr>
            <w:top w:val="none" w:sz="0" w:space="0" w:color="auto"/>
            <w:left w:val="none" w:sz="0" w:space="0" w:color="auto"/>
            <w:bottom w:val="none" w:sz="0" w:space="0" w:color="auto"/>
            <w:right w:val="none" w:sz="0" w:space="0" w:color="auto"/>
          </w:divBdr>
          <w:divsChild>
            <w:div w:id="121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Jackson%20CS%5BAuthor%5D&amp;cauthor=true&amp;cauthor_uid=26471963" TargetMode="External"/><Relationship Id="rId21" Type="http://schemas.openxmlformats.org/officeDocument/2006/relationships/hyperlink" Target="http://www.ncbi.nlm.nih.gov/pubmed/?term=Chang%20LC%5BAuthor%5D&amp;cauthor=true&amp;cauthor_uid=26104909" TargetMode="External"/><Relationship Id="rId42" Type="http://schemas.openxmlformats.org/officeDocument/2006/relationships/hyperlink" Target="http://www.ncbi.nlm.nih.gov/pubmed/?term=Zhu%20SH%5BAuthor%5D&amp;cauthor=true&amp;cauthor_uid=26111159" TargetMode="External"/><Relationship Id="rId63" Type="http://schemas.openxmlformats.org/officeDocument/2006/relationships/hyperlink" Target="http://www.ncbi.nlm.nih.gov/pubmed/?term=Glaser%20SL%5BAuthor%5D&amp;cauthor=true&amp;cauthor_uid=25847484" TargetMode="External"/><Relationship Id="rId84" Type="http://schemas.openxmlformats.org/officeDocument/2006/relationships/hyperlink" Target="http://www.ncbi.nlm.nih.gov/pubmed/?term=Kanaya%20AM%5BAuthor%5D&amp;cauthor=true&amp;cauthor_uid=26527589" TargetMode="External"/><Relationship Id="rId138" Type="http://schemas.openxmlformats.org/officeDocument/2006/relationships/hyperlink" Target="http://www.ncbi.nlm.nih.gov/pubmed/?term=Tupua%20M%5BAuthor%5D&amp;cauthor=true&amp;cauthor_uid=26548790" TargetMode="External"/><Relationship Id="rId159" Type="http://schemas.openxmlformats.org/officeDocument/2006/relationships/hyperlink" Target="http://www.ncbi.nlm.nih.gov/pubmed/26552330" TargetMode="External"/><Relationship Id="rId170" Type="http://schemas.openxmlformats.org/officeDocument/2006/relationships/hyperlink" Target="http://www.ncbi.nlm.nih.gov/pubmed/?term=Afable%20A%5BAuthor%5D&amp;cauthor=true&amp;cauthor_uid=26605951" TargetMode="External"/><Relationship Id="rId191" Type="http://schemas.openxmlformats.org/officeDocument/2006/relationships/hyperlink" Target="http://www.ncbi.nlm.nih.gov/pubmed/26641597" TargetMode="External"/><Relationship Id="rId205" Type="http://schemas.openxmlformats.org/officeDocument/2006/relationships/hyperlink" Target="http://www.ncbi.nlm.nih.gov/pubmed/?term=Akhter%20L%5BAuthor%5D&amp;cauthor=true&amp;cauthor_uid=26639376" TargetMode="External"/><Relationship Id="rId226" Type="http://schemas.openxmlformats.org/officeDocument/2006/relationships/hyperlink" Target="http://www.ncbi.nlm.nih.gov/pubmed/?term=Amei%20A%5BAuthor%5D&amp;cauthor=true&amp;cauthor_uid=26661680" TargetMode="External"/><Relationship Id="rId107" Type="http://schemas.openxmlformats.org/officeDocument/2006/relationships/hyperlink" Target="http://www.ncbi.nlm.nih.gov/pubmed/?term=Patel%20Y%5BAuthor%5D&amp;cauthor=true&amp;cauthor_uid=26475629" TargetMode="External"/><Relationship Id="rId11" Type="http://schemas.openxmlformats.org/officeDocument/2006/relationships/hyperlink" Target="http://www.ncbi.nlm.nih.gov/pubmed/?term=Bui-Tong%20N%5BAuthor%5D&amp;cauthor=true&amp;cauthor_uid=26270306" TargetMode="External"/><Relationship Id="rId32" Type="http://schemas.openxmlformats.org/officeDocument/2006/relationships/hyperlink" Target="http://www.ncbi.nlm.nih.gov/pubmed/?term=Chao%20MT%5BAuthor%5D&amp;cauthor=true&amp;cauthor_uid=26505257" TargetMode="External"/><Relationship Id="rId53" Type="http://schemas.openxmlformats.org/officeDocument/2006/relationships/hyperlink" Target="http://www.ncbi.nlm.nih.gov/pubmed/?term=Lok%20AS%5BAuthor%5D&amp;cauthor=true&amp;cauthor_uid=26390278" TargetMode="External"/><Relationship Id="rId74" Type="http://schemas.openxmlformats.org/officeDocument/2006/relationships/hyperlink" Target="http://www.ncbi.nlm.nih.gov/pubmed/26529292" TargetMode="External"/><Relationship Id="rId128" Type="http://schemas.openxmlformats.org/officeDocument/2006/relationships/hyperlink" Target="http://www.ncbi.nlm.nih.gov/pubmed/?term=Weiss%20JW%5BAuthor%5D&amp;cauthor=true&amp;cauthor_uid=26548790" TargetMode="External"/><Relationship Id="rId149" Type="http://schemas.openxmlformats.org/officeDocument/2006/relationships/hyperlink" Target="http://www.ncbi.nlm.nih.gov/pubmed/26561280" TargetMode="External"/><Relationship Id="rId5" Type="http://schemas.openxmlformats.org/officeDocument/2006/relationships/footnotes" Target="footnotes.xml"/><Relationship Id="rId95" Type="http://schemas.openxmlformats.org/officeDocument/2006/relationships/hyperlink" Target="http://www.ncbi.nlm.nih.gov/pubmed/?term=Gee%20G%5BAuthor%5D&amp;cauthor=true&amp;cauthor_uid=26398658" TargetMode="External"/><Relationship Id="rId160" Type="http://schemas.openxmlformats.org/officeDocument/2006/relationships/hyperlink" Target="http://www.ncbi.nlm.nih.gov/pubmed/?term=Nghiem%20VT%5BAuthor%5D&amp;cauthor=true&amp;cauthor_uid=26552330" TargetMode="External"/><Relationship Id="rId181" Type="http://schemas.openxmlformats.org/officeDocument/2006/relationships/hyperlink" Target="http://www.ncbi.nlm.nih.gov/pubmed/?term=Maglalang%20DD%5BAuthor%5D&amp;cauthor=true&amp;cauthor_uid=26621507" TargetMode="External"/><Relationship Id="rId216" Type="http://schemas.openxmlformats.org/officeDocument/2006/relationships/hyperlink" Target="http://www.ncbi.nlm.nih.gov/pubmed/?term=Johns%20N%5BAuthor%5D&amp;cauthor=true&amp;cauthor_uid=26683779" TargetMode="External"/><Relationship Id="rId237" Type="http://schemas.openxmlformats.org/officeDocument/2006/relationships/footer" Target="footer1.xml"/><Relationship Id="rId22" Type="http://schemas.openxmlformats.org/officeDocument/2006/relationships/hyperlink" Target="http://www.ncbi.nlm.nih.gov/pubmed/?term=Stewart%20SL%5BAuthor%5D&amp;cauthor=true&amp;cauthor_uid=26104909" TargetMode="External"/><Relationship Id="rId43" Type="http://schemas.openxmlformats.org/officeDocument/2006/relationships/hyperlink" Target="http://www.ncbi.nlm.nih.gov/pubmed/26390278" TargetMode="External"/><Relationship Id="rId64" Type="http://schemas.openxmlformats.org/officeDocument/2006/relationships/hyperlink" Target="http://www.ncbi.nlm.nih.gov/pubmed/26435199" TargetMode="External"/><Relationship Id="rId118" Type="http://schemas.openxmlformats.org/officeDocument/2006/relationships/hyperlink" Target="http://www.ncbi.nlm.nih.gov/pubmed/?term=Simoes%20EJ%5BAuthor%5D&amp;cauthor=true&amp;cauthor_uid=26471963" TargetMode="External"/><Relationship Id="rId139" Type="http://schemas.openxmlformats.org/officeDocument/2006/relationships/hyperlink" Target="http://www.ncbi.nlm.nih.gov/pubmed/?term=Vaikona%20E%5BAuthor%5D&amp;cauthor=true&amp;cauthor_uid=26548790" TargetMode="External"/><Relationship Id="rId80" Type="http://schemas.openxmlformats.org/officeDocument/2006/relationships/hyperlink" Target="http://www.ncbi.nlm.nih.gov/pubmed/?term=Lagisetty%20PA%5BAuthor%5D&amp;cauthor=true&amp;cauthor_uid=26527589" TargetMode="External"/><Relationship Id="rId85" Type="http://schemas.openxmlformats.org/officeDocument/2006/relationships/hyperlink" Target="http://www.ncbi.nlm.nih.gov/pubmed/?term=Kandula%20NR%5BAuthor%5D&amp;cauthor=true&amp;cauthor_uid=26527589" TargetMode="External"/><Relationship Id="rId150" Type="http://schemas.openxmlformats.org/officeDocument/2006/relationships/hyperlink" Target="http://www.ncbi.nlm.nih.gov/pubmed/?term=Lee%20S%5BAuthor%5D&amp;cauthor=true&amp;cauthor_uid=26561280" TargetMode="External"/><Relationship Id="rId155" Type="http://schemas.openxmlformats.org/officeDocument/2006/relationships/hyperlink" Target="http://www.ncbi.nlm.nih.gov/pubmed/?term=Tan%20Y%5BAuthor%5D&amp;cauthor=true&amp;cauthor_uid=26561280" TargetMode="External"/><Relationship Id="rId171" Type="http://schemas.openxmlformats.org/officeDocument/2006/relationships/hyperlink" Target="http://www.ncbi.nlm.nih.gov/pubmed/?term=Ursua%20R%5BAuthor%5D&amp;cauthor=true&amp;cauthor_uid=26605951" TargetMode="External"/><Relationship Id="rId176" Type="http://schemas.openxmlformats.org/officeDocument/2006/relationships/hyperlink" Target="http://www.ncbi.nlm.nih.gov/pubmed/?term=Trinh-Shevrin%20C%5BAuthor%5D&amp;cauthor=true&amp;cauthor_uid=26605951" TargetMode="External"/><Relationship Id="rId192" Type="http://schemas.openxmlformats.org/officeDocument/2006/relationships/hyperlink" Target="http://www.ncbi.nlm.nih.gov/pubmed/?term=Han%20BH%5BAuthor%5D&amp;cauthor=true&amp;cauthor_uid=26641597" TargetMode="External"/><Relationship Id="rId197" Type="http://schemas.openxmlformats.org/officeDocument/2006/relationships/hyperlink" Target="http://www.ncbi.nlm.nih.gov/pubmed/?term=Trinh-Shevrin%20C%5BAuthor%5D&amp;cauthor=true&amp;cauthor_uid=26641597" TargetMode="External"/><Relationship Id="rId206" Type="http://schemas.openxmlformats.org/officeDocument/2006/relationships/hyperlink" Target="http://www.ncbi.nlm.nih.gov/pubmed/?term=Kabita%20M%5BAuthor%5D&amp;cauthor=true&amp;cauthor_uid=26639376" TargetMode="External"/><Relationship Id="rId227" Type="http://schemas.openxmlformats.org/officeDocument/2006/relationships/hyperlink" Target="http://www.ncbi.nlm.nih.gov/pubmed/25905827" TargetMode="External"/><Relationship Id="rId201" Type="http://schemas.openxmlformats.org/officeDocument/2006/relationships/hyperlink" Target="http://www.ncbi.nlm.nih.gov/pubmed/?term=Karasz%20A%5BAuthor%5D&amp;cauthor=true&amp;cauthor_uid=26639376" TargetMode="External"/><Relationship Id="rId222" Type="http://schemas.openxmlformats.org/officeDocument/2006/relationships/hyperlink" Target="http://www.ncbi.nlm.nih.gov/pubmed/26661680" TargetMode="External"/><Relationship Id="rId12" Type="http://schemas.openxmlformats.org/officeDocument/2006/relationships/hyperlink" Target="http://www.ncbi.nlm.nih.gov/pubmed/?term=McPhee%20SJ%5BAuthor%5D&amp;cauthor=true&amp;cauthor_uid=26270306" TargetMode="External"/><Relationship Id="rId17" Type="http://schemas.openxmlformats.org/officeDocument/2006/relationships/hyperlink" Target="http://www.ncbi.nlm.nih.gov/pubmed/?term=Jo%20AM%5BAuthor%5D&amp;cauthor=true&amp;cauthor_uid=26104909" TargetMode="External"/><Relationship Id="rId33" Type="http://schemas.openxmlformats.org/officeDocument/2006/relationships/hyperlink" Target="http://www.ncbi.nlm.nih.gov/pubmed/26111159" TargetMode="External"/><Relationship Id="rId38" Type="http://schemas.openxmlformats.org/officeDocument/2006/relationships/hyperlink" Target="http://www.ncbi.nlm.nih.gov/pubmed/?term=Anderson%20CM%5BAuthor%5D&amp;cauthor=true&amp;cauthor_uid=26111159" TargetMode="External"/><Relationship Id="rId59" Type="http://schemas.openxmlformats.org/officeDocument/2006/relationships/hyperlink" Target="http://www.ncbi.nlm.nih.gov/pubmed/?term=Keegan%20TH%5BAuthor%5D&amp;cauthor=true&amp;cauthor_uid=25847484" TargetMode="External"/><Relationship Id="rId103" Type="http://schemas.openxmlformats.org/officeDocument/2006/relationships/hyperlink" Target="http://www.ncbi.nlm.nih.gov/pubmed/?term=Kandula%20NR%5BAuthor%5D&amp;cauthor=true&amp;cauthor_uid=26475629" TargetMode="External"/><Relationship Id="rId108" Type="http://schemas.openxmlformats.org/officeDocument/2006/relationships/hyperlink" Target="http://www.ncbi.nlm.nih.gov/pubmed/?term=Seguil%20P%5BAuthor%5D&amp;cauthor=true&amp;cauthor_uid=26475629" TargetMode="External"/><Relationship Id="rId124" Type="http://schemas.openxmlformats.org/officeDocument/2006/relationships/hyperlink" Target="http://www.ncbi.nlm.nih.gov/pubmed/?term=Liu%20L%5BAuthor%5D&amp;cauthor=true&amp;cauthor_uid=25417234" TargetMode="External"/><Relationship Id="rId129" Type="http://schemas.openxmlformats.org/officeDocument/2006/relationships/hyperlink" Target="http://www.ncbi.nlm.nih.gov/pubmed/?term=Santos%20L%5BAuthor%5D&amp;cauthor=true&amp;cauthor_uid=26548790" TargetMode="External"/><Relationship Id="rId54" Type="http://schemas.openxmlformats.org/officeDocument/2006/relationships/hyperlink" Target="http://www.ncbi.nlm.nih.gov/pubmed/?term=HBRN%5BCorporate%20Author%5D" TargetMode="External"/><Relationship Id="rId70" Type="http://schemas.openxmlformats.org/officeDocument/2006/relationships/hyperlink" Target="http://www.ncbi.nlm.nih.gov/pubmed/?term=Nguyen%20T%5BAuthor%5D&amp;cauthor=true&amp;cauthor_uid=26435199" TargetMode="External"/><Relationship Id="rId75" Type="http://schemas.openxmlformats.org/officeDocument/2006/relationships/hyperlink" Target="http://www.ncbi.nlm.nih.gov/pubmed/?term=Kelley%20EA%5BAuthor%5D&amp;cauthor=true&amp;cauthor_uid=26529292" TargetMode="External"/><Relationship Id="rId91" Type="http://schemas.openxmlformats.org/officeDocument/2006/relationships/hyperlink" Target="http://www.ncbi.nlm.nih.gov/pubmed/?term=Priest%20N%5BAuthor%5D&amp;cauthor=true&amp;cauthor_uid=26398658" TargetMode="External"/><Relationship Id="rId96" Type="http://schemas.openxmlformats.org/officeDocument/2006/relationships/hyperlink" Target="http://www.ncbi.nlm.nih.gov/pubmed/25346108" TargetMode="External"/><Relationship Id="rId140" Type="http://schemas.openxmlformats.org/officeDocument/2006/relationships/hyperlink" Target="http://www.ncbi.nlm.nih.gov/pubmed/?term=Vaivao%20D%5BAuthor%5D&amp;cauthor=true&amp;cauthor_uid=26548790" TargetMode="External"/><Relationship Id="rId145" Type="http://schemas.openxmlformats.org/officeDocument/2006/relationships/hyperlink" Target="http://www.ncbi.nlm.nih.gov/pubmed/?term=Ivey%20SL%5BAuthor%5D&amp;cauthor=true&amp;cauthor_uid=26566446" TargetMode="External"/><Relationship Id="rId161" Type="http://schemas.openxmlformats.org/officeDocument/2006/relationships/hyperlink" Target="http://www.ncbi.nlm.nih.gov/pubmed/?term=Davies%20KR%5BAuthor%5D&amp;cauthor=true&amp;cauthor_uid=26552330" TargetMode="External"/><Relationship Id="rId166" Type="http://schemas.openxmlformats.org/officeDocument/2006/relationships/hyperlink" Target="http://www.ncbi.nlm.nih.gov/pubmed/?term=Periyakoil%20VS%5BAuthor%5D&amp;cauthor=true&amp;cauthor_uid=26575114" TargetMode="External"/><Relationship Id="rId182" Type="http://schemas.openxmlformats.org/officeDocument/2006/relationships/hyperlink" Target="http://www.ncbi.nlm.nih.gov/pubmed/?term=Butt%20F%5BAuthor%5D&amp;cauthor=true&amp;cauthor_uid=26621507" TargetMode="External"/><Relationship Id="rId187" Type="http://schemas.openxmlformats.org/officeDocument/2006/relationships/hyperlink" Target="http://www.ncbi.nlm.nih.gov/pubmed/?term=Augsberger%20A%5BAuthor%5D&amp;cauthor=true&amp;cauthor_uid=26645481" TargetMode="External"/><Relationship Id="rId217" Type="http://schemas.openxmlformats.org/officeDocument/2006/relationships/hyperlink" Target="http://www.ncbi.nlm.nih.gov/pubmed/?term=Zhao%20B%5BAuthor%5D&amp;cauthor=true&amp;cauthor_uid=26683779"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ncbi.nlm.nih.gov/pubmed/?term=Sorn%20R%5BAuthor%5D&amp;cauthor=true&amp;cauthor_uid=26639374" TargetMode="External"/><Relationship Id="rId233" Type="http://schemas.openxmlformats.org/officeDocument/2006/relationships/hyperlink" Target="http://www.ncbi.nlm.nih.gov/pubmed/?term=McCree%20Carrington%20J%5BAuthor%5D&amp;cauthor=true&amp;cauthor_uid=25905827" TargetMode="External"/><Relationship Id="rId238" Type="http://schemas.openxmlformats.org/officeDocument/2006/relationships/fontTable" Target="fontTable.xml"/><Relationship Id="rId23" Type="http://schemas.openxmlformats.org/officeDocument/2006/relationships/hyperlink" Target="http://www.ncbi.nlm.nih.gov/pubmed/?term=Nguyen%20TT%5BAuthor%5D&amp;cauthor=true&amp;cauthor_uid=26104909" TargetMode="External"/><Relationship Id="rId28" Type="http://schemas.openxmlformats.org/officeDocument/2006/relationships/hyperlink" Target="http://www.ncbi.nlm.nih.gov/pubmed/?term=Liu%20R%5BAuthor%5D&amp;cauthor=true&amp;cauthor_uid=26505257" TargetMode="External"/><Relationship Id="rId49" Type="http://schemas.openxmlformats.org/officeDocument/2006/relationships/hyperlink" Target="http://www.ncbi.nlm.nih.gov/pubmed/?term=Kim%20WR%5BAuthor%5D&amp;cauthor=true&amp;cauthor_uid=26390278" TargetMode="External"/><Relationship Id="rId114" Type="http://schemas.openxmlformats.org/officeDocument/2006/relationships/hyperlink" Target="http://www.ncbi.nlm.nih.gov/pubmed/26471963" TargetMode="External"/><Relationship Id="rId119" Type="http://schemas.openxmlformats.org/officeDocument/2006/relationships/hyperlink" Target="http://www.ncbi.nlm.nih.gov/pubmed/?term=Jackson-Thompson%20J%5BAuthor%5D&amp;cauthor=true&amp;cauthor_uid=26471963" TargetMode="External"/><Relationship Id="rId44" Type="http://schemas.openxmlformats.org/officeDocument/2006/relationships/hyperlink" Target="http://www.ncbi.nlm.nih.gov/pubmed/?term=Khalili%20M%5BAuthor%5D&amp;cauthor=true&amp;cauthor_uid=26390278" TargetMode="External"/><Relationship Id="rId60" Type="http://schemas.openxmlformats.org/officeDocument/2006/relationships/hyperlink" Target="http://www.ncbi.nlm.nih.gov/pubmed/?term=Yen%20IH%5BAuthor%5D&amp;cauthor=true&amp;cauthor_uid=25847484" TargetMode="External"/><Relationship Id="rId65" Type="http://schemas.openxmlformats.org/officeDocument/2006/relationships/hyperlink" Target="http://www.ncbi.nlm.nih.gov/pubmed/?term=Kaplan%20CP%5BAuthor%5D&amp;cauthor=true&amp;cauthor_uid=26435199" TargetMode="External"/><Relationship Id="rId81" Type="http://schemas.openxmlformats.org/officeDocument/2006/relationships/hyperlink" Target="http://www.ncbi.nlm.nih.gov/pubmed/?term=Wen%20M%5BAuthor%5D&amp;cauthor=true&amp;cauthor_uid=26527589" TargetMode="External"/><Relationship Id="rId86" Type="http://schemas.openxmlformats.org/officeDocument/2006/relationships/hyperlink" Target="http://www.ncbi.nlm.nih.gov/pubmed/26398658" TargetMode="External"/><Relationship Id="rId130" Type="http://schemas.openxmlformats.org/officeDocument/2006/relationships/hyperlink" Target="http://www.ncbi.nlm.nih.gov/pubmed/?term=Flores%20P%5BAuthor%5D&amp;cauthor=true&amp;cauthor_uid=26548790" TargetMode="External"/><Relationship Id="rId135" Type="http://schemas.openxmlformats.org/officeDocument/2006/relationships/hyperlink" Target="http://www.ncbi.nlm.nih.gov/pubmed/?term=Quitugua%20L%5BAuthor%5D&amp;cauthor=true&amp;cauthor_uid=26548790" TargetMode="External"/><Relationship Id="rId151" Type="http://schemas.openxmlformats.org/officeDocument/2006/relationships/hyperlink" Target="http://www.ncbi.nlm.nih.gov/pubmed/?term=Zhai%20S%5BAuthor%5D&amp;cauthor=true&amp;cauthor_uid=26561280" TargetMode="External"/><Relationship Id="rId156" Type="http://schemas.openxmlformats.org/officeDocument/2006/relationships/hyperlink" Target="http://www.ncbi.nlm.nih.gov/pubmed/?term=Siu%20P%5BAuthor%5D&amp;cauthor=true&amp;cauthor_uid=26561280" TargetMode="External"/><Relationship Id="rId177" Type="http://schemas.openxmlformats.org/officeDocument/2006/relationships/hyperlink" Target="http://www.ncbi.nlm.nih.gov/pubmed/26621507" TargetMode="External"/><Relationship Id="rId198" Type="http://schemas.openxmlformats.org/officeDocument/2006/relationships/hyperlink" Target="http://www.ncbi.nlm.nih.gov/pubmed/?term=Lee%20L%5BAuthor%5D&amp;cauthor=true&amp;cauthor_uid=26641597" TargetMode="External"/><Relationship Id="rId172" Type="http://schemas.openxmlformats.org/officeDocument/2006/relationships/hyperlink" Target="http://www.ncbi.nlm.nih.gov/pubmed/?term=Wyatt%20LC%5BAuthor%5D&amp;cauthor=true&amp;cauthor_uid=26605951" TargetMode="External"/><Relationship Id="rId193" Type="http://schemas.openxmlformats.org/officeDocument/2006/relationships/hyperlink" Target="http://www.ncbi.nlm.nih.gov/pubmed/?term=Sadarangani%20T%5BAuthor%5D&amp;cauthor=true&amp;cauthor_uid=26641597" TargetMode="External"/><Relationship Id="rId202" Type="http://schemas.openxmlformats.org/officeDocument/2006/relationships/hyperlink" Target="http://www.ncbi.nlm.nih.gov/pubmed/?term=Raghavan%20S%5BAuthor%5D&amp;cauthor=true&amp;cauthor_uid=26639376" TargetMode="External"/><Relationship Id="rId207" Type="http://schemas.openxmlformats.org/officeDocument/2006/relationships/hyperlink" Target="http://www.ncbi.nlm.nih.gov/pubmed/26639374" TargetMode="External"/><Relationship Id="rId223" Type="http://schemas.openxmlformats.org/officeDocument/2006/relationships/hyperlink" Target="http://www.ncbi.nlm.nih.gov/pubmed/?term=Jin%20H%5BAuthor%5D&amp;cauthor=true&amp;cauthor_uid=26661680" TargetMode="External"/><Relationship Id="rId228" Type="http://schemas.openxmlformats.org/officeDocument/2006/relationships/hyperlink" Target="http://www.ncbi.nlm.nih.gov/pubmed/?term=Cummins%20SE%5BAuthor%5D&amp;cauthor=true&amp;cauthor_uid=25905827" TargetMode="External"/><Relationship Id="rId13" Type="http://schemas.openxmlformats.org/officeDocument/2006/relationships/hyperlink" Target="http://www.ncbi.nlm.nih.gov/pubmed/26104909" TargetMode="External"/><Relationship Id="rId18" Type="http://schemas.openxmlformats.org/officeDocument/2006/relationships/hyperlink" Target="http://www.ncbi.nlm.nih.gov/pubmed/?term=Herrmann%20AK%5BAuthor%5D&amp;cauthor=true&amp;cauthor_uid=26104909" TargetMode="External"/><Relationship Id="rId39" Type="http://schemas.openxmlformats.org/officeDocument/2006/relationships/hyperlink" Target="http://www.ncbi.nlm.nih.gov/pubmed/?term=Shannon%20C%5BAuthor%5D&amp;cauthor=true&amp;cauthor_uid=26111159" TargetMode="External"/><Relationship Id="rId109" Type="http://schemas.openxmlformats.org/officeDocument/2006/relationships/hyperlink" Target="http://www.ncbi.nlm.nih.gov/pubmed/?term=Kumar%20S%5BAuthor%5D&amp;cauthor=true&amp;cauthor_uid=26475629" TargetMode="External"/><Relationship Id="rId34" Type="http://schemas.openxmlformats.org/officeDocument/2006/relationships/hyperlink" Target="http://www.ncbi.nlm.nih.gov/pubmed/?term=Kuiper%20N%5BAuthor%5D&amp;cauthor=true&amp;cauthor_uid=26111159" TargetMode="External"/><Relationship Id="rId50" Type="http://schemas.openxmlformats.org/officeDocument/2006/relationships/hyperlink" Target="http://www.ncbi.nlm.nih.gov/pubmed/?term=Lau%20D%5BAuthor%5D&amp;cauthor=true&amp;cauthor_uid=26390278" TargetMode="External"/><Relationship Id="rId55" Type="http://schemas.openxmlformats.org/officeDocument/2006/relationships/hyperlink" Target="http://www.ncbi.nlm.nih.gov/pubmed/25847484" TargetMode="External"/><Relationship Id="rId76" Type="http://schemas.openxmlformats.org/officeDocument/2006/relationships/hyperlink" Target="http://www.ncbi.nlm.nih.gov/pubmed/?term=Kandula%20NR%5BAuthor%5D&amp;cauthor=true&amp;cauthor_uid=26529292" TargetMode="External"/><Relationship Id="rId97" Type="http://schemas.openxmlformats.org/officeDocument/2006/relationships/hyperlink" Target="http://www.ncbi.nlm.nih.gov/pubmed/?term=Jafar%20TH%5BAuthor%5D&amp;cauthor=true&amp;cauthor_uid=25346108" TargetMode="External"/><Relationship Id="rId104" Type="http://schemas.openxmlformats.org/officeDocument/2006/relationships/hyperlink" Target="http://www.ncbi.nlm.nih.gov/pubmed/?term=Dave%20S%5BAuthor%5D&amp;cauthor=true&amp;cauthor_uid=26475629" TargetMode="External"/><Relationship Id="rId120" Type="http://schemas.openxmlformats.org/officeDocument/2006/relationships/hyperlink" Target="http://www.ncbi.nlm.nih.gov/pubmed/?term=Ibdah%20JA%5BAuthor%5D&amp;cauthor=true&amp;cauthor_uid=26471963" TargetMode="External"/><Relationship Id="rId125" Type="http://schemas.openxmlformats.org/officeDocument/2006/relationships/hyperlink" Target="http://www.ncbi.nlm.nih.gov/pubmed/?term=Bungum%20TJ%5BAuthor%5D&amp;cauthor=true&amp;cauthor_uid=25417234" TargetMode="External"/><Relationship Id="rId141" Type="http://schemas.openxmlformats.org/officeDocument/2006/relationships/hyperlink" Target="http://www.ncbi.nlm.nih.gov/pubmed/?term=Vunileva%20I%5BAuthor%5D&amp;cauthor=true&amp;cauthor_uid=26548790" TargetMode="External"/><Relationship Id="rId146" Type="http://schemas.openxmlformats.org/officeDocument/2006/relationships/hyperlink" Target="http://www.ncbi.nlm.nih.gov/pubmed/?term=Wang%20EJ%5BAuthor%5D&amp;cauthor=true&amp;cauthor_uid=26566446" TargetMode="External"/><Relationship Id="rId167" Type="http://schemas.openxmlformats.org/officeDocument/2006/relationships/hyperlink" Target="http://www.ncbi.nlm.nih.gov/pubmed/?term=Neri%20E%5BAuthor%5D&amp;cauthor=true&amp;cauthor_uid=26575114" TargetMode="External"/><Relationship Id="rId188" Type="http://schemas.openxmlformats.org/officeDocument/2006/relationships/hyperlink" Target="http://www.ncbi.nlm.nih.gov/pubmed/?term=Yeung%20A%5BAuthor%5D&amp;cauthor=true&amp;cauthor_uid=26645481" TargetMode="External"/><Relationship Id="rId7" Type="http://schemas.openxmlformats.org/officeDocument/2006/relationships/hyperlink" Target="http://www.ncbi.nlm.nih.gov/pubmed/26270306" TargetMode="External"/><Relationship Id="rId71" Type="http://schemas.openxmlformats.org/officeDocument/2006/relationships/hyperlink" Target="http://www.ncbi.nlm.nih.gov/pubmed/?term=Leykin%20Y%5BAuthor%5D&amp;cauthor=true&amp;cauthor_uid=26435199" TargetMode="External"/><Relationship Id="rId92" Type="http://schemas.openxmlformats.org/officeDocument/2006/relationships/hyperlink" Target="http://www.ncbi.nlm.nih.gov/pubmed/?term=Pieterse%20A%5BAuthor%5D&amp;cauthor=true&amp;cauthor_uid=26398658" TargetMode="External"/><Relationship Id="rId162" Type="http://schemas.openxmlformats.org/officeDocument/2006/relationships/hyperlink" Target="http://www.ncbi.nlm.nih.gov/pubmed/?term=Chan%20W%5BAuthor%5D&amp;cauthor=true&amp;cauthor_uid=26552330" TargetMode="External"/><Relationship Id="rId183" Type="http://schemas.openxmlformats.org/officeDocument/2006/relationships/hyperlink" Target="http://www.ncbi.nlm.nih.gov/pubmed/?term=Bautista%20R%5BAuthor%5D&amp;cauthor=true&amp;cauthor_uid=26621507" TargetMode="External"/><Relationship Id="rId213" Type="http://schemas.openxmlformats.org/officeDocument/2006/relationships/hyperlink" Target="http://www.ncbi.nlm.nih.gov/pubmed/?term=Nguyen%20GT%5BAuthor%5D&amp;cauthor=true&amp;cauthor_uid=26639374" TargetMode="External"/><Relationship Id="rId218" Type="http://schemas.openxmlformats.org/officeDocument/2006/relationships/hyperlink" Target="http://www.ncbi.nlm.nih.gov/pubmed/?term=Romanelli%20R%5BAuthor%5D&amp;cauthor=true&amp;cauthor_uid=26683779" TargetMode="External"/><Relationship Id="rId234" Type="http://schemas.openxmlformats.org/officeDocument/2006/relationships/hyperlink" Target="http://www.ncbi.nlm.nih.gov/pubmed/?term=Kirby%20C%5BAuthor%5D&amp;cauthor=true&amp;cauthor_uid=25905827"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cbi.nlm.nih.gov/pubmed/?term=Chang%20A%5BAuthor%5D&amp;cauthor=true&amp;cauthor_uid=26505257" TargetMode="External"/><Relationship Id="rId24" Type="http://schemas.openxmlformats.org/officeDocument/2006/relationships/hyperlink" Target="http://www.ncbi.nlm.nih.gov/pubmed/?term=Chen%20MS%20Jr%5BAuthor%5D&amp;cauthor=true&amp;cauthor_uid=26104909" TargetMode="External"/><Relationship Id="rId40" Type="http://schemas.openxmlformats.org/officeDocument/2006/relationships/hyperlink" Target="http://www.ncbi.nlm.nih.gov/pubmed/?term=Welton%20M%5BAuthor%5D&amp;cauthor=true&amp;cauthor_uid=26111159" TargetMode="External"/><Relationship Id="rId45" Type="http://schemas.openxmlformats.org/officeDocument/2006/relationships/hyperlink" Target="http://www.ncbi.nlm.nih.gov/pubmed/?term=Lombardero%20M%5BAuthor%5D&amp;cauthor=true&amp;cauthor_uid=26390278" TargetMode="External"/><Relationship Id="rId66" Type="http://schemas.openxmlformats.org/officeDocument/2006/relationships/hyperlink" Target="http://www.ncbi.nlm.nih.gov/pubmed/?term=N%C3%A1poles%20AM%5BAuthor%5D&amp;cauthor=true&amp;cauthor_uid=26435199" TargetMode="External"/><Relationship Id="rId87" Type="http://schemas.openxmlformats.org/officeDocument/2006/relationships/hyperlink" Target="http://www.ncbi.nlm.nih.gov/pubmed/?term=Paradies%20Y%5BAuthor%5D&amp;cauthor=true&amp;cauthor_uid=26398658" TargetMode="External"/><Relationship Id="rId110" Type="http://schemas.openxmlformats.org/officeDocument/2006/relationships/hyperlink" Target="http://www.ncbi.nlm.nih.gov/pubmed/?term=Baker%20DW%5BAuthor%5D&amp;cauthor=true&amp;cauthor_uid=26475629" TargetMode="External"/><Relationship Id="rId115" Type="http://schemas.openxmlformats.org/officeDocument/2006/relationships/hyperlink" Target="http://www.ncbi.nlm.nih.gov/pubmed/?term=Rahman%20R%5BAuthor%5D&amp;cauthor=true&amp;cauthor_uid=26471963" TargetMode="External"/><Relationship Id="rId131" Type="http://schemas.openxmlformats.org/officeDocument/2006/relationships/hyperlink" Target="http://www.ncbi.nlm.nih.gov/pubmed/?term=Flores%20P%5BAuthor%5D&amp;cauthor=true&amp;cauthor_uid=26548790" TargetMode="External"/><Relationship Id="rId136" Type="http://schemas.openxmlformats.org/officeDocument/2006/relationships/hyperlink" Target="http://www.ncbi.nlm.nih.gov/pubmed/?term=Taito%20P%5BAuthor%5D&amp;cauthor=true&amp;cauthor_uid=26548790" TargetMode="External"/><Relationship Id="rId157" Type="http://schemas.openxmlformats.org/officeDocument/2006/relationships/hyperlink" Target="http://www.ncbi.nlm.nih.gov/pubmed/?term=Seals%20B%5BAuthor%5D&amp;cauthor=true&amp;cauthor_uid=26561280" TargetMode="External"/><Relationship Id="rId178" Type="http://schemas.openxmlformats.org/officeDocument/2006/relationships/hyperlink" Target="http://www.ncbi.nlm.nih.gov/pubmed/?term=Le%20MN%5BAuthor%5D&amp;cauthor=true&amp;cauthor_uid=26621507" TargetMode="External"/><Relationship Id="rId61" Type="http://schemas.openxmlformats.org/officeDocument/2006/relationships/hyperlink" Target="http://www.ncbi.nlm.nih.gov/pubmed/?term=Mujahid%20M%5BAuthor%5D&amp;cauthor=true&amp;cauthor_uid=25847484" TargetMode="External"/><Relationship Id="rId82" Type="http://schemas.openxmlformats.org/officeDocument/2006/relationships/hyperlink" Target="http://www.ncbi.nlm.nih.gov/pubmed/?term=Choi%20H%5BAuthor%5D&amp;cauthor=true&amp;cauthor_uid=26527589" TargetMode="External"/><Relationship Id="rId152" Type="http://schemas.openxmlformats.org/officeDocument/2006/relationships/hyperlink" Target="http://www.ncbi.nlm.nih.gov/pubmed/?term=Zhang%20GY%5BAuthor%5D&amp;cauthor=true&amp;cauthor_uid=26561280" TargetMode="External"/><Relationship Id="rId173" Type="http://schemas.openxmlformats.org/officeDocument/2006/relationships/hyperlink" Target="http://www.ncbi.nlm.nih.gov/pubmed/?term=Aguilar%20D%5BAuthor%5D&amp;cauthor=true&amp;cauthor_uid=26605951" TargetMode="External"/><Relationship Id="rId194" Type="http://schemas.openxmlformats.org/officeDocument/2006/relationships/hyperlink" Target="http://www.ncbi.nlm.nih.gov/pubmed/?term=Wyatt%20LC%5BAuthor%5D&amp;cauthor=true&amp;cauthor_uid=26641597" TargetMode="External"/><Relationship Id="rId199" Type="http://schemas.openxmlformats.org/officeDocument/2006/relationships/hyperlink" Target="http://www.ncbi.nlm.nih.gov/pubmed/?term=Islam%20NS%5BAuthor%5D&amp;cauthor=true&amp;cauthor_uid=26641597" TargetMode="External"/><Relationship Id="rId203" Type="http://schemas.openxmlformats.org/officeDocument/2006/relationships/hyperlink" Target="http://www.ncbi.nlm.nih.gov/pubmed/?term=Patel%20V%5BAuthor%5D&amp;cauthor=true&amp;cauthor_uid=26639376" TargetMode="External"/><Relationship Id="rId208" Type="http://schemas.openxmlformats.org/officeDocument/2006/relationships/hyperlink" Target="http://www.ncbi.nlm.nih.gov/pubmed/?term=Kim%20T%5BAuthor%5D&amp;cauthor=true&amp;cauthor_uid=26639374" TargetMode="External"/><Relationship Id="rId229" Type="http://schemas.openxmlformats.org/officeDocument/2006/relationships/hyperlink" Target="http://www.ncbi.nlm.nih.gov/pubmed/?term=Wong%20S%5BAuthor%5D&amp;cauthor=true&amp;cauthor_uid=25905827" TargetMode="External"/><Relationship Id="rId19" Type="http://schemas.openxmlformats.org/officeDocument/2006/relationships/hyperlink" Target="http://www.ncbi.nlm.nih.gov/pubmed/?term=Crespi%20CM%5BAuthor%5D&amp;cauthor=true&amp;cauthor_uid=26104909" TargetMode="External"/><Relationship Id="rId224" Type="http://schemas.openxmlformats.org/officeDocument/2006/relationships/hyperlink" Target="http://www.ncbi.nlm.nih.gov/pubmed/?term=Pinheiro%20PS%5BAuthor%5D&amp;cauthor=true&amp;cauthor_uid=26661680" TargetMode="External"/><Relationship Id="rId14" Type="http://schemas.openxmlformats.org/officeDocument/2006/relationships/hyperlink" Target="http://www.ncbi.nlm.nih.gov/pubmed/?term=Bastani%20R%5BAuthor%5D&amp;cauthor=true&amp;cauthor_uid=26104909" TargetMode="External"/><Relationship Id="rId30" Type="http://schemas.openxmlformats.org/officeDocument/2006/relationships/hyperlink" Target="http://www.ncbi.nlm.nih.gov/pubmed/?term=Reddy%20S%5BAuthor%5D&amp;cauthor=true&amp;cauthor_uid=26505257" TargetMode="External"/><Relationship Id="rId35" Type="http://schemas.openxmlformats.org/officeDocument/2006/relationships/hyperlink" Target="http://www.ncbi.nlm.nih.gov/pubmed/?term=Zhang%20L%5BAuthor%5D&amp;cauthor=true&amp;cauthor_uid=26111159" TargetMode="External"/><Relationship Id="rId56" Type="http://schemas.openxmlformats.org/officeDocument/2006/relationships/hyperlink" Target="http://www.ncbi.nlm.nih.gov/pubmed/?term=Gomez%20SL%5BAuthor%5D&amp;cauthor=true&amp;cauthor_uid=25847484" TargetMode="External"/><Relationship Id="rId77" Type="http://schemas.openxmlformats.org/officeDocument/2006/relationships/hyperlink" Target="http://www.ncbi.nlm.nih.gov/pubmed/?term=Kanaya%20AM%5BAuthor%5D&amp;cauthor=true&amp;cauthor_uid=26529292" TargetMode="External"/><Relationship Id="rId100" Type="http://schemas.openxmlformats.org/officeDocument/2006/relationships/hyperlink" Target="http://www.ncbi.nlm.nih.gov/pubmed/?term=Yuan%20JM%5BAuthor%5D&amp;cauthor=true&amp;cauthor_uid=25346108" TargetMode="External"/><Relationship Id="rId105" Type="http://schemas.openxmlformats.org/officeDocument/2006/relationships/hyperlink" Target="http://www.ncbi.nlm.nih.gov/pubmed/?term=De%20Chavez%20PJ%5BAuthor%5D&amp;cauthor=true&amp;cauthor_uid=26475629" TargetMode="External"/><Relationship Id="rId126" Type="http://schemas.openxmlformats.org/officeDocument/2006/relationships/hyperlink" Target="http://www.ncbi.nlm.nih.gov/pubmed/?term=Altekruse%20SF%5BAuthor%5D&amp;cauthor=true&amp;cauthor_uid=25417234" TargetMode="External"/><Relationship Id="rId147" Type="http://schemas.openxmlformats.org/officeDocument/2006/relationships/hyperlink" Target="http://www.ncbi.nlm.nih.gov/pubmed/?term=Madsen%20KA%5BAuthor%5D&amp;cauthor=true&amp;cauthor_uid=26566446" TargetMode="External"/><Relationship Id="rId168" Type="http://schemas.openxmlformats.org/officeDocument/2006/relationships/hyperlink" Target="http://www.ncbi.nlm.nih.gov/pubmed/?term=Kraemer%20H%5BAuthor%5D&amp;cauthor=true&amp;cauthor_uid=26575114" TargetMode="External"/><Relationship Id="rId8" Type="http://schemas.openxmlformats.org/officeDocument/2006/relationships/hyperlink" Target="http://www.ncbi.nlm.nih.gov/pubmed/?term=Nguyen%20BH%5BAuthor%5D&amp;cauthor=true&amp;cauthor_uid=26270306" TargetMode="External"/><Relationship Id="rId51" Type="http://schemas.openxmlformats.org/officeDocument/2006/relationships/hyperlink" Target="http://www.ncbi.nlm.nih.gov/pubmed/?term=Lisker-Melman%20M%5BAuthor%5D&amp;cauthor=true&amp;cauthor_uid=26390278" TargetMode="External"/><Relationship Id="rId72" Type="http://schemas.openxmlformats.org/officeDocument/2006/relationships/hyperlink" Target="http://www.ncbi.nlm.nih.gov/pubmed/?term=Roach%20M%5BAuthor%5D&amp;cauthor=true&amp;cauthor_uid=26435199" TargetMode="External"/><Relationship Id="rId93" Type="http://schemas.openxmlformats.org/officeDocument/2006/relationships/hyperlink" Target="http://www.ncbi.nlm.nih.gov/pubmed/?term=Gupta%20A%5BAuthor%5D&amp;cauthor=true&amp;cauthor_uid=26398658" TargetMode="External"/><Relationship Id="rId98" Type="http://schemas.openxmlformats.org/officeDocument/2006/relationships/hyperlink" Target="http://www.ncbi.nlm.nih.gov/pubmed/?term=Jin%20A%5BAuthor%5D&amp;cauthor=true&amp;cauthor_uid=25346108" TargetMode="External"/><Relationship Id="rId121" Type="http://schemas.openxmlformats.org/officeDocument/2006/relationships/hyperlink" Target="http://www.ncbi.nlm.nih.gov/pubmed/25417234" TargetMode="External"/><Relationship Id="rId142" Type="http://schemas.openxmlformats.org/officeDocument/2006/relationships/hyperlink" Target="http://www.ncbi.nlm.nih.gov/pubmed/26566446" TargetMode="External"/><Relationship Id="rId163" Type="http://schemas.openxmlformats.org/officeDocument/2006/relationships/hyperlink" Target="http://www.ncbi.nlm.nih.gov/pubmed/?term=Mulla%20ZD%5BAuthor%5D&amp;cauthor=true&amp;cauthor_uid=26552330" TargetMode="External"/><Relationship Id="rId184" Type="http://schemas.openxmlformats.org/officeDocument/2006/relationships/hyperlink" Target="http://www.ncbi.nlm.nih.gov/pubmed/?term=Nitta%20M%5BAuthor%5D&amp;cauthor=true&amp;cauthor_uid=26621507" TargetMode="External"/><Relationship Id="rId189" Type="http://schemas.openxmlformats.org/officeDocument/2006/relationships/hyperlink" Target="http://www.ncbi.nlm.nih.gov/pubmed/?term=Dougher%20M%5BAuthor%5D&amp;cauthor=true&amp;cauthor_uid=26645481" TargetMode="External"/><Relationship Id="rId219" Type="http://schemas.openxmlformats.org/officeDocument/2006/relationships/hyperlink" Target="http://www.ncbi.nlm.nih.gov/pubmed/?term=Pu%20J%5BAuthor%5D&amp;cauthor=true&amp;cauthor_uid=26683779" TargetMode="External"/><Relationship Id="rId3" Type="http://schemas.openxmlformats.org/officeDocument/2006/relationships/settings" Target="settings.xml"/><Relationship Id="rId214" Type="http://schemas.openxmlformats.org/officeDocument/2006/relationships/hyperlink" Target="http://www.ncbi.nlm.nih.gov/pubmed/26683779" TargetMode="External"/><Relationship Id="rId230" Type="http://schemas.openxmlformats.org/officeDocument/2006/relationships/hyperlink" Target="http://www.ncbi.nlm.nih.gov/pubmed/?term=Bonnevie%20E%5BAuthor%5D&amp;cauthor=true&amp;cauthor_uid=25905827" TargetMode="External"/><Relationship Id="rId235" Type="http://schemas.openxmlformats.org/officeDocument/2006/relationships/hyperlink" Target="http://www.ncbi.nlm.nih.gov/pubmed/?term=Zhu%20SH%5BAuthor%5D&amp;cauthor=true&amp;cauthor_uid=25905827" TargetMode="External"/><Relationship Id="rId25" Type="http://schemas.openxmlformats.org/officeDocument/2006/relationships/hyperlink" Target="http://www.ncbi.nlm.nih.gov/pubmed/?term=Taylor%20VM%5BAuthor%5D&amp;cauthor=true&amp;cauthor_uid=26104909" TargetMode="External"/><Relationship Id="rId46" Type="http://schemas.openxmlformats.org/officeDocument/2006/relationships/hyperlink" Target="http://www.ncbi.nlm.nih.gov/pubmed/?term=Chung%20RT%5BAuthor%5D&amp;cauthor=true&amp;cauthor_uid=26390278" TargetMode="External"/><Relationship Id="rId67" Type="http://schemas.openxmlformats.org/officeDocument/2006/relationships/hyperlink" Target="http://www.ncbi.nlm.nih.gov/pubmed/?term=Narine%20S%5BAuthor%5D&amp;cauthor=true&amp;cauthor_uid=26435199" TargetMode="External"/><Relationship Id="rId116" Type="http://schemas.openxmlformats.org/officeDocument/2006/relationships/hyperlink" Target="http://www.ncbi.nlm.nih.gov/pubmed/?term=Schmaltz%20C%5BAuthor%5D&amp;cauthor=true&amp;cauthor_uid=26471963" TargetMode="External"/><Relationship Id="rId137" Type="http://schemas.openxmlformats.org/officeDocument/2006/relationships/hyperlink" Target="http://www.ncbi.nlm.nih.gov/pubmed/?term=May%20VT%5BAuthor%5D&amp;cauthor=true&amp;cauthor_uid=26548790" TargetMode="External"/><Relationship Id="rId158" Type="http://schemas.openxmlformats.org/officeDocument/2006/relationships/hyperlink" Target="http://www.ncbi.nlm.nih.gov/pubmed/?term=Ma%20GX%5BAuthor%5D&amp;cauthor=true&amp;cauthor_uid=26561280" TargetMode="External"/><Relationship Id="rId20" Type="http://schemas.openxmlformats.org/officeDocument/2006/relationships/hyperlink" Target="http://www.ncbi.nlm.nih.gov/pubmed/?term=Wong%20WK%5BAuthor%5D&amp;cauthor=true&amp;cauthor_uid=26104909" TargetMode="External"/><Relationship Id="rId41" Type="http://schemas.openxmlformats.org/officeDocument/2006/relationships/hyperlink" Target="http://www.ncbi.nlm.nih.gov/pubmed/?term=Lew%20R%5BAuthor%5D&amp;cauthor=true&amp;cauthor_uid=26111159" TargetMode="External"/><Relationship Id="rId62" Type="http://schemas.openxmlformats.org/officeDocument/2006/relationships/hyperlink" Target="http://www.ncbi.nlm.nih.gov/pubmed/?term=Satariano%20WA%5BAuthor%5D&amp;cauthor=true&amp;cauthor_uid=25847484" TargetMode="External"/><Relationship Id="rId83" Type="http://schemas.openxmlformats.org/officeDocument/2006/relationships/hyperlink" Target="http://www.ncbi.nlm.nih.gov/pubmed/?term=Heisler%20M%5BAuthor%5D&amp;cauthor=true&amp;cauthor_uid=26527589" TargetMode="External"/><Relationship Id="rId88" Type="http://schemas.openxmlformats.org/officeDocument/2006/relationships/hyperlink" Target="http://www.ncbi.nlm.nih.gov/pubmed/?term=Ben%20J%5BAuthor%5D&amp;cauthor=true&amp;cauthor_uid=26398658" TargetMode="External"/><Relationship Id="rId111" Type="http://schemas.openxmlformats.org/officeDocument/2006/relationships/hyperlink" Target="http://www.ncbi.nlm.nih.gov/pubmed/?term=Spring%20B%5BAuthor%5D&amp;cauthor=true&amp;cauthor_uid=26475629" TargetMode="External"/><Relationship Id="rId132" Type="http://schemas.openxmlformats.org/officeDocument/2006/relationships/hyperlink" Target="http://www.ncbi.nlm.nih.gov/pubmed/?term=Lacsamana%20JD%5BAuthor%5D&amp;cauthor=true&amp;cauthor_uid=26548790" TargetMode="External"/><Relationship Id="rId153" Type="http://schemas.openxmlformats.org/officeDocument/2006/relationships/hyperlink" Target="http://www.ncbi.nlm.nih.gov/pubmed/?term=Ma%20XS%5BAuthor%5D&amp;cauthor=true&amp;cauthor_uid=26561280" TargetMode="External"/><Relationship Id="rId174" Type="http://schemas.openxmlformats.org/officeDocument/2006/relationships/hyperlink" Target="http://www.ncbi.nlm.nih.gov/pubmed/?term=Kwon%20SC%5BAuthor%5D&amp;cauthor=true&amp;cauthor_uid=26605951" TargetMode="External"/><Relationship Id="rId179" Type="http://schemas.openxmlformats.org/officeDocument/2006/relationships/hyperlink" Target="http://www.ncbi.nlm.nih.gov/pubmed/?term=Nguyen%20GT%5BAuthor%5D&amp;cauthor=true&amp;cauthor_uid=26621507" TargetMode="External"/><Relationship Id="rId195" Type="http://schemas.openxmlformats.org/officeDocument/2006/relationships/hyperlink" Target="http://www.ncbi.nlm.nih.gov/pubmed/?term=Zanowiak%20JM%5BAuthor%5D&amp;cauthor=true&amp;cauthor_uid=26641597" TargetMode="External"/><Relationship Id="rId209" Type="http://schemas.openxmlformats.org/officeDocument/2006/relationships/hyperlink" Target="http://www.ncbi.nlm.nih.gov/pubmed/?term=Nguyen%20ET%5BAuthor%5D&amp;cauthor=true&amp;cauthor_uid=26639374" TargetMode="External"/><Relationship Id="rId190" Type="http://schemas.openxmlformats.org/officeDocument/2006/relationships/hyperlink" Target="http://www.ncbi.nlm.nih.gov/pubmed/?term=Hahm%20HC%5BAuthor%5D&amp;cauthor=true&amp;cauthor_uid=26645481" TargetMode="External"/><Relationship Id="rId204" Type="http://schemas.openxmlformats.org/officeDocument/2006/relationships/hyperlink" Target="http://www.ncbi.nlm.nih.gov/pubmed/?term=Zaman%20M%5BAuthor%5D&amp;cauthor=true&amp;cauthor_uid=26639376" TargetMode="External"/><Relationship Id="rId220" Type="http://schemas.openxmlformats.org/officeDocument/2006/relationships/hyperlink" Target="http://www.ncbi.nlm.nih.gov/pubmed/?term=Palaniappan%20LP%5BAuthor%5D&amp;cauthor=true&amp;cauthor_uid=26683779" TargetMode="External"/><Relationship Id="rId225" Type="http://schemas.openxmlformats.org/officeDocument/2006/relationships/hyperlink" Target="http://www.ncbi.nlm.nih.gov/pubmed/?term=Xu%20J%5BAuthor%5D&amp;cauthor=true&amp;cauthor_uid=26661680" TargetMode="External"/><Relationship Id="rId15" Type="http://schemas.openxmlformats.org/officeDocument/2006/relationships/hyperlink" Target="http://www.ncbi.nlm.nih.gov/pubmed/?term=Glenn%20BA%5BAuthor%5D&amp;cauthor=true&amp;cauthor_uid=26104909" TargetMode="External"/><Relationship Id="rId36" Type="http://schemas.openxmlformats.org/officeDocument/2006/relationships/hyperlink" Target="http://www.ncbi.nlm.nih.gov/pubmed/?term=Lee%20J%5BAuthor%5D&amp;cauthor=true&amp;cauthor_uid=26111159" TargetMode="External"/><Relationship Id="rId57" Type="http://schemas.openxmlformats.org/officeDocument/2006/relationships/hyperlink" Target="http://www.ncbi.nlm.nih.gov/pubmed/?term=Shariff-Marco%20S%5BAuthor%5D&amp;cauthor=true&amp;cauthor_uid=25847484" TargetMode="External"/><Relationship Id="rId106" Type="http://schemas.openxmlformats.org/officeDocument/2006/relationships/hyperlink" Target="http://www.ncbi.nlm.nih.gov/pubmed/?term=Bharucha%20H%5BAuthor%5D&amp;cauthor=true&amp;cauthor_uid=26475629" TargetMode="External"/><Relationship Id="rId127" Type="http://schemas.openxmlformats.org/officeDocument/2006/relationships/hyperlink" Target="http://www.ncbi.nlm.nih.gov/pubmed/26548790" TargetMode="External"/><Relationship Id="rId10" Type="http://schemas.openxmlformats.org/officeDocument/2006/relationships/hyperlink" Target="http://www.ncbi.nlm.nih.gov/pubmed/?term=Nguyen%20TT%5BAuthor%5D&amp;cauthor=true&amp;cauthor_uid=26270306" TargetMode="External"/><Relationship Id="rId31" Type="http://schemas.openxmlformats.org/officeDocument/2006/relationships/hyperlink" Target="http://www.ncbi.nlm.nih.gov/pubmed/?term=Hecht%20FM%5BAuthor%5D&amp;cauthor=true&amp;cauthor_uid=26505257" TargetMode="External"/><Relationship Id="rId52" Type="http://schemas.openxmlformats.org/officeDocument/2006/relationships/hyperlink" Target="http://www.ncbi.nlm.nih.gov/pubmed/?term=Sanyal%20A%5BAuthor%5D&amp;cauthor=true&amp;cauthor_uid=26390278" TargetMode="External"/><Relationship Id="rId73" Type="http://schemas.openxmlformats.org/officeDocument/2006/relationships/hyperlink" Target="http://www.ncbi.nlm.nih.gov/pubmed/?term=Small%20EJ%5BAuthor%5D&amp;cauthor=true&amp;cauthor_uid=26435199" TargetMode="External"/><Relationship Id="rId78" Type="http://schemas.openxmlformats.org/officeDocument/2006/relationships/hyperlink" Target="http://www.ncbi.nlm.nih.gov/pubmed/?term=Yen%20IH%5BAuthor%5D&amp;cauthor=true&amp;cauthor_uid=26529292" TargetMode="External"/><Relationship Id="rId94" Type="http://schemas.openxmlformats.org/officeDocument/2006/relationships/hyperlink" Target="http://www.ncbi.nlm.nih.gov/pubmed/?term=Kelaher%20M%5BAuthor%5D&amp;cauthor=true&amp;cauthor_uid=26398658" TargetMode="External"/><Relationship Id="rId99" Type="http://schemas.openxmlformats.org/officeDocument/2006/relationships/hyperlink" Target="http://www.ncbi.nlm.nih.gov/pubmed/?term=Koh%20WP%5BAuthor%5D&amp;cauthor=true&amp;cauthor_uid=25346108" TargetMode="External"/><Relationship Id="rId101" Type="http://schemas.openxmlformats.org/officeDocument/2006/relationships/hyperlink" Target="http://www.ncbi.nlm.nih.gov/pubmed/?term=Chow%20KY%5BAuthor%5D&amp;cauthor=true&amp;cauthor_uid=25346108" TargetMode="External"/><Relationship Id="rId122" Type="http://schemas.openxmlformats.org/officeDocument/2006/relationships/hyperlink" Target="http://www.ncbi.nlm.nih.gov/pubmed/?term=Pinheiro%20PS%5BAuthor%5D&amp;cauthor=true&amp;cauthor_uid=25417234" TargetMode="External"/><Relationship Id="rId143" Type="http://schemas.openxmlformats.org/officeDocument/2006/relationships/hyperlink" Target="http://www.ncbi.nlm.nih.gov/pubmed/?term=Natesan%20A%5BAuthor%5D&amp;cauthor=true&amp;cauthor_uid=26566446" TargetMode="External"/><Relationship Id="rId148" Type="http://schemas.openxmlformats.org/officeDocument/2006/relationships/hyperlink" Target="http://www.ncbi.nlm.nih.gov/pubmed/?term=Palaniappan%20LP%5BAuthor%5D&amp;cauthor=true&amp;cauthor_uid=26566446" TargetMode="External"/><Relationship Id="rId164" Type="http://schemas.openxmlformats.org/officeDocument/2006/relationships/hyperlink" Target="http://www.ncbi.nlm.nih.gov/pubmed/?term=Cantor%20SB%5BAuthor%5D&amp;cauthor=true&amp;cauthor_uid=26552330" TargetMode="External"/><Relationship Id="rId169" Type="http://schemas.openxmlformats.org/officeDocument/2006/relationships/hyperlink" Target="http://www.ncbi.nlm.nih.gov/pubmed/26605951" TargetMode="External"/><Relationship Id="rId185" Type="http://schemas.openxmlformats.org/officeDocument/2006/relationships/hyperlink" Target="http://www.ncbi.nlm.nih.gov/pubmed/?term=Barg%20FK%5BAuthor%5D&amp;cauthor=true&amp;cauthor_uid=26621507" TargetMode="External"/><Relationship Id="rId4" Type="http://schemas.openxmlformats.org/officeDocument/2006/relationships/webSettings" Target="webSettings.xml"/><Relationship Id="rId9" Type="http://schemas.openxmlformats.org/officeDocument/2006/relationships/hyperlink" Target="http://www.ncbi.nlm.nih.gov/pubmed/?term=Stewart%20SL%5BAuthor%5D&amp;cauthor=true&amp;cauthor_uid=26270306" TargetMode="External"/><Relationship Id="rId180" Type="http://schemas.openxmlformats.org/officeDocument/2006/relationships/hyperlink" Target="http://www.ncbi.nlm.nih.gov/pubmed/?term=Pan%20Z%5BAuthor%5D&amp;cauthor=true&amp;cauthor_uid=26621507" TargetMode="External"/><Relationship Id="rId210" Type="http://schemas.openxmlformats.org/officeDocument/2006/relationships/hyperlink" Target="http://www.ncbi.nlm.nih.gov/pubmed/?term=Yuen%20EJ%5BAuthor%5D&amp;cauthor=true&amp;cauthor_uid=26639374" TargetMode="External"/><Relationship Id="rId215" Type="http://schemas.openxmlformats.org/officeDocument/2006/relationships/hyperlink" Target="http://www.ncbi.nlm.nih.gov/pubmed/?term=Chung%20S%5BAuthor%5D&amp;cauthor=true&amp;cauthor_uid=26683779" TargetMode="External"/><Relationship Id="rId236" Type="http://schemas.openxmlformats.org/officeDocument/2006/relationships/header" Target="header1.xml"/><Relationship Id="rId26" Type="http://schemas.openxmlformats.org/officeDocument/2006/relationships/hyperlink" Target="http://www.ncbi.nlm.nih.gov/pubmed/26104909" TargetMode="External"/><Relationship Id="rId231" Type="http://schemas.openxmlformats.org/officeDocument/2006/relationships/hyperlink" Target="http://www.ncbi.nlm.nih.gov/pubmed/?term=Lee%20HR%5BAuthor%5D&amp;cauthor=true&amp;cauthor_uid=25905827" TargetMode="External"/><Relationship Id="rId47" Type="http://schemas.openxmlformats.org/officeDocument/2006/relationships/hyperlink" Target="http://www.ncbi.nlm.nih.gov/pubmed/?term=Terrault%20NA%5BAuthor%5D&amp;cauthor=true&amp;cauthor_uid=26390278" TargetMode="External"/><Relationship Id="rId68" Type="http://schemas.openxmlformats.org/officeDocument/2006/relationships/hyperlink" Target="http://www.ncbi.nlm.nih.gov/pubmed/?term=Gregorich%20S%5BAuthor%5D&amp;cauthor=true&amp;cauthor_uid=26435199" TargetMode="External"/><Relationship Id="rId89" Type="http://schemas.openxmlformats.org/officeDocument/2006/relationships/hyperlink" Target="http://www.ncbi.nlm.nih.gov/pubmed/?term=Denson%20N%5BAuthor%5D&amp;cauthor=true&amp;cauthor_uid=26398658" TargetMode="External"/><Relationship Id="rId112" Type="http://schemas.openxmlformats.org/officeDocument/2006/relationships/hyperlink" Target="http://www.ncbi.nlm.nih.gov/pubmed/?term=Siddique%20J%5BAuthor%5D&amp;cauthor=true&amp;cauthor_uid=26475629" TargetMode="External"/><Relationship Id="rId133" Type="http://schemas.openxmlformats.org/officeDocument/2006/relationships/hyperlink" Target="http://www.ncbi.nlm.nih.gov/pubmed/?term=Paige%20C%5BAuthor%5D&amp;cauthor=true&amp;cauthor_uid=26548790" TargetMode="External"/><Relationship Id="rId154" Type="http://schemas.openxmlformats.org/officeDocument/2006/relationships/hyperlink" Target="http://www.ncbi.nlm.nih.gov/pubmed/?term=Lu%20X%5BAuthor%5D&amp;cauthor=true&amp;cauthor_uid=26561280" TargetMode="External"/><Relationship Id="rId175" Type="http://schemas.openxmlformats.org/officeDocument/2006/relationships/hyperlink" Target="http://www.ncbi.nlm.nih.gov/pubmed/?term=Islam%20NS%5BAuthor%5D&amp;cauthor=true&amp;cauthor_uid=26605951" TargetMode="External"/><Relationship Id="rId196" Type="http://schemas.openxmlformats.org/officeDocument/2006/relationships/hyperlink" Target="http://www.ncbi.nlm.nih.gov/pubmed/?term=Kwon%20SC%5BAuthor%5D&amp;cauthor=true&amp;cauthor_uid=26641597" TargetMode="External"/><Relationship Id="rId200" Type="http://schemas.openxmlformats.org/officeDocument/2006/relationships/hyperlink" Target="http://www.ncbi.nlm.nih.gov/pubmed/26639376" TargetMode="External"/><Relationship Id="rId16" Type="http://schemas.openxmlformats.org/officeDocument/2006/relationships/hyperlink" Target="http://www.ncbi.nlm.nih.gov/pubmed/?term=Maxwell%20AE%5BAuthor%5D&amp;cauthor=true&amp;cauthor_uid=26104909" TargetMode="External"/><Relationship Id="rId221" Type="http://schemas.openxmlformats.org/officeDocument/2006/relationships/hyperlink" Target="http://www.ncbi.nlm.nih.gov/pubmed/?term=Luft%20H%5BAuthor%5D&amp;cauthor=true&amp;cauthor_uid=26683779" TargetMode="External"/><Relationship Id="rId37" Type="http://schemas.openxmlformats.org/officeDocument/2006/relationships/hyperlink" Target="http://www.ncbi.nlm.nih.gov/pubmed/?term=Babb%20SD%5BAuthor%5D&amp;cauthor=true&amp;cauthor_uid=26111159" TargetMode="External"/><Relationship Id="rId58" Type="http://schemas.openxmlformats.org/officeDocument/2006/relationships/hyperlink" Target="http://www.ncbi.nlm.nih.gov/pubmed/?term=DeRouen%20M%5BAuthor%5D&amp;cauthor=true&amp;cauthor_uid=25847484" TargetMode="External"/><Relationship Id="rId79" Type="http://schemas.openxmlformats.org/officeDocument/2006/relationships/hyperlink" Target="http://www.ncbi.nlm.nih.gov/pubmed/26527589" TargetMode="External"/><Relationship Id="rId102" Type="http://schemas.openxmlformats.org/officeDocument/2006/relationships/hyperlink" Target="http://www.ncbi.nlm.nih.gov/pubmed/26475629" TargetMode="External"/><Relationship Id="rId123" Type="http://schemas.openxmlformats.org/officeDocument/2006/relationships/hyperlink" Target="http://www.ncbi.nlm.nih.gov/pubmed/?term=Morris%20CR%5BAuthor%5D&amp;cauthor=true&amp;cauthor_uid=25417234" TargetMode="External"/><Relationship Id="rId144" Type="http://schemas.openxmlformats.org/officeDocument/2006/relationships/hyperlink" Target="http://www.ncbi.nlm.nih.gov/pubmed/?term=Nimbal%20VC%5BAuthor%5D&amp;cauthor=true&amp;cauthor_uid=26566446" TargetMode="External"/><Relationship Id="rId90" Type="http://schemas.openxmlformats.org/officeDocument/2006/relationships/hyperlink" Target="http://www.ncbi.nlm.nih.gov/pubmed/?term=Elias%20A%5BAuthor%5D&amp;cauthor=true&amp;cauthor_uid=26398658" TargetMode="External"/><Relationship Id="rId165" Type="http://schemas.openxmlformats.org/officeDocument/2006/relationships/hyperlink" Target="http://www.ncbi.nlm.nih.gov/pubmed/26575114" TargetMode="External"/><Relationship Id="rId186" Type="http://schemas.openxmlformats.org/officeDocument/2006/relationships/hyperlink" Target="http://www.ncbi.nlm.nih.gov/pubmed/26645481" TargetMode="External"/><Relationship Id="rId211" Type="http://schemas.openxmlformats.org/officeDocument/2006/relationships/hyperlink" Target="http://www.ncbi.nlm.nih.gov/pubmed/?term=Nguyen%20T%5BAuthor%5D&amp;cauthor=true&amp;cauthor_uid=26639374" TargetMode="External"/><Relationship Id="rId232" Type="http://schemas.openxmlformats.org/officeDocument/2006/relationships/hyperlink" Target="http://www.ncbi.nlm.nih.gov/pubmed/?term=Goto%20CJ%5BAuthor%5D&amp;cauthor=true&amp;cauthor_uid=25905827" TargetMode="External"/><Relationship Id="rId27" Type="http://schemas.openxmlformats.org/officeDocument/2006/relationships/hyperlink" Target="http://www.ncbi.nlm.nih.gov/pubmed/26505257" TargetMode="External"/><Relationship Id="rId48" Type="http://schemas.openxmlformats.org/officeDocument/2006/relationships/hyperlink" Target="http://www.ncbi.nlm.nih.gov/pubmed/?term=Ghany%20MG%5BAuthor%5D&amp;cauthor=true&amp;cauthor_uid=26390278" TargetMode="External"/><Relationship Id="rId69" Type="http://schemas.openxmlformats.org/officeDocument/2006/relationships/hyperlink" Target="http://www.ncbi.nlm.nih.gov/pubmed/?term=Livaudais-Toman%20J%5BAuthor%5D&amp;cauthor=true&amp;cauthor_uid=26435199" TargetMode="External"/><Relationship Id="rId113" Type="http://schemas.openxmlformats.org/officeDocument/2006/relationships/hyperlink" Target="http://clinicaltrials.gov/show/NCT01647438" TargetMode="External"/><Relationship Id="rId134" Type="http://schemas.openxmlformats.org/officeDocument/2006/relationships/hyperlink" Target="http://www.ncbi.nlm.nih.gov/pubmed/?term=Mouttapa%20M%5BAuthor%5D&amp;cauthor=true&amp;cauthor_uid=265487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13027</Words>
  <Characters>74256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87109</CharactersWithSpaces>
  <SharedDoc>false</SharedDoc>
  <HLinks>
    <vt:vector size="6" baseType="variant">
      <vt:variant>
        <vt:i4>2883625</vt:i4>
      </vt:variant>
      <vt:variant>
        <vt:i4>2480</vt:i4>
      </vt:variant>
      <vt:variant>
        <vt:i4>1025</vt:i4>
      </vt:variant>
      <vt:variant>
        <vt:i4>1</vt:i4>
      </vt:variant>
      <vt:variant>
        <vt:lpwstr>ARCH_Logo_Letterhead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Jih</dc:creator>
  <cp:lastModifiedBy>Hy</cp:lastModifiedBy>
  <cp:revision>3</cp:revision>
  <cp:lastPrinted>2013-08-03T04:46:00Z</cp:lastPrinted>
  <dcterms:created xsi:type="dcterms:W3CDTF">2016-01-09T22:03:00Z</dcterms:created>
  <dcterms:modified xsi:type="dcterms:W3CDTF">2016-01-09T22:03:00Z</dcterms:modified>
</cp:coreProperties>
</file>