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50DA9" w14:textId="77777777" w:rsidR="00C83C8C" w:rsidRDefault="00846118">
      <w:r>
        <w:rPr>
          <w:noProof/>
          <w:lang w:eastAsia="zh-TW"/>
        </w:rPr>
        <w:drawing>
          <wp:inline distT="0" distB="0" distL="0" distR="0" wp14:anchorId="22DF2127" wp14:editId="65079C0C">
            <wp:extent cx="5932805" cy="547370"/>
            <wp:effectExtent l="0" t="0" r="10795" b="11430"/>
            <wp:docPr id="1" name="Picture 1" descr="/Users/justinwong/Documents/phase-4ever/otherProjects/archwebsite/_images/bannerbuttons/bann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ustinwong/Documents/phase-4ever/otherProjects/archwebsite/_images/bannerbuttons/banner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9C51D" w14:textId="77777777" w:rsidR="00846118" w:rsidRDefault="00846118"/>
    <w:p w14:paraId="014BD6A3" w14:textId="219EF10A" w:rsidR="00846118" w:rsidRPr="00846118" w:rsidRDefault="00ED36C4" w:rsidP="008461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Abstract</w:t>
      </w:r>
    </w:p>
    <w:p w14:paraId="5575CA4F" w14:textId="77777777" w:rsidR="00846118" w:rsidRDefault="00846118" w:rsidP="00846118"/>
    <w:p w14:paraId="3728239F" w14:textId="77777777" w:rsidR="00B52914" w:rsidRPr="00B52914" w:rsidRDefault="000819AD" w:rsidP="00B52914">
      <w:pPr>
        <w:rPr>
          <w:rFonts w:ascii="Arial" w:eastAsia="Arial" w:hAnsi="Arial" w:cs="Arial"/>
          <w:sz w:val="20"/>
          <w:szCs w:val="20"/>
        </w:rPr>
      </w:pPr>
      <w:r w:rsidRPr="00B52914">
        <w:rPr>
          <w:rFonts w:ascii="Arial" w:eastAsia="Times New Roman" w:hAnsi="Arial" w:cs="Arial"/>
          <w:b/>
          <w:color w:val="000000" w:themeColor="text1"/>
          <w:sz w:val="20"/>
          <w:szCs w:val="20"/>
        </w:rPr>
        <w:t>Title:</w:t>
      </w:r>
      <w:r w:rsidRPr="00B5291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hyperlink r:id="rId7">
        <w:r w:rsidR="00B52914" w:rsidRPr="00B52914">
          <w:rPr>
            <w:rFonts w:ascii="Arial" w:eastAsia="Arial" w:hAnsi="Arial" w:cs="Arial"/>
            <w:color w:val="1155CC"/>
            <w:sz w:val="20"/>
            <w:szCs w:val="20"/>
            <w:highlight w:val="white"/>
            <w:u w:val="single"/>
          </w:rPr>
          <w:t>Asian American Dietary Sources of Sodium and Salt Behaviors Compared with Other Racial/ethnic Groups, NHANES, 2011-2012.</w:t>
        </w:r>
      </w:hyperlink>
    </w:p>
    <w:p w14:paraId="20123661" w14:textId="77777777" w:rsidR="008964F2" w:rsidRPr="00B52914" w:rsidRDefault="008964F2" w:rsidP="00BB3B96">
      <w:pPr>
        <w:rPr>
          <w:rFonts w:ascii="Arial" w:eastAsia="Times New Roman" w:hAnsi="Arial" w:cs="Arial"/>
          <w:color w:val="000000" w:themeColor="text1"/>
          <w:sz w:val="20"/>
          <w:szCs w:val="20"/>
          <w:lang w:eastAsia="zh-TW"/>
        </w:rPr>
      </w:pPr>
    </w:p>
    <w:p w14:paraId="1E2D649B" w14:textId="77777777" w:rsidR="00B52914" w:rsidRPr="00B52914" w:rsidRDefault="005A1907" w:rsidP="00B52914">
      <w:pPr>
        <w:rPr>
          <w:rFonts w:ascii="Arial" w:eastAsia="Arial" w:hAnsi="Arial" w:cs="Arial"/>
          <w:sz w:val="20"/>
          <w:szCs w:val="20"/>
        </w:rPr>
      </w:pPr>
      <w:r w:rsidRPr="00B52914">
        <w:rPr>
          <w:rFonts w:ascii="Arial" w:eastAsia="Times New Roman" w:hAnsi="Arial" w:cs="Arial"/>
          <w:b/>
          <w:color w:val="000000" w:themeColor="text1"/>
          <w:sz w:val="20"/>
          <w:szCs w:val="20"/>
        </w:rPr>
        <w:t>Author</w:t>
      </w:r>
      <w:r w:rsidR="00BF266D" w:rsidRPr="00B52914">
        <w:rPr>
          <w:rFonts w:ascii="Arial" w:eastAsia="Times New Roman" w:hAnsi="Arial" w:cs="Arial"/>
          <w:b/>
          <w:color w:val="000000" w:themeColor="text1"/>
          <w:sz w:val="20"/>
          <w:szCs w:val="20"/>
        </w:rPr>
        <w:t>s</w:t>
      </w:r>
      <w:r w:rsidR="000819AD" w:rsidRPr="00B52914">
        <w:rPr>
          <w:rFonts w:ascii="Arial" w:eastAsia="Times New Roman" w:hAnsi="Arial" w:cs="Arial"/>
          <w:b/>
          <w:color w:val="000000" w:themeColor="text1"/>
          <w:sz w:val="20"/>
          <w:szCs w:val="20"/>
        </w:rPr>
        <w:t>:</w:t>
      </w:r>
      <w:r w:rsidRPr="00B5291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8">
        <w:r w:rsidR="00B52914" w:rsidRPr="00B52914">
          <w:rPr>
            <w:rFonts w:ascii="Arial" w:eastAsia="Arial" w:hAnsi="Arial" w:cs="Arial"/>
            <w:color w:val="660066"/>
            <w:sz w:val="20"/>
            <w:szCs w:val="20"/>
            <w:u w:val="single"/>
          </w:rPr>
          <w:t>Firestone MJ</w:t>
        </w:r>
      </w:hyperlink>
      <w:r w:rsidR="00B52914" w:rsidRPr="00B52914">
        <w:rPr>
          <w:rFonts w:ascii="Arial" w:eastAsia="Arial" w:hAnsi="Arial" w:cs="Arial"/>
          <w:sz w:val="20"/>
          <w:szCs w:val="20"/>
          <w:vertAlign w:val="superscript"/>
        </w:rPr>
        <w:t>1</w:t>
      </w:r>
      <w:r w:rsidR="00B52914" w:rsidRPr="00B52914">
        <w:rPr>
          <w:rFonts w:ascii="Arial" w:eastAsia="Arial" w:hAnsi="Arial" w:cs="Arial"/>
          <w:sz w:val="20"/>
          <w:szCs w:val="20"/>
        </w:rPr>
        <w:t xml:space="preserve">, </w:t>
      </w:r>
      <w:hyperlink r:id="rId9">
        <w:r w:rsidR="00B52914" w:rsidRPr="00B52914">
          <w:rPr>
            <w:rFonts w:ascii="Arial" w:eastAsia="Arial" w:hAnsi="Arial" w:cs="Arial"/>
            <w:color w:val="660066"/>
            <w:sz w:val="20"/>
            <w:szCs w:val="20"/>
            <w:u w:val="single"/>
          </w:rPr>
          <w:t>Beasley JM</w:t>
        </w:r>
      </w:hyperlink>
      <w:r w:rsidR="00B52914" w:rsidRPr="00B52914">
        <w:rPr>
          <w:rFonts w:ascii="Arial" w:eastAsia="Arial" w:hAnsi="Arial" w:cs="Arial"/>
          <w:sz w:val="20"/>
          <w:szCs w:val="20"/>
          <w:vertAlign w:val="superscript"/>
        </w:rPr>
        <w:t>2</w:t>
      </w:r>
      <w:r w:rsidR="00B52914" w:rsidRPr="00B52914">
        <w:rPr>
          <w:rFonts w:ascii="Arial" w:eastAsia="Arial" w:hAnsi="Arial" w:cs="Arial"/>
          <w:sz w:val="20"/>
          <w:szCs w:val="20"/>
        </w:rPr>
        <w:t xml:space="preserve">, </w:t>
      </w:r>
      <w:hyperlink r:id="rId10">
        <w:r w:rsidR="00B52914" w:rsidRPr="00B52914">
          <w:rPr>
            <w:rFonts w:ascii="Arial" w:eastAsia="Arial" w:hAnsi="Arial" w:cs="Arial"/>
            <w:color w:val="660066"/>
            <w:sz w:val="20"/>
            <w:szCs w:val="20"/>
            <w:u w:val="single"/>
          </w:rPr>
          <w:t>Kwon SC</w:t>
        </w:r>
      </w:hyperlink>
      <w:r w:rsidR="00B52914" w:rsidRPr="00B52914">
        <w:rPr>
          <w:rFonts w:ascii="Arial" w:eastAsia="Arial" w:hAnsi="Arial" w:cs="Arial"/>
          <w:sz w:val="20"/>
          <w:szCs w:val="20"/>
          <w:vertAlign w:val="superscript"/>
        </w:rPr>
        <w:t>3</w:t>
      </w:r>
      <w:r w:rsidR="00B52914" w:rsidRPr="00B52914">
        <w:rPr>
          <w:rFonts w:ascii="Arial" w:eastAsia="Arial" w:hAnsi="Arial" w:cs="Arial"/>
          <w:sz w:val="20"/>
          <w:szCs w:val="20"/>
        </w:rPr>
        <w:t xml:space="preserve">, </w:t>
      </w:r>
      <w:hyperlink r:id="rId11">
        <w:r w:rsidR="00B52914" w:rsidRPr="00B52914">
          <w:rPr>
            <w:rFonts w:ascii="Arial" w:eastAsia="Arial" w:hAnsi="Arial" w:cs="Arial"/>
            <w:color w:val="660066"/>
            <w:sz w:val="20"/>
            <w:szCs w:val="20"/>
            <w:u w:val="single"/>
          </w:rPr>
          <w:t>Ahn J</w:t>
        </w:r>
      </w:hyperlink>
      <w:r w:rsidR="00B52914" w:rsidRPr="00B52914">
        <w:rPr>
          <w:rFonts w:ascii="Arial" w:eastAsia="Arial" w:hAnsi="Arial" w:cs="Arial"/>
          <w:sz w:val="20"/>
          <w:szCs w:val="20"/>
          <w:vertAlign w:val="superscript"/>
        </w:rPr>
        <w:t>3</w:t>
      </w:r>
      <w:r w:rsidR="00B52914" w:rsidRPr="00B52914">
        <w:rPr>
          <w:rFonts w:ascii="Arial" w:eastAsia="Arial" w:hAnsi="Arial" w:cs="Arial"/>
          <w:sz w:val="20"/>
          <w:szCs w:val="20"/>
        </w:rPr>
        <w:t xml:space="preserve">, </w:t>
      </w:r>
      <w:hyperlink r:id="rId12">
        <w:r w:rsidR="00B52914" w:rsidRPr="00B52914">
          <w:rPr>
            <w:rFonts w:ascii="Arial" w:eastAsia="Arial" w:hAnsi="Arial" w:cs="Arial"/>
            <w:color w:val="660066"/>
            <w:sz w:val="20"/>
            <w:szCs w:val="20"/>
            <w:u w:val="single"/>
          </w:rPr>
          <w:t>Trinh-Shevrin C</w:t>
        </w:r>
      </w:hyperlink>
      <w:r w:rsidR="00B52914" w:rsidRPr="00B52914">
        <w:rPr>
          <w:rFonts w:ascii="Arial" w:eastAsia="Arial" w:hAnsi="Arial" w:cs="Arial"/>
          <w:sz w:val="20"/>
          <w:szCs w:val="20"/>
          <w:vertAlign w:val="superscript"/>
        </w:rPr>
        <w:t>3</w:t>
      </w:r>
      <w:r w:rsidR="00B52914" w:rsidRPr="00B52914">
        <w:rPr>
          <w:rFonts w:ascii="Arial" w:eastAsia="Arial" w:hAnsi="Arial" w:cs="Arial"/>
          <w:sz w:val="20"/>
          <w:szCs w:val="20"/>
        </w:rPr>
        <w:t xml:space="preserve">, </w:t>
      </w:r>
      <w:hyperlink r:id="rId13">
        <w:r w:rsidR="00B52914" w:rsidRPr="00B52914">
          <w:rPr>
            <w:rFonts w:ascii="Arial" w:eastAsia="Arial" w:hAnsi="Arial" w:cs="Arial"/>
            <w:color w:val="660066"/>
            <w:sz w:val="20"/>
            <w:szCs w:val="20"/>
            <w:u w:val="single"/>
          </w:rPr>
          <w:t>Yi SS</w:t>
        </w:r>
      </w:hyperlink>
      <w:r w:rsidR="00B52914" w:rsidRPr="00B52914">
        <w:rPr>
          <w:rFonts w:ascii="Arial" w:eastAsia="Arial" w:hAnsi="Arial" w:cs="Arial"/>
          <w:sz w:val="20"/>
          <w:szCs w:val="20"/>
          <w:vertAlign w:val="superscript"/>
        </w:rPr>
        <w:t>3</w:t>
      </w:r>
      <w:r w:rsidR="00B52914" w:rsidRPr="00B52914">
        <w:rPr>
          <w:rFonts w:ascii="Arial" w:eastAsia="Arial" w:hAnsi="Arial" w:cs="Arial"/>
          <w:sz w:val="20"/>
          <w:szCs w:val="20"/>
        </w:rPr>
        <w:t>.</w:t>
      </w:r>
    </w:p>
    <w:p w14:paraId="31A23B32" w14:textId="33FB6337" w:rsidR="009C3DB0" w:rsidRPr="00B52914" w:rsidRDefault="009C3DB0" w:rsidP="009C3DB0">
      <w:pPr>
        <w:rPr>
          <w:rFonts w:ascii="Arial" w:eastAsia="Times New Roman" w:hAnsi="Arial" w:cs="Arial"/>
          <w:color w:val="000000" w:themeColor="text1"/>
          <w:sz w:val="20"/>
          <w:szCs w:val="20"/>
          <w:lang w:eastAsia="zh-TW"/>
        </w:rPr>
      </w:pPr>
      <w:bookmarkStart w:id="0" w:name="_GoBack"/>
      <w:bookmarkEnd w:id="0"/>
    </w:p>
    <w:p w14:paraId="411CB56B" w14:textId="61A4A585" w:rsidR="005A1907" w:rsidRPr="00B52914" w:rsidRDefault="00191B51" w:rsidP="00BF266D">
      <w:pPr>
        <w:pStyle w:val="p1"/>
        <w:rPr>
          <w:rFonts w:ascii="Arial" w:hAnsi="Arial" w:cs="Arial"/>
          <w:b/>
          <w:color w:val="000000" w:themeColor="text1"/>
          <w:sz w:val="20"/>
          <w:szCs w:val="20"/>
        </w:rPr>
      </w:pPr>
      <w:r w:rsidRPr="00B52914">
        <w:rPr>
          <w:rFonts w:ascii="Arial" w:hAnsi="Arial" w:cs="Arial"/>
          <w:b/>
          <w:color w:val="000000" w:themeColor="text1"/>
          <w:sz w:val="20"/>
          <w:szCs w:val="20"/>
        </w:rPr>
        <w:t xml:space="preserve">Author Information: </w:t>
      </w:r>
      <w:r w:rsidR="005A1907" w:rsidRPr="00B52914">
        <w:rPr>
          <w:rFonts w:ascii="Arial" w:hAnsi="Arial" w:cs="Arial"/>
          <w:b/>
          <w:color w:val="000000" w:themeColor="text1"/>
          <w:sz w:val="20"/>
          <w:szCs w:val="20"/>
        </w:rPr>
        <w:t> </w:t>
      </w:r>
    </w:p>
    <w:p w14:paraId="549B3277" w14:textId="77777777" w:rsidR="0040712D" w:rsidRPr="00B52914" w:rsidRDefault="00EE235B" w:rsidP="0040712D">
      <w:pPr>
        <w:pStyle w:val="ListParagraph"/>
        <w:numPr>
          <w:ilvl w:val="0"/>
          <w:numId w:val="7"/>
        </w:numPr>
        <w:ind w:left="270" w:hanging="270"/>
        <w:rPr>
          <w:rFonts w:ascii="Arial" w:hAnsi="Arial" w:cs="Arial"/>
          <w:color w:val="000000" w:themeColor="text1"/>
          <w:sz w:val="20"/>
          <w:szCs w:val="20"/>
          <w:lang w:eastAsia="zh-TW"/>
        </w:rPr>
      </w:pPr>
      <w:r w:rsidRPr="00B52914">
        <w:rPr>
          <w:rFonts w:ascii="Arial" w:hAnsi="Arial" w:cs="Arial"/>
          <w:color w:val="000000" w:themeColor="text1"/>
          <w:sz w:val="20"/>
          <w:szCs w:val="20"/>
          <w:lang w:eastAsia="zh-TW"/>
        </w:rPr>
        <w:t>University of Minnesota - Twin Cities,</w:t>
      </w:r>
      <w:r w:rsidR="0040712D" w:rsidRPr="00B52914">
        <w:rPr>
          <w:rFonts w:ascii="Arial" w:hAnsi="Arial" w:cs="Arial"/>
          <w:color w:val="000000" w:themeColor="text1"/>
          <w:sz w:val="20"/>
          <w:szCs w:val="20"/>
          <w:lang w:eastAsia="zh-TW"/>
        </w:rPr>
        <w:t xml:space="preserve"> </w:t>
      </w:r>
      <w:r w:rsidRPr="00B52914">
        <w:rPr>
          <w:rFonts w:ascii="Arial" w:hAnsi="Arial" w:cs="Arial"/>
          <w:color w:val="000000" w:themeColor="text1"/>
          <w:sz w:val="20"/>
          <w:szCs w:val="20"/>
          <w:lang w:eastAsia="zh-TW"/>
        </w:rPr>
        <w:t>Department of Environmental Health</w:t>
      </w:r>
      <w:r w:rsidR="0040712D" w:rsidRPr="00B52914">
        <w:rPr>
          <w:rFonts w:ascii="Arial" w:hAnsi="Arial" w:cs="Arial"/>
          <w:color w:val="000000" w:themeColor="text1"/>
          <w:sz w:val="20"/>
          <w:szCs w:val="20"/>
          <w:lang w:eastAsia="zh-TW"/>
        </w:rPr>
        <w:t xml:space="preserve"> </w:t>
      </w:r>
      <w:r w:rsidRPr="00B52914">
        <w:rPr>
          <w:rFonts w:ascii="Arial" w:hAnsi="Arial" w:cs="Arial"/>
          <w:color w:val="000000" w:themeColor="text1"/>
          <w:sz w:val="20"/>
          <w:szCs w:val="20"/>
          <w:lang w:eastAsia="zh-TW"/>
        </w:rPr>
        <w:t>Sciences.</w:t>
      </w:r>
    </w:p>
    <w:p w14:paraId="5D8927CD" w14:textId="6BCBA669" w:rsidR="0040712D" w:rsidRPr="00B52914" w:rsidRDefault="00EE235B" w:rsidP="0040712D">
      <w:pPr>
        <w:pStyle w:val="ListParagraph"/>
        <w:numPr>
          <w:ilvl w:val="0"/>
          <w:numId w:val="7"/>
        </w:numPr>
        <w:ind w:left="270" w:hanging="270"/>
        <w:rPr>
          <w:rFonts w:ascii="Arial" w:hAnsi="Arial" w:cs="Arial"/>
          <w:color w:val="000000" w:themeColor="text1"/>
          <w:sz w:val="20"/>
          <w:szCs w:val="20"/>
          <w:lang w:eastAsia="zh-TW"/>
        </w:rPr>
      </w:pPr>
      <w:r w:rsidRPr="00B52914">
        <w:rPr>
          <w:rFonts w:ascii="Arial" w:hAnsi="Arial" w:cs="Arial"/>
          <w:color w:val="000000" w:themeColor="text1"/>
          <w:sz w:val="20"/>
          <w:szCs w:val="20"/>
          <w:lang w:eastAsia="zh-TW"/>
        </w:rPr>
        <w:t>NYU School of Medicine, Department of</w:t>
      </w:r>
      <w:r w:rsidR="0040712D" w:rsidRPr="00B52914">
        <w:rPr>
          <w:rFonts w:ascii="Arial" w:hAnsi="Arial" w:cs="Arial"/>
          <w:color w:val="000000" w:themeColor="text1"/>
          <w:sz w:val="20"/>
          <w:szCs w:val="20"/>
          <w:lang w:eastAsia="zh-TW"/>
        </w:rPr>
        <w:t xml:space="preserve"> </w:t>
      </w:r>
      <w:r w:rsidRPr="00B52914">
        <w:rPr>
          <w:rFonts w:ascii="Arial" w:hAnsi="Arial" w:cs="Arial"/>
          <w:color w:val="000000" w:themeColor="text1"/>
          <w:sz w:val="20"/>
          <w:szCs w:val="20"/>
          <w:lang w:eastAsia="zh-TW"/>
        </w:rPr>
        <w:t>Medicine.</w:t>
      </w:r>
    </w:p>
    <w:p w14:paraId="0F87EA4C" w14:textId="403AFFFF" w:rsidR="00EE235B" w:rsidRPr="00B52914" w:rsidRDefault="00EE235B" w:rsidP="0040712D">
      <w:pPr>
        <w:pStyle w:val="ListParagraph"/>
        <w:numPr>
          <w:ilvl w:val="0"/>
          <w:numId w:val="7"/>
        </w:numPr>
        <w:ind w:left="270" w:hanging="270"/>
        <w:rPr>
          <w:rFonts w:ascii="Arial" w:hAnsi="Arial" w:cs="Arial"/>
          <w:color w:val="000000" w:themeColor="text1"/>
          <w:sz w:val="20"/>
          <w:szCs w:val="20"/>
          <w:lang w:eastAsia="zh-TW"/>
        </w:rPr>
      </w:pPr>
      <w:r w:rsidRPr="00B52914">
        <w:rPr>
          <w:rFonts w:ascii="Arial" w:hAnsi="Arial" w:cs="Arial"/>
          <w:color w:val="000000" w:themeColor="text1"/>
          <w:sz w:val="20"/>
          <w:szCs w:val="20"/>
          <w:lang w:eastAsia="zh-TW"/>
        </w:rPr>
        <w:t>NYU School of Medicine, Department of</w:t>
      </w:r>
      <w:r w:rsidR="0040712D" w:rsidRPr="00B52914">
        <w:rPr>
          <w:rFonts w:ascii="Arial" w:hAnsi="Arial" w:cs="Arial"/>
          <w:color w:val="000000" w:themeColor="text1"/>
          <w:sz w:val="20"/>
          <w:szCs w:val="20"/>
          <w:lang w:eastAsia="zh-TW"/>
        </w:rPr>
        <w:t xml:space="preserve"> </w:t>
      </w:r>
      <w:r w:rsidRPr="00B52914">
        <w:rPr>
          <w:rFonts w:ascii="Arial" w:hAnsi="Arial" w:cs="Arial"/>
          <w:color w:val="000000" w:themeColor="text1"/>
          <w:sz w:val="20"/>
          <w:szCs w:val="20"/>
          <w:lang w:eastAsia="zh-TW"/>
        </w:rPr>
        <w:t>Population Health.</w:t>
      </w:r>
    </w:p>
    <w:p w14:paraId="0FBD260F" w14:textId="1765D73D" w:rsidR="00BB3B96" w:rsidRPr="00B52914" w:rsidRDefault="00BB3B96" w:rsidP="00AB52E5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34DCA30C" w14:textId="2B933B92" w:rsidR="00EE235B" w:rsidRPr="00B52914" w:rsidRDefault="00FA423C" w:rsidP="0040712D">
      <w:pPr>
        <w:pStyle w:val="p1"/>
        <w:rPr>
          <w:rFonts w:ascii="Arial" w:hAnsi="Arial" w:cs="Arial"/>
          <w:color w:val="000000" w:themeColor="text1"/>
          <w:sz w:val="20"/>
          <w:szCs w:val="20"/>
        </w:rPr>
      </w:pPr>
      <w:r w:rsidRPr="00B52914">
        <w:rPr>
          <w:rFonts w:ascii="Arial" w:eastAsia="Times New Roman" w:hAnsi="Arial" w:cs="Arial"/>
          <w:b/>
          <w:color w:val="000000" w:themeColor="text1"/>
          <w:sz w:val="20"/>
          <w:szCs w:val="20"/>
        </w:rPr>
        <w:t>Publication:</w:t>
      </w:r>
      <w:r w:rsidRPr="00B5291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hyperlink r:id="rId14" w:tooltip="Ethnicity &amp; disease." w:history="1">
        <w:r w:rsidR="00B52914" w:rsidRPr="00DB783C">
          <w:rPr>
            <w:rStyle w:val="Hyperlink"/>
            <w:rFonts w:ascii="Arial" w:hAnsi="Arial" w:cs="Arial"/>
            <w:color w:val="660066"/>
            <w:sz w:val="20"/>
            <w:szCs w:val="20"/>
            <w:shd w:val="clear" w:color="auto" w:fill="FFFFFF"/>
          </w:rPr>
          <w:t>Ethn Dis.</w:t>
        </w:r>
      </w:hyperlink>
      <w:r w:rsidR="00B52914" w:rsidRPr="00DB783C">
        <w:rPr>
          <w:rFonts w:ascii="Arial" w:hAnsi="Arial" w:cs="Arial"/>
          <w:sz w:val="20"/>
          <w:szCs w:val="20"/>
          <w:shd w:val="clear" w:color="auto" w:fill="FFFFFF"/>
        </w:rPr>
        <w:t> 2017 Jul 20;27(3):241-248. doi: 10.18865/ed.27.3.241. eCollection 2017 Summer.</w:t>
      </w:r>
      <w:r w:rsidR="00EE235B" w:rsidRPr="00B52914">
        <w:rPr>
          <w:rFonts w:ascii="Arial" w:hAnsi="Arial" w:cs="Arial"/>
          <w:color w:val="000000" w:themeColor="text1"/>
          <w:sz w:val="20"/>
          <w:szCs w:val="20"/>
        </w:rPr>
        <w:t>Summer.</w:t>
      </w:r>
    </w:p>
    <w:p w14:paraId="2B0933EE" w14:textId="77777777" w:rsidR="00BF266D" w:rsidRPr="00B52914" w:rsidRDefault="00BF266D" w:rsidP="00BF266D">
      <w:pPr>
        <w:pStyle w:val="p1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1BF9AC81" w14:textId="77777777" w:rsidR="00F038B8" w:rsidRPr="00B52914" w:rsidRDefault="008975B4" w:rsidP="0099585B">
      <w:pPr>
        <w:pStyle w:val="p1"/>
        <w:rPr>
          <w:rFonts w:ascii="Arial" w:hAnsi="Arial" w:cs="Arial"/>
          <w:b/>
          <w:color w:val="000000" w:themeColor="text1"/>
          <w:sz w:val="20"/>
          <w:szCs w:val="20"/>
        </w:rPr>
      </w:pPr>
      <w:r w:rsidRPr="00B52914">
        <w:rPr>
          <w:rFonts w:ascii="Arial" w:eastAsia="Times New Roman" w:hAnsi="Arial" w:cs="Arial"/>
          <w:b/>
          <w:color w:val="000000" w:themeColor="text1"/>
          <w:sz w:val="20"/>
          <w:szCs w:val="20"/>
        </w:rPr>
        <w:t>Abstract</w:t>
      </w:r>
      <w:r w:rsidR="00FA423C" w:rsidRPr="00B52914">
        <w:rPr>
          <w:rFonts w:ascii="Arial" w:eastAsia="Times New Roman" w:hAnsi="Arial" w:cs="Arial"/>
          <w:b/>
          <w:color w:val="000000" w:themeColor="text1"/>
          <w:sz w:val="20"/>
          <w:szCs w:val="20"/>
        </w:rPr>
        <w:t>:</w:t>
      </w:r>
      <w:r w:rsidR="00F179F7" w:rsidRPr="00B52914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  <w:r w:rsidR="0099585B" w:rsidRPr="00B52914">
        <w:rPr>
          <w:rFonts w:ascii="Arial" w:hAnsi="Arial" w:cs="Arial"/>
          <w:b/>
          <w:color w:val="000000" w:themeColor="text1"/>
          <w:sz w:val="20"/>
          <w:szCs w:val="20"/>
        </w:rPr>
        <w:t> </w:t>
      </w:r>
    </w:p>
    <w:p w14:paraId="2ABBD84C" w14:textId="27189BA0" w:rsidR="00EE235B" w:rsidRPr="00B52914" w:rsidRDefault="00EE235B" w:rsidP="00EE235B">
      <w:pPr>
        <w:rPr>
          <w:rFonts w:ascii="Arial" w:hAnsi="Arial" w:cs="Arial"/>
          <w:sz w:val="20"/>
          <w:szCs w:val="20"/>
          <w:lang w:eastAsia="zh-TW"/>
        </w:rPr>
      </w:pPr>
      <w:r w:rsidRPr="00B52914">
        <w:rPr>
          <w:rFonts w:ascii="Arial" w:hAnsi="Arial" w:cs="Arial"/>
          <w:sz w:val="20"/>
          <w:szCs w:val="20"/>
          <w:lang w:eastAsia="zh-TW"/>
        </w:rPr>
        <w:t>OBJECTIVE:</w:t>
      </w:r>
      <w:r w:rsidR="0040712D" w:rsidRPr="00B52914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B52914">
        <w:rPr>
          <w:rFonts w:ascii="Arial" w:hAnsi="Arial" w:cs="Arial"/>
          <w:sz w:val="20"/>
          <w:szCs w:val="20"/>
          <w:lang w:eastAsia="zh-TW"/>
        </w:rPr>
        <w:t>Asian Americans consume more sodium than other racial/ethnic</w:t>
      </w:r>
      <w:r w:rsidR="0040712D" w:rsidRPr="00B52914">
        <w:rPr>
          <w:rFonts w:ascii="Arial" w:hAnsi="Arial" w:cs="Arial"/>
          <w:sz w:val="20"/>
          <w:szCs w:val="20"/>
          <w:lang w:eastAsia="zh-TW"/>
        </w:rPr>
        <w:t xml:space="preserve"> groups. The purpose of this </w:t>
      </w:r>
      <w:r w:rsidRPr="00B52914">
        <w:rPr>
          <w:rFonts w:ascii="Arial" w:hAnsi="Arial" w:cs="Arial"/>
          <w:sz w:val="20"/>
          <w:szCs w:val="20"/>
          <w:lang w:eastAsia="zh-TW"/>
        </w:rPr>
        <w:t>analysis was to describe major sources</w:t>
      </w:r>
      <w:r w:rsidR="0040712D" w:rsidRPr="00B52914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B52914">
        <w:rPr>
          <w:rFonts w:ascii="Arial" w:hAnsi="Arial" w:cs="Arial"/>
          <w:sz w:val="20"/>
          <w:szCs w:val="20"/>
          <w:lang w:eastAsia="zh-TW"/>
        </w:rPr>
        <w:t>of sodium intake to inform sodium reduction initiatives.</w:t>
      </w:r>
    </w:p>
    <w:p w14:paraId="6A1D984C" w14:textId="77777777" w:rsidR="0040712D" w:rsidRPr="00B52914" w:rsidRDefault="0040712D" w:rsidP="00EE235B">
      <w:pPr>
        <w:rPr>
          <w:rFonts w:ascii="Arial" w:hAnsi="Arial" w:cs="Arial"/>
          <w:sz w:val="20"/>
          <w:szCs w:val="20"/>
          <w:lang w:eastAsia="zh-TW"/>
        </w:rPr>
      </w:pPr>
    </w:p>
    <w:p w14:paraId="37D18C4A" w14:textId="6CC85BE3" w:rsidR="00EE235B" w:rsidRPr="00B52914" w:rsidRDefault="00EE235B" w:rsidP="00EE235B">
      <w:pPr>
        <w:rPr>
          <w:rFonts w:ascii="Arial" w:hAnsi="Arial" w:cs="Arial"/>
          <w:sz w:val="20"/>
          <w:szCs w:val="20"/>
          <w:lang w:eastAsia="zh-TW"/>
        </w:rPr>
      </w:pPr>
      <w:r w:rsidRPr="00B52914">
        <w:rPr>
          <w:rFonts w:ascii="Arial" w:hAnsi="Arial" w:cs="Arial"/>
          <w:sz w:val="20"/>
          <w:szCs w:val="20"/>
          <w:lang w:eastAsia="zh-TW"/>
        </w:rPr>
        <w:t>METHODS:</w:t>
      </w:r>
      <w:r w:rsidR="0040712D" w:rsidRPr="00B52914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B52914">
        <w:rPr>
          <w:rFonts w:ascii="Arial" w:hAnsi="Arial" w:cs="Arial"/>
          <w:sz w:val="20"/>
          <w:szCs w:val="20"/>
          <w:lang w:eastAsia="zh-TW"/>
        </w:rPr>
        <w:t>Cross-sectional data on adults (aged &gt;18 years) from the National</w:t>
      </w:r>
      <w:r w:rsidR="0040712D" w:rsidRPr="00B52914">
        <w:rPr>
          <w:rFonts w:ascii="Arial" w:hAnsi="Arial" w:cs="Arial"/>
          <w:sz w:val="20"/>
          <w:szCs w:val="20"/>
          <w:lang w:eastAsia="zh-TW"/>
        </w:rPr>
        <w:t xml:space="preserve"> Health and Nutrition </w:t>
      </w:r>
      <w:r w:rsidRPr="00B52914">
        <w:rPr>
          <w:rFonts w:ascii="Arial" w:hAnsi="Arial" w:cs="Arial"/>
          <w:sz w:val="20"/>
          <w:szCs w:val="20"/>
          <w:lang w:eastAsia="zh-TW"/>
        </w:rPr>
        <w:t>Examination Survey (NHANES) 2011-2012 with</w:t>
      </w:r>
      <w:r w:rsidR="0040712D" w:rsidRPr="00B52914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B52914">
        <w:rPr>
          <w:rFonts w:ascii="Arial" w:hAnsi="Arial" w:cs="Arial"/>
          <w:sz w:val="20"/>
          <w:szCs w:val="20"/>
          <w:lang w:eastAsia="zh-TW"/>
        </w:rPr>
        <w:t>one 24-ho</w:t>
      </w:r>
      <w:r w:rsidR="0040712D" w:rsidRPr="00B52914">
        <w:rPr>
          <w:rFonts w:ascii="Arial" w:hAnsi="Arial" w:cs="Arial"/>
          <w:sz w:val="20"/>
          <w:szCs w:val="20"/>
          <w:lang w:eastAsia="zh-TW"/>
        </w:rPr>
        <w:t xml:space="preserve">ur dietary recall were analyzed </w:t>
      </w:r>
      <w:r w:rsidRPr="00B52914">
        <w:rPr>
          <w:rFonts w:ascii="Arial" w:hAnsi="Arial" w:cs="Arial"/>
          <w:sz w:val="20"/>
          <w:szCs w:val="20"/>
          <w:lang w:eastAsia="zh-TW"/>
        </w:rPr>
        <w:t>(n=5,076). Population</w:t>
      </w:r>
      <w:r w:rsidR="0040712D" w:rsidRPr="00B52914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B52914">
        <w:rPr>
          <w:rFonts w:ascii="Arial" w:hAnsi="Arial" w:cs="Arial"/>
          <w:sz w:val="20"/>
          <w:szCs w:val="20"/>
          <w:lang w:eastAsia="zh-TW"/>
        </w:rPr>
        <w:t>proportions were calculated from "What We Eat in America"</w:t>
      </w:r>
      <w:r w:rsidR="0040712D" w:rsidRPr="00B52914">
        <w:rPr>
          <w:rFonts w:ascii="Arial" w:hAnsi="Arial" w:cs="Arial"/>
          <w:sz w:val="20"/>
          <w:szCs w:val="20"/>
          <w:lang w:eastAsia="zh-TW"/>
        </w:rPr>
        <w:t xml:space="preserve"> (WWEIA) </w:t>
      </w:r>
      <w:r w:rsidRPr="00B52914">
        <w:rPr>
          <w:rFonts w:ascii="Arial" w:hAnsi="Arial" w:cs="Arial"/>
          <w:sz w:val="20"/>
          <w:szCs w:val="20"/>
          <w:lang w:eastAsia="zh-TW"/>
        </w:rPr>
        <w:t>food categories.</w:t>
      </w:r>
    </w:p>
    <w:p w14:paraId="0DCD72D1" w14:textId="77777777" w:rsidR="0040712D" w:rsidRPr="00B52914" w:rsidRDefault="0040712D" w:rsidP="00EE235B">
      <w:pPr>
        <w:rPr>
          <w:rFonts w:ascii="Arial" w:hAnsi="Arial" w:cs="Arial"/>
          <w:sz w:val="20"/>
          <w:szCs w:val="20"/>
          <w:lang w:eastAsia="zh-TW"/>
        </w:rPr>
      </w:pPr>
    </w:p>
    <w:p w14:paraId="49B9A513" w14:textId="2F00DC7E" w:rsidR="00EE235B" w:rsidRPr="00B52914" w:rsidRDefault="00EE235B" w:rsidP="00EE235B">
      <w:pPr>
        <w:rPr>
          <w:rFonts w:ascii="Arial" w:hAnsi="Arial" w:cs="Arial"/>
          <w:sz w:val="20"/>
          <w:szCs w:val="20"/>
          <w:lang w:eastAsia="zh-TW"/>
        </w:rPr>
      </w:pPr>
      <w:r w:rsidRPr="00B52914">
        <w:rPr>
          <w:rFonts w:ascii="Arial" w:hAnsi="Arial" w:cs="Arial"/>
          <w:sz w:val="20"/>
          <w:szCs w:val="20"/>
          <w:lang w:eastAsia="zh-TW"/>
        </w:rPr>
        <w:t>RESULTS:</w:t>
      </w:r>
      <w:r w:rsidR="0040712D" w:rsidRPr="00B52914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B52914">
        <w:rPr>
          <w:rFonts w:ascii="Arial" w:hAnsi="Arial" w:cs="Arial"/>
          <w:sz w:val="20"/>
          <w:szCs w:val="20"/>
          <w:lang w:eastAsia="zh-TW"/>
        </w:rPr>
        <w:t>Asian Americans had a higher sodium density vs adults of other</w:t>
      </w:r>
      <w:r w:rsidR="0040712D" w:rsidRPr="00B52914">
        <w:rPr>
          <w:rFonts w:ascii="Arial" w:hAnsi="Arial" w:cs="Arial"/>
          <w:sz w:val="20"/>
          <w:szCs w:val="20"/>
          <w:lang w:eastAsia="zh-TW"/>
        </w:rPr>
        <w:t xml:space="preserve"> racial/ethnic groups (means in </w:t>
      </w:r>
      <w:r w:rsidRPr="00B52914">
        <w:rPr>
          <w:rFonts w:ascii="Arial" w:hAnsi="Arial" w:cs="Arial"/>
          <w:sz w:val="20"/>
          <w:szCs w:val="20"/>
          <w:lang w:eastAsia="zh-TW"/>
        </w:rPr>
        <w:t>mg/1000kcal: Asian American,</w:t>
      </w:r>
      <w:r w:rsidR="0040712D" w:rsidRPr="00B52914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B52914">
        <w:rPr>
          <w:rFonts w:ascii="Arial" w:hAnsi="Arial" w:cs="Arial"/>
          <w:sz w:val="20"/>
          <w:szCs w:val="20"/>
          <w:lang w:eastAsia="zh-TW"/>
        </w:rPr>
        <w:t>2031.1; Hispanic,1691.6; White</w:t>
      </w:r>
      <w:r w:rsidR="0040712D" w:rsidRPr="00B52914">
        <w:rPr>
          <w:rFonts w:ascii="Arial" w:hAnsi="Arial" w:cs="Arial"/>
          <w:sz w:val="20"/>
          <w:szCs w:val="20"/>
          <w:lang w:eastAsia="zh-TW"/>
        </w:rPr>
        <w:t xml:space="preserve">: 1666.5; Black: 1655.5; P&lt;.05, </w:t>
      </w:r>
      <w:r w:rsidRPr="00B52914">
        <w:rPr>
          <w:rFonts w:ascii="Arial" w:hAnsi="Arial" w:cs="Arial"/>
          <w:sz w:val="20"/>
          <w:szCs w:val="20"/>
          <w:lang w:eastAsia="zh-TW"/>
        </w:rPr>
        <w:t>all).</w:t>
      </w:r>
      <w:r w:rsidR="0040712D" w:rsidRPr="00B52914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B52914">
        <w:rPr>
          <w:rFonts w:ascii="Arial" w:hAnsi="Arial" w:cs="Arial"/>
          <w:sz w:val="20"/>
          <w:szCs w:val="20"/>
          <w:lang w:eastAsia="zh-TW"/>
        </w:rPr>
        <w:t>Half of sodium consumed by Asian Americans came from the top 10</w:t>
      </w:r>
      <w:r w:rsidR="0040712D" w:rsidRPr="00B52914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B52914">
        <w:rPr>
          <w:rFonts w:ascii="Arial" w:hAnsi="Arial" w:cs="Arial"/>
          <w:sz w:val="20"/>
          <w:szCs w:val="20"/>
          <w:lang w:eastAsia="zh-TW"/>
        </w:rPr>
        <w:t>food cate</w:t>
      </w:r>
      <w:r w:rsidR="0040712D" w:rsidRPr="00B52914">
        <w:rPr>
          <w:rFonts w:ascii="Arial" w:hAnsi="Arial" w:cs="Arial"/>
          <w:sz w:val="20"/>
          <w:szCs w:val="20"/>
          <w:lang w:eastAsia="zh-TW"/>
        </w:rPr>
        <w:t xml:space="preserve">gories, in </w:t>
      </w:r>
      <w:r w:rsidRPr="00B52914">
        <w:rPr>
          <w:rFonts w:ascii="Arial" w:hAnsi="Arial" w:cs="Arial"/>
          <w:sz w:val="20"/>
          <w:szCs w:val="20"/>
          <w:lang w:eastAsia="zh-TW"/>
        </w:rPr>
        <w:t>contrast to Hispanics (43.6%), Whites (39.0%),</w:t>
      </w:r>
      <w:r w:rsidR="0040712D" w:rsidRPr="00B52914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B52914">
        <w:rPr>
          <w:rFonts w:ascii="Arial" w:hAnsi="Arial" w:cs="Arial"/>
          <w:sz w:val="20"/>
          <w:szCs w:val="20"/>
          <w:lang w:eastAsia="zh-TW"/>
        </w:rPr>
        <w:t>and Blacks (36.0</w:t>
      </w:r>
      <w:r w:rsidR="0040712D" w:rsidRPr="00B52914">
        <w:rPr>
          <w:rFonts w:ascii="Arial" w:hAnsi="Arial" w:cs="Arial"/>
          <w:sz w:val="20"/>
          <w:szCs w:val="20"/>
          <w:lang w:eastAsia="zh-TW"/>
        </w:rPr>
        <w:t xml:space="preserve">%). Four food categories were a </w:t>
      </w:r>
      <w:r w:rsidRPr="00B52914">
        <w:rPr>
          <w:rFonts w:ascii="Arial" w:hAnsi="Arial" w:cs="Arial"/>
          <w:sz w:val="20"/>
          <w:szCs w:val="20"/>
          <w:lang w:eastAsia="zh-TW"/>
        </w:rPr>
        <w:t>top source of</w:t>
      </w:r>
      <w:r w:rsidR="0040712D" w:rsidRPr="00B52914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B52914">
        <w:rPr>
          <w:rFonts w:ascii="Arial" w:hAnsi="Arial" w:cs="Arial"/>
          <w:sz w:val="20"/>
          <w:szCs w:val="20"/>
          <w:lang w:eastAsia="zh-TW"/>
        </w:rPr>
        <w:t>sodium for Hispanics, Whites, Blacks, and others, but not among</w:t>
      </w:r>
      <w:r w:rsidR="0040712D" w:rsidRPr="00B52914">
        <w:rPr>
          <w:rFonts w:ascii="Arial" w:hAnsi="Arial" w:cs="Arial"/>
          <w:sz w:val="20"/>
          <w:szCs w:val="20"/>
          <w:lang w:eastAsia="zh-TW"/>
        </w:rPr>
        <w:t xml:space="preserve"> Asian Americans: </w:t>
      </w:r>
      <w:r w:rsidRPr="00B52914">
        <w:rPr>
          <w:rFonts w:ascii="Arial" w:hAnsi="Arial" w:cs="Arial"/>
          <w:sz w:val="20"/>
          <w:szCs w:val="20"/>
          <w:lang w:eastAsia="zh-TW"/>
        </w:rPr>
        <w:t>cold cuts and cured meats; meat mixed dishes;</w:t>
      </w:r>
      <w:r w:rsidR="0040712D" w:rsidRPr="00B52914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B52914">
        <w:rPr>
          <w:rFonts w:ascii="Arial" w:hAnsi="Arial" w:cs="Arial"/>
          <w:sz w:val="20"/>
          <w:szCs w:val="20"/>
          <w:lang w:eastAsia="zh-TW"/>
        </w:rPr>
        <w:t>eggs and omelets;</w:t>
      </w:r>
      <w:r w:rsidR="0040712D" w:rsidRPr="00B52914">
        <w:rPr>
          <w:rFonts w:ascii="Arial" w:hAnsi="Arial" w:cs="Arial"/>
          <w:sz w:val="20"/>
          <w:szCs w:val="20"/>
          <w:lang w:eastAsia="zh-TW"/>
        </w:rPr>
        <w:t xml:space="preserve"> and cheese. The top three food </w:t>
      </w:r>
      <w:r w:rsidRPr="00B52914">
        <w:rPr>
          <w:rFonts w:ascii="Arial" w:hAnsi="Arial" w:cs="Arial"/>
          <w:sz w:val="20"/>
          <w:szCs w:val="20"/>
          <w:lang w:eastAsia="zh-TW"/>
        </w:rPr>
        <w:t>category sources</w:t>
      </w:r>
      <w:r w:rsidR="0040712D" w:rsidRPr="00B52914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B52914">
        <w:rPr>
          <w:rFonts w:ascii="Arial" w:hAnsi="Arial" w:cs="Arial"/>
          <w:sz w:val="20"/>
          <w:szCs w:val="20"/>
          <w:lang w:eastAsia="zh-TW"/>
        </w:rPr>
        <w:t>of sodium among Asians were soups, rice, and yeast breads</w:t>
      </w:r>
      <w:r w:rsidR="0040712D" w:rsidRPr="00B52914">
        <w:rPr>
          <w:rFonts w:ascii="Arial" w:hAnsi="Arial" w:cs="Arial"/>
          <w:sz w:val="20"/>
          <w:szCs w:val="20"/>
          <w:lang w:eastAsia="zh-TW"/>
        </w:rPr>
        <w:t xml:space="preserve"> accounting for </w:t>
      </w:r>
      <w:r w:rsidRPr="00B52914">
        <w:rPr>
          <w:rFonts w:ascii="Arial" w:hAnsi="Arial" w:cs="Arial"/>
          <w:sz w:val="20"/>
          <w:szCs w:val="20"/>
          <w:lang w:eastAsia="zh-TW"/>
        </w:rPr>
        <w:t>28.9% of dietary sodium. Asian Americans were less</w:t>
      </w:r>
      <w:r w:rsidR="0040712D" w:rsidRPr="00B52914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B52914">
        <w:rPr>
          <w:rFonts w:ascii="Arial" w:hAnsi="Arial" w:cs="Arial"/>
          <w:sz w:val="20"/>
          <w:szCs w:val="20"/>
          <w:lang w:eastAsia="zh-TW"/>
        </w:rPr>
        <w:t>likely to add s</w:t>
      </w:r>
      <w:r w:rsidR="0040712D" w:rsidRPr="00B52914">
        <w:rPr>
          <w:rFonts w:ascii="Arial" w:hAnsi="Arial" w:cs="Arial"/>
          <w:sz w:val="20"/>
          <w:szCs w:val="20"/>
          <w:lang w:eastAsia="zh-TW"/>
        </w:rPr>
        <w:t xml:space="preserve">alt at the table, but used salt </w:t>
      </w:r>
      <w:r w:rsidRPr="00B52914">
        <w:rPr>
          <w:rFonts w:ascii="Arial" w:hAnsi="Arial" w:cs="Arial"/>
          <w:sz w:val="20"/>
          <w:szCs w:val="20"/>
          <w:lang w:eastAsia="zh-TW"/>
        </w:rPr>
        <w:t>in food preparation 'very</w:t>
      </w:r>
      <w:r w:rsidR="0040712D" w:rsidRPr="00B52914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B52914">
        <w:rPr>
          <w:rFonts w:ascii="Arial" w:hAnsi="Arial" w:cs="Arial"/>
          <w:sz w:val="20"/>
          <w:szCs w:val="20"/>
          <w:lang w:eastAsia="zh-TW"/>
        </w:rPr>
        <w:t>often' (P for both &lt;.01).</w:t>
      </w:r>
    </w:p>
    <w:p w14:paraId="20CFD541" w14:textId="77777777" w:rsidR="0040712D" w:rsidRPr="00B52914" w:rsidRDefault="0040712D" w:rsidP="00EE235B">
      <w:pPr>
        <w:rPr>
          <w:rFonts w:ascii="Arial" w:hAnsi="Arial" w:cs="Arial"/>
          <w:sz w:val="20"/>
          <w:szCs w:val="20"/>
          <w:lang w:eastAsia="zh-TW"/>
        </w:rPr>
      </w:pPr>
    </w:p>
    <w:p w14:paraId="571C3EDB" w14:textId="727D444D" w:rsidR="000819AD" w:rsidRPr="00B52914" w:rsidRDefault="00EE235B" w:rsidP="00846118">
      <w:pPr>
        <w:rPr>
          <w:rFonts w:ascii="Arial" w:hAnsi="Arial" w:cs="Arial"/>
          <w:sz w:val="20"/>
          <w:szCs w:val="20"/>
          <w:lang w:eastAsia="zh-TW"/>
        </w:rPr>
      </w:pPr>
      <w:r w:rsidRPr="00B52914">
        <w:rPr>
          <w:rFonts w:ascii="Arial" w:hAnsi="Arial" w:cs="Arial"/>
          <w:sz w:val="20"/>
          <w:szCs w:val="20"/>
          <w:lang w:eastAsia="zh-TW"/>
        </w:rPr>
        <w:t>CONCLUSIONS:</w:t>
      </w:r>
      <w:r w:rsidR="0040712D" w:rsidRPr="00B52914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B52914">
        <w:rPr>
          <w:rFonts w:ascii="Arial" w:hAnsi="Arial" w:cs="Arial"/>
          <w:sz w:val="20"/>
          <w:szCs w:val="20"/>
          <w:lang w:eastAsia="zh-TW"/>
        </w:rPr>
        <w:t>Mean sodium consumption and sources vary across racial/ethnic</w:t>
      </w:r>
      <w:r w:rsidR="0040712D" w:rsidRPr="00B52914">
        <w:rPr>
          <w:rFonts w:ascii="Arial" w:hAnsi="Arial" w:cs="Arial"/>
          <w:sz w:val="20"/>
          <w:szCs w:val="20"/>
          <w:lang w:eastAsia="zh-TW"/>
        </w:rPr>
        <w:t xml:space="preserve"> groups with highest </w:t>
      </w:r>
      <w:r w:rsidRPr="00B52914">
        <w:rPr>
          <w:rFonts w:ascii="Arial" w:hAnsi="Arial" w:cs="Arial"/>
          <w:sz w:val="20"/>
          <w:szCs w:val="20"/>
          <w:lang w:eastAsia="zh-TW"/>
        </w:rPr>
        <w:t>consumption in Asian Americans. Given the</w:t>
      </w:r>
      <w:r w:rsidR="0040712D" w:rsidRPr="00B52914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B52914">
        <w:rPr>
          <w:rFonts w:ascii="Arial" w:hAnsi="Arial" w:cs="Arial"/>
          <w:sz w:val="20"/>
          <w:szCs w:val="20"/>
          <w:lang w:eastAsia="zh-TW"/>
        </w:rPr>
        <w:t xml:space="preserve">smaller number of </w:t>
      </w:r>
      <w:r w:rsidR="0040712D" w:rsidRPr="00B52914">
        <w:rPr>
          <w:rFonts w:ascii="Arial" w:hAnsi="Arial" w:cs="Arial"/>
          <w:sz w:val="20"/>
          <w:szCs w:val="20"/>
          <w:lang w:eastAsia="zh-TW"/>
        </w:rPr>
        <w:t xml:space="preserve">food categories contributing to </w:t>
      </w:r>
      <w:r w:rsidRPr="00B52914">
        <w:rPr>
          <w:rFonts w:ascii="Arial" w:hAnsi="Arial" w:cs="Arial"/>
          <w:sz w:val="20"/>
          <w:szCs w:val="20"/>
          <w:lang w:eastAsia="zh-TW"/>
        </w:rPr>
        <w:t>sodium intake in</w:t>
      </w:r>
      <w:r w:rsidR="0040712D" w:rsidRPr="00B52914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B52914">
        <w:rPr>
          <w:rFonts w:ascii="Arial" w:hAnsi="Arial" w:cs="Arial"/>
          <w:sz w:val="20"/>
          <w:szCs w:val="20"/>
          <w:lang w:eastAsia="zh-TW"/>
        </w:rPr>
        <w:t>Asian Americans, results imply that targeted activities on a few food</w:t>
      </w:r>
      <w:r w:rsidR="0040712D" w:rsidRPr="00B52914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B52914">
        <w:rPr>
          <w:rFonts w:ascii="Arial" w:hAnsi="Arial" w:cs="Arial"/>
          <w:sz w:val="20"/>
          <w:szCs w:val="20"/>
          <w:lang w:eastAsia="zh-TW"/>
        </w:rPr>
        <w:t>items would have a large impact on reducing sodium intake in this</w:t>
      </w:r>
      <w:r w:rsidR="0040712D" w:rsidRPr="00B52914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B52914">
        <w:rPr>
          <w:rFonts w:ascii="Arial" w:hAnsi="Arial" w:cs="Arial"/>
          <w:sz w:val="20"/>
          <w:szCs w:val="20"/>
          <w:lang w:eastAsia="zh-TW"/>
        </w:rPr>
        <w:t>group.</w:t>
      </w:r>
    </w:p>
    <w:sectPr w:rsidR="000819AD" w:rsidRPr="00B52914" w:rsidSect="00997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7701"/>
    <w:multiLevelType w:val="hybridMultilevel"/>
    <w:tmpl w:val="64BCF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A6C3F"/>
    <w:multiLevelType w:val="hybridMultilevel"/>
    <w:tmpl w:val="FCB08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449C2"/>
    <w:multiLevelType w:val="hybridMultilevel"/>
    <w:tmpl w:val="A4D4F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340A34"/>
    <w:multiLevelType w:val="hybridMultilevel"/>
    <w:tmpl w:val="1F5A3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361DB5"/>
    <w:multiLevelType w:val="hybridMultilevel"/>
    <w:tmpl w:val="72884470"/>
    <w:lvl w:ilvl="0" w:tplc="75F810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3F4285"/>
    <w:multiLevelType w:val="hybridMultilevel"/>
    <w:tmpl w:val="630E8A4C"/>
    <w:lvl w:ilvl="0" w:tplc="75F810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43097E"/>
    <w:multiLevelType w:val="hybridMultilevel"/>
    <w:tmpl w:val="4404A22A"/>
    <w:lvl w:ilvl="0" w:tplc="75F810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118"/>
    <w:rsid w:val="000819AD"/>
    <w:rsid w:val="000C0C19"/>
    <w:rsid w:val="00191B51"/>
    <w:rsid w:val="00197CF1"/>
    <w:rsid w:val="001B3168"/>
    <w:rsid w:val="001C701E"/>
    <w:rsid w:val="00254A78"/>
    <w:rsid w:val="002F77A1"/>
    <w:rsid w:val="00301B65"/>
    <w:rsid w:val="003850BC"/>
    <w:rsid w:val="003A5522"/>
    <w:rsid w:val="0040712D"/>
    <w:rsid w:val="004460C2"/>
    <w:rsid w:val="004A58E3"/>
    <w:rsid w:val="005A1907"/>
    <w:rsid w:val="0074248C"/>
    <w:rsid w:val="00792071"/>
    <w:rsid w:val="00846118"/>
    <w:rsid w:val="00871636"/>
    <w:rsid w:val="008964F2"/>
    <w:rsid w:val="008975B4"/>
    <w:rsid w:val="008F3C86"/>
    <w:rsid w:val="00917E9C"/>
    <w:rsid w:val="0099585B"/>
    <w:rsid w:val="0099751B"/>
    <w:rsid w:val="009A683F"/>
    <w:rsid w:val="009C3DB0"/>
    <w:rsid w:val="009E5F1D"/>
    <w:rsid w:val="00AB2A18"/>
    <w:rsid w:val="00AB52E5"/>
    <w:rsid w:val="00B401B5"/>
    <w:rsid w:val="00B52914"/>
    <w:rsid w:val="00BB3B96"/>
    <w:rsid w:val="00BC023A"/>
    <w:rsid w:val="00BF266D"/>
    <w:rsid w:val="00C802B4"/>
    <w:rsid w:val="00C83C8C"/>
    <w:rsid w:val="00CF7A31"/>
    <w:rsid w:val="00DC5919"/>
    <w:rsid w:val="00DF60E2"/>
    <w:rsid w:val="00E03974"/>
    <w:rsid w:val="00EC1743"/>
    <w:rsid w:val="00ED36C4"/>
    <w:rsid w:val="00EE235B"/>
    <w:rsid w:val="00F038B8"/>
    <w:rsid w:val="00F179F7"/>
    <w:rsid w:val="00F87F8C"/>
    <w:rsid w:val="00FA423C"/>
    <w:rsid w:val="00FF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B12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819A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F77A1"/>
    <w:rPr>
      <w:rFonts w:ascii="Helvetica" w:hAnsi="Helvetica"/>
      <w:color w:val="106DD7"/>
      <w:sz w:val="15"/>
      <w:szCs w:val="15"/>
      <w:lang w:eastAsia="zh-TW"/>
    </w:rPr>
  </w:style>
  <w:style w:type="character" w:customStyle="1" w:styleId="s1">
    <w:name w:val="s1"/>
    <w:basedOn w:val="DefaultParagraphFont"/>
    <w:rsid w:val="00AB52E5"/>
    <w:rPr>
      <w:color w:val="000000"/>
    </w:rPr>
  </w:style>
  <w:style w:type="character" w:customStyle="1" w:styleId="apple-converted-space">
    <w:name w:val="apple-converted-space"/>
    <w:basedOn w:val="DefaultParagraphFont"/>
    <w:rsid w:val="00AB52E5"/>
  </w:style>
  <w:style w:type="paragraph" w:styleId="ListParagraph">
    <w:name w:val="List Paragraph"/>
    <w:basedOn w:val="Normal"/>
    <w:uiPriority w:val="34"/>
    <w:qFormat/>
    <w:rsid w:val="00792071"/>
    <w:pPr>
      <w:ind w:left="720"/>
      <w:contextualSpacing/>
    </w:pPr>
  </w:style>
  <w:style w:type="paragraph" w:customStyle="1" w:styleId="p2">
    <w:name w:val="p2"/>
    <w:basedOn w:val="Normal"/>
    <w:rsid w:val="005A1907"/>
    <w:rPr>
      <w:rFonts w:ascii="Helvetica" w:hAnsi="Helvetica"/>
      <w:sz w:val="15"/>
      <w:szCs w:val="15"/>
      <w:lang w:eastAsia="zh-TW"/>
    </w:rPr>
  </w:style>
  <w:style w:type="paragraph" w:customStyle="1" w:styleId="p3">
    <w:name w:val="p3"/>
    <w:basedOn w:val="Normal"/>
    <w:rsid w:val="0099585B"/>
    <w:rPr>
      <w:rFonts w:ascii="Helvetica" w:hAnsi="Helvetica"/>
      <w:sz w:val="15"/>
      <w:szCs w:val="15"/>
      <w:lang w:eastAsia="zh-TW"/>
    </w:rPr>
  </w:style>
  <w:style w:type="paragraph" w:customStyle="1" w:styleId="p4">
    <w:name w:val="p4"/>
    <w:basedOn w:val="Normal"/>
    <w:rsid w:val="0099585B"/>
    <w:rPr>
      <w:rFonts w:ascii="Helvetica" w:hAnsi="Helvetica"/>
      <w:sz w:val="17"/>
      <w:szCs w:val="17"/>
      <w:lang w:eastAsia="zh-TW"/>
    </w:rPr>
  </w:style>
  <w:style w:type="character" w:customStyle="1" w:styleId="s2">
    <w:name w:val="s2"/>
    <w:basedOn w:val="DefaultParagraphFont"/>
    <w:rsid w:val="00F038B8"/>
    <w:rPr>
      <w:color w:val="7B1979"/>
    </w:rPr>
  </w:style>
  <w:style w:type="character" w:styleId="Hyperlink">
    <w:name w:val="Hyperlink"/>
    <w:basedOn w:val="DefaultParagraphFont"/>
    <w:uiPriority w:val="99"/>
    <w:unhideWhenUsed/>
    <w:rsid w:val="00B529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-ncbi-nlm-nih-gov.ucsf.idm.oclc.org/pubmed/?term=Ahn%20J%5BAuthor%5D&amp;cauthor=true&amp;cauthor_uid=28811735" TargetMode="External"/><Relationship Id="rId12" Type="http://schemas.openxmlformats.org/officeDocument/2006/relationships/hyperlink" Target="https://www-ncbi-nlm-nih-gov.ucsf.idm.oclc.org/pubmed/?term=Trinh-Shevrin%20C%5BAuthor%5D&amp;cauthor=true&amp;cauthor_uid=28811735" TargetMode="External"/><Relationship Id="rId13" Type="http://schemas.openxmlformats.org/officeDocument/2006/relationships/hyperlink" Target="https://www-ncbi-nlm-nih-gov.ucsf.idm.oclc.org/pubmed/?term=Yi%20SS%5BAuthor%5D&amp;cauthor=true&amp;cauthor_uid=28811735" TargetMode="External"/><Relationship Id="rId14" Type="http://schemas.openxmlformats.org/officeDocument/2006/relationships/hyperlink" Target="https://www.ncbi.nlm.nih.gov/pubmed/28811735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urldefense.proofpoint.com/v2/url?u=http-3A__www.ncbi.nlm.nih.gov_pubmed_28811735&amp;d=DwMEaQ&amp;c=clK7kQUTWtAVEOVIgvi0NU5BOUHhpN0H8p7CSfnc_gI&amp;r=iFavz6KbtuaSFObSvuCXnLmt5VbY86Jha1tKLeBFedI&amp;m=w8vUJkC8RiI166p-LgqY40Ii5gRQK32pxRTJT3jk84U&amp;s=Oliw8mB6oify3A8RFmijuBKMEVVzdG0UWp0sq5-MaG8&amp;e=" TargetMode="External"/><Relationship Id="rId8" Type="http://schemas.openxmlformats.org/officeDocument/2006/relationships/hyperlink" Target="https://www-ncbi-nlm-nih-gov.ucsf.idm.oclc.org/pubmed/?term=Firestone%20MJ%5BAuthor%5D&amp;cauthor=true&amp;cauthor_uid=28811735" TargetMode="External"/><Relationship Id="rId9" Type="http://schemas.openxmlformats.org/officeDocument/2006/relationships/hyperlink" Target="https://www-ncbi-nlm-nih-gov.ucsf.idm.oclc.org/pubmed/?term=Beasley%20JM%5BAuthor%5D&amp;cauthor=true&amp;cauthor_uid=28811735" TargetMode="External"/><Relationship Id="rId10" Type="http://schemas.openxmlformats.org/officeDocument/2006/relationships/hyperlink" Target="https://www-ncbi-nlm-nih-gov.ucsf.idm.oclc.org/pubmed/?term=Kwon%20SC%5BAuthor%5D&amp;cauthor=true&amp;cauthor_uid=288117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E260A6C-D5D7-9248-973C-7B3EBE279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510</Words>
  <Characters>2909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Wong, Ching</cp:lastModifiedBy>
  <cp:revision>4</cp:revision>
  <cp:lastPrinted>2018-02-08T04:30:00Z</cp:lastPrinted>
  <dcterms:created xsi:type="dcterms:W3CDTF">2018-02-08T18:05:00Z</dcterms:created>
  <dcterms:modified xsi:type="dcterms:W3CDTF">2018-02-08T23:35:00Z</dcterms:modified>
</cp:coreProperties>
</file>