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AA852" w14:textId="01821809" w:rsidR="00C82BED" w:rsidRDefault="00C82BED" w:rsidP="00C82BED">
      <w:pPr>
        <w:spacing w:line="240" w:lineRule="auto"/>
        <w:jc w:val="right"/>
      </w:pPr>
      <w:r>
        <w:t>Justin Campbell</w:t>
      </w:r>
    </w:p>
    <w:p w14:paraId="76E0D2FB" w14:textId="7B257A2D" w:rsidR="00C82BED" w:rsidRDefault="00C82BED" w:rsidP="00C82BED">
      <w:pPr>
        <w:spacing w:line="240" w:lineRule="auto"/>
        <w:jc w:val="right"/>
      </w:pPr>
      <w:r>
        <w:t>Ag Marketing</w:t>
      </w:r>
    </w:p>
    <w:p w14:paraId="67CCFF3D" w14:textId="4A7B191A" w:rsidR="00C82BED" w:rsidRDefault="00B04A27" w:rsidP="00C82BED">
      <w:pPr>
        <w:spacing w:line="240" w:lineRule="auto"/>
        <w:jc w:val="right"/>
      </w:pPr>
      <w:r>
        <w:t>28 March</w:t>
      </w:r>
      <w:r w:rsidR="009771E9">
        <w:t xml:space="preserve"> 2018</w:t>
      </w:r>
    </w:p>
    <w:p w14:paraId="1C474A81" w14:textId="32FD49E2" w:rsidR="00C82BED" w:rsidRDefault="00C82BED" w:rsidP="00C82BED">
      <w:pPr>
        <w:spacing w:line="240" w:lineRule="auto"/>
        <w:jc w:val="right"/>
      </w:pPr>
      <w:r>
        <w:t>Dr. Donn Russell</w:t>
      </w:r>
    </w:p>
    <w:p w14:paraId="316E8452" w14:textId="4837EFBD" w:rsidR="00541D03" w:rsidRDefault="003358A6" w:rsidP="00192BBB">
      <w:pPr>
        <w:spacing w:line="240" w:lineRule="auto"/>
        <w:ind w:firstLine="720"/>
        <w:jc w:val="center"/>
      </w:pPr>
      <w:r>
        <w:t>No. 2 Yellow Soybean</w:t>
      </w:r>
    </w:p>
    <w:p w14:paraId="479429B4" w14:textId="7BDF74C0" w:rsidR="009771E9" w:rsidRDefault="00C82BED" w:rsidP="00727B20">
      <w:pPr>
        <w:spacing w:line="240" w:lineRule="auto"/>
        <w:ind w:firstLine="720"/>
      </w:pPr>
      <w:r>
        <w:t xml:space="preserve">Soybeans originated in East Asia, domesticated around 7000 B.C. in China. </w:t>
      </w:r>
      <w:r w:rsidR="00961966">
        <w:t xml:space="preserve">United States </w:t>
      </w:r>
      <w:r w:rsidR="00FF1B97">
        <w:t xml:space="preserve">soybean </w:t>
      </w:r>
      <w:r w:rsidR="00961966">
        <w:t>production</w:t>
      </w:r>
      <w:r w:rsidR="00FF1B97">
        <w:t xml:space="preserve"> for 2017 totaled a record 4.39 billion bushels. The average U.S. soybean yield is estimated at 49.1 bushels per acre. The United States accounts for about 34 percent of the World’s soybean production followed closely by Brazil and Argentina. The largest exporter of soybeans is also the United States. In 2017, 89.5 million acres were harvested. Soybeans are planted in many states</w:t>
      </w:r>
      <w:r w:rsidR="00541D03">
        <w:t xml:space="preserve"> including Illinois, Iowa, Minnesota, Indiana, Nebraska, Ohio, Missouri, South Dakota, Arkansas, North Dakota, and Kansas. Soybeans need to be planted 2 to 3 weeks after the average last frost date when soil temperature is at least 60 degrees Fahrenheit.</w:t>
      </w:r>
      <w:r w:rsidR="00B04A27">
        <w:t xml:space="preserve"> According to Purdue Extension, soybeans should be planted with a row spacing between 7.5 and 15 inches for maximum yield. The recommended seeding rate for soybeans is about 168,000 seeds per acre.</w:t>
      </w:r>
      <w:r w:rsidR="00004CFC">
        <w:t xml:space="preserve"> </w:t>
      </w:r>
      <w:r w:rsidR="00727B20">
        <w:t>Genetic diversity has helped improve yields and resistance to disease, weather, and pests in soybeans. Soybeans are mainly processed for their oil and protein for the animal feed industry. According to the North Carolina Soybean Producers Association, for every 60 pound bushel will yield about 11 pounds of crude soybean oil and 47 pounds of soybean meal. Soybeans are about 18 percent oil and 38 percent protein. Due to the high protein content of soybeans, they are a major ingredient used in the animal feed industry. A small percentage is also processed for huma</w:t>
      </w:r>
      <w:r w:rsidR="00D94BA3">
        <w:t>n</w:t>
      </w:r>
      <w:r w:rsidR="00727B20">
        <w:t xml:space="preserve"> consumption in form of products such as soy milk, soy protein, and soy sauce.</w:t>
      </w:r>
      <w:r w:rsidR="00D94BA3">
        <w:t xml:space="preserve"> M</w:t>
      </w:r>
      <w:r w:rsidR="00D94BA3" w:rsidRPr="00D94BA3">
        <w:t>arketing is “the business activities involved in the flow of goods and services from the point of initial production until they reach the ultimate consumer” (Kohls and Uhl 10).</w:t>
      </w:r>
      <w:r w:rsidR="00D94BA3">
        <w:t xml:space="preserve"> There are many variables affecting the price of soybeans right now. Weather, acres planted, and in particular politics affect prices currently. No. 2 Yellow Soybean has listed contracts in January, March, May, July, August, September, and November. One contract unit is 5000 bushels or about 136 metric tons. The minimum price fluctuation ¼ of one cent per bushel or $12.50 a contract. Trading ends on the business day prior to the 15</w:t>
      </w:r>
      <w:r w:rsidR="00D94BA3" w:rsidRPr="00D94BA3">
        <w:rPr>
          <w:vertAlign w:val="superscript"/>
        </w:rPr>
        <w:t>th</w:t>
      </w:r>
      <w:r w:rsidR="00D94BA3">
        <w:t xml:space="preserve"> calendar day of the contract month (Soybean Futures-CME Group).</w:t>
      </w:r>
    </w:p>
    <w:p w14:paraId="7E43C42E" w14:textId="6AA9ED51" w:rsidR="009771E9" w:rsidRDefault="00D94BA3" w:rsidP="00206E64">
      <w:pPr>
        <w:spacing w:line="240" w:lineRule="auto"/>
        <w:ind w:firstLine="720"/>
      </w:pPr>
      <w:r w:rsidRPr="00D94BA3">
        <w:t>My approach to trading commodities, in particular corn, is a Fundamentalist approach. “Fundamental Analysis is a means of examining commodities in an attempt to predict the future path of least resistance for prices” (Kowalski) Supply and demand is the foundation for a fundamentalist approach. For example, if supplies are low nationwide for</w:t>
      </w:r>
      <w:r>
        <w:t xml:space="preserve"> soybeans</w:t>
      </w:r>
      <w:r w:rsidRPr="00D94BA3">
        <w:t xml:space="preserve">, then the price of </w:t>
      </w:r>
      <w:r>
        <w:t>soybeans</w:t>
      </w:r>
      <w:r w:rsidRPr="00D94BA3">
        <w:t xml:space="preserve"> is going to go up. If there is adequate supply in the U.S. or over adequate supply of </w:t>
      </w:r>
      <w:r>
        <w:t>soybeans</w:t>
      </w:r>
      <w:r w:rsidRPr="00D94BA3">
        <w:t>, then the price will go down. Basically, if demand is higher than supply then prices go up, and if supply is greater than demand then prices go down. Looking at beginning stocks, or carryover, is a good way to get a feel for what the market might do next. Carryover is how much supply is left and carried over from the previous year.</w:t>
      </w:r>
      <w:r>
        <w:t xml:space="preserve"> The carryover for 2018/19 is projected at</w:t>
      </w:r>
      <w:r w:rsidR="00206E64">
        <w:t xml:space="preserve"> 555 million bushels of soybeans, which is up nearly 84 percent from the previous year.</w:t>
      </w:r>
      <w:r w:rsidR="00206E64" w:rsidRPr="00206E64">
        <w:t xml:space="preserve"> This extra carryover could result in prices going down. The ending stock is the supply of </w:t>
      </w:r>
      <w:r w:rsidR="00206E64">
        <w:t>soybeans</w:t>
      </w:r>
      <w:r w:rsidR="00206E64" w:rsidRPr="00206E64">
        <w:t xml:space="preserve"> at the end of the year after all uses have been fulfilled. A supply and demand chart </w:t>
      </w:r>
      <w:r w:rsidR="00206E64" w:rsidRPr="00206E64">
        <w:lastRenderedPageBreak/>
        <w:t xml:space="preserve">from Brock report is my basis for trading </w:t>
      </w:r>
      <w:r w:rsidR="00206E64">
        <w:t>soybean</w:t>
      </w:r>
      <w:r w:rsidR="00206E64" w:rsidRPr="00206E64">
        <w:t xml:space="preserve"> commodities. The chart uses numbers from the 2017-2018 and projects numbers for 2018-2019.</w:t>
      </w:r>
    </w:p>
    <w:tbl>
      <w:tblPr>
        <w:tblW w:w="5000" w:type="dxa"/>
        <w:tblLook w:val="04A0" w:firstRow="1" w:lastRow="0" w:firstColumn="1" w:lastColumn="0" w:noHBand="0" w:noVBand="1"/>
      </w:tblPr>
      <w:tblGrid>
        <w:gridCol w:w="2000"/>
        <w:gridCol w:w="1000"/>
        <w:gridCol w:w="1000"/>
        <w:gridCol w:w="1000"/>
      </w:tblGrid>
      <w:tr w:rsidR="009771E9" w:rsidRPr="009771E9" w14:paraId="7FE126D6" w14:textId="77777777" w:rsidTr="009771E9">
        <w:trPr>
          <w:trHeight w:val="294"/>
        </w:trPr>
        <w:tc>
          <w:tcPr>
            <w:tcW w:w="200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A10BBAE" w14:textId="77777777" w:rsidR="009771E9" w:rsidRPr="009771E9" w:rsidRDefault="009771E9" w:rsidP="009771E9">
            <w:pPr>
              <w:spacing w:after="0" w:line="240" w:lineRule="auto"/>
              <w:jc w:val="center"/>
              <w:rPr>
                <w:rFonts w:ascii="Calibri" w:eastAsia="Times New Roman" w:hAnsi="Calibri" w:cs="Calibri"/>
                <w:b/>
                <w:bCs/>
                <w:color w:val="000000"/>
                <w:sz w:val="22"/>
                <w:szCs w:val="22"/>
              </w:rPr>
            </w:pPr>
            <w:r w:rsidRPr="009771E9">
              <w:rPr>
                <w:rFonts w:ascii="Calibri" w:eastAsia="Times New Roman" w:hAnsi="Calibri" w:cs="Calibri"/>
                <w:b/>
                <w:bCs/>
                <w:color w:val="000000"/>
                <w:sz w:val="22"/>
                <w:szCs w:val="22"/>
              </w:rPr>
              <w:t>Soybean</w:t>
            </w:r>
          </w:p>
        </w:tc>
        <w:tc>
          <w:tcPr>
            <w:tcW w:w="1000" w:type="dxa"/>
            <w:tcBorders>
              <w:top w:val="nil"/>
              <w:left w:val="nil"/>
              <w:bottom w:val="nil"/>
              <w:right w:val="nil"/>
            </w:tcBorders>
            <w:shd w:val="clear" w:color="auto" w:fill="auto"/>
            <w:noWrap/>
            <w:vAlign w:val="bottom"/>
            <w:hideMark/>
          </w:tcPr>
          <w:p w14:paraId="0EFCBB29" w14:textId="77777777" w:rsidR="009771E9" w:rsidRPr="009771E9" w:rsidRDefault="009771E9" w:rsidP="009771E9">
            <w:pPr>
              <w:spacing w:after="0" w:line="240" w:lineRule="auto"/>
              <w:jc w:val="center"/>
              <w:rPr>
                <w:rFonts w:ascii="Calibri" w:eastAsia="Times New Roman" w:hAnsi="Calibri" w:cs="Calibri"/>
                <w:b/>
                <w:bCs/>
                <w:color w:val="000000"/>
                <w:sz w:val="22"/>
                <w:szCs w:val="22"/>
              </w:rPr>
            </w:pPr>
          </w:p>
        </w:tc>
        <w:tc>
          <w:tcPr>
            <w:tcW w:w="1000" w:type="dxa"/>
            <w:tcBorders>
              <w:top w:val="nil"/>
              <w:left w:val="nil"/>
              <w:bottom w:val="nil"/>
              <w:right w:val="nil"/>
            </w:tcBorders>
            <w:shd w:val="clear" w:color="auto" w:fill="auto"/>
            <w:noWrap/>
            <w:vAlign w:val="bottom"/>
            <w:hideMark/>
          </w:tcPr>
          <w:p w14:paraId="10A4C92C" w14:textId="77777777" w:rsidR="009771E9" w:rsidRPr="009771E9" w:rsidRDefault="009771E9" w:rsidP="009771E9">
            <w:pPr>
              <w:spacing w:after="0" w:line="240" w:lineRule="auto"/>
              <w:rPr>
                <w:rFonts w:eastAsia="Times New Roman"/>
                <w:sz w:val="20"/>
                <w:szCs w:val="20"/>
              </w:rPr>
            </w:pPr>
          </w:p>
        </w:tc>
        <w:tc>
          <w:tcPr>
            <w:tcW w:w="1000" w:type="dxa"/>
            <w:tcBorders>
              <w:top w:val="nil"/>
              <w:left w:val="nil"/>
              <w:bottom w:val="nil"/>
              <w:right w:val="nil"/>
            </w:tcBorders>
            <w:shd w:val="clear" w:color="auto" w:fill="auto"/>
            <w:noWrap/>
            <w:vAlign w:val="bottom"/>
            <w:hideMark/>
          </w:tcPr>
          <w:p w14:paraId="1CC65615" w14:textId="77777777" w:rsidR="009771E9" w:rsidRPr="009771E9" w:rsidRDefault="009771E9" w:rsidP="009771E9">
            <w:pPr>
              <w:spacing w:after="0" w:line="240" w:lineRule="auto"/>
              <w:rPr>
                <w:rFonts w:eastAsia="Times New Roman"/>
                <w:sz w:val="20"/>
                <w:szCs w:val="20"/>
              </w:rPr>
            </w:pPr>
          </w:p>
        </w:tc>
      </w:tr>
      <w:tr w:rsidR="009771E9" w:rsidRPr="009771E9" w14:paraId="6F39793E" w14:textId="77777777" w:rsidTr="009771E9">
        <w:trPr>
          <w:trHeight w:val="288"/>
        </w:trPr>
        <w:tc>
          <w:tcPr>
            <w:tcW w:w="2000" w:type="dxa"/>
            <w:tcBorders>
              <w:top w:val="nil"/>
              <w:left w:val="nil"/>
              <w:bottom w:val="nil"/>
              <w:right w:val="nil"/>
            </w:tcBorders>
            <w:shd w:val="clear" w:color="auto" w:fill="auto"/>
            <w:noWrap/>
            <w:vAlign w:val="bottom"/>
            <w:hideMark/>
          </w:tcPr>
          <w:p w14:paraId="7B9BDD52" w14:textId="77777777" w:rsidR="009771E9" w:rsidRPr="009771E9" w:rsidRDefault="009771E9" w:rsidP="009771E9">
            <w:pPr>
              <w:spacing w:after="0" w:line="240" w:lineRule="auto"/>
              <w:rPr>
                <w:rFonts w:eastAsia="Times New Roman"/>
                <w:sz w:val="20"/>
                <w:szCs w:val="20"/>
              </w:rPr>
            </w:pPr>
          </w:p>
        </w:tc>
        <w:tc>
          <w:tcPr>
            <w:tcW w:w="1000" w:type="dxa"/>
            <w:tcBorders>
              <w:top w:val="nil"/>
              <w:left w:val="nil"/>
              <w:bottom w:val="nil"/>
              <w:right w:val="nil"/>
            </w:tcBorders>
            <w:shd w:val="clear" w:color="auto" w:fill="auto"/>
            <w:noWrap/>
            <w:vAlign w:val="bottom"/>
            <w:hideMark/>
          </w:tcPr>
          <w:p w14:paraId="25867D1D" w14:textId="77777777" w:rsidR="009771E9" w:rsidRPr="009771E9" w:rsidRDefault="009771E9" w:rsidP="009771E9">
            <w:pPr>
              <w:spacing w:after="0" w:line="240" w:lineRule="auto"/>
              <w:jc w:val="center"/>
              <w:rPr>
                <w:rFonts w:eastAsia="Times New Roman"/>
                <w:sz w:val="20"/>
                <w:szCs w:val="20"/>
              </w:rPr>
            </w:pPr>
          </w:p>
        </w:tc>
        <w:tc>
          <w:tcPr>
            <w:tcW w:w="1000" w:type="dxa"/>
            <w:tcBorders>
              <w:top w:val="nil"/>
              <w:left w:val="nil"/>
              <w:bottom w:val="nil"/>
              <w:right w:val="nil"/>
            </w:tcBorders>
            <w:shd w:val="clear" w:color="auto" w:fill="auto"/>
            <w:noWrap/>
            <w:vAlign w:val="bottom"/>
            <w:hideMark/>
          </w:tcPr>
          <w:p w14:paraId="337A91C9" w14:textId="77777777" w:rsidR="009771E9" w:rsidRPr="009771E9" w:rsidRDefault="009771E9" w:rsidP="009771E9">
            <w:pPr>
              <w:spacing w:after="0" w:line="240" w:lineRule="auto"/>
              <w:rPr>
                <w:rFonts w:eastAsia="Times New Roman"/>
                <w:sz w:val="20"/>
                <w:szCs w:val="20"/>
              </w:rPr>
            </w:pPr>
          </w:p>
        </w:tc>
        <w:tc>
          <w:tcPr>
            <w:tcW w:w="1000" w:type="dxa"/>
            <w:tcBorders>
              <w:top w:val="nil"/>
              <w:left w:val="nil"/>
              <w:bottom w:val="nil"/>
              <w:right w:val="nil"/>
            </w:tcBorders>
            <w:shd w:val="clear" w:color="auto" w:fill="auto"/>
            <w:noWrap/>
            <w:vAlign w:val="bottom"/>
            <w:hideMark/>
          </w:tcPr>
          <w:p w14:paraId="0037941B" w14:textId="77777777" w:rsidR="009771E9" w:rsidRPr="009771E9" w:rsidRDefault="009771E9" w:rsidP="009771E9">
            <w:pPr>
              <w:spacing w:after="0" w:line="240" w:lineRule="auto"/>
              <w:rPr>
                <w:rFonts w:eastAsia="Times New Roman"/>
                <w:sz w:val="20"/>
                <w:szCs w:val="20"/>
              </w:rPr>
            </w:pPr>
          </w:p>
        </w:tc>
      </w:tr>
      <w:tr w:rsidR="009771E9" w:rsidRPr="009771E9" w14:paraId="6A573D0D" w14:textId="77777777" w:rsidTr="009771E9">
        <w:trPr>
          <w:trHeight w:val="288"/>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D2A87" w14:textId="77777777" w:rsidR="009771E9" w:rsidRPr="009771E9" w:rsidRDefault="009771E9" w:rsidP="009771E9">
            <w:pPr>
              <w:spacing w:after="0" w:line="240" w:lineRule="auto"/>
              <w:jc w:val="center"/>
              <w:rPr>
                <w:rFonts w:ascii="Calibri" w:eastAsia="Times New Roman" w:hAnsi="Calibri" w:cs="Calibri"/>
                <w:b/>
                <w:bCs/>
                <w:color w:val="000000"/>
                <w:sz w:val="22"/>
                <w:szCs w:val="22"/>
              </w:rPr>
            </w:pPr>
            <w:r w:rsidRPr="009771E9">
              <w:rPr>
                <w:rFonts w:ascii="Calibri" w:eastAsia="Times New Roman" w:hAnsi="Calibri" w:cs="Calibri"/>
                <w:b/>
                <w:bCs/>
                <w:color w:val="000000"/>
                <w:sz w:val="22"/>
                <w:szCs w:val="22"/>
              </w:rPr>
              <w:t>Acreage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4785273A" w14:textId="77777777" w:rsidR="009771E9" w:rsidRPr="009771E9" w:rsidRDefault="009771E9" w:rsidP="009771E9">
            <w:pPr>
              <w:spacing w:after="0" w:line="240" w:lineRule="auto"/>
              <w:rPr>
                <w:rFonts w:ascii="Calibri" w:eastAsia="Times New Roman" w:hAnsi="Calibri" w:cs="Calibri"/>
                <w:color w:val="000000"/>
                <w:sz w:val="22"/>
                <w:szCs w:val="22"/>
              </w:rPr>
            </w:pPr>
            <w:r w:rsidRPr="009771E9">
              <w:rPr>
                <w:rFonts w:ascii="Calibri" w:eastAsia="Times New Roman" w:hAnsi="Calibri" w:cs="Calibri"/>
                <w:color w:val="000000"/>
                <w:sz w:val="22"/>
                <w:szCs w:val="22"/>
              </w:rPr>
              <w:t>17/18</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5A3EC006" w14:textId="77777777" w:rsidR="009771E9" w:rsidRPr="009771E9" w:rsidRDefault="009771E9" w:rsidP="009771E9">
            <w:pPr>
              <w:spacing w:after="0" w:line="240" w:lineRule="auto"/>
              <w:rPr>
                <w:rFonts w:ascii="Calibri" w:eastAsia="Times New Roman" w:hAnsi="Calibri" w:cs="Calibri"/>
                <w:color w:val="000000"/>
                <w:sz w:val="22"/>
                <w:szCs w:val="22"/>
              </w:rPr>
            </w:pPr>
            <w:r w:rsidRPr="009771E9">
              <w:rPr>
                <w:rFonts w:ascii="Calibri" w:eastAsia="Times New Roman" w:hAnsi="Calibri" w:cs="Calibri"/>
                <w:color w:val="000000"/>
                <w:sz w:val="22"/>
                <w:szCs w:val="22"/>
              </w:rPr>
              <w:t>18/19</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34598BDC" w14:textId="77777777" w:rsidR="009771E9" w:rsidRPr="009771E9" w:rsidRDefault="009771E9" w:rsidP="009771E9">
            <w:pPr>
              <w:spacing w:after="0" w:line="240" w:lineRule="auto"/>
              <w:rPr>
                <w:rFonts w:ascii="Calibri" w:eastAsia="Times New Roman" w:hAnsi="Calibri" w:cs="Calibri"/>
                <w:color w:val="000000"/>
                <w:sz w:val="22"/>
                <w:szCs w:val="22"/>
              </w:rPr>
            </w:pPr>
            <w:r w:rsidRPr="009771E9">
              <w:rPr>
                <w:rFonts w:ascii="Calibri" w:eastAsia="Times New Roman" w:hAnsi="Calibri" w:cs="Calibri"/>
                <w:color w:val="000000"/>
                <w:sz w:val="22"/>
                <w:szCs w:val="22"/>
              </w:rPr>
              <w:t>% Change</w:t>
            </w:r>
          </w:p>
        </w:tc>
      </w:tr>
      <w:tr w:rsidR="009771E9" w:rsidRPr="009771E9" w14:paraId="75FC3123" w14:textId="77777777" w:rsidTr="009771E9">
        <w:trPr>
          <w:trHeight w:val="288"/>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CE1C87" w14:textId="77777777" w:rsidR="009771E9" w:rsidRPr="009771E9" w:rsidRDefault="009771E9" w:rsidP="009771E9">
            <w:pPr>
              <w:spacing w:after="0" w:line="240" w:lineRule="auto"/>
              <w:jc w:val="center"/>
              <w:rPr>
                <w:rFonts w:ascii="Calibri" w:eastAsia="Times New Roman" w:hAnsi="Calibri" w:cs="Calibri"/>
                <w:color w:val="000000"/>
                <w:sz w:val="22"/>
                <w:szCs w:val="22"/>
              </w:rPr>
            </w:pPr>
            <w:r w:rsidRPr="009771E9">
              <w:rPr>
                <w:rFonts w:ascii="Calibri" w:eastAsia="Times New Roman" w:hAnsi="Calibri" w:cs="Calibri"/>
                <w:color w:val="000000"/>
                <w:sz w:val="22"/>
                <w:szCs w:val="22"/>
              </w:rPr>
              <w:t>Planted Area</w:t>
            </w:r>
          </w:p>
        </w:tc>
        <w:tc>
          <w:tcPr>
            <w:tcW w:w="1000" w:type="dxa"/>
            <w:tcBorders>
              <w:top w:val="nil"/>
              <w:left w:val="nil"/>
              <w:bottom w:val="single" w:sz="4" w:space="0" w:color="auto"/>
              <w:right w:val="single" w:sz="4" w:space="0" w:color="auto"/>
            </w:tcBorders>
            <w:shd w:val="clear" w:color="auto" w:fill="auto"/>
            <w:noWrap/>
            <w:vAlign w:val="bottom"/>
            <w:hideMark/>
          </w:tcPr>
          <w:p w14:paraId="112923BD"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90.1</w:t>
            </w:r>
          </w:p>
        </w:tc>
        <w:tc>
          <w:tcPr>
            <w:tcW w:w="1000" w:type="dxa"/>
            <w:tcBorders>
              <w:top w:val="nil"/>
              <w:left w:val="nil"/>
              <w:bottom w:val="single" w:sz="4" w:space="0" w:color="auto"/>
              <w:right w:val="single" w:sz="4" w:space="0" w:color="auto"/>
            </w:tcBorders>
            <w:shd w:val="clear" w:color="auto" w:fill="auto"/>
            <w:noWrap/>
            <w:vAlign w:val="bottom"/>
            <w:hideMark/>
          </w:tcPr>
          <w:p w14:paraId="724CC214"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91</w:t>
            </w:r>
          </w:p>
        </w:tc>
        <w:tc>
          <w:tcPr>
            <w:tcW w:w="1000" w:type="dxa"/>
            <w:tcBorders>
              <w:top w:val="nil"/>
              <w:left w:val="nil"/>
              <w:bottom w:val="single" w:sz="4" w:space="0" w:color="auto"/>
              <w:right w:val="single" w:sz="4" w:space="0" w:color="auto"/>
            </w:tcBorders>
            <w:shd w:val="clear" w:color="auto" w:fill="auto"/>
            <w:noWrap/>
            <w:vAlign w:val="bottom"/>
            <w:hideMark/>
          </w:tcPr>
          <w:p w14:paraId="05BE70DB"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1.00%</w:t>
            </w:r>
          </w:p>
        </w:tc>
      </w:tr>
      <w:tr w:rsidR="009771E9" w:rsidRPr="009771E9" w14:paraId="75BCB39B" w14:textId="77777777" w:rsidTr="009771E9">
        <w:trPr>
          <w:trHeight w:val="288"/>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F5F2AA" w14:textId="77777777" w:rsidR="009771E9" w:rsidRPr="009771E9" w:rsidRDefault="009771E9" w:rsidP="009771E9">
            <w:pPr>
              <w:spacing w:after="0" w:line="240" w:lineRule="auto"/>
              <w:jc w:val="center"/>
              <w:rPr>
                <w:rFonts w:ascii="Calibri" w:eastAsia="Times New Roman" w:hAnsi="Calibri" w:cs="Calibri"/>
                <w:color w:val="000000"/>
                <w:sz w:val="22"/>
                <w:szCs w:val="22"/>
              </w:rPr>
            </w:pPr>
            <w:r w:rsidRPr="009771E9">
              <w:rPr>
                <w:rFonts w:ascii="Calibri" w:eastAsia="Times New Roman" w:hAnsi="Calibri" w:cs="Calibri"/>
                <w:color w:val="000000"/>
                <w:sz w:val="22"/>
                <w:szCs w:val="22"/>
              </w:rPr>
              <w:t>Harvested Area</w:t>
            </w:r>
          </w:p>
        </w:tc>
        <w:tc>
          <w:tcPr>
            <w:tcW w:w="1000" w:type="dxa"/>
            <w:tcBorders>
              <w:top w:val="nil"/>
              <w:left w:val="nil"/>
              <w:bottom w:val="single" w:sz="4" w:space="0" w:color="auto"/>
              <w:right w:val="single" w:sz="4" w:space="0" w:color="auto"/>
            </w:tcBorders>
            <w:shd w:val="clear" w:color="auto" w:fill="auto"/>
            <w:noWrap/>
            <w:vAlign w:val="bottom"/>
            <w:hideMark/>
          </w:tcPr>
          <w:p w14:paraId="046B53C8"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89.5</w:t>
            </w:r>
          </w:p>
        </w:tc>
        <w:tc>
          <w:tcPr>
            <w:tcW w:w="1000" w:type="dxa"/>
            <w:tcBorders>
              <w:top w:val="nil"/>
              <w:left w:val="nil"/>
              <w:bottom w:val="single" w:sz="4" w:space="0" w:color="auto"/>
              <w:right w:val="single" w:sz="4" w:space="0" w:color="auto"/>
            </w:tcBorders>
            <w:shd w:val="clear" w:color="auto" w:fill="auto"/>
            <w:noWrap/>
            <w:vAlign w:val="bottom"/>
            <w:hideMark/>
          </w:tcPr>
          <w:p w14:paraId="2479C1FA"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90.4</w:t>
            </w:r>
          </w:p>
        </w:tc>
        <w:tc>
          <w:tcPr>
            <w:tcW w:w="1000" w:type="dxa"/>
            <w:tcBorders>
              <w:top w:val="nil"/>
              <w:left w:val="nil"/>
              <w:bottom w:val="single" w:sz="4" w:space="0" w:color="auto"/>
              <w:right w:val="single" w:sz="4" w:space="0" w:color="auto"/>
            </w:tcBorders>
            <w:shd w:val="clear" w:color="auto" w:fill="auto"/>
            <w:noWrap/>
            <w:vAlign w:val="bottom"/>
            <w:hideMark/>
          </w:tcPr>
          <w:p w14:paraId="6E134EA3"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1.01%</w:t>
            </w:r>
          </w:p>
        </w:tc>
      </w:tr>
      <w:tr w:rsidR="009771E9" w:rsidRPr="009771E9" w14:paraId="515C9E15" w14:textId="77777777" w:rsidTr="009771E9">
        <w:trPr>
          <w:trHeight w:val="288"/>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432CD4" w14:textId="77777777" w:rsidR="009771E9" w:rsidRPr="009771E9" w:rsidRDefault="009771E9" w:rsidP="009771E9">
            <w:pPr>
              <w:spacing w:after="0" w:line="240" w:lineRule="auto"/>
              <w:jc w:val="center"/>
              <w:rPr>
                <w:rFonts w:ascii="Calibri" w:eastAsia="Times New Roman" w:hAnsi="Calibri" w:cs="Calibri"/>
                <w:color w:val="000000"/>
                <w:sz w:val="22"/>
                <w:szCs w:val="22"/>
              </w:rPr>
            </w:pPr>
            <w:r w:rsidRPr="009771E9">
              <w:rPr>
                <w:rFonts w:ascii="Calibri" w:eastAsia="Times New Roman" w:hAnsi="Calibri" w:cs="Calibri"/>
                <w:color w:val="000000"/>
                <w:sz w:val="22"/>
                <w:szCs w:val="22"/>
              </w:rPr>
              <w:t>Yield</w:t>
            </w:r>
          </w:p>
        </w:tc>
        <w:tc>
          <w:tcPr>
            <w:tcW w:w="1000" w:type="dxa"/>
            <w:tcBorders>
              <w:top w:val="nil"/>
              <w:left w:val="nil"/>
              <w:bottom w:val="single" w:sz="4" w:space="0" w:color="auto"/>
              <w:right w:val="single" w:sz="4" w:space="0" w:color="auto"/>
            </w:tcBorders>
            <w:shd w:val="clear" w:color="auto" w:fill="auto"/>
            <w:noWrap/>
            <w:vAlign w:val="bottom"/>
            <w:hideMark/>
          </w:tcPr>
          <w:p w14:paraId="231BB408"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49.1</w:t>
            </w:r>
          </w:p>
        </w:tc>
        <w:tc>
          <w:tcPr>
            <w:tcW w:w="1000" w:type="dxa"/>
            <w:tcBorders>
              <w:top w:val="nil"/>
              <w:left w:val="nil"/>
              <w:bottom w:val="single" w:sz="4" w:space="0" w:color="auto"/>
              <w:right w:val="single" w:sz="4" w:space="0" w:color="auto"/>
            </w:tcBorders>
            <w:shd w:val="clear" w:color="auto" w:fill="auto"/>
            <w:noWrap/>
            <w:vAlign w:val="bottom"/>
            <w:hideMark/>
          </w:tcPr>
          <w:p w14:paraId="78D669C6"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50</w:t>
            </w:r>
          </w:p>
        </w:tc>
        <w:tc>
          <w:tcPr>
            <w:tcW w:w="1000" w:type="dxa"/>
            <w:tcBorders>
              <w:top w:val="nil"/>
              <w:left w:val="nil"/>
              <w:bottom w:val="single" w:sz="4" w:space="0" w:color="auto"/>
              <w:right w:val="single" w:sz="4" w:space="0" w:color="auto"/>
            </w:tcBorders>
            <w:shd w:val="clear" w:color="auto" w:fill="auto"/>
            <w:noWrap/>
            <w:vAlign w:val="bottom"/>
            <w:hideMark/>
          </w:tcPr>
          <w:p w14:paraId="54A4CD16"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1.83%</w:t>
            </w:r>
          </w:p>
        </w:tc>
      </w:tr>
      <w:tr w:rsidR="009771E9" w:rsidRPr="009771E9" w14:paraId="6A8C8EDF" w14:textId="77777777" w:rsidTr="009771E9">
        <w:trPr>
          <w:trHeight w:val="288"/>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96458" w14:textId="77777777" w:rsidR="009771E9" w:rsidRPr="009771E9" w:rsidRDefault="009771E9" w:rsidP="009771E9">
            <w:pPr>
              <w:spacing w:after="0" w:line="240" w:lineRule="auto"/>
              <w:jc w:val="center"/>
              <w:rPr>
                <w:rFonts w:ascii="Calibri" w:eastAsia="Times New Roman" w:hAnsi="Calibri" w:cs="Calibri"/>
                <w:color w:val="000000"/>
                <w:sz w:val="22"/>
                <w:szCs w:val="22"/>
              </w:rPr>
            </w:pPr>
            <w:r w:rsidRPr="009771E9">
              <w:rPr>
                <w:rFonts w:ascii="Calibri" w:eastAsia="Times New Roman" w:hAnsi="Calibri" w:cs="Calibri"/>
                <w:color w:val="000000"/>
                <w:sz w:val="22"/>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73FB6034" w14:textId="77777777" w:rsidR="009771E9" w:rsidRPr="009771E9" w:rsidRDefault="009771E9" w:rsidP="009771E9">
            <w:pPr>
              <w:spacing w:after="0" w:line="240" w:lineRule="auto"/>
              <w:rPr>
                <w:rFonts w:ascii="Calibri" w:eastAsia="Times New Roman" w:hAnsi="Calibri" w:cs="Calibri"/>
                <w:color w:val="000000"/>
                <w:sz w:val="22"/>
                <w:szCs w:val="22"/>
              </w:rPr>
            </w:pPr>
            <w:r w:rsidRPr="009771E9">
              <w:rPr>
                <w:rFonts w:ascii="Calibri" w:eastAsia="Times New Roman" w:hAnsi="Calibri" w:cs="Calibri"/>
                <w:color w:val="000000"/>
                <w:sz w:val="22"/>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0DA69BBC" w14:textId="77777777" w:rsidR="009771E9" w:rsidRPr="009771E9" w:rsidRDefault="009771E9" w:rsidP="009771E9">
            <w:pPr>
              <w:spacing w:after="0" w:line="240" w:lineRule="auto"/>
              <w:rPr>
                <w:rFonts w:ascii="Calibri" w:eastAsia="Times New Roman" w:hAnsi="Calibri" w:cs="Calibri"/>
                <w:color w:val="000000"/>
                <w:sz w:val="22"/>
                <w:szCs w:val="22"/>
              </w:rPr>
            </w:pPr>
            <w:r w:rsidRPr="009771E9">
              <w:rPr>
                <w:rFonts w:ascii="Calibri" w:eastAsia="Times New Roman" w:hAnsi="Calibri" w:cs="Calibri"/>
                <w:color w:val="000000"/>
                <w:sz w:val="22"/>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4BB1440D" w14:textId="77777777" w:rsidR="009771E9" w:rsidRPr="009771E9" w:rsidRDefault="009771E9" w:rsidP="009771E9">
            <w:pPr>
              <w:spacing w:after="0" w:line="240" w:lineRule="auto"/>
              <w:rPr>
                <w:rFonts w:ascii="Calibri" w:eastAsia="Times New Roman" w:hAnsi="Calibri" w:cs="Calibri"/>
                <w:color w:val="000000"/>
                <w:sz w:val="22"/>
                <w:szCs w:val="22"/>
              </w:rPr>
            </w:pPr>
            <w:r w:rsidRPr="009771E9">
              <w:rPr>
                <w:rFonts w:ascii="Calibri" w:eastAsia="Times New Roman" w:hAnsi="Calibri" w:cs="Calibri"/>
                <w:color w:val="000000"/>
                <w:sz w:val="22"/>
                <w:szCs w:val="22"/>
              </w:rPr>
              <w:t> </w:t>
            </w:r>
          </w:p>
        </w:tc>
      </w:tr>
      <w:tr w:rsidR="009771E9" w:rsidRPr="009771E9" w14:paraId="2604A573" w14:textId="77777777" w:rsidTr="009771E9">
        <w:trPr>
          <w:trHeight w:val="288"/>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51ED49" w14:textId="77777777" w:rsidR="009771E9" w:rsidRPr="009771E9" w:rsidRDefault="009771E9" w:rsidP="009771E9">
            <w:pPr>
              <w:spacing w:after="0" w:line="240" w:lineRule="auto"/>
              <w:jc w:val="center"/>
              <w:rPr>
                <w:rFonts w:ascii="Calibri" w:eastAsia="Times New Roman" w:hAnsi="Calibri" w:cs="Calibri"/>
                <w:b/>
                <w:bCs/>
                <w:color w:val="000000"/>
                <w:sz w:val="22"/>
                <w:szCs w:val="22"/>
              </w:rPr>
            </w:pPr>
            <w:r w:rsidRPr="009771E9">
              <w:rPr>
                <w:rFonts w:ascii="Calibri" w:eastAsia="Times New Roman" w:hAnsi="Calibri" w:cs="Calibri"/>
                <w:b/>
                <w:bCs/>
                <w:color w:val="000000"/>
                <w:sz w:val="22"/>
                <w:szCs w:val="22"/>
              </w:rPr>
              <w:t>Supply</w:t>
            </w:r>
          </w:p>
        </w:tc>
        <w:tc>
          <w:tcPr>
            <w:tcW w:w="1000" w:type="dxa"/>
            <w:tcBorders>
              <w:top w:val="nil"/>
              <w:left w:val="nil"/>
              <w:bottom w:val="single" w:sz="4" w:space="0" w:color="auto"/>
              <w:right w:val="single" w:sz="4" w:space="0" w:color="auto"/>
            </w:tcBorders>
            <w:shd w:val="clear" w:color="auto" w:fill="auto"/>
            <w:noWrap/>
            <w:vAlign w:val="bottom"/>
            <w:hideMark/>
          </w:tcPr>
          <w:p w14:paraId="3B08CF0E" w14:textId="77777777" w:rsidR="009771E9" w:rsidRPr="009771E9" w:rsidRDefault="009771E9" w:rsidP="009771E9">
            <w:pPr>
              <w:spacing w:after="0" w:line="240" w:lineRule="auto"/>
              <w:rPr>
                <w:rFonts w:ascii="Calibri" w:eastAsia="Times New Roman" w:hAnsi="Calibri" w:cs="Calibri"/>
                <w:color w:val="000000"/>
                <w:sz w:val="22"/>
                <w:szCs w:val="22"/>
              </w:rPr>
            </w:pPr>
            <w:r w:rsidRPr="009771E9">
              <w:rPr>
                <w:rFonts w:ascii="Calibri" w:eastAsia="Times New Roman" w:hAnsi="Calibri" w:cs="Calibri"/>
                <w:color w:val="000000"/>
                <w:sz w:val="22"/>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5BFC1524" w14:textId="77777777" w:rsidR="009771E9" w:rsidRPr="009771E9" w:rsidRDefault="009771E9" w:rsidP="009771E9">
            <w:pPr>
              <w:spacing w:after="0" w:line="240" w:lineRule="auto"/>
              <w:rPr>
                <w:rFonts w:ascii="Calibri" w:eastAsia="Times New Roman" w:hAnsi="Calibri" w:cs="Calibri"/>
                <w:color w:val="000000"/>
                <w:sz w:val="22"/>
                <w:szCs w:val="22"/>
              </w:rPr>
            </w:pPr>
            <w:r w:rsidRPr="009771E9">
              <w:rPr>
                <w:rFonts w:ascii="Calibri" w:eastAsia="Times New Roman" w:hAnsi="Calibri" w:cs="Calibri"/>
                <w:color w:val="000000"/>
                <w:sz w:val="22"/>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70C3E3BC" w14:textId="77777777" w:rsidR="009771E9" w:rsidRPr="009771E9" w:rsidRDefault="009771E9" w:rsidP="009771E9">
            <w:pPr>
              <w:spacing w:after="0" w:line="240" w:lineRule="auto"/>
              <w:rPr>
                <w:rFonts w:ascii="Calibri" w:eastAsia="Times New Roman" w:hAnsi="Calibri" w:cs="Calibri"/>
                <w:color w:val="000000"/>
                <w:sz w:val="22"/>
                <w:szCs w:val="22"/>
              </w:rPr>
            </w:pPr>
            <w:r w:rsidRPr="009771E9">
              <w:rPr>
                <w:rFonts w:ascii="Calibri" w:eastAsia="Times New Roman" w:hAnsi="Calibri" w:cs="Calibri"/>
                <w:color w:val="000000"/>
                <w:sz w:val="22"/>
                <w:szCs w:val="22"/>
              </w:rPr>
              <w:t> </w:t>
            </w:r>
          </w:p>
        </w:tc>
      </w:tr>
      <w:tr w:rsidR="009771E9" w:rsidRPr="009771E9" w14:paraId="79BCF570" w14:textId="77777777" w:rsidTr="009771E9">
        <w:trPr>
          <w:trHeight w:val="288"/>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BF3E3" w14:textId="77777777" w:rsidR="009771E9" w:rsidRPr="009771E9" w:rsidRDefault="009771E9" w:rsidP="009771E9">
            <w:pPr>
              <w:spacing w:after="0" w:line="240" w:lineRule="auto"/>
              <w:jc w:val="center"/>
              <w:rPr>
                <w:rFonts w:ascii="Calibri" w:eastAsia="Times New Roman" w:hAnsi="Calibri" w:cs="Calibri"/>
                <w:color w:val="000000"/>
                <w:sz w:val="22"/>
                <w:szCs w:val="22"/>
              </w:rPr>
            </w:pPr>
            <w:r w:rsidRPr="009771E9">
              <w:rPr>
                <w:rFonts w:ascii="Calibri" w:eastAsia="Times New Roman" w:hAnsi="Calibri" w:cs="Calibri"/>
                <w:color w:val="000000"/>
                <w:sz w:val="22"/>
                <w:szCs w:val="22"/>
              </w:rPr>
              <w:t>Beg. Stocks</w:t>
            </w:r>
          </w:p>
        </w:tc>
        <w:tc>
          <w:tcPr>
            <w:tcW w:w="1000" w:type="dxa"/>
            <w:tcBorders>
              <w:top w:val="nil"/>
              <w:left w:val="nil"/>
              <w:bottom w:val="single" w:sz="4" w:space="0" w:color="auto"/>
              <w:right w:val="single" w:sz="4" w:space="0" w:color="auto"/>
            </w:tcBorders>
            <w:shd w:val="clear" w:color="auto" w:fill="auto"/>
            <w:noWrap/>
            <w:vAlign w:val="bottom"/>
            <w:hideMark/>
          </w:tcPr>
          <w:p w14:paraId="4BD80D67"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302</w:t>
            </w:r>
          </w:p>
        </w:tc>
        <w:tc>
          <w:tcPr>
            <w:tcW w:w="1000" w:type="dxa"/>
            <w:tcBorders>
              <w:top w:val="nil"/>
              <w:left w:val="nil"/>
              <w:bottom w:val="single" w:sz="4" w:space="0" w:color="auto"/>
              <w:right w:val="single" w:sz="4" w:space="0" w:color="auto"/>
            </w:tcBorders>
            <w:shd w:val="clear" w:color="auto" w:fill="auto"/>
            <w:noWrap/>
            <w:vAlign w:val="bottom"/>
            <w:hideMark/>
          </w:tcPr>
          <w:p w14:paraId="3A86FC43"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555</w:t>
            </w:r>
          </w:p>
        </w:tc>
        <w:tc>
          <w:tcPr>
            <w:tcW w:w="1000" w:type="dxa"/>
            <w:tcBorders>
              <w:top w:val="nil"/>
              <w:left w:val="nil"/>
              <w:bottom w:val="single" w:sz="4" w:space="0" w:color="auto"/>
              <w:right w:val="single" w:sz="4" w:space="0" w:color="auto"/>
            </w:tcBorders>
            <w:shd w:val="clear" w:color="auto" w:fill="auto"/>
            <w:noWrap/>
            <w:vAlign w:val="bottom"/>
            <w:hideMark/>
          </w:tcPr>
          <w:p w14:paraId="678879FE"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83.77%</w:t>
            </w:r>
          </w:p>
        </w:tc>
      </w:tr>
      <w:tr w:rsidR="009771E9" w:rsidRPr="009771E9" w14:paraId="0ECFB0FA" w14:textId="77777777" w:rsidTr="009771E9">
        <w:trPr>
          <w:trHeight w:val="288"/>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0C6AB" w14:textId="77777777" w:rsidR="009771E9" w:rsidRPr="009771E9" w:rsidRDefault="009771E9" w:rsidP="009771E9">
            <w:pPr>
              <w:spacing w:after="0" w:line="240" w:lineRule="auto"/>
              <w:jc w:val="center"/>
              <w:rPr>
                <w:rFonts w:ascii="Calibri" w:eastAsia="Times New Roman" w:hAnsi="Calibri" w:cs="Calibri"/>
                <w:color w:val="000000"/>
                <w:sz w:val="22"/>
                <w:szCs w:val="22"/>
              </w:rPr>
            </w:pPr>
            <w:r w:rsidRPr="009771E9">
              <w:rPr>
                <w:rFonts w:ascii="Calibri" w:eastAsia="Times New Roman" w:hAnsi="Calibri" w:cs="Calibri"/>
                <w:color w:val="000000"/>
                <w:sz w:val="22"/>
                <w:szCs w:val="22"/>
              </w:rPr>
              <w:t>Production</w:t>
            </w:r>
          </w:p>
        </w:tc>
        <w:tc>
          <w:tcPr>
            <w:tcW w:w="1000" w:type="dxa"/>
            <w:tcBorders>
              <w:top w:val="nil"/>
              <w:left w:val="nil"/>
              <w:bottom w:val="single" w:sz="4" w:space="0" w:color="auto"/>
              <w:right w:val="single" w:sz="4" w:space="0" w:color="auto"/>
            </w:tcBorders>
            <w:shd w:val="clear" w:color="auto" w:fill="auto"/>
            <w:noWrap/>
            <w:vAlign w:val="bottom"/>
            <w:hideMark/>
          </w:tcPr>
          <w:p w14:paraId="41726710"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4392</w:t>
            </w:r>
          </w:p>
        </w:tc>
        <w:tc>
          <w:tcPr>
            <w:tcW w:w="1000" w:type="dxa"/>
            <w:tcBorders>
              <w:top w:val="nil"/>
              <w:left w:val="nil"/>
              <w:bottom w:val="single" w:sz="4" w:space="0" w:color="auto"/>
              <w:right w:val="single" w:sz="4" w:space="0" w:color="auto"/>
            </w:tcBorders>
            <w:shd w:val="clear" w:color="auto" w:fill="auto"/>
            <w:noWrap/>
            <w:vAlign w:val="bottom"/>
            <w:hideMark/>
          </w:tcPr>
          <w:p w14:paraId="5CE89B97"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4520</w:t>
            </w:r>
          </w:p>
        </w:tc>
        <w:tc>
          <w:tcPr>
            <w:tcW w:w="1000" w:type="dxa"/>
            <w:tcBorders>
              <w:top w:val="nil"/>
              <w:left w:val="nil"/>
              <w:bottom w:val="single" w:sz="4" w:space="0" w:color="auto"/>
              <w:right w:val="single" w:sz="4" w:space="0" w:color="auto"/>
            </w:tcBorders>
            <w:shd w:val="clear" w:color="auto" w:fill="auto"/>
            <w:noWrap/>
            <w:vAlign w:val="bottom"/>
            <w:hideMark/>
          </w:tcPr>
          <w:p w14:paraId="62A5D455"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2.91%</w:t>
            </w:r>
          </w:p>
        </w:tc>
      </w:tr>
      <w:tr w:rsidR="009771E9" w:rsidRPr="009771E9" w14:paraId="68E0F08F" w14:textId="77777777" w:rsidTr="009771E9">
        <w:trPr>
          <w:trHeight w:val="288"/>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C5101B" w14:textId="77777777" w:rsidR="009771E9" w:rsidRPr="009771E9" w:rsidRDefault="009771E9" w:rsidP="009771E9">
            <w:pPr>
              <w:spacing w:after="0" w:line="240" w:lineRule="auto"/>
              <w:jc w:val="center"/>
              <w:rPr>
                <w:rFonts w:ascii="Calibri" w:eastAsia="Times New Roman" w:hAnsi="Calibri" w:cs="Calibri"/>
                <w:color w:val="000000"/>
                <w:sz w:val="22"/>
                <w:szCs w:val="22"/>
              </w:rPr>
            </w:pPr>
            <w:r w:rsidRPr="009771E9">
              <w:rPr>
                <w:rFonts w:ascii="Calibri" w:eastAsia="Times New Roman" w:hAnsi="Calibri" w:cs="Calibri"/>
                <w:color w:val="000000"/>
                <w:sz w:val="22"/>
                <w:szCs w:val="22"/>
              </w:rPr>
              <w:t>Imports</w:t>
            </w:r>
          </w:p>
        </w:tc>
        <w:tc>
          <w:tcPr>
            <w:tcW w:w="1000" w:type="dxa"/>
            <w:tcBorders>
              <w:top w:val="nil"/>
              <w:left w:val="nil"/>
              <w:bottom w:val="single" w:sz="4" w:space="0" w:color="auto"/>
              <w:right w:val="single" w:sz="4" w:space="0" w:color="auto"/>
            </w:tcBorders>
            <w:shd w:val="clear" w:color="auto" w:fill="auto"/>
            <w:noWrap/>
            <w:vAlign w:val="bottom"/>
            <w:hideMark/>
          </w:tcPr>
          <w:p w14:paraId="3307B8DF"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25</w:t>
            </w:r>
          </w:p>
        </w:tc>
        <w:tc>
          <w:tcPr>
            <w:tcW w:w="1000" w:type="dxa"/>
            <w:tcBorders>
              <w:top w:val="nil"/>
              <w:left w:val="nil"/>
              <w:bottom w:val="single" w:sz="4" w:space="0" w:color="auto"/>
              <w:right w:val="single" w:sz="4" w:space="0" w:color="auto"/>
            </w:tcBorders>
            <w:shd w:val="clear" w:color="auto" w:fill="auto"/>
            <w:noWrap/>
            <w:vAlign w:val="bottom"/>
            <w:hideMark/>
          </w:tcPr>
          <w:p w14:paraId="4A4C0D6A"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25</w:t>
            </w:r>
          </w:p>
        </w:tc>
        <w:tc>
          <w:tcPr>
            <w:tcW w:w="1000" w:type="dxa"/>
            <w:tcBorders>
              <w:top w:val="nil"/>
              <w:left w:val="nil"/>
              <w:bottom w:val="single" w:sz="4" w:space="0" w:color="auto"/>
              <w:right w:val="single" w:sz="4" w:space="0" w:color="auto"/>
            </w:tcBorders>
            <w:shd w:val="clear" w:color="auto" w:fill="auto"/>
            <w:noWrap/>
            <w:vAlign w:val="bottom"/>
            <w:hideMark/>
          </w:tcPr>
          <w:p w14:paraId="62AB8382"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0.00%</w:t>
            </w:r>
          </w:p>
        </w:tc>
      </w:tr>
      <w:tr w:rsidR="009771E9" w:rsidRPr="009771E9" w14:paraId="5F78AB21" w14:textId="77777777" w:rsidTr="009771E9">
        <w:trPr>
          <w:trHeight w:val="288"/>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799217" w14:textId="77777777" w:rsidR="009771E9" w:rsidRPr="009771E9" w:rsidRDefault="009771E9" w:rsidP="009771E9">
            <w:pPr>
              <w:spacing w:after="0" w:line="240" w:lineRule="auto"/>
              <w:jc w:val="center"/>
              <w:rPr>
                <w:rFonts w:ascii="Calibri" w:eastAsia="Times New Roman" w:hAnsi="Calibri" w:cs="Calibri"/>
                <w:color w:val="000000"/>
                <w:sz w:val="22"/>
                <w:szCs w:val="22"/>
              </w:rPr>
            </w:pPr>
            <w:r w:rsidRPr="009771E9">
              <w:rPr>
                <w:rFonts w:ascii="Calibri" w:eastAsia="Times New Roman" w:hAnsi="Calibri" w:cs="Calibri"/>
                <w:color w:val="000000"/>
                <w:sz w:val="22"/>
                <w:szCs w:val="22"/>
              </w:rPr>
              <w:t>Total Supply</w:t>
            </w:r>
          </w:p>
        </w:tc>
        <w:tc>
          <w:tcPr>
            <w:tcW w:w="1000" w:type="dxa"/>
            <w:tcBorders>
              <w:top w:val="nil"/>
              <w:left w:val="nil"/>
              <w:bottom w:val="single" w:sz="4" w:space="0" w:color="auto"/>
              <w:right w:val="single" w:sz="4" w:space="0" w:color="auto"/>
            </w:tcBorders>
            <w:shd w:val="clear" w:color="auto" w:fill="auto"/>
            <w:noWrap/>
            <w:vAlign w:val="bottom"/>
            <w:hideMark/>
          </w:tcPr>
          <w:p w14:paraId="0AE644AA"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4718</w:t>
            </w:r>
          </w:p>
        </w:tc>
        <w:tc>
          <w:tcPr>
            <w:tcW w:w="1000" w:type="dxa"/>
            <w:tcBorders>
              <w:top w:val="nil"/>
              <w:left w:val="nil"/>
              <w:bottom w:val="single" w:sz="4" w:space="0" w:color="auto"/>
              <w:right w:val="single" w:sz="4" w:space="0" w:color="auto"/>
            </w:tcBorders>
            <w:shd w:val="clear" w:color="auto" w:fill="auto"/>
            <w:noWrap/>
            <w:vAlign w:val="bottom"/>
            <w:hideMark/>
          </w:tcPr>
          <w:p w14:paraId="3EE4EC19"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5100</w:t>
            </w:r>
          </w:p>
        </w:tc>
        <w:tc>
          <w:tcPr>
            <w:tcW w:w="1000" w:type="dxa"/>
            <w:tcBorders>
              <w:top w:val="nil"/>
              <w:left w:val="nil"/>
              <w:bottom w:val="single" w:sz="4" w:space="0" w:color="auto"/>
              <w:right w:val="single" w:sz="4" w:space="0" w:color="auto"/>
            </w:tcBorders>
            <w:shd w:val="clear" w:color="auto" w:fill="auto"/>
            <w:noWrap/>
            <w:vAlign w:val="bottom"/>
            <w:hideMark/>
          </w:tcPr>
          <w:p w14:paraId="6F4259B7"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8.10%</w:t>
            </w:r>
          </w:p>
        </w:tc>
      </w:tr>
      <w:tr w:rsidR="009771E9" w:rsidRPr="009771E9" w14:paraId="6F5ACBEA" w14:textId="77777777" w:rsidTr="009771E9">
        <w:trPr>
          <w:trHeight w:val="288"/>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9EF53" w14:textId="77777777" w:rsidR="009771E9" w:rsidRPr="009771E9" w:rsidRDefault="009771E9" w:rsidP="009771E9">
            <w:pPr>
              <w:spacing w:after="0" w:line="240" w:lineRule="auto"/>
              <w:jc w:val="center"/>
              <w:rPr>
                <w:rFonts w:ascii="Calibri" w:eastAsia="Times New Roman" w:hAnsi="Calibri" w:cs="Calibri"/>
                <w:color w:val="000000"/>
                <w:sz w:val="22"/>
                <w:szCs w:val="22"/>
              </w:rPr>
            </w:pPr>
            <w:r w:rsidRPr="009771E9">
              <w:rPr>
                <w:rFonts w:ascii="Calibri" w:eastAsia="Times New Roman" w:hAnsi="Calibri" w:cs="Calibri"/>
                <w:color w:val="000000"/>
                <w:sz w:val="22"/>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366F10EE" w14:textId="77777777" w:rsidR="009771E9" w:rsidRPr="009771E9" w:rsidRDefault="009771E9" w:rsidP="009771E9">
            <w:pPr>
              <w:spacing w:after="0" w:line="240" w:lineRule="auto"/>
              <w:rPr>
                <w:rFonts w:ascii="Calibri" w:eastAsia="Times New Roman" w:hAnsi="Calibri" w:cs="Calibri"/>
                <w:color w:val="000000"/>
                <w:sz w:val="22"/>
                <w:szCs w:val="22"/>
              </w:rPr>
            </w:pPr>
            <w:r w:rsidRPr="009771E9">
              <w:rPr>
                <w:rFonts w:ascii="Calibri" w:eastAsia="Times New Roman" w:hAnsi="Calibri" w:cs="Calibri"/>
                <w:color w:val="000000"/>
                <w:sz w:val="22"/>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5DE942C4" w14:textId="77777777" w:rsidR="009771E9" w:rsidRPr="009771E9" w:rsidRDefault="009771E9" w:rsidP="009771E9">
            <w:pPr>
              <w:spacing w:after="0" w:line="240" w:lineRule="auto"/>
              <w:rPr>
                <w:rFonts w:ascii="Calibri" w:eastAsia="Times New Roman" w:hAnsi="Calibri" w:cs="Calibri"/>
                <w:color w:val="000000"/>
                <w:sz w:val="22"/>
                <w:szCs w:val="22"/>
              </w:rPr>
            </w:pPr>
            <w:r w:rsidRPr="009771E9">
              <w:rPr>
                <w:rFonts w:ascii="Calibri" w:eastAsia="Times New Roman" w:hAnsi="Calibri" w:cs="Calibri"/>
                <w:color w:val="000000"/>
                <w:sz w:val="22"/>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58B33DE8" w14:textId="77777777" w:rsidR="009771E9" w:rsidRPr="009771E9" w:rsidRDefault="009771E9" w:rsidP="009771E9">
            <w:pPr>
              <w:spacing w:after="0" w:line="240" w:lineRule="auto"/>
              <w:rPr>
                <w:rFonts w:ascii="Calibri" w:eastAsia="Times New Roman" w:hAnsi="Calibri" w:cs="Calibri"/>
                <w:color w:val="000000"/>
                <w:sz w:val="22"/>
                <w:szCs w:val="22"/>
              </w:rPr>
            </w:pPr>
            <w:r w:rsidRPr="009771E9">
              <w:rPr>
                <w:rFonts w:ascii="Calibri" w:eastAsia="Times New Roman" w:hAnsi="Calibri" w:cs="Calibri"/>
                <w:color w:val="000000"/>
                <w:sz w:val="22"/>
                <w:szCs w:val="22"/>
              </w:rPr>
              <w:t> </w:t>
            </w:r>
          </w:p>
        </w:tc>
      </w:tr>
      <w:tr w:rsidR="009771E9" w:rsidRPr="009771E9" w14:paraId="74DC6B1E" w14:textId="77777777" w:rsidTr="009771E9">
        <w:trPr>
          <w:trHeight w:val="288"/>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4DB9A9" w14:textId="77777777" w:rsidR="009771E9" w:rsidRPr="009771E9" w:rsidRDefault="009771E9" w:rsidP="009771E9">
            <w:pPr>
              <w:spacing w:after="0" w:line="240" w:lineRule="auto"/>
              <w:jc w:val="center"/>
              <w:rPr>
                <w:rFonts w:ascii="Calibri" w:eastAsia="Times New Roman" w:hAnsi="Calibri" w:cs="Calibri"/>
                <w:b/>
                <w:bCs/>
                <w:color w:val="000000"/>
                <w:sz w:val="22"/>
                <w:szCs w:val="22"/>
              </w:rPr>
            </w:pPr>
            <w:r w:rsidRPr="009771E9">
              <w:rPr>
                <w:rFonts w:ascii="Calibri" w:eastAsia="Times New Roman" w:hAnsi="Calibri" w:cs="Calibri"/>
                <w:b/>
                <w:bCs/>
                <w:color w:val="000000"/>
                <w:sz w:val="22"/>
                <w:szCs w:val="22"/>
              </w:rPr>
              <w:t>Usage</w:t>
            </w:r>
          </w:p>
        </w:tc>
        <w:tc>
          <w:tcPr>
            <w:tcW w:w="1000" w:type="dxa"/>
            <w:tcBorders>
              <w:top w:val="nil"/>
              <w:left w:val="nil"/>
              <w:bottom w:val="single" w:sz="4" w:space="0" w:color="auto"/>
              <w:right w:val="single" w:sz="4" w:space="0" w:color="auto"/>
            </w:tcBorders>
            <w:shd w:val="clear" w:color="auto" w:fill="auto"/>
            <w:noWrap/>
            <w:vAlign w:val="bottom"/>
            <w:hideMark/>
          </w:tcPr>
          <w:p w14:paraId="05D8405F" w14:textId="77777777" w:rsidR="009771E9" w:rsidRPr="009771E9" w:rsidRDefault="009771E9" w:rsidP="009771E9">
            <w:pPr>
              <w:spacing w:after="0" w:line="240" w:lineRule="auto"/>
              <w:rPr>
                <w:rFonts w:ascii="Calibri" w:eastAsia="Times New Roman" w:hAnsi="Calibri" w:cs="Calibri"/>
                <w:color w:val="000000"/>
                <w:sz w:val="22"/>
                <w:szCs w:val="22"/>
              </w:rPr>
            </w:pPr>
            <w:r w:rsidRPr="009771E9">
              <w:rPr>
                <w:rFonts w:ascii="Calibri" w:eastAsia="Times New Roman" w:hAnsi="Calibri" w:cs="Calibri"/>
                <w:color w:val="000000"/>
                <w:sz w:val="22"/>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542A23EC" w14:textId="77777777" w:rsidR="009771E9" w:rsidRPr="009771E9" w:rsidRDefault="009771E9" w:rsidP="009771E9">
            <w:pPr>
              <w:spacing w:after="0" w:line="240" w:lineRule="auto"/>
              <w:rPr>
                <w:rFonts w:ascii="Calibri" w:eastAsia="Times New Roman" w:hAnsi="Calibri" w:cs="Calibri"/>
                <w:color w:val="000000"/>
                <w:sz w:val="22"/>
                <w:szCs w:val="22"/>
              </w:rPr>
            </w:pPr>
            <w:r w:rsidRPr="009771E9">
              <w:rPr>
                <w:rFonts w:ascii="Calibri" w:eastAsia="Times New Roman" w:hAnsi="Calibri" w:cs="Calibri"/>
                <w:color w:val="000000"/>
                <w:sz w:val="22"/>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6FB10367" w14:textId="77777777" w:rsidR="009771E9" w:rsidRPr="009771E9" w:rsidRDefault="009771E9" w:rsidP="009771E9">
            <w:pPr>
              <w:spacing w:after="0" w:line="240" w:lineRule="auto"/>
              <w:rPr>
                <w:rFonts w:ascii="Calibri" w:eastAsia="Times New Roman" w:hAnsi="Calibri" w:cs="Calibri"/>
                <w:color w:val="000000"/>
                <w:sz w:val="22"/>
                <w:szCs w:val="22"/>
              </w:rPr>
            </w:pPr>
            <w:r w:rsidRPr="009771E9">
              <w:rPr>
                <w:rFonts w:ascii="Calibri" w:eastAsia="Times New Roman" w:hAnsi="Calibri" w:cs="Calibri"/>
                <w:color w:val="000000"/>
                <w:sz w:val="22"/>
                <w:szCs w:val="22"/>
              </w:rPr>
              <w:t> </w:t>
            </w:r>
          </w:p>
        </w:tc>
      </w:tr>
      <w:tr w:rsidR="009771E9" w:rsidRPr="009771E9" w14:paraId="1825BFBF" w14:textId="77777777" w:rsidTr="009771E9">
        <w:trPr>
          <w:trHeight w:val="288"/>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662E5" w14:textId="77777777" w:rsidR="009771E9" w:rsidRPr="009771E9" w:rsidRDefault="009771E9" w:rsidP="009771E9">
            <w:pPr>
              <w:spacing w:after="0" w:line="240" w:lineRule="auto"/>
              <w:jc w:val="center"/>
              <w:rPr>
                <w:rFonts w:ascii="Calibri" w:eastAsia="Times New Roman" w:hAnsi="Calibri" w:cs="Calibri"/>
                <w:color w:val="000000"/>
                <w:sz w:val="22"/>
                <w:szCs w:val="22"/>
              </w:rPr>
            </w:pPr>
            <w:r w:rsidRPr="009771E9">
              <w:rPr>
                <w:rFonts w:ascii="Calibri" w:eastAsia="Times New Roman" w:hAnsi="Calibri" w:cs="Calibri"/>
                <w:color w:val="000000"/>
                <w:sz w:val="22"/>
                <w:szCs w:val="22"/>
              </w:rPr>
              <w:t>Crush</w:t>
            </w:r>
          </w:p>
        </w:tc>
        <w:tc>
          <w:tcPr>
            <w:tcW w:w="1000" w:type="dxa"/>
            <w:tcBorders>
              <w:top w:val="nil"/>
              <w:left w:val="nil"/>
              <w:bottom w:val="single" w:sz="4" w:space="0" w:color="auto"/>
              <w:right w:val="single" w:sz="4" w:space="0" w:color="auto"/>
            </w:tcBorders>
            <w:shd w:val="clear" w:color="auto" w:fill="auto"/>
            <w:noWrap/>
            <w:vAlign w:val="bottom"/>
            <w:hideMark/>
          </w:tcPr>
          <w:p w14:paraId="5B0CD4EA"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1960</w:t>
            </w:r>
          </w:p>
        </w:tc>
        <w:tc>
          <w:tcPr>
            <w:tcW w:w="1000" w:type="dxa"/>
            <w:tcBorders>
              <w:top w:val="nil"/>
              <w:left w:val="nil"/>
              <w:bottom w:val="single" w:sz="4" w:space="0" w:color="auto"/>
              <w:right w:val="single" w:sz="4" w:space="0" w:color="auto"/>
            </w:tcBorders>
            <w:shd w:val="clear" w:color="auto" w:fill="auto"/>
            <w:noWrap/>
            <w:vAlign w:val="bottom"/>
            <w:hideMark/>
          </w:tcPr>
          <w:p w14:paraId="1650FA2A"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1980</w:t>
            </w:r>
          </w:p>
        </w:tc>
        <w:tc>
          <w:tcPr>
            <w:tcW w:w="1000" w:type="dxa"/>
            <w:tcBorders>
              <w:top w:val="nil"/>
              <w:left w:val="nil"/>
              <w:bottom w:val="single" w:sz="4" w:space="0" w:color="auto"/>
              <w:right w:val="single" w:sz="4" w:space="0" w:color="auto"/>
            </w:tcBorders>
            <w:shd w:val="clear" w:color="auto" w:fill="auto"/>
            <w:noWrap/>
            <w:vAlign w:val="bottom"/>
            <w:hideMark/>
          </w:tcPr>
          <w:p w14:paraId="3B99D8FA"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1.02%</w:t>
            </w:r>
          </w:p>
        </w:tc>
      </w:tr>
      <w:tr w:rsidR="009771E9" w:rsidRPr="009771E9" w14:paraId="78976F3E" w14:textId="77777777" w:rsidTr="009771E9">
        <w:trPr>
          <w:trHeight w:val="288"/>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9BC74" w14:textId="77777777" w:rsidR="009771E9" w:rsidRPr="009771E9" w:rsidRDefault="009771E9" w:rsidP="009771E9">
            <w:pPr>
              <w:spacing w:after="0" w:line="240" w:lineRule="auto"/>
              <w:jc w:val="center"/>
              <w:rPr>
                <w:rFonts w:ascii="Calibri" w:eastAsia="Times New Roman" w:hAnsi="Calibri" w:cs="Calibri"/>
                <w:color w:val="000000"/>
                <w:sz w:val="22"/>
                <w:szCs w:val="22"/>
              </w:rPr>
            </w:pPr>
            <w:r w:rsidRPr="009771E9">
              <w:rPr>
                <w:rFonts w:ascii="Calibri" w:eastAsia="Times New Roman" w:hAnsi="Calibri" w:cs="Calibri"/>
                <w:color w:val="000000"/>
                <w:sz w:val="22"/>
                <w:szCs w:val="22"/>
              </w:rPr>
              <w:t>Exports</w:t>
            </w:r>
          </w:p>
        </w:tc>
        <w:tc>
          <w:tcPr>
            <w:tcW w:w="1000" w:type="dxa"/>
            <w:tcBorders>
              <w:top w:val="nil"/>
              <w:left w:val="nil"/>
              <w:bottom w:val="single" w:sz="4" w:space="0" w:color="auto"/>
              <w:right w:val="single" w:sz="4" w:space="0" w:color="auto"/>
            </w:tcBorders>
            <w:shd w:val="clear" w:color="auto" w:fill="auto"/>
            <w:noWrap/>
            <w:vAlign w:val="bottom"/>
            <w:hideMark/>
          </w:tcPr>
          <w:p w14:paraId="70FFA593"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2065</w:t>
            </w:r>
          </w:p>
        </w:tc>
        <w:tc>
          <w:tcPr>
            <w:tcW w:w="1000" w:type="dxa"/>
            <w:tcBorders>
              <w:top w:val="nil"/>
              <w:left w:val="nil"/>
              <w:bottom w:val="single" w:sz="4" w:space="0" w:color="auto"/>
              <w:right w:val="single" w:sz="4" w:space="0" w:color="auto"/>
            </w:tcBorders>
            <w:shd w:val="clear" w:color="auto" w:fill="auto"/>
            <w:noWrap/>
            <w:vAlign w:val="bottom"/>
            <w:hideMark/>
          </w:tcPr>
          <w:p w14:paraId="1A7FE6ED"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2200</w:t>
            </w:r>
          </w:p>
        </w:tc>
        <w:tc>
          <w:tcPr>
            <w:tcW w:w="1000" w:type="dxa"/>
            <w:tcBorders>
              <w:top w:val="nil"/>
              <w:left w:val="nil"/>
              <w:bottom w:val="single" w:sz="4" w:space="0" w:color="auto"/>
              <w:right w:val="single" w:sz="4" w:space="0" w:color="auto"/>
            </w:tcBorders>
            <w:shd w:val="clear" w:color="auto" w:fill="auto"/>
            <w:noWrap/>
            <w:vAlign w:val="bottom"/>
            <w:hideMark/>
          </w:tcPr>
          <w:p w14:paraId="37CAC294"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6.54%</w:t>
            </w:r>
          </w:p>
        </w:tc>
      </w:tr>
      <w:tr w:rsidR="009771E9" w:rsidRPr="009771E9" w14:paraId="70950DB3" w14:textId="77777777" w:rsidTr="009771E9">
        <w:trPr>
          <w:trHeight w:val="288"/>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3A8AA" w14:textId="77777777" w:rsidR="009771E9" w:rsidRPr="009771E9" w:rsidRDefault="009771E9" w:rsidP="009771E9">
            <w:pPr>
              <w:spacing w:after="0" w:line="240" w:lineRule="auto"/>
              <w:jc w:val="center"/>
              <w:rPr>
                <w:rFonts w:ascii="Calibri" w:eastAsia="Times New Roman" w:hAnsi="Calibri" w:cs="Calibri"/>
                <w:color w:val="000000"/>
                <w:sz w:val="22"/>
                <w:szCs w:val="22"/>
              </w:rPr>
            </w:pPr>
            <w:r w:rsidRPr="009771E9">
              <w:rPr>
                <w:rFonts w:ascii="Calibri" w:eastAsia="Times New Roman" w:hAnsi="Calibri" w:cs="Calibri"/>
                <w:color w:val="000000"/>
                <w:sz w:val="22"/>
                <w:szCs w:val="22"/>
              </w:rPr>
              <w:t>Seed</w:t>
            </w:r>
          </w:p>
        </w:tc>
        <w:tc>
          <w:tcPr>
            <w:tcW w:w="1000" w:type="dxa"/>
            <w:tcBorders>
              <w:top w:val="nil"/>
              <w:left w:val="nil"/>
              <w:bottom w:val="single" w:sz="4" w:space="0" w:color="auto"/>
              <w:right w:val="single" w:sz="4" w:space="0" w:color="auto"/>
            </w:tcBorders>
            <w:shd w:val="clear" w:color="auto" w:fill="auto"/>
            <w:noWrap/>
            <w:vAlign w:val="bottom"/>
            <w:hideMark/>
          </w:tcPr>
          <w:p w14:paraId="0FBA6770"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106</w:t>
            </w:r>
          </w:p>
        </w:tc>
        <w:tc>
          <w:tcPr>
            <w:tcW w:w="1000" w:type="dxa"/>
            <w:tcBorders>
              <w:top w:val="nil"/>
              <w:left w:val="nil"/>
              <w:bottom w:val="single" w:sz="4" w:space="0" w:color="auto"/>
              <w:right w:val="single" w:sz="4" w:space="0" w:color="auto"/>
            </w:tcBorders>
            <w:shd w:val="clear" w:color="auto" w:fill="auto"/>
            <w:noWrap/>
            <w:vAlign w:val="bottom"/>
            <w:hideMark/>
          </w:tcPr>
          <w:p w14:paraId="7D1EF9D1"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105</w:t>
            </w:r>
          </w:p>
        </w:tc>
        <w:tc>
          <w:tcPr>
            <w:tcW w:w="1000" w:type="dxa"/>
            <w:tcBorders>
              <w:top w:val="nil"/>
              <w:left w:val="nil"/>
              <w:bottom w:val="single" w:sz="4" w:space="0" w:color="auto"/>
              <w:right w:val="single" w:sz="4" w:space="0" w:color="auto"/>
            </w:tcBorders>
            <w:shd w:val="clear" w:color="auto" w:fill="auto"/>
            <w:noWrap/>
            <w:vAlign w:val="bottom"/>
            <w:hideMark/>
          </w:tcPr>
          <w:p w14:paraId="2862C7BB"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-0.94%</w:t>
            </w:r>
          </w:p>
        </w:tc>
      </w:tr>
      <w:tr w:rsidR="009771E9" w:rsidRPr="009771E9" w14:paraId="470D3A84" w14:textId="77777777" w:rsidTr="009771E9">
        <w:trPr>
          <w:trHeight w:val="288"/>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B71C8" w14:textId="77777777" w:rsidR="009771E9" w:rsidRPr="009771E9" w:rsidRDefault="009771E9" w:rsidP="009771E9">
            <w:pPr>
              <w:spacing w:after="0" w:line="240" w:lineRule="auto"/>
              <w:jc w:val="center"/>
              <w:rPr>
                <w:rFonts w:ascii="Calibri" w:eastAsia="Times New Roman" w:hAnsi="Calibri" w:cs="Calibri"/>
                <w:color w:val="000000"/>
                <w:sz w:val="22"/>
                <w:szCs w:val="22"/>
              </w:rPr>
            </w:pPr>
            <w:r w:rsidRPr="009771E9">
              <w:rPr>
                <w:rFonts w:ascii="Calibri" w:eastAsia="Times New Roman" w:hAnsi="Calibri" w:cs="Calibri"/>
                <w:color w:val="000000"/>
                <w:sz w:val="22"/>
                <w:szCs w:val="22"/>
              </w:rPr>
              <w:t>Residual</w:t>
            </w:r>
          </w:p>
        </w:tc>
        <w:tc>
          <w:tcPr>
            <w:tcW w:w="1000" w:type="dxa"/>
            <w:tcBorders>
              <w:top w:val="nil"/>
              <w:left w:val="nil"/>
              <w:bottom w:val="single" w:sz="4" w:space="0" w:color="auto"/>
              <w:right w:val="single" w:sz="4" w:space="0" w:color="auto"/>
            </w:tcBorders>
            <w:shd w:val="clear" w:color="auto" w:fill="auto"/>
            <w:noWrap/>
            <w:vAlign w:val="bottom"/>
            <w:hideMark/>
          </w:tcPr>
          <w:p w14:paraId="0088D2E9"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33</w:t>
            </w:r>
          </w:p>
        </w:tc>
        <w:tc>
          <w:tcPr>
            <w:tcW w:w="1000" w:type="dxa"/>
            <w:tcBorders>
              <w:top w:val="nil"/>
              <w:left w:val="nil"/>
              <w:bottom w:val="single" w:sz="4" w:space="0" w:color="auto"/>
              <w:right w:val="single" w:sz="4" w:space="0" w:color="auto"/>
            </w:tcBorders>
            <w:shd w:val="clear" w:color="auto" w:fill="auto"/>
            <w:noWrap/>
            <w:vAlign w:val="bottom"/>
            <w:hideMark/>
          </w:tcPr>
          <w:p w14:paraId="1C0FF28A"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35</w:t>
            </w:r>
          </w:p>
        </w:tc>
        <w:tc>
          <w:tcPr>
            <w:tcW w:w="1000" w:type="dxa"/>
            <w:tcBorders>
              <w:top w:val="nil"/>
              <w:left w:val="nil"/>
              <w:bottom w:val="single" w:sz="4" w:space="0" w:color="auto"/>
              <w:right w:val="single" w:sz="4" w:space="0" w:color="auto"/>
            </w:tcBorders>
            <w:shd w:val="clear" w:color="auto" w:fill="auto"/>
            <w:noWrap/>
            <w:vAlign w:val="bottom"/>
            <w:hideMark/>
          </w:tcPr>
          <w:p w14:paraId="2AD84CF6"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6.06%</w:t>
            </w:r>
          </w:p>
        </w:tc>
      </w:tr>
      <w:tr w:rsidR="009771E9" w:rsidRPr="009771E9" w14:paraId="02D9F381" w14:textId="77777777" w:rsidTr="009771E9">
        <w:trPr>
          <w:trHeight w:val="288"/>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8AC489" w14:textId="77777777" w:rsidR="009771E9" w:rsidRPr="009771E9" w:rsidRDefault="009771E9" w:rsidP="009771E9">
            <w:pPr>
              <w:spacing w:after="0" w:line="240" w:lineRule="auto"/>
              <w:jc w:val="center"/>
              <w:rPr>
                <w:rFonts w:ascii="Calibri" w:eastAsia="Times New Roman" w:hAnsi="Calibri" w:cs="Calibri"/>
                <w:color w:val="000000"/>
                <w:sz w:val="22"/>
                <w:szCs w:val="22"/>
              </w:rPr>
            </w:pPr>
            <w:r w:rsidRPr="009771E9">
              <w:rPr>
                <w:rFonts w:ascii="Calibri" w:eastAsia="Times New Roman" w:hAnsi="Calibri" w:cs="Calibri"/>
                <w:color w:val="000000"/>
                <w:sz w:val="22"/>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3A2B78E" w14:textId="77777777" w:rsidR="009771E9" w:rsidRPr="009771E9" w:rsidRDefault="009771E9" w:rsidP="009771E9">
            <w:pPr>
              <w:spacing w:after="0" w:line="240" w:lineRule="auto"/>
              <w:rPr>
                <w:rFonts w:ascii="Calibri" w:eastAsia="Times New Roman" w:hAnsi="Calibri" w:cs="Calibri"/>
                <w:color w:val="000000"/>
                <w:sz w:val="22"/>
                <w:szCs w:val="22"/>
              </w:rPr>
            </w:pPr>
            <w:r w:rsidRPr="009771E9">
              <w:rPr>
                <w:rFonts w:ascii="Calibri" w:eastAsia="Times New Roman" w:hAnsi="Calibri" w:cs="Calibri"/>
                <w:color w:val="000000"/>
                <w:sz w:val="22"/>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346878C3" w14:textId="77777777" w:rsidR="009771E9" w:rsidRPr="009771E9" w:rsidRDefault="009771E9" w:rsidP="009771E9">
            <w:pPr>
              <w:spacing w:after="0" w:line="240" w:lineRule="auto"/>
              <w:rPr>
                <w:rFonts w:ascii="Calibri" w:eastAsia="Times New Roman" w:hAnsi="Calibri" w:cs="Calibri"/>
                <w:color w:val="000000"/>
                <w:sz w:val="22"/>
                <w:szCs w:val="22"/>
              </w:rPr>
            </w:pPr>
            <w:r w:rsidRPr="009771E9">
              <w:rPr>
                <w:rFonts w:ascii="Calibri" w:eastAsia="Times New Roman" w:hAnsi="Calibri" w:cs="Calibri"/>
                <w:color w:val="000000"/>
                <w:sz w:val="22"/>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6ED90D5" w14:textId="77777777" w:rsidR="009771E9" w:rsidRPr="009771E9" w:rsidRDefault="009771E9" w:rsidP="009771E9">
            <w:pPr>
              <w:spacing w:after="0" w:line="240" w:lineRule="auto"/>
              <w:rPr>
                <w:rFonts w:ascii="Calibri" w:eastAsia="Times New Roman" w:hAnsi="Calibri" w:cs="Calibri"/>
                <w:color w:val="000000"/>
                <w:sz w:val="22"/>
                <w:szCs w:val="22"/>
              </w:rPr>
            </w:pPr>
            <w:r w:rsidRPr="009771E9">
              <w:rPr>
                <w:rFonts w:ascii="Calibri" w:eastAsia="Times New Roman" w:hAnsi="Calibri" w:cs="Calibri"/>
                <w:color w:val="000000"/>
                <w:sz w:val="22"/>
                <w:szCs w:val="22"/>
              </w:rPr>
              <w:t> </w:t>
            </w:r>
          </w:p>
        </w:tc>
      </w:tr>
      <w:tr w:rsidR="009771E9" w:rsidRPr="009771E9" w14:paraId="47961A62" w14:textId="77777777" w:rsidTr="009771E9">
        <w:trPr>
          <w:trHeight w:val="288"/>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F5135" w14:textId="77777777" w:rsidR="009771E9" w:rsidRPr="009771E9" w:rsidRDefault="009771E9" w:rsidP="009771E9">
            <w:pPr>
              <w:spacing w:after="0" w:line="240" w:lineRule="auto"/>
              <w:jc w:val="center"/>
              <w:rPr>
                <w:rFonts w:ascii="Calibri" w:eastAsia="Times New Roman" w:hAnsi="Calibri" w:cs="Calibri"/>
                <w:color w:val="000000"/>
                <w:sz w:val="22"/>
                <w:szCs w:val="22"/>
              </w:rPr>
            </w:pPr>
            <w:r w:rsidRPr="009771E9">
              <w:rPr>
                <w:rFonts w:ascii="Calibri" w:eastAsia="Times New Roman" w:hAnsi="Calibri" w:cs="Calibri"/>
                <w:color w:val="000000"/>
                <w:sz w:val="22"/>
                <w:szCs w:val="22"/>
              </w:rPr>
              <w:t>Total Use</w:t>
            </w:r>
          </w:p>
        </w:tc>
        <w:tc>
          <w:tcPr>
            <w:tcW w:w="1000" w:type="dxa"/>
            <w:tcBorders>
              <w:top w:val="nil"/>
              <w:left w:val="nil"/>
              <w:bottom w:val="single" w:sz="4" w:space="0" w:color="auto"/>
              <w:right w:val="single" w:sz="4" w:space="0" w:color="auto"/>
            </w:tcBorders>
            <w:shd w:val="clear" w:color="auto" w:fill="auto"/>
            <w:noWrap/>
            <w:vAlign w:val="bottom"/>
            <w:hideMark/>
          </w:tcPr>
          <w:p w14:paraId="29BB6B0C"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4163</w:t>
            </w:r>
          </w:p>
        </w:tc>
        <w:tc>
          <w:tcPr>
            <w:tcW w:w="1000" w:type="dxa"/>
            <w:tcBorders>
              <w:top w:val="nil"/>
              <w:left w:val="nil"/>
              <w:bottom w:val="single" w:sz="4" w:space="0" w:color="auto"/>
              <w:right w:val="single" w:sz="4" w:space="0" w:color="auto"/>
            </w:tcBorders>
            <w:shd w:val="clear" w:color="auto" w:fill="auto"/>
            <w:noWrap/>
            <w:vAlign w:val="bottom"/>
            <w:hideMark/>
          </w:tcPr>
          <w:p w14:paraId="16068174"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4320</w:t>
            </w:r>
          </w:p>
        </w:tc>
        <w:tc>
          <w:tcPr>
            <w:tcW w:w="1000" w:type="dxa"/>
            <w:tcBorders>
              <w:top w:val="nil"/>
              <w:left w:val="nil"/>
              <w:bottom w:val="single" w:sz="4" w:space="0" w:color="auto"/>
              <w:right w:val="single" w:sz="4" w:space="0" w:color="auto"/>
            </w:tcBorders>
            <w:shd w:val="clear" w:color="auto" w:fill="auto"/>
            <w:noWrap/>
            <w:vAlign w:val="bottom"/>
            <w:hideMark/>
          </w:tcPr>
          <w:p w14:paraId="12A10DAB"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3.77%</w:t>
            </w:r>
          </w:p>
        </w:tc>
      </w:tr>
      <w:tr w:rsidR="009771E9" w:rsidRPr="009771E9" w14:paraId="4704116F" w14:textId="77777777" w:rsidTr="009771E9">
        <w:trPr>
          <w:trHeight w:val="288"/>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F0375" w14:textId="77777777" w:rsidR="009771E9" w:rsidRPr="009771E9" w:rsidRDefault="009771E9" w:rsidP="009771E9">
            <w:pPr>
              <w:spacing w:after="0" w:line="240" w:lineRule="auto"/>
              <w:jc w:val="center"/>
              <w:rPr>
                <w:rFonts w:ascii="Calibri" w:eastAsia="Times New Roman" w:hAnsi="Calibri" w:cs="Calibri"/>
                <w:color w:val="000000"/>
                <w:sz w:val="22"/>
                <w:szCs w:val="22"/>
              </w:rPr>
            </w:pPr>
            <w:r w:rsidRPr="009771E9">
              <w:rPr>
                <w:rFonts w:ascii="Calibri" w:eastAsia="Times New Roman" w:hAnsi="Calibri" w:cs="Calibri"/>
                <w:color w:val="000000"/>
                <w:sz w:val="22"/>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77B481E2" w14:textId="77777777" w:rsidR="009771E9" w:rsidRPr="009771E9" w:rsidRDefault="009771E9" w:rsidP="009771E9">
            <w:pPr>
              <w:spacing w:after="0" w:line="240" w:lineRule="auto"/>
              <w:rPr>
                <w:rFonts w:ascii="Calibri" w:eastAsia="Times New Roman" w:hAnsi="Calibri" w:cs="Calibri"/>
                <w:color w:val="000000"/>
                <w:sz w:val="22"/>
                <w:szCs w:val="22"/>
              </w:rPr>
            </w:pPr>
            <w:r w:rsidRPr="009771E9">
              <w:rPr>
                <w:rFonts w:ascii="Calibri" w:eastAsia="Times New Roman" w:hAnsi="Calibri" w:cs="Calibri"/>
                <w:color w:val="000000"/>
                <w:sz w:val="22"/>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62E7A7E5" w14:textId="77777777" w:rsidR="009771E9" w:rsidRPr="009771E9" w:rsidRDefault="009771E9" w:rsidP="009771E9">
            <w:pPr>
              <w:spacing w:after="0" w:line="240" w:lineRule="auto"/>
              <w:rPr>
                <w:rFonts w:ascii="Calibri" w:eastAsia="Times New Roman" w:hAnsi="Calibri" w:cs="Calibri"/>
                <w:color w:val="000000"/>
                <w:sz w:val="22"/>
                <w:szCs w:val="22"/>
              </w:rPr>
            </w:pPr>
            <w:r w:rsidRPr="009771E9">
              <w:rPr>
                <w:rFonts w:ascii="Calibri" w:eastAsia="Times New Roman" w:hAnsi="Calibri" w:cs="Calibri"/>
                <w:color w:val="000000"/>
                <w:sz w:val="22"/>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6C20F280" w14:textId="77777777" w:rsidR="009771E9" w:rsidRPr="009771E9" w:rsidRDefault="009771E9" w:rsidP="009771E9">
            <w:pPr>
              <w:spacing w:after="0" w:line="240" w:lineRule="auto"/>
              <w:rPr>
                <w:rFonts w:ascii="Calibri" w:eastAsia="Times New Roman" w:hAnsi="Calibri" w:cs="Calibri"/>
                <w:color w:val="000000"/>
                <w:sz w:val="22"/>
                <w:szCs w:val="22"/>
              </w:rPr>
            </w:pPr>
            <w:r w:rsidRPr="009771E9">
              <w:rPr>
                <w:rFonts w:ascii="Calibri" w:eastAsia="Times New Roman" w:hAnsi="Calibri" w:cs="Calibri"/>
                <w:color w:val="000000"/>
                <w:sz w:val="22"/>
                <w:szCs w:val="22"/>
              </w:rPr>
              <w:t> </w:t>
            </w:r>
          </w:p>
        </w:tc>
      </w:tr>
      <w:tr w:rsidR="009771E9" w:rsidRPr="009771E9" w14:paraId="3E97D0C2" w14:textId="77777777" w:rsidTr="009771E9">
        <w:trPr>
          <w:trHeight w:val="288"/>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DAFC3" w14:textId="77777777" w:rsidR="009771E9" w:rsidRPr="009771E9" w:rsidRDefault="009771E9" w:rsidP="009771E9">
            <w:pPr>
              <w:spacing w:after="0" w:line="240" w:lineRule="auto"/>
              <w:jc w:val="center"/>
              <w:rPr>
                <w:rFonts w:ascii="Calibri" w:eastAsia="Times New Roman" w:hAnsi="Calibri" w:cs="Calibri"/>
                <w:b/>
                <w:bCs/>
                <w:color w:val="000000"/>
                <w:sz w:val="22"/>
                <w:szCs w:val="22"/>
              </w:rPr>
            </w:pPr>
            <w:r w:rsidRPr="009771E9">
              <w:rPr>
                <w:rFonts w:ascii="Calibri" w:eastAsia="Times New Roman" w:hAnsi="Calibri" w:cs="Calibri"/>
                <w:b/>
                <w:bCs/>
                <w:color w:val="000000"/>
                <w:sz w:val="22"/>
                <w:szCs w:val="22"/>
              </w:rPr>
              <w:t>Ending Stocks</w:t>
            </w:r>
          </w:p>
        </w:tc>
        <w:tc>
          <w:tcPr>
            <w:tcW w:w="1000" w:type="dxa"/>
            <w:tcBorders>
              <w:top w:val="nil"/>
              <w:left w:val="nil"/>
              <w:bottom w:val="single" w:sz="4" w:space="0" w:color="auto"/>
              <w:right w:val="single" w:sz="4" w:space="0" w:color="auto"/>
            </w:tcBorders>
            <w:shd w:val="clear" w:color="auto" w:fill="auto"/>
            <w:noWrap/>
            <w:vAlign w:val="bottom"/>
            <w:hideMark/>
          </w:tcPr>
          <w:p w14:paraId="47EC768C"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555</w:t>
            </w:r>
          </w:p>
        </w:tc>
        <w:tc>
          <w:tcPr>
            <w:tcW w:w="1000" w:type="dxa"/>
            <w:tcBorders>
              <w:top w:val="nil"/>
              <w:left w:val="nil"/>
              <w:bottom w:val="single" w:sz="4" w:space="0" w:color="auto"/>
              <w:right w:val="single" w:sz="4" w:space="0" w:color="auto"/>
            </w:tcBorders>
            <w:shd w:val="clear" w:color="auto" w:fill="auto"/>
            <w:noWrap/>
            <w:vAlign w:val="bottom"/>
            <w:hideMark/>
          </w:tcPr>
          <w:p w14:paraId="558CC73B"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780</w:t>
            </w:r>
          </w:p>
        </w:tc>
        <w:tc>
          <w:tcPr>
            <w:tcW w:w="1000" w:type="dxa"/>
            <w:tcBorders>
              <w:top w:val="nil"/>
              <w:left w:val="nil"/>
              <w:bottom w:val="single" w:sz="4" w:space="0" w:color="auto"/>
              <w:right w:val="single" w:sz="4" w:space="0" w:color="auto"/>
            </w:tcBorders>
            <w:shd w:val="clear" w:color="auto" w:fill="auto"/>
            <w:noWrap/>
            <w:vAlign w:val="bottom"/>
            <w:hideMark/>
          </w:tcPr>
          <w:p w14:paraId="14C40245"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40.54%</w:t>
            </w:r>
          </w:p>
        </w:tc>
      </w:tr>
      <w:tr w:rsidR="009771E9" w:rsidRPr="009771E9" w14:paraId="3EC99770" w14:textId="77777777" w:rsidTr="009771E9">
        <w:trPr>
          <w:trHeight w:val="288"/>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06516" w14:textId="77777777" w:rsidR="009771E9" w:rsidRPr="009771E9" w:rsidRDefault="009771E9" w:rsidP="009771E9">
            <w:pPr>
              <w:spacing w:after="0" w:line="240" w:lineRule="auto"/>
              <w:jc w:val="center"/>
              <w:rPr>
                <w:rFonts w:ascii="Calibri" w:eastAsia="Times New Roman" w:hAnsi="Calibri" w:cs="Calibri"/>
                <w:color w:val="000000"/>
                <w:sz w:val="22"/>
                <w:szCs w:val="22"/>
              </w:rPr>
            </w:pPr>
            <w:r w:rsidRPr="009771E9">
              <w:rPr>
                <w:rFonts w:ascii="Calibri" w:eastAsia="Times New Roman" w:hAnsi="Calibri" w:cs="Calibri"/>
                <w:color w:val="000000"/>
                <w:sz w:val="22"/>
                <w:szCs w:val="22"/>
              </w:rPr>
              <w:t>Stocks/Use</w:t>
            </w:r>
          </w:p>
        </w:tc>
        <w:tc>
          <w:tcPr>
            <w:tcW w:w="1000" w:type="dxa"/>
            <w:tcBorders>
              <w:top w:val="nil"/>
              <w:left w:val="nil"/>
              <w:bottom w:val="single" w:sz="4" w:space="0" w:color="auto"/>
              <w:right w:val="single" w:sz="4" w:space="0" w:color="auto"/>
            </w:tcBorders>
            <w:shd w:val="clear" w:color="auto" w:fill="auto"/>
            <w:noWrap/>
            <w:vAlign w:val="bottom"/>
            <w:hideMark/>
          </w:tcPr>
          <w:p w14:paraId="18A2E931"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13.30%</w:t>
            </w:r>
          </w:p>
        </w:tc>
        <w:tc>
          <w:tcPr>
            <w:tcW w:w="1000" w:type="dxa"/>
            <w:tcBorders>
              <w:top w:val="nil"/>
              <w:left w:val="nil"/>
              <w:bottom w:val="single" w:sz="4" w:space="0" w:color="auto"/>
              <w:right w:val="single" w:sz="4" w:space="0" w:color="auto"/>
            </w:tcBorders>
            <w:shd w:val="clear" w:color="auto" w:fill="auto"/>
            <w:noWrap/>
            <w:vAlign w:val="bottom"/>
            <w:hideMark/>
          </w:tcPr>
          <w:p w14:paraId="3CD8BB5E"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18.00%</w:t>
            </w:r>
          </w:p>
        </w:tc>
        <w:tc>
          <w:tcPr>
            <w:tcW w:w="1000" w:type="dxa"/>
            <w:tcBorders>
              <w:top w:val="nil"/>
              <w:left w:val="nil"/>
              <w:bottom w:val="single" w:sz="4" w:space="0" w:color="auto"/>
              <w:right w:val="single" w:sz="4" w:space="0" w:color="auto"/>
            </w:tcBorders>
            <w:shd w:val="clear" w:color="auto" w:fill="auto"/>
            <w:noWrap/>
            <w:vAlign w:val="bottom"/>
            <w:hideMark/>
          </w:tcPr>
          <w:p w14:paraId="6198D253" w14:textId="77777777" w:rsidR="009771E9" w:rsidRPr="009771E9" w:rsidRDefault="009771E9" w:rsidP="009771E9">
            <w:pPr>
              <w:spacing w:after="0" w:line="240" w:lineRule="auto"/>
              <w:jc w:val="right"/>
              <w:rPr>
                <w:rFonts w:ascii="Calibri" w:eastAsia="Times New Roman" w:hAnsi="Calibri" w:cs="Calibri"/>
                <w:color w:val="000000"/>
                <w:sz w:val="22"/>
                <w:szCs w:val="22"/>
              </w:rPr>
            </w:pPr>
            <w:r w:rsidRPr="009771E9">
              <w:rPr>
                <w:rFonts w:ascii="Calibri" w:eastAsia="Times New Roman" w:hAnsi="Calibri" w:cs="Calibri"/>
                <w:color w:val="000000"/>
                <w:sz w:val="22"/>
                <w:szCs w:val="22"/>
              </w:rPr>
              <w:t>35.34%</w:t>
            </w:r>
          </w:p>
        </w:tc>
      </w:tr>
      <w:tr w:rsidR="009771E9" w:rsidRPr="009771E9" w14:paraId="1DAC84DA" w14:textId="77777777" w:rsidTr="009771E9">
        <w:trPr>
          <w:trHeight w:val="288"/>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382FF" w14:textId="77777777" w:rsidR="009771E9" w:rsidRPr="009771E9" w:rsidRDefault="009771E9" w:rsidP="009771E9">
            <w:pPr>
              <w:spacing w:after="0" w:line="240" w:lineRule="auto"/>
              <w:jc w:val="center"/>
              <w:rPr>
                <w:rFonts w:ascii="Calibri" w:eastAsia="Times New Roman" w:hAnsi="Calibri" w:cs="Calibri"/>
                <w:color w:val="000000"/>
                <w:sz w:val="22"/>
                <w:szCs w:val="22"/>
              </w:rPr>
            </w:pPr>
            <w:r w:rsidRPr="009771E9">
              <w:rPr>
                <w:rFonts w:ascii="Calibri" w:eastAsia="Times New Roman" w:hAnsi="Calibri" w:cs="Calibri"/>
                <w:color w:val="000000"/>
                <w:sz w:val="22"/>
                <w:szCs w:val="22"/>
              </w:rPr>
              <w:t>Farm Price ($/bu)</w:t>
            </w:r>
          </w:p>
        </w:tc>
        <w:tc>
          <w:tcPr>
            <w:tcW w:w="1000" w:type="dxa"/>
            <w:tcBorders>
              <w:top w:val="nil"/>
              <w:left w:val="nil"/>
              <w:bottom w:val="single" w:sz="4" w:space="0" w:color="auto"/>
              <w:right w:val="single" w:sz="4" w:space="0" w:color="auto"/>
            </w:tcBorders>
            <w:shd w:val="clear" w:color="auto" w:fill="auto"/>
            <w:noWrap/>
            <w:vAlign w:val="bottom"/>
            <w:hideMark/>
          </w:tcPr>
          <w:p w14:paraId="25854C47" w14:textId="77777777" w:rsidR="009771E9" w:rsidRPr="009771E9" w:rsidRDefault="009771E9" w:rsidP="009771E9">
            <w:pPr>
              <w:spacing w:after="0" w:line="240" w:lineRule="auto"/>
              <w:rPr>
                <w:rFonts w:ascii="Calibri" w:eastAsia="Times New Roman" w:hAnsi="Calibri" w:cs="Calibri"/>
                <w:color w:val="000000"/>
                <w:sz w:val="22"/>
                <w:szCs w:val="22"/>
              </w:rPr>
            </w:pPr>
            <w:r w:rsidRPr="009771E9">
              <w:rPr>
                <w:rFonts w:ascii="Calibri" w:eastAsia="Times New Roman" w:hAnsi="Calibri" w:cs="Calibri"/>
                <w:color w:val="000000"/>
                <w:sz w:val="22"/>
                <w:szCs w:val="22"/>
              </w:rPr>
              <w:t>$9.00-9.70</w:t>
            </w:r>
          </w:p>
        </w:tc>
        <w:tc>
          <w:tcPr>
            <w:tcW w:w="1000" w:type="dxa"/>
            <w:tcBorders>
              <w:top w:val="nil"/>
              <w:left w:val="nil"/>
              <w:bottom w:val="single" w:sz="4" w:space="0" w:color="auto"/>
              <w:right w:val="single" w:sz="4" w:space="0" w:color="auto"/>
            </w:tcBorders>
            <w:shd w:val="clear" w:color="auto" w:fill="auto"/>
            <w:noWrap/>
            <w:vAlign w:val="bottom"/>
            <w:hideMark/>
          </w:tcPr>
          <w:p w14:paraId="05CBF8E4" w14:textId="77777777" w:rsidR="009771E9" w:rsidRPr="009771E9" w:rsidRDefault="009771E9" w:rsidP="009771E9">
            <w:pPr>
              <w:spacing w:after="0" w:line="240" w:lineRule="auto"/>
              <w:rPr>
                <w:rFonts w:ascii="Calibri" w:eastAsia="Times New Roman" w:hAnsi="Calibri" w:cs="Calibri"/>
                <w:color w:val="000000"/>
                <w:sz w:val="20"/>
                <w:szCs w:val="20"/>
              </w:rPr>
            </w:pPr>
            <w:r w:rsidRPr="009771E9">
              <w:rPr>
                <w:rFonts w:ascii="Calibri" w:eastAsia="Times New Roman" w:hAnsi="Calibri" w:cs="Calibri"/>
                <w:color w:val="000000"/>
                <w:sz w:val="20"/>
                <w:szCs w:val="20"/>
              </w:rPr>
              <w:t>$7.75-9.00</w:t>
            </w:r>
          </w:p>
        </w:tc>
        <w:tc>
          <w:tcPr>
            <w:tcW w:w="1000" w:type="dxa"/>
            <w:tcBorders>
              <w:top w:val="nil"/>
              <w:left w:val="nil"/>
              <w:bottom w:val="single" w:sz="4" w:space="0" w:color="auto"/>
              <w:right w:val="single" w:sz="4" w:space="0" w:color="auto"/>
            </w:tcBorders>
            <w:shd w:val="clear" w:color="auto" w:fill="auto"/>
            <w:noWrap/>
            <w:vAlign w:val="bottom"/>
            <w:hideMark/>
          </w:tcPr>
          <w:p w14:paraId="7D180609" w14:textId="77777777" w:rsidR="009771E9" w:rsidRPr="009771E9" w:rsidRDefault="009771E9" w:rsidP="009771E9">
            <w:pPr>
              <w:spacing w:after="0" w:line="240" w:lineRule="auto"/>
              <w:rPr>
                <w:rFonts w:ascii="Calibri" w:eastAsia="Times New Roman" w:hAnsi="Calibri" w:cs="Calibri"/>
                <w:color w:val="000000"/>
                <w:sz w:val="22"/>
                <w:szCs w:val="22"/>
              </w:rPr>
            </w:pPr>
            <w:r w:rsidRPr="009771E9">
              <w:rPr>
                <w:rFonts w:ascii="Calibri" w:eastAsia="Times New Roman" w:hAnsi="Calibri" w:cs="Calibri"/>
                <w:color w:val="000000"/>
                <w:sz w:val="22"/>
                <w:szCs w:val="22"/>
              </w:rPr>
              <w:t> </w:t>
            </w:r>
          </w:p>
        </w:tc>
      </w:tr>
    </w:tbl>
    <w:p w14:paraId="3A083CB7" w14:textId="140231EB" w:rsidR="00C82BED" w:rsidRDefault="00C82BED" w:rsidP="00FF1B97">
      <w:pPr>
        <w:spacing w:line="240" w:lineRule="auto"/>
        <w:ind w:firstLine="720"/>
      </w:pPr>
    </w:p>
    <w:p w14:paraId="66F677D9" w14:textId="2C9B94F3" w:rsidR="00206E64" w:rsidRDefault="00206E64" w:rsidP="00206E64">
      <w:pPr>
        <w:spacing w:line="240" w:lineRule="auto"/>
        <w:ind w:firstLine="720"/>
      </w:pPr>
      <w:r>
        <w:t>Weather is usually the greatest limiting factor for grain production and in this case soybeans. Drought</w:t>
      </w:r>
      <w:r w:rsidRPr="00206E64">
        <w:t xml:space="preserve"> drastically reduces yield, but there are drought tolerant variants that do better than other plants when in drought conditions, but still suffer in potential yield. Drought typically moves from the Southwest to the Northeast in the United States. According to the current drought monitor, the Corn Belt</w:t>
      </w:r>
      <w:r>
        <w:t>, where soybeans are also planted,</w:t>
      </w:r>
      <w:r w:rsidRPr="00206E64">
        <w:t xml:space="preserve"> is not in drought conditions, but Missouri is abnormally dry (Current Map). The Southwest is currently in stages of severe and extreme drought. If usual drought trends happen this year, then the Corn Belt should start entering drought conditions in late summer.</w:t>
      </w:r>
      <w:r>
        <w:t xml:space="preserve"> </w:t>
      </w:r>
      <w:r w:rsidRPr="00206E64">
        <w:t xml:space="preserve">A good example of the implications of drought on </w:t>
      </w:r>
      <w:r>
        <w:t>soybean</w:t>
      </w:r>
      <w:r w:rsidRPr="00206E64">
        <w:t xml:space="preserve"> production and markets is the year 2012. The United States experienced severe drought all across the country and had very low production for the year resulting in a huge spike in prices due to the low supply of </w:t>
      </w:r>
      <w:r>
        <w:t>soybeans</w:t>
      </w:r>
      <w:r w:rsidRPr="00206E64">
        <w:t xml:space="preserve">. </w:t>
      </w:r>
      <w:r>
        <w:t xml:space="preserve">Prices soared past $15 a bushel. </w:t>
      </w:r>
      <w:r w:rsidRPr="00206E64">
        <w:t xml:space="preserve">Since the production of </w:t>
      </w:r>
      <w:r>
        <w:t>soybeans</w:t>
      </w:r>
      <w:r w:rsidRPr="00206E64">
        <w:t xml:space="preserve"> relies so heavily on weather,</w:t>
      </w:r>
      <w:r>
        <w:t xml:space="preserve"> especially when setting the pods,</w:t>
      </w:r>
      <w:r w:rsidRPr="00206E64">
        <w:t xml:space="preserve"> I concluded that weather </w:t>
      </w:r>
      <w:r>
        <w:t>is</w:t>
      </w:r>
      <w:r w:rsidRPr="00206E64">
        <w:t xml:space="preserve"> the most important variable</w:t>
      </w:r>
      <w:r>
        <w:t xml:space="preserve"> most of the time</w:t>
      </w:r>
      <w:r w:rsidRPr="00206E64">
        <w:t>.</w:t>
      </w:r>
    </w:p>
    <w:p w14:paraId="67ADEA85" w14:textId="312E7E9B" w:rsidR="00206E64" w:rsidRDefault="00206E64" w:rsidP="00206E64">
      <w:pPr>
        <w:spacing w:line="240" w:lineRule="auto"/>
        <w:ind w:firstLine="720"/>
      </w:pPr>
      <w:r>
        <w:lastRenderedPageBreak/>
        <w:t>The most important variable currently is the affect of politics on soybean future prices.</w:t>
      </w:r>
      <w:r w:rsidR="00174126">
        <w:t xml:space="preserve"> President Trump aimed to impose tariffs on steel and aluminum, but has allowed several allies to be exempt from such tariffs until May 1</w:t>
      </w:r>
      <w:r w:rsidR="00174126" w:rsidRPr="00174126">
        <w:rPr>
          <w:vertAlign w:val="superscript"/>
        </w:rPr>
        <w:t>st</w:t>
      </w:r>
      <w:r w:rsidR="00174126">
        <w:t xml:space="preserve"> to negotiate satisfactory alternative means (). On top of the metal tariffs, Trump has announced levies on $60 billion worth of Chinese imports which provoked immediate promises of retaliation by China. The biggest target for China to retaliate against the United States is in the agriculture sector, where China imports about 62 percent of the United States soybeans. If China cuts imports drastically by buying South American soybeans, then soybean prices will drop dramatically. If carryover is also taken into account along with China’s retaliation then prices could drop even lower.</w:t>
      </w:r>
      <w:r w:rsidR="00C57894">
        <w:t xml:space="preserve"> The cost of production for herbicide resistant soybeans ranges from $429.62-$516.54 per acre, and $9.55-$9.39 per bushel based on 45-55 bushels per acre</w:t>
      </w:r>
      <w:r w:rsidR="006B1408">
        <w:t xml:space="preserve"> </w:t>
      </w:r>
      <w:r w:rsidR="00C57894">
        <w:t>(</w:t>
      </w:r>
      <w:r w:rsidR="00856D0D">
        <w:t>Iowa State Extension</w:t>
      </w:r>
      <w:r w:rsidR="00C57894">
        <w:t>). If prices drop to this threshold or lower, producers will breakeven if they are lucky or lose money. It seems the only way soybeans would go up in price significantly would be if there was a widespread drought throughout the U.S. to lower the total production of soybeans.</w:t>
      </w:r>
    </w:p>
    <w:p w14:paraId="5A3D13D2" w14:textId="2C924016" w:rsidR="00C57894" w:rsidRPr="00856D0D" w:rsidRDefault="00C57894" w:rsidP="00206E64">
      <w:pPr>
        <w:spacing w:line="240" w:lineRule="auto"/>
        <w:ind w:firstLine="720"/>
      </w:pPr>
      <w:r>
        <w:t>Due to the ever increasing tension with China over trade, I am going to sell Contracts of soybeans rather than buy. I believe prices are just going to continue to decline.</w:t>
      </w:r>
      <w:r w:rsidR="00856D0D">
        <w:t xml:space="preserve"> Unless a severe drought strikes the U.S., which is too difficult to predict at the moment, then I do not think prices will go up.</w:t>
      </w:r>
    </w:p>
    <w:p w14:paraId="6105EAE5" w14:textId="7EF355A6" w:rsidR="00C57894" w:rsidRDefault="00D074A8" w:rsidP="00206E64">
      <w:pPr>
        <w:spacing w:line="240" w:lineRule="auto"/>
        <w:ind w:firstLine="720"/>
      </w:pPr>
      <w:r>
        <w:t>I am selling</w:t>
      </w:r>
      <w:r w:rsidR="00880A5C">
        <w:t xml:space="preserve"> 10</w:t>
      </w:r>
      <w:r>
        <w:t xml:space="preserve"> contracts of November ’18 soybeans. </w:t>
      </w:r>
      <w:r w:rsidR="00880A5C">
        <w:t xml:space="preserve">I am selling the contracts on a per bushel basis at $10.16 per bushel. </w:t>
      </w:r>
      <w:r w:rsidR="004D063F">
        <w:t xml:space="preserve">I sold the ten contracts for a total of $508,000. I paid $11,000 in margin money and brokerage fees. </w:t>
      </w:r>
      <w:r>
        <w:t>A predetermined stop is $0.10, if the market goes up that amount then I will buy contracts.</w:t>
      </w:r>
      <w:r w:rsidR="004D063F">
        <w:t xml:space="preserve"> If the market goes down $0.05, then I will sell.</w:t>
      </w:r>
      <w:bookmarkStart w:id="0" w:name="_GoBack"/>
      <w:bookmarkEnd w:id="0"/>
    </w:p>
    <w:p w14:paraId="2D3791D9" w14:textId="77777777" w:rsidR="00174126" w:rsidRDefault="00174126">
      <w:r>
        <w:br w:type="page"/>
      </w:r>
    </w:p>
    <w:p w14:paraId="368A2F34" w14:textId="67045B83" w:rsidR="00206E64" w:rsidRDefault="00206E64" w:rsidP="00206E64">
      <w:pPr>
        <w:spacing w:line="240" w:lineRule="auto"/>
        <w:ind w:firstLine="720"/>
        <w:jc w:val="center"/>
      </w:pPr>
      <w:r>
        <w:lastRenderedPageBreak/>
        <w:t>References</w:t>
      </w:r>
    </w:p>
    <w:p w14:paraId="0A721CDB" w14:textId="77777777" w:rsidR="00206E64" w:rsidRPr="00206E64" w:rsidRDefault="00206E64" w:rsidP="00206E64">
      <w:pPr>
        <w:spacing w:line="259" w:lineRule="auto"/>
        <w:rPr>
          <w:rFonts w:eastAsia="Calibri"/>
        </w:rPr>
      </w:pPr>
      <w:r w:rsidRPr="00206E64">
        <w:rPr>
          <w:rFonts w:eastAsia="Calibri"/>
        </w:rPr>
        <w:t>“Current Map.” </w:t>
      </w:r>
      <w:r w:rsidRPr="00206E64">
        <w:rPr>
          <w:rFonts w:eastAsia="Calibri"/>
          <w:i/>
          <w:iCs/>
        </w:rPr>
        <w:t>U.S. Drought Monitor</w:t>
      </w:r>
      <w:r w:rsidRPr="00206E64">
        <w:rPr>
          <w:rFonts w:eastAsia="Calibri"/>
        </w:rPr>
        <w:t>, droughtmonitor.unl.edu/CurrentMap.aspx.</w:t>
      </w:r>
    </w:p>
    <w:p w14:paraId="56C9AE90" w14:textId="77777777" w:rsidR="00206E64" w:rsidRPr="00206E64" w:rsidRDefault="00206E64" w:rsidP="00206E64">
      <w:pPr>
        <w:spacing w:line="259" w:lineRule="auto"/>
        <w:rPr>
          <w:rFonts w:eastAsia="Calibri"/>
        </w:rPr>
      </w:pPr>
      <w:r w:rsidRPr="00206E64">
        <w:rPr>
          <w:rFonts w:eastAsia="Calibri"/>
        </w:rPr>
        <w:t xml:space="preserve">Kohls, Richard L., and Joseph N. Uhl. </w:t>
      </w:r>
      <w:r w:rsidRPr="00206E64">
        <w:rPr>
          <w:rFonts w:eastAsia="Calibri"/>
          <w:i/>
        </w:rPr>
        <w:t>Marketing of Agricultural Products.</w:t>
      </w:r>
      <w:r w:rsidRPr="00206E64">
        <w:rPr>
          <w:rFonts w:eastAsia="Calibri"/>
        </w:rPr>
        <w:t xml:space="preserve"> Upper Saddle River, </w:t>
      </w:r>
    </w:p>
    <w:p w14:paraId="123A9C36" w14:textId="77777777" w:rsidR="00206E64" w:rsidRPr="00206E64" w:rsidRDefault="00206E64" w:rsidP="00206E64">
      <w:pPr>
        <w:spacing w:line="259" w:lineRule="auto"/>
        <w:ind w:firstLine="720"/>
        <w:rPr>
          <w:rFonts w:eastAsia="Calibri"/>
        </w:rPr>
      </w:pPr>
      <w:r w:rsidRPr="00206E64">
        <w:rPr>
          <w:rFonts w:eastAsia="Calibri"/>
        </w:rPr>
        <w:t>New Jersey: Prentice-Hall, 2002: 10, 522.</w:t>
      </w:r>
    </w:p>
    <w:p w14:paraId="6D878B8C" w14:textId="77777777" w:rsidR="00206E64" w:rsidRPr="00206E64" w:rsidRDefault="00206E64" w:rsidP="00206E64">
      <w:pPr>
        <w:spacing w:line="259" w:lineRule="auto"/>
        <w:rPr>
          <w:rFonts w:eastAsia="Calibri"/>
          <w:i/>
          <w:iCs/>
        </w:rPr>
      </w:pPr>
      <w:r w:rsidRPr="00206E64">
        <w:rPr>
          <w:rFonts w:eastAsia="Calibri"/>
        </w:rPr>
        <w:t>Kowalski, Chuck. “Understanding Fundamental Analysis of Trading Commodities.” </w:t>
      </w:r>
      <w:r w:rsidRPr="00206E64">
        <w:rPr>
          <w:rFonts w:eastAsia="Calibri"/>
          <w:i/>
          <w:iCs/>
        </w:rPr>
        <w:t xml:space="preserve">The </w:t>
      </w:r>
    </w:p>
    <w:p w14:paraId="04016217" w14:textId="77777777" w:rsidR="00206E64" w:rsidRPr="00206E64" w:rsidRDefault="00206E64" w:rsidP="00206E64">
      <w:pPr>
        <w:spacing w:line="259" w:lineRule="auto"/>
        <w:ind w:firstLine="720"/>
        <w:rPr>
          <w:rFonts w:eastAsia="Calibri"/>
        </w:rPr>
      </w:pPr>
      <w:r w:rsidRPr="00206E64">
        <w:rPr>
          <w:rFonts w:eastAsia="Calibri"/>
          <w:i/>
          <w:iCs/>
        </w:rPr>
        <w:t>Balance</w:t>
      </w:r>
      <w:r w:rsidRPr="00206E64">
        <w:rPr>
          <w:rFonts w:eastAsia="Calibri"/>
        </w:rPr>
        <w:t xml:space="preserve">, </w:t>
      </w:r>
      <w:hyperlink r:id="rId6" w:history="1">
        <w:r w:rsidRPr="00206E64">
          <w:rPr>
            <w:rFonts w:eastAsia="Calibri"/>
            <w:color w:val="0563C1"/>
            <w:u w:val="single"/>
          </w:rPr>
          <w:t>www.thebalance.com/fundamental-analysis-of-commodities-809310</w:t>
        </w:r>
      </w:hyperlink>
      <w:r w:rsidRPr="00206E64">
        <w:rPr>
          <w:rFonts w:eastAsia="Calibri"/>
        </w:rPr>
        <w:t>.</w:t>
      </w:r>
    </w:p>
    <w:p w14:paraId="34D0403B" w14:textId="1E21B71D" w:rsidR="00206E64" w:rsidRDefault="00856D0D" w:rsidP="00856D0D">
      <w:pPr>
        <w:spacing w:line="240" w:lineRule="auto"/>
        <w:rPr>
          <w:i/>
          <w:iCs/>
        </w:rPr>
      </w:pPr>
      <w:r w:rsidRPr="00856D0D">
        <w:rPr>
          <w:i/>
          <w:iCs/>
        </w:rPr>
        <w:t>Estimated Costs of Crop Ag Decision Maker Production in </w:t>
      </w:r>
      <w:r>
        <w:rPr>
          <w:i/>
          <w:iCs/>
        </w:rPr>
        <w:t>Iowa</w:t>
      </w:r>
    </w:p>
    <w:p w14:paraId="6C9E9E6A" w14:textId="77777777" w:rsidR="00856D0D" w:rsidRDefault="00856D0D" w:rsidP="00856D0D">
      <w:pPr>
        <w:spacing w:line="240" w:lineRule="auto"/>
        <w:rPr>
          <w:i/>
          <w:iCs/>
        </w:rPr>
      </w:pPr>
      <w:r w:rsidRPr="00856D0D">
        <w:t>Tankersley, Jim. “Trump's Tariffs Keep Allies, Markets and Industry Guessing.” </w:t>
      </w:r>
      <w:r w:rsidRPr="00856D0D">
        <w:rPr>
          <w:i/>
          <w:iCs/>
        </w:rPr>
        <w:t xml:space="preserve">The New York </w:t>
      </w:r>
    </w:p>
    <w:p w14:paraId="005742D7" w14:textId="77777777" w:rsidR="00856D0D" w:rsidRDefault="00856D0D" w:rsidP="00856D0D">
      <w:pPr>
        <w:spacing w:line="240" w:lineRule="auto"/>
        <w:ind w:firstLine="720"/>
      </w:pPr>
      <w:r w:rsidRPr="00856D0D">
        <w:rPr>
          <w:i/>
          <w:iCs/>
        </w:rPr>
        <w:t>Times</w:t>
      </w:r>
      <w:r w:rsidRPr="00856D0D">
        <w:t xml:space="preserve">, The New York Times, 24 Mar. 2018, </w:t>
      </w:r>
    </w:p>
    <w:p w14:paraId="0E7A91A7" w14:textId="675B96B8" w:rsidR="00856D0D" w:rsidRDefault="0026043B" w:rsidP="00856D0D">
      <w:pPr>
        <w:spacing w:line="240" w:lineRule="auto"/>
        <w:ind w:firstLine="720"/>
      </w:pPr>
      <w:hyperlink r:id="rId7" w:history="1">
        <w:r w:rsidR="00856D0D" w:rsidRPr="00043098">
          <w:rPr>
            <w:rStyle w:val="Hyperlink"/>
          </w:rPr>
          <w:t>www.nytimes.com/2018/03/24/business/trumps-tariffs-trade.html</w:t>
        </w:r>
      </w:hyperlink>
      <w:r w:rsidR="00856D0D" w:rsidRPr="00856D0D">
        <w:t>.</w:t>
      </w:r>
    </w:p>
    <w:p w14:paraId="28488474" w14:textId="595ADED0" w:rsidR="00856D0D" w:rsidRDefault="00D615B8" w:rsidP="00856D0D">
      <w:pPr>
        <w:spacing w:line="240" w:lineRule="auto"/>
      </w:pPr>
      <w:r w:rsidRPr="00D615B8">
        <w:t>“Uses of Soybeans.” </w:t>
      </w:r>
      <w:r w:rsidRPr="00D615B8">
        <w:rPr>
          <w:i/>
          <w:iCs/>
        </w:rPr>
        <w:t>North Carolina Soybeans</w:t>
      </w:r>
      <w:r w:rsidRPr="00D615B8">
        <w:t>, ncsoy.org/media-resources/uses-of-soybeans/.</w:t>
      </w:r>
    </w:p>
    <w:p w14:paraId="0E22B72B" w14:textId="04A3E4E9" w:rsidR="00D615B8" w:rsidRDefault="00D615B8" w:rsidP="00856D0D">
      <w:pPr>
        <w:spacing w:line="240" w:lineRule="auto"/>
      </w:pPr>
      <w:r w:rsidRPr="00D615B8">
        <w:t>“Soybean Futures - CME Group.” </w:t>
      </w:r>
      <w:r w:rsidRPr="00D615B8">
        <w:rPr>
          <w:i/>
          <w:iCs/>
        </w:rPr>
        <w:t>Futures &amp; Options Trading for Risk Management - CME Group</w:t>
      </w:r>
      <w:r w:rsidRPr="00D615B8">
        <w:t xml:space="preserve">, </w:t>
      </w:r>
      <w:hyperlink r:id="rId8" w:history="1">
        <w:r w:rsidRPr="00043098">
          <w:rPr>
            <w:rStyle w:val="Hyperlink"/>
          </w:rPr>
          <w:t>www.cmegroup.com/trading/agricultural/grain-and-oilseed/soybean_contract_specifications.html</w:t>
        </w:r>
      </w:hyperlink>
      <w:r w:rsidRPr="00D615B8">
        <w:t>.</w:t>
      </w:r>
    </w:p>
    <w:p w14:paraId="0EE5D4AC" w14:textId="05CC6F0A" w:rsidR="00D615B8" w:rsidRDefault="00D615B8" w:rsidP="00856D0D">
      <w:pPr>
        <w:spacing w:line="240" w:lineRule="auto"/>
      </w:pPr>
      <w:r w:rsidRPr="00D615B8">
        <w:t>“Brock Associates - TBR 3-23-2018 - Page 8-9.” </w:t>
      </w:r>
      <w:r w:rsidRPr="00D615B8">
        <w:rPr>
          <w:i/>
          <w:iCs/>
        </w:rPr>
        <w:t>Publitas: Publish Catalogs Online. Inspire Visitors. Sell More.</w:t>
      </w:r>
      <w:r w:rsidRPr="00D615B8">
        <w:t>, view.publitas.com/brock-associates/tbr-3-23-2018/page/8-9.</w:t>
      </w:r>
    </w:p>
    <w:sectPr w:rsidR="00D615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603546" w14:textId="77777777" w:rsidR="00206E64" w:rsidRDefault="00206E64" w:rsidP="00206E64">
      <w:pPr>
        <w:spacing w:after="0" w:line="240" w:lineRule="auto"/>
      </w:pPr>
      <w:r>
        <w:separator/>
      </w:r>
    </w:p>
  </w:endnote>
  <w:endnote w:type="continuationSeparator" w:id="0">
    <w:p w14:paraId="441F854C" w14:textId="77777777" w:rsidR="00206E64" w:rsidRDefault="00206E64" w:rsidP="00206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0302BB" w14:textId="77777777" w:rsidR="00206E64" w:rsidRDefault="00206E64" w:rsidP="00206E64">
      <w:pPr>
        <w:spacing w:after="0" w:line="240" w:lineRule="auto"/>
      </w:pPr>
      <w:r>
        <w:separator/>
      </w:r>
    </w:p>
  </w:footnote>
  <w:footnote w:type="continuationSeparator" w:id="0">
    <w:p w14:paraId="64FF8262" w14:textId="77777777" w:rsidR="00206E64" w:rsidRDefault="00206E64" w:rsidP="00206E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ED"/>
    <w:rsid w:val="00004CFC"/>
    <w:rsid w:val="00174126"/>
    <w:rsid w:val="00192BBB"/>
    <w:rsid w:val="00206E64"/>
    <w:rsid w:val="0026043B"/>
    <w:rsid w:val="003358A6"/>
    <w:rsid w:val="004D063F"/>
    <w:rsid w:val="00541D03"/>
    <w:rsid w:val="005E61DF"/>
    <w:rsid w:val="00687654"/>
    <w:rsid w:val="006B1408"/>
    <w:rsid w:val="00727B20"/>
    <w:rsid w:val="00775A04"/>
    <w:rsid w:val="00843A13"/>
    <w:rsid w:val="00856D0D"/>
    <w:rsid w:val="00880A5C"/>
    <w:rsid w:val="0088568E"/>
    <w:rsid w:val="008E465A"/>
    <w:rsid w:val="00961966"/>
    <w:rsid w:val="009771E9"/>
    <w:rsid w:val="00AB5D08"/>
    <w:rsid w:val="00B04A27"/>
    <w:rsid w:val="00C57894"/>
    <w:rsid w:val="00C82BED"/>
    <w:rsid w:val="00CD23C9"/>
    <w:rsid w:val="00D074A8"/>
    <w:rsid w:val="00D53EB1"/>
    <w:rsid w:val="00D615B8"/>
    <w:rsid w:val="00D94BA3"/>
    <w:rsid w:val="00DE607C"/>
    <w:rsid w:val="00E062FA"/>
    <w:rsid w:val="00E8504B"/>
    <w:rsid w:val="00F53CE8"/>
    <w:rsid w:val="00F94485"/>
    <w:rsid w:val="00FF1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1F13"/>
  <w15:chartTrackingRefBased/>
  <w15:docId w15:val="{6B841EC3-3CB9-403A-AB9E-D3410FBE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E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E64"/>
  </w:style>
  <w:style w:type="paragraph" w:styleId="Footer">
    <w:name w:val="footer"/>
    <w:basedOn w:val="Normal"/>
    <w:link w:val="FooterChar"/>
    <w:uiPriority w:val="99"/>
    <w:unhideWhenUsed/>
    <w:rsid w:val="00206E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E64"/>
  </w:style>
  <w:style w:type="character" w:styleId="Hyperlink">
    <w:name w:val="Hyperlink"/>
    <w:basedOn w:val="DefaultParagraphFont"/>
    <w:uiPriority w:val="99"/>
    <w:unhideWhenUsed/>
    <w:rsid w:val="00856D0D"/>
    <w:rPr>
      <w:color w:val="0563C1" w:themeColor="hyperlink"/>
      <w:u w:val="single"/>
    </w:rPr>
  </w:style>
  <w:style w:type="character" w:customStyle="1" w:styleId="UnresolvedMention">
    <w:name w:val="Unresolved Mention"/>
    <w:basedOn w:val="DefaultParagraphFont"/>
    <w:uiPriority w:val="99"/>
    <w:semiHidden/>
    <w:unhideWhenUsed/>
    <w:rsid w:val="00856D0D"/>
    <w:rPr>
      <w:color w:val="808080"/>
      <w:shd w:val="clear" w:color="auto" w:fill="E6E6E6"/>
    </w:rPr>
  </w:style>
  <w:style w:type="paragraph" w:styleId="BalloonText">
    <w:name w:val="Balloon Text"/>
    <w:basedOn w:val="Normal"/>
    <w:link w:val="BalloonTextChar"/>
    <w:uiPriority w:val="99"/>
    <w:semiHidden/>
    <w:unhideWhenUsed/>
    <w:rsid w:val="002604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4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92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megroup.com/trading/agricultural/grain-and-oilseed/soybean_contract_specifications.html" TargetMode="External"/><Relationship Id="rId3" Type="http://schemas.openxmlformats.org/officeDocument/2006/relationships/webSettings" Target="webSettings.xml"/><Relationship Id="rId7" Type="http://schemas.openxmlformats.org/officeDocument/2006/relationships/hyperlink" Target="http://www.nytimes.com/2018/03/24/business/trumps-tariffs-trad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ebalance.com/fundamental-analysis-of-commodities-80931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4</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Campbell</dc:creator>
  <cp:keywords/>
  <dc:description/>
  <cp:lastModifiedBy>Windows User</cp:lastModifiedBy>
  <cp:revision>6</cp:revision>
  <cp:lastPrinted>2018-03-28T18:57:00Z</cp:lastPrinted>
  <dcterms:created xsi:type="dcterms:W3CDTF">2018-03-28T05:58:00Z</dcterms:created>
  <dcterms:modified xsi:type="dcterms:W3CDTF">2018-03-28T18:58:00Z</dcterms:modified>
</cp:coreProperties>
</file>