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A303" w14:textId="7666AE14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T</w:t>
      </w:r>
      <w:r w:rsidRPr="00C315E5">
        <w:rPr>
          <w:rFonts w:ascii="Arial" w:hAnsi="Arial" w:cs="Arial"/>
          <w:color w:val="0D0D0D" w:themeColor="text1" w:themeTint="F2"/>
        </w:rPr>
        <w:t>utorial 7: Tu primer PROTO (20 minutos)</w:t>
      </w:r>
    </w:p>
    <w:p w14:paraId="71134FB4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El objetivo de este tutorial es crear un archivo PROTO correspondiente al robot de las cuatro ruedas del tutorial anterior.</w:t>
      </w:r>
    </w:p>
    <w:p w14:paraId="0CE58D47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Índice</w:t>
      </w:r>
    </w:p>
    <w:p w14:paraId="5D698B06" w14:textId="77777777" w:rsidR="00C315E5" w:rsidRPr="00C315E5" w:rsidRDefault="00C315E5" w:rsidP="00C315E5">
      <w:pPr>
        <w:numPr>
          <w:ilvl w:val="0"/>
          <w:numId w:val="1"/>
        </w:numPr>
        <w:rPr>
          <w:rFonts w:ascii="Arial" w:hAnsi="Arial" w:cs="Arial"/>
          <w:color w:val="0D0D0D" w:themeColor="text1" w:themeTint="F2"/>
        </w:rPr>
      </w:pPr>
      <w:hyperlink r:id="rId5" w:anchor="copy-the-robot-definition" w:history="1">
        <w:r w:rsidRPr="00C315E5">
          <w:rPr>
            <w:rStyle w:val="Hipervnculo"/>
            <w:rFonts w:ascii="Arial" w:hAnsi="Arial" w:cs="Arial"/>
            <w:color w:val="0D0D0D" w:themeColor="text1" w:themeTint="F2"/>
          </w:rPr>
          <w:t>Copia la definición de robot</w:t>
        </w:r>
      </w:hyperlink>
    </w:p>
    <w:p w14:paraId="350741CB" w14:textId="77777777" w:rsidR="00C315E5" w:rsidRPr="00C315E5" w:rsidRDefault="00C315E5" w:rsidP="00C315E5">
      <w:pPr>
        <w:numPr>
          <w:ilvl w:val="0"/>
          <w:numId w:val="1"/>
        </w:numPr>
        <w:rPr>
          <w:rFonts w:ascii="Arial" w:hAnsi="Arial" w:cs="Arial"/>
          <w:color w:val="0D0D0D" w:themeColor="text1" w:themeTint="F2"/>
        </w:rPr>
      </w:pPr>
      <w:hyperlink r:id="rId6" w:anchor="use-the-proto-node" w:history="1">
        <w:r w:rsidRPr="00C315E5">
          <w:rPr>
            <w:rStyle w:val="Hipervnculo"/>
            <w:rFonts w:ascii="Arial" w:hAnsi="Arial" w:cs="Arial"/>
            <w:color w:val="0D0D0D" w:themeColor="text1" w:themeTint="F2"/>
          </w:rPr>
          <w:t>Usa el nodo PROTO.</w:t>
        </w:r>
      </w:hyperlink>
    </w:p>
    <w:p w14:paraId="7273CFB3" w14:textId="77777777" w:rsidR="00C315E5" w:rsidRPr="00C315E5" w:rsidRDefault="00C315E5" w:rsidP="00C315E5">
      <w:pPr>
        <w:numPr>
          <w:ilvl w:val="0"/>
          <w:numId w:val="1"/>
        </w:numPr>
        <w:rPr>
          <w:rFonts w:ascii="Arial" w:hAnsi="Arial" w:cs="Arial"/>
          <w:color w:val="0D0D0D" w:themeColor="text1" w:themeTint="F2"/>
        </w:rPr>
      </w:pPr>
      <w:hyperlink r:id="rId7" w:anchor="adding-fields" w:history="1">
        <w:r w:rsidRPr="00C315E5">
          <w:rPr>
            <w:rStyle w:val="Hipervnculo"/>
            <w:rFonts w:ascii="Arial" w:hAnsi="Arial" w:cs="Arial"/>
            <w:color w:val="0D0D0D" w:themeColor="text1" w:themeTint="F2"/>
          </w:rPr>
          <w:t>Sumando campos</w:t>
        </w:r>
      </w:hyperlink>
    </w:p>
    <w:p w14:paraId="5FF406C1" w14:textId="77777777" w:rsidR="00C315E5" w:rsidRPr="00C315E5" w:rsidRDefault="00C315E5" w:rsidP="00C315E5">
      <w:pPr>
        <w:numPr>
          <w:ilvl w:val="0"/>
          <w:numId w:val="1"/>
        </w:numPr>
        <w:rPr>
          <w:rFonts w:ascii="Arial" w:hAnsi="Arial" w:cs="Arial"/>
          <w:color w:val="0D0D0D" w:themeColor="text1" w:themeTint="F2"/>
        </w:rPr>
      </w:pPr>
      <w:hyperlink r:id="rId8" w:anchor="solution-proto-file" w:history="1">
        <w:r w:rsidRPr="00C315E5">
          <w:rPr>
            <w:rStyle w:val="Hipervnculo"/>
            <w:rFonts w:ascii="Arial" w:hAnsi="Arial" w:cs="Arial"/>
            <w:color w:val="0D0D0D" w:themeColor="text1" w:themeTint="F2"/>
          </w:rPr>
          <w:t>Solución: Archivo PROTO</w:t>
        </w:r>
      </w:hyperlink>
    </w:p>
    <w:p w14:paraId="2FB3F65A" w14:textId="77777777" w:rsidR="00C315E5" w:rsidRPr="00C315E5" w:rsidRDefault="00C315E5" w:rsidP="00C315E5">
      <w:pPr>
        <w:numPr>
          <w:ilvl w:val="0"/>
          <w:numId w:val="1"/>
        </w:numPr>
        <w:rPr>
          <w:rFonts w:ascii="Arial" w:hAnsi="Arial" w:cs="Arial"/>
          <w:color w:val="0D0D0D" w:themeColor="text1" w:themeTint="F2"/>
        </w:rPr>
      </w:pPr>
      <w:hyperlink r:id="rId9" w:anchor="conclusion" w:history="1">
        <w:r w:rsidRPr="00C315E5">
          <w:rPr>
            <w:rStyle w:val="Hipervnculo"/>
            <w:rFonts w:ascii="Arial" w:hAnsi="Arial" w:cs="Arial"/>
            <w:color w:val="0D0D0D" w:themeColor="text1" w:themeTint="F2"/>
          </w:rPr>
          <w:t>Conclusión</w:t>
        </w:r>
      </w:hyperlink>
    </w:p>
    <w:p w14:paraId="25FEA52D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Copia la definición de robot</w:t>
      </w:r>
    </w:p>
    <w:p w14:paraId="351377F4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Por ahora, la definición del robot está completamente contenida en el archivo del mundo. Mover esta definición en un archivo PROTO te permitirá usar este robot sin necesidad de copiar y pegar completamente su definición (ya sea varias veces en el mismo mundo o en mundos diferentes).</w:t>
      </w:r>
    </w:p>
    <w:p w14:paraId="46EDA5DB" w14:textId="77777777" w:rsid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Práctica #1: Abre el mundo creado en el tutorial anterior en tu editor de texto favorito. Crea un nuevo archivo de texto vacío en la carpeta de tu proyecto llamado y abre este archivo también en el editor de texto; este archivo contendrá la definición de tu robot.4_wheels_</w:t>
      </w:r>
      <w:proofErr w:type="gramStart"/>
      <w:r w:rsidRPr="00C315E5">
        <w:rPr>
          <w:rFonts w:ascii="Arial" w:hAnsi="Arial" w:cs="Arial"/>
          <w:color w:val="0D0D0D" w:themeColor="text1" w:themeTint="F2"/>
        </w:rPr>
        <w:t>robot.wbtprotosFourWheelsRobot.proto</w:t>
      </w:r>
      <w:proofErr w:type="gramEnd"/>
    </w:p>
    <w:p w14:paraId="336DA103" w14:textId="06FEF19D" w:rsidR="00C315E5" w:rsidRDefault="00A04915" w:rsidP="00C315E5">
      <w:pPr>
        <w:rPr>
          <w:rFonts w:ascii="Arial" w:hAnsi="Arial" w:cs="Arial"/>
          <w:color w:val="0D0D0D" w:themeColor="text1" w:themeTint="F2"/>
        </w:rPr>
      </w:pPr>
      <w:r w:rsidRPr="007626F0">
        <w:rPr>
          <w:noProof/>
        </w:rPr>
        <w:drawing>
          <wp:inline distT="0" distB="0" distL="0" distR="0" wp14:anchorId="7D87D286" wp14:editId="480B3292">
            <wp:extent cx="5612130" cy="1525905"/>
            <wp:effectExtent l="0" t="0" r="7620" b="0"/>
            <wp:docPr id="1163381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81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85A2" w14:textId="29AD262A" w:rsidR="00A04915" w:rsidRPr="00C315E5" w:rsidRDefault="00A04915" w:rsidP="00C315E5">
      <w:pPr>
        <w:rPr>
          <w:rFonts w:ascii="Arial" w:hAnsi="Arial" w:cs="Arial"/>
          <w:color w:val="0D0D0D" w:themeColor="text1" w:themeTint="F2"/>
        </w:rPr>
      </w:pPr>
      <w:r w:rsidRPr="007626F0">
        <w:rPr>
          <w:noProof/>
        </w:rPr>
        <w:drawing>
          <wp:inline distT="0" distB="0" distL="0" distR="0" wp14:anchorId="729DD51F" wp14:editId="156DC1BC">
            <wp:extent cx="5612130" cy="1507432"/>
            <wp:effectExtent l="0" t="0" r="0" b="0"/>
            <wp:docPr id="698629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29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4096" cy="151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90B6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Cualquier archivo PROTO debería al menos respetar la siguiente estructura:</w:t>
      </w:r>
    </w:p>
    <w:p w14:paraId="7EBC5AE6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it-IT"/>
        </w:rPr>
      </w:pPr>
      <w:r w:rsidRPr="00C315E5">
        <w:rPr>
          <w:rFonts w:ascii="Arial" w:hAnsi="Arial" w:cs="Arial"/>
          <w:color w:val="0D0D0D" w:themeColor="text1" w:themeTint="F2"/>
          <w:lang w:val="it-IT"/>
        </w:rPr>
        <w:lastRenderedPageBreak/>
        <w:t>#VRML_SIM R2025a utf8</w:t>
      </w:r>
    </w:p>
    <w:p w14:paraId="1AF82005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it-IT"/>
        </w:rPr>
      </w:pPr>
      <w:r w:rsidRPr="00C315E5">
        <w:rPr>
          <w:rFonts w:ascii="Arial" w:hAnsi="Arial" w:cs="Arial"/>
          <w:color w:val="0D0D0D" w:themeColor="text1" w:themeTint="F2"/>
          <w:lang w:val="it-IT"/>
        </w:rPr>
        <w:t>PROTO protoName [</w:t>
      </w:r>
    </w:p>
    <w:p w14:paraId="3BF11A09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  <w:lang w:val="it-IT"/>
        </w:rPr>
        <w:t xml:space="preserve">  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protoFields</w:t>
      </w:r>
      <w:proofErr w:type="spellEnd"/>
    </w:p>
    <w:p w14:paraId="2B80AA48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]</w:t>
      </w:r>
    </w:p>
    <w:p w14:paraId="02114BED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{</w:t>
      </w:r>
    </w:p>
    <w:p w14:paraId="6C9A6650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  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protoBody</w:t>
      </w:r>
      <w:proofErr w:type="spellEnd"/>
    </w:p>
    <w:p w14:paraId="7A53F323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}</w:t>
      </w:r>
    </w:p>
    <w:p w14:paraId="01A38206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Debe ser el nombre del archivo PROTO (es decir, en este caso), define los campos modificables del nodo PROTO (esta parte debería estar vacía por ahora) y es la definición del nodo raíz (es decir, el </w:t>
      </w:r>
      <w:hyperlink r:id="rId12" w:history="1">
        <w:r w:rsidRPr="00C315E5">
          <w:rPr>
            <w:rStyle w:val="Hipervnculo"/>
            <w:rFonts w:ascii="Arial" w:hAnsi="Arial" w:cs="Arial"/>
            <w:color w:val="0D0D0D" w:themeColor="text1" w:themeTint="F2"/>
          </w:rPr>
          <w:t>nodo Robot</w:t>
        </w:r>
      </w:hyperlink>
      <w:r w:rsidRPr="00C315E5">
        <w:rPr>
          <w:rFonts w:ascii="Arial" w:hAnsi="Arial" w:cs="Arial"/>
          <w:color w:val="0D0D0D" w:themeColor="text1" w:themeTint="F2"/>
        </w:rPr>
        <w:t xml:space="preserve"> en este caso</w:t>
      </w:r>
      <w:proofErr w:type="gramStart"/>
      <w:r w:rsidRPr="00C315E5">
        <w:rPr>
          <w:rFonts w:ascii="Arial" w:hAnsi="Arial" w:cs="Arial"/>
          <w:color w:val="0D0D0D" w:themeColor="text1" w:themeTint="F2"/>
        </w:rPr>
        <w:t>).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protoNameFourWheelsRobotprotoFieldsprotoBody</w:t>
      </w:r>
      <w:proofErr w:type="spellEnd"/>
      <w:proofErr w:type="gramEnd"/>
    </w:p>
    <w:p w14:paraId="78BFE0D7" w14:textId="77777777" w:rsid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Práctica 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práctica</w:t>
      </w:r>
      <w:proofErr w:type="spellEnd"/>
      <w:r w:rsidRPr="00C315E5">
        <w:rPr>
          <w:rFonts w:ascii="Arial" w:hAnsi="Arial" w:cs="Arial"/>
          <w:color w:val="0D0D0D" w:themeColor="text1" w:themeTint="F2"/>
        </w:rPr>
        <w:t xml:space="preserve"> #2: Escribe esta estructura predeterminada en tu archivo PROTO con el archivo correcto </w:t>
      </w:r>
      <w:proofErr w:type="gramStart"/>
      <w:r w:rsidRPr="00C315E5">
        <w:rPr>
          <w:rFonts w:ascii="Arial" w:hAnsi="Arial" w:cs="Arial"/>
          <w:color w:val="0D0D0D" w:themeColor="text1" w:themeTint="F2"/>
        </w:rPr>
        <w:t>de .</w:t>
      </w:r>
      <w:proofErr w:type="gramEnd"/>
      <w:r w:rsidRPr="00C315E5">
        <w:rPr>
          <w:rFonts w:ascii="Arial" w:hAnsi="Arial" w:cs="Arial"/>
          <w:color w:val="0D0D0D" w:themeColor="text1" w:themeTint="F2"/>
        </w:rPr>
        <w:t xml:space="preserve"> Desde el archivo del mundo, copia el nodo robot (empezando y terminando con el </w:t>
      </w:r>
      <w:proofErr w:type="gramStart"/>
      <w:r w:rsidRPr="00C315E5">
        <w:rPr>
          <w:rFonts w:ascii="Arial" w:hAnsi="Arial" w:cs="Arial"/>
          <w:color w:val="0D0D0D" w:themeColor="text1" w:themeTint="F2"/>
        </w:rPr>
        <w:t>final )</w:t>
      </w:r>
      <w:proofErr w:type="gramEnd"/>
      <w:r w:rsidRPr="00C315E5">
        <w:rPr>
          <w:rFonts w:ascii="Arial" w:hAnsi="Arial" w:cs="Arial"/>
          <w:color w:val="0D0D0D" w:themeColor="text1" w:themeTint="F2"/>
        </w:rPr>
        <w:t xml:space="preserve"> y pégalo en tu archivo PROTO en lugar del </w:t>
      </w:r>
      <w:proofErr w:type="gramStart"/>
      <w:r w:rsidRPr="00C315E5">
        <w:rPr>
          <w:rFonts w:ascii="Arial" w:hAnsi="Arial" w:cs="Arial"/>
          <w:color w:val="0D0D0D" w:themeColor="text1" w:themeTint="F2"/>
        </w:rPr>
        <w:t>archivo .</w:t>
      </w:r>
      <w:proofErr w:type="gramEnd"/>
      <w:r w:rsidRPr="00C315E5">
        <w:rPr>
          <w:rFonts w:ascii="Arial" w:hAnsi="Arial" w:cs="Arial"/>
          <w:color w:val="0D0D0D" w:themeColor="text1" w:themeTint="F2"/>
        </w:rPr>
        <w:t xml:space="preserve"> Por último, guarda el archivo PROTO.protoName4_wheels_</w:t>
      </w:r>
      <w:proofErr w:type="gramStart"/>
      <w:r w:rsidRPr="00C315E5">
        <w:rPr>
          <w:rFonts w:ascii="Arial" w:hAnsi="Arial" w:cs="Arial"/>
          <w:color w:val="0D0D0D" w:themeColor="text1" w:themeTint="F2"/>
        </w:rPr>
        <w:t>robot.wbtRobot</w:t>
      </w:r>
      <w:proofErr w:type="gramEnd"/>
      <w:r w:rsidRPr="00C315E5">
        <w:rPr>
          <w:rFonts w:ascii="Arial" w:hAnsi="Arial" w:cs="Arial"/>
          <w:color w:val="0D0D0D" w:themeColor="text1" w:themeTint="F2"/>
        </w:rPr>
        <w:t xml:space="preserve"> </w:t>
      </w:r>
      <w:proofErr w:type="gramStart"/>
      <w:r w:rsidRPr="00C315E5">
        <w:rPr>
          <w:rFonts w:ascii="Arial" w:hAnsi="Arial" w:cs="Arial"/>
          <w:color w:val="0D0D0D" w:themeColor="text1" w:themeTint="F2"/>
        </w:rPr>
        <w:t>{}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protoBody</w:t>
      </w:r>
      <w:proofErr w:type="spellEnd"/>
      <w:proofErr w:type="gramEnd"/>
    </w:p>
    <w:p w14:paraId="70CB1014" w14:textId="314C6EF8" w:rsidR="00752653" w:rsidRDefault="00A04915" w:rsidP="00C315E5">
      <w:pPr>
        <w:rPr>
          <w:rFonts w:ascii="Arial" w:hAnsi="Arial" w:cs="Arial"/>
          <w:color w:val="0D0D0D" w:themeColor="text1" w:themeTint="F2"/>
        </w:rPr>
      </w:pPr>
      <w:r w:rsidRPr="00C334AD">
        <w:rPr>
          <w:noProof/>
          <w:lang w:val="es-ES"/>
        </w:rPr>
        <w:drawing>
          <wp:inline distT="0" distB="0" distL="0" distR="0" wp14:anchorId="5C49FA4E" wp14:editId="008BF613">
            <wp:extent cx="5612130" cy="2712085"/>
            <wp:effectExtent l="0" t="0" r="7620" b="0"/>
            <wp:docPr id="291880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80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73AD" w14:textId="77777777" w:rsidR="00A04915" w:rsidRPr="00C315E5" w:rsidRDefault="00A04915" w:rsidP="00C315E5">
      <w:pPr>
        <w:rPr>
          <w:rFonts w:ascii="Arial" w:hAnsi="Arial" w:cs="Arial"/>
          <w:color w:val="0D0D0D" w:themeColor="text1" w:themeTint="F2"/>
        </w:rPr>
      </w:pPr>
    </w:p>
    <w:p w14:paraId="74218EF1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Solución: Deberías tener algo así:</w:t>
      </w:r>
    </w:p>
    <w:p w14:paraId="46759C13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</w:rPr>
        <w:t xml:space="preserve">  </w:t>
      </w:r>
      <w:r w:rsidRPr="00C315E5">
        <w:rPr>
          <w:rFonts w:ascii="Arial" w:hAnsi="Arial" w:cs="Arial"/>
          <w:color w:val="0D0D0D" w:themeColor="text1" w:themeTint="F2"/>
          <w:lang w:val="en-US"/>
        </w:rPr>
        <w:t>#VRML_SIM R2025a utf8</w:t>
      </w:r>
    </w:p>
    <w:p w14:paraId="28F16DBB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PROTO </w:t>
      </w:r>
      <w:proofErr w:type="spellStart"/>
      <w:r w:rsidRPr="00C315E5">
        <w:rPr>
          <w:rFonts w:ascii="Arial" w:hAnsi="Arial" w:cs="Arial"/>
          <w:color w:val="0D0D0D" w:themeColor="text1" w:themeTint="F2"/>
          <w:lang w:val="en-US"/>
        </w:rPr>
        <w:t>FourWheelsRobot</w:t>
      </w:r>
      <w:proofErr w:type="spell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[</w:t>
      </w:r>
    </w:p>
    <w:p w14:paraId="510B56D4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</w:p>
    <w:p w14:paraId="3B0EF030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</w:t>
      </w:r>
      <w:r w:rsidRPr="00C315E5">
        <w:rPr>
          <w:rFonts w:ascii="Arial" w:hAnsi="Arial" w:cs="Arial"/>
          <w:color w:val="0D0D0D" w:themeColor="text1" w:themeTint="F2"/>
        </w:rPr>
        <w:t>]</w:t>
      </w:r>
    </w:p>
    <w:p w14:paraId="47212DDD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  {</w:t>
      </w:r>
    </w:p>
    <w:p w14:paraId="5EE95B9D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    Robot {</w:t>
      </w:r>
    </w:p>
    <w:p w14:paraId="396C7831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      # 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list</w:t>
      </w:r>
      <w:proofErr w:type="spellEnd"/>
      <w:r w:rsidRPr="00C315E5"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of</w:t>
      </w:r>
      <w:proofErr w:type="spellEnd"/>
      <w:r w:rsidRPr="00C315E5"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fields</w:t>
      </w:r>
      <w:proofErr w:type="spellEnd"/>
    </w:p>
    <w:p w14:paraId="114BC7B2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    }</w:t>
      </w:r>
    </w:p>
    <w:p w14:paraId="2338AD9D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  }</w:t>
      </w:r>
    </w:p>
    <w:p w14:paraId="5069317B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Usa el nodo PROTO.</w:t>
      </w:r>
    </w:p>
    <w:p w14:paraId="6E9C2687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Este nuevo nodo PROTO ya está disponible para cada mundo de tu proyecto actual.</w:t>
      </w:r>
    </w:p>
    <w:p w14:paraId="01165A80" w14:textId="7B810F9F" w:rsidR="00C315E5" w:rsidRDefault="00A04915" w:rsidP="00C315E5">
      <w:pPr>
        <w:rPr>
          <w:rFonts w:ascii="Arial" w:hAnsi="Arial" w:cs="Arial"/>
          <w:color w:val="0D0D0D" w:themeColor="text1" w:themeTint="F2"/>
        </w:rPr>
      </w:pPr>
      <w:r w:rsidRPr="00C334AD">
        <w:rPr>
          <w:noProof/>
          <w:lang w:val="es-ES"/>
        </w:rPr>
        <w:drawing>
          <wp:inline distT="0" distB="0" distL="0" distR="0" wp14:anchorId="21413270" wp14:editId="6BEF1AA3">
            <wp:extent cx="5612130" cy="2414905"/>
            <wp:effectExtent l="0" t="0" r="7620" b="4445"/>
            <wp:docPr id="1503441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41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09FE" w14:textId="7BB2453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El PROTO ahora es visible en la ventana Añadir un nodo.</w:t>
      </w:r>
    </w:p>
    <w:p w14:paraId="5FAF4657" w14:textId="77777777" w:rsid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</w:rPr>
        <w:t xml:space="preserve">Práctica #3: Abre el mundo en 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Webots</w:t>
      </w:r>
      <w:proofErr w:type="spellEnd"/>
      <w:r w:rsidRPr="00C315E5">
        <w:rPr>
          <w:rFonts w:ascii="Arial" w:hAnsi="Arial" w:cs="Arial"/>
          <w:color w:val="0D0D0D" w:themeColor="text1" w:themeTint="F2"/>
        </w:rPr>
        <w:t xml:space="preserve"> y añade el nodo (que acabas de definir). </w:t>
      </w:r>
      <w:r w:rsidRPr="00C315E5">
        <w:rPr>
          <w:rFonts w:ascii="Arial" w:hAnsi="Arial" w:cs="Arial"/>
          <w:color w:val="0D0D0D" w:themeColor="text1" w:themeTint="F2"/>
          <w:lang w:val="en-US"/>
        </w:rPr>
        <w:t xml:space="preserve">El </w:t>
      </w:r>
      <w:proofErr w:type="spellStart"/>
      <w:r w:rsidRPr="00C315E5">
        <w:rPr>
          <w:rFonts w:ascii="Arial" w:hAnsi="Arial" w:cs="Arial"/>
          <w:color w:val="0D0D0D" w:themeColor="text1" w:themeTint="F2"/>
          <w:lang w:val="en-US"/>
        </w:rPr>
        <w:t>nodo</w:t>
      </w:r>
      <w:proofErr w:type="spell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</w:t>
      </w:r>
      <w:proofErr w:type="spellStart"/>
      <w:r w:rsidRPr="00C315E5">
        <w:rPr>
          <w:rFonts w:ascii="Arial" w:hAnsi="Arial" w:cs="Arial"/>
          <w:color w:val="0D0D0D" w:themeColor="text1" w:themeTint="F2"/>
          <w:lang w:val="en-US"/>
        </w:rPr>
        <w:t>está</w:t>
      </w:r>
      <w:proofErr w:type="spell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</w:t>
      </w:r>
      <w:proofErr w:type="spellStart"/>
      <w:r w:rsidRPr="00C315E5">
        <w:rPr>
          <w:rFonts w:ascii="Arial" w:hAnsi="Arial" w:cs="Arial"/>
          <w:color w:val="0D0D0D" w:themeColor="text1" w:themeTint="F2"/>
          <w:lang w:val="en-US"/>
        </w:rPr>
        <w:t>ubicado</w:t>
      </w:r>
      <w:proofErr w:type="spell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</w:t>
      </w:r>
      <w:proofErr w:type="spellStart"/>
      <w:r w:rsidRPr="00C315E5">
        <w:rPr>
          <w:rFonts w:ascii="Arial" w:hAnsi="Arial" w:cs="Arial"/>
          <w:color w:val="0D0D0D" w:themeColor="text1" w:themeTint="F2"/>
          <w:lang w:val="en-US"/>
        </w:rPr>
        <w:t>en</w:t>
      </w:r>
      <w:proofErr w:type="spell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.4_wheels_</w:t>
      </w:r>
      <w:proofErr w:type="gramStart"/>
      <w:r w:rsidRPr="00C315E5">
        <w:rPr>
          <w:rFonts w:ascii="Arial" w:hAnsi="Arial" w:cs="Arial"/>
          <w:color w:val="0D0D0D" w:themeColor="text1" w:themeTint="F2"/>
          <w:lang w:val="en-US"/>
        </w:rPr>
        <w:t>robot.wbtFourWheelsRobotPROTO</w:t>
      </w:r>
      <w:proofErr w:type="gram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nodes (Current Project) / </w:t>
      </w:r>
      <w:proofErr w:type="spellStart"/>
      <w:r w:rsidRPr="00C315E5">
        <w:rPr>
          <w:rFonts w:ascii="Arial" w:hAnsi="Arial" w:cs="Arial"/>
          <w:color w:val="0D0D0D" w:themeColor="text1" w:themeTint="F2"/>
          <w:lang w:val="en-US"/>
        </w:rPr>
        <w:t>FourWheelsRobot</w:t>
      </w:r>
      <w:proofErr w:type="spell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(Robot)</w:t>
      </w:r>
    </w:p>
    <w:p w14:paraId="5A036EAF" w14:textId="658AACD4" w:rsidR="00752653" w:rsidRPr="00C315E5" w:rsidRDefault="00A0491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7626F0">
        <w:rPr>
          <w:noProof/>
        </w:rPr>
        <w:drawing>
          <wp:inline distT="0" distB="0" distL="0" distR="0" wp14:anchorId="141536CE" wp14:editId="72381C20">
            <wp:extent cx="5612130" cy="1723390"/>
            <wp:effectExtent l="0" t="0" r="7620" b="0"/>
            <wp:docPr id="1300389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89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7393" w14:textId="54F7D8F3" w:rsidR="00752653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lastRenderedPageBreak/>
        <w:t>Debería haberse añadido un segundo robot de 4 ruedas en el mismo lugar exacto que el que ya existe.</w:t>
      </w:r>
    </w:p>
    <w:p w14:paraId="0D130D9F" w14:textId="61A1C968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Sumando campos</w:t>
      </w:r>
    </w:p>
    <w:p w14:paraId="2EFE57EB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Como probablemente habrás notado, este nuevo nodo PROTO no tiene campo abierto, por lo que es imposible traducir, rotar o cambiar el controlador, por ejemplo. Es muy fácil añadir nuevos campos a un nodo PROTO y vincularlos con campos internos. Esto debería hacerse en la parte de interfaz PROTO (parte entre 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el</w:t>
      </w:r>
      <w:proofErr w:type="spellEnd"/>
      <w:r w:rsidRPr="00C315E5">
        <w:rPr>
          <w:rFonts w:ascii="Arial" w:hAnsi="Arial" w:cs="Arial"/>
          <w:color w:val="0D0D0D" w:themeColor="text1" w:themeTint="F2"/>
        </w:rPr>
        <w:t xml:space="preserve"> y </w:t>
      </w:r>
      <w:proofErr w:type="gramStart"/>
      <w:r w:rsidRPr="00C315E5">
        <w:rPr>
          <w:rFonts w:ascii="Arial" w:hAnsi="Arial" w:cs="Arial"/>
          <w:color w:val="0D0D0D" w:themeColor="text1" w:themeTint="F2"/>
        </w:rPr>
        <w:t>el ).[</w:t>
      </w:r>
      <w:proofErr w:type="gramEnd"/>
      <w:r w:rsidRPr="00C315E5">
        <w:rPr>
          <w:rFonts w:ascii="Arial" w:hAnsi="Arial" w:cs="Arial"/>
          <w:color w:val="0D0D0D" w:themeColor="text1" w:themeTint="F2"/>
        </w:rPr>
        <w:t>]</w:t>
      </w:r>
    </w:p>
    <w:p w14:paraId="6E7F8CF6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Práctica #4: Edita tu archivo PROTO en tu editor de texto y añade la definición del </w:t>
      </w:r>
      <w:proofErr w:type="gramStart"/>
      <w:r w:rsidRPr="00C315E5">
        <w:rPr>
          <w:rFonts w:ascii="Arial" w:hAnsi="Arial" w:cs="Arial"/>
          <w:color w:val="0D0D0D" w:themeColor="text1" w:themeTint="F2"/>
        </w:rPr>
        <w:t>campo ,</w:t>
      </w:r>
      <w:proofErr w:type="gramEnd"/>
      <w:r w:rsidRPr="00C315E5">
        <w:rPr>
          <w:rFonts w:ascii="Arial" w:hAnsi="Arial" w:cs="Arial"/>
          <w:color w:val="0D0D0D" w:themeColor="text1" w:themeTint="F2"/>
        </w:rPr>
        <w:t xml:space="preserve"> y en la parte de interfaz </w:t>
      </w:r>
      <w:proofErr w:type="spellStart"/>
      <w:proofErr w:type="gramStart"/>
      <w:r w:rsidRPr="00C315E5">
        <w:rPr>
          <w:rFonts w:ascii="Arial" w:hAnsi="Arial" w:cs="Arial"/>
          <w:color w:val="0D0D0D" w:themeColor="text1" w:themeTint="F2"/>
        </w:rPr>
        <w:t>PROTO:translationrotationbodyMass</w:t>
      </w:r>
      <w:proofErr w:type="spellEnd"/>
      <w:proofErr w:type="gramEnd"/>
    </w:p>
    <w:p w14:paraId="2E4FBB38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</w:rPr>
        <w:t xml:space="preserve">  </w:t>
      </w:r>
      <w:r w:rsidRPr="00C315E5">
        <w:rPr>
          <w:rFonts w:ascii="Arial" w:hAnsi="Arial" w:cs="Arial"/>
          <w:color w:val="0D0D0D" w:themeColor="text1" w:themeTint="F2"/>
          <w:lang w:val="en-US"/>
        </w:rPr>
        <w:t xml:space="preserve">field SFVec3f    </w:t>
      </w:r>
      <w:proofErr w:type="gramStart"/>
      <w:r w:rsidRPr="00C315E5">
        <w:rPr>
          <w:rFonts w:ascii="Arial" w:hAnsi="Arial" w:cs="Arial"/>
          <w:color w:val="0D0D0D" w:themeColor="text1" w:themeTint="F2"/>
          <w:lang w:val="en-US"/>
        </w:rPr>
        <w:t>translation  0</w:t>
      </w:r>
      <w:proofErr w:type="gram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0 0</w:t>
      </w:r>
    </w:p>
    <w:p w14:paraId="43CE24F1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field </w:t>
      </w:r>
      <w:proofErr w:type="spellStart"/>
      <w:r w:rsidRPr="00C315E5">
        <w:rPr>
          <w:rFonts w:ascii="Arial" w:hAnsi="Arial" w:cs="Arial"/>
          <w:color w:val="0D0D0D" w:themeColor="text1" w:themeTint="F2"/>
          <w:lang w:val="en-US"/>
        </w:rPr>
        <w:t>SFRotation</w:t>
      </w:r>
      <w:proofErr w:type="spell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rotation     0 0 1 0</w:t>
      </w:r>
    </w:p>
    <w:p w14:paraId="566C03F9" w14:textId="77777777" w:rsid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field</w:t>
      </w:r>
      <w:proofErr w:type="spellEnd"/>
      <w:r w:rsidRPr="00C315E5"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SFFloat</w:t>
      </w:r>
      <w:proofErr w:type="spellEnd"/>
      <w:r w:rsidRPr="00C315E5">
        <w:rPr>
          <w:rFonts w:ascii="Arial" w:hAnsi="Arial" w:cs="Arial"/>
          <w:color w:val="0D0D0D" w:themeColor="text1" w:themeTint="F2"/>
        </w:rPr>
        <w:t xml:space="preserve">    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bodyMass</w:t>
      </w:r>
      <w:proofErr w:type="spellEnd"/>
      <w:r w:rsidRPr="00C315E5">
        <w:rPr>
          <w:rFonts w:ascii="Arial" w:hAnsi="Arial" w:cs="Arial"/>
          <w:color w:val="0D0D0D" w:themeColor="text1" w:themeTint="F2"/>
        </w:rPr>
        <w:t xml:space="preserve">     1</w:t>
      </w:r>
    </w:p>
    <w:p w14:paraId="2897EB9D" w14:textId="6736AEF0" w:rsidR="00A04915" w:rsidRPr="00C315E5" w:rsidRDefault="00A04915" w:rsidP="00C315E5">
      <w:pPr>
        <w:rPr>
          <w:rFonts w:ascii="Arial" w:hAnsi="Arial" w:cs="Arial"/>
          <w:color w:val="0D0D0D" w:themeColor="text1" w:themeTint="F2"/>
        </w:rPr>
      </w:pPr>
      <w:r w:rsidRPr="0001335A">
        <w:rPr>
          <w:lang w:val="es-ES"/>
        </w:rPr>
        <w:drawing>
          <wp:inline distT="0" distB="0" distL="0" distR="0" wp14:anchorId="37E22346" wp14:editId="79701875">
            <wp:extent cx="4770533" cy="3314987"/>
            <wp:effectExtent l="0" t="0" r="0" b="0"/>
            <wp:docPr id="176690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0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FA4A" w14:textId="77777777" w:rsidR="00895490" w:rsidRDefault="00895490" w:rsidP="00C315E5">
      <w:pPr>
        <w:rPr>
          <w:rFonts w:ascii="Arial" w:hAnsi="Arial" w:cs="Arial"/>
          <w:color w:val="0D0D0D" w:themeColor="text1" w:themeTint="F2"/>
        </w:rPr>
      </w:pPr>
    </w:p>
    <w:p w14:paraId="73855382" w14:textId="77777777" w:rsidR="00895490" w:rsidRDefault="00895490" w:rsidP="00C315E5">
      <w:pPr>
        <w:rPr>
          <w:rFonts w:ascii="Arial" w:hAnsi="Arial" w:cs="Arial"/>
          <w:color w:val="0D0D0D" w:themeColor="text1" w:themeTint="F2"/>
        </w:rPr>
      </w:pPr>
    </w:p>
    <w:p w14:paraId="531C1601" w14:textId="77777777" w:rsidR="00895490" w:rsidRDefault="00895490" w:rsidP="00C315E5">
      <w:pPr>
        <w:rPr>
          <w:rFonts w:ascii="Arial" w:hAnsi="Arial" w:cs="Arial"/>
          <w:color w:val="0D0D0D" w:themeColor="text1" w:themeTint="F2"/>
        </w:rPr>
      </w:pPr>
    </w:p>
    <w:p w14:paraId="47B3990C" w14:textId="77777777" w:rsidR="00895490" w:rsidRDefault="00895490" w:rsidP="00C315E5">
      <w:pPr>
        <w:rPr>
          <w:rFonts w:ascii="Arial" w:hAnsi="Arial" w:cs="Arial"/>
          <w:color w:val="0D0D0D" w:themeColor="text1" w:themeTint="F2"/>
        </w:rPr>
      </w:pPr>
    </w:p>
    <w:p w14:paraId="08E139CF" w14:textId="77851640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lastRenderedPageBreak/>
        <w:t xml:space="preserve">Tu nodo PROTO ahora tiene dos campos abiertos, pero no están vinculados a ningún campo interno. Para enlazar los campos debes usar la palabra clave IS, simplemente reemplaza los campos y del nodo </w:t>
      </w:r>
      <w:hyperlink r:id="rId17" w:history="1">
        <w:r w:rsidRPr="00C315E5">
          <w:rPr>
            <w:rStyle w:val="Hipervnculo"/>
            <w:rFonts w:ascii="Arial" w:hAnsi="Arial" w:cs="Arial"/>
            <w:color w:val="0D0D0D" w:themeColor="text1" w:themeTint="F2"/>
          </w:rPr>
          <w:t>Robot</w:t>
        </w:r>
      </w:hyperlink>
      <w:r w:rsidRPr="00C315E5"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proofErr w:type="gramStart"/>
      <w:r w:rsidRPr="00C315E5">
        <w:rPr>
          <w:rFonts w:ascii="Arial" w:hAnsi="Arial" w:cs="Arial"/>
          <w:color w:val="0D0D0D" w:themeColor="text1" w:themeTint="F2"/>
        </w:rPr>
        <w:t>por:translation</w:t>
      </w:r>
      <w:proofErr w:type="spellEnd"/>
      <w:proofErr w:type="gramEnd"/>
      <w:r w:rsidRPr="00C315E5">
        <w:rPr>
          <w:rFonts w:ascii="Arial" w:hAnsi="Arial" w:cs="Arial"/>
          <w:color w:val="0D0D0D" w:themeColor="text1" w:themeTint="F2"/>
        </w:rPr>
        <w:t xml:space="preserve"> x y 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zrotation</w:t>
      </w:r>
      <w:proofErr w:type="spellEnd"/>
      <w:r w:rsidRPr="00C315E5">
        <w:rPr>
          <w:rFonts w:ascii="Arial" w:hAnsi="Arial" w:cs="Arial"/>
          <w:color w:val="0D0D0D" w:themeColor="text1" w:themeTint="F2"/>
        </w:rPr>
        <w:t xml:space="preserve"> x y z angle</w:t>
      </w:r>
    </w:p>
    <w:p w14:paraId="43735F37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</w:rPr>
        <w:t xml:space="preserve">  </w:t>
      </w:r>
      <w:r w:rsidRPr="00C315E5">
        <w:rPr>
          <w:rFonts w:ascii="Arial" w:hAnsi="Arial" w:cs="Arial"/>
          <w:color w:val="0D0D0D" w:themeColor="text1" w:themeTint="F2"/>
          <w:lang w:val="en-US"/>
        </w:rPr>
        <w:t>translation IS translation</w:t>
      </w:r>
    </w:p>
    <w:p w14:paraId="3C18907B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rotation IS rotation</w:t>
      </w:r>
    </w:p>
    <w:p w14:paraId="156B8DD0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Y el campo del nodo </w:t>
      </w:r>
      <w:hyperlink r:id="rId18" w:history="1">
        <w:r w:rsidRPr="00C315E5">
          <w:rPr>
            <w:rStyle w:val="Hipervnculo"/>
            <w:rFonts w:ascii="Arial" w:hAnsi="Arial" w:cs="Arial"/>
            <w:color w:val="0D0D0D" w:themeColor="text1" w:themeTint="F2"/>
          </w:rPr>
          <w:t>de Física</w:t>
        </w:r>
      </w:hyperlink>
      <w:r w:rsidRPr="00C315E5">
        <w:rPr>
          <w:rFonts w:ascii="Arial" w:hAnsi="Arial" w:cs="Arial"/>
          <w:color w:val="0D0D0D" w:themeColor="text1" w:themeTint="F2"/>
        </w:rPr>
        <w:t xml:space="preserve"> del </w:t>
      </w:r>
      <w:hyperlink r:id="rId19" w:history="1">
        <w:r w:rsidRPr="00C315E5">
          <w:rPr>
            <w:rStyle w:val="Hipervnculo"/>
            <w:rFonts w:ascii="Arial" w:hAnsi="Arial" w:cs="Arial"/>
            <w:color w:val="0D0D0D" w:themeColor="text1" w:themeTint="F2"/>
          </w:rPr>
          <w:t>nodo Robot</w:t>
        </w:r>
      </w:hyperlink>
      <w:r w:rsidRPr="00C315E5"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proofErr w:type="gramStart"/>
      <w:r w:rsidRPr="00C315E5">
        <w:rPr>
          <w:rFonts w:ascii="Arial" w:hAnsi="Arial" w:cs="Arial"/>
          <w:color w:val="0D0D0D" w:themeColor="text1" w:themeTint="F2"/>
        </w:rPr>
        <w:t>por:mass</w:t>
      </w:r>
      <w:proofErr w:type="spellEnd"/>
      <w:proofErr w:type="gramEnd"/>
    </w:p>
    <w:p w14:paraId="5A2C10D8" w14:textId="77777777" w:rsid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  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mass</w:t>
      </w:r>
      <w:proofErr w:type="spellEnd"/>
      <w:r w:rsidRPr="00C315E5">
        <w:rPr>
          <w:rFonts w:ascii="Arial" w:hAnsi="Arial" w:cs="Arial"/>
          <w:color w:val="0D0D0D" w:themeColor="text1" w:themeTint="F2"/>
        </w:rPr>
        <w:t xml:space="preserve"> IS 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bodyMass</w:t>
      </w:r>
      <w:proofErr w:type="spellEnd"/>
    </w:p>
    <w:p w14:paraId="62E1401D" w14:textId="19E020ED" w:rsidR="00895490" w:rsidRPr="00C315E5" w:rsidRDefault="00895490" w:rsidP="00C315E5">
      <w:pPr>
        <w:rPr>
          <w:rFonts w:ascii="Arial" w:hAnsi="Arial" w:cs="Arial"/>
          <w:color w:val="0D0D0D" w:themeColor="text1" w:themeTint="F2"/>
        </w:rPr>
      </w:pPr>
      <w:r w:rsidRPr="00F57C04">
        <w:rPr>
          <w:noProof/>
          <w:lang w:val="es-ES"/>
        </w:rPr>
        <w:drawing>
          <wp:inline distT="0" distB="0" distL="0" distR="0" wp14:anchorId="465BE97B" wp14:editId="2974761D">
            <wp:extent cx="5612130" cy="969010"/>
            <wp:effectExtent l="0" t="0" r="7620" b="2540"/>
            <wp:docPr id="1190638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384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15B8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Guarda tu archivo PRATO, ahora debería verse así:</w:t>
      </w:r>
    </w:p>
    <w:p w14:paraId="77411938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>#VRML_SIM R2025a utf8</w:t>
      </w:r>
    </w:p>
    <w:p w14:paraId="17717055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PROTO </w:t>
      </w:r>
      <w:proofErr w:type="spellStart"/>
      <w:r w:rsidRPr="00C315E5">
        <w:rPr>
          <w:rFonts w:ascii="Arial" w:hAnsi="Arial" w:cs="Arial"/>
          <w:color w:val="0D0D0D" w:themeColor="text1" w:themeTint="F2"/>
          <w:lang w:val="en-US"/>
        </w:rPr>
        <w:t>FourWheelsRobot</w:t>
      </w:r>
      <w:proofErr w:type="spell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[</w:t>
      </w:r>
    </w:p>
    <w:p w14:paraId="75EF316F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field SFVec3f    </w:t>
      </w:r>
      <w:proofErr w:type="gramStart"/>
      <w:r w:rsidRPr="00C315E5">
        <w:rPr>
          <w:rFonts w:ascii="Arial" w:hAnsi="Arial" w:cs="Arial"/>
          <w:color w:val="0D0D0D" w:themeColor="text1" w:themeTint="F2"/>
          <w:lang w:val="en-US"/>
        </w:rPr>
        <w:t>translation  0</w:t>
      </w:r>
      <w:proofErr w:type="gram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0 0</w:t>
      </w:r>
    </w:p>
    <w:p w14:paraId="7448773E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field </w:t>
      </w:r>
      <w:proofErr w:type="spellStart"/>
      <w:r w:rsidRPr="00C315E5">
        <w:rPr>
          <w:rFonts w:ascii="Arial" w:hAnsi="Arial" w:cs="Arial"/>
          <w:color w:val="0D0D0D" w:themeColor="text1" w:themeTint="F2"/>
          <w:lang w:val="en-US"/>
        </w:rPr>
        <w:t>SFRotation</w:t>
      </w:r>
      <w:proofErr w:type="spell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rotation     0 0 1 0</w:t>
      </w:r>
    </w:p>
    <w:p w14:paraId="1B13728C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field </w:t>
      </w:r>
      <w:proofErr w:type="spellStart"/>
      <w:r w:rsidRPr="00C315E5">
        <w:rPr>
          <w:rFonts w:ascii="Arial" w:hAnsi="Arial" w:cs="Arial"/>
          <w:color w:val="0D0D0D" w:themeColor="text1" w:themeTint="F2"/>
          <w:lang w:val="en-US"/>
        </w:rPr>
        <w:t>SFFloat</w:t>
      </w:r>
      <w:proofErr w:type="spell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   </w:t>
      </w:r>
      <w:proofErr w:type="spellStart"/>
      <w:r w:rsidRPr="00C315E5">
        <w:rPr>
          <w:rFonts w:ascii="Arial" w:hAnsi="Arial" w:cs="Arial"/>
          <w:color w:val="0D0D0D" w:themeColor="text1" w:themeTint="F2"/>
          <w:lang w:val="en-US"/>
        </w:rPr>
        <w:t>bodyMass</w:t>
      </w:r>
      <w:proofErr w:type="spell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    1</w:t>
      </w:r>
    </w:p>
    <w:p w14:paraId="541E236C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>]</w:t>
      </w:r>
    </w:p>
    <w:p w14:paraId="2341D9C7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>{</w:t>
      </w:r>
    </w:p>
    <w:p w14:paraId="304C5E37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Robot {</w:t>
      </w:r>
    </w:p>
    <w:p w14:paraId="7CC74349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  translation IS translation</w:t>
      </w:r>
    </w:p>
    <w:p w14:paraId="036D4986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  rotation IS rotation</w:t>
      </w:r>
    </w:p>
    <w:p w14:paraId="12AA52DA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  children [</w:t>
      </w:r>
    </w:p>
    <w:p w14:paraId="2B393F60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    # list of children nodes</w:t>
      </w:r>
    </w:p>
    <w:p w14:paraId="4E4118F8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  ]</w:t>
      </w:r>
    </w:p>
    <w:p w14:paraId="3267CCCB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  </w:t>
      </w:r>
      <w:proofErr w:type="spellStart"/>
      <w:r w:rsidRPr="00C315E5">
        <w:rPr>
          <w:rFonts w:ascii="Arial" w:hAnsi="Arial" w:cs="Arial"/>
          <w:color w:val="0D0D0D" w:themeColor="text1" w:themeTint="F2"/>
          <w:lang w:val="en-US"/>
        </w:rPr>
        <w:t>boundingObject</w:t>
      </w:r>
      <w:proofErr w:type="spell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USE BODY</w:t>
      </w:r>
    </w:p>
    <w:p w14:paraId="53285466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  physics </w:t>
      </w:r>
      <w:proofErr w:type="spellStart"/>
      <w:r w:rsidRPr="00C315E5">
        <w:rPr>
          <w:rFonts w:ascii="Arial" w:hAnsi="Arial" w:cs="Arial"/>
          <w:color w:val="0D0D0D" w:themeColor="text1" w:themeTint="F2"/>
          <w:lang w:val="en-US"/>
        </w:rPr>
        <w:t>Physics</w:t>
      </w:r>
      <w:proofErr w:type="spellEnd"/>
      <w:r w:rsidRPr="00C315E5">
        <w:rPr>
          <w:rFonts w:ascii="Arial" w:hAnsi="Arial" w:cs="Arial"/>
          <w:color w:val="0D0D0D" w:themeColor="text1" w:themeTint="F2"/>
          <w:lang w:val="en-US"/>
        </w:rPr>
        <w:t xml:space="preserve"> {</w:t>
      </w:r>
    </w:p>
    <w:p w14:paraId="4D3A9FED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lastRenderedPageBreak/>
        <w:t xml:space="preserve">      density -1</w:t>
      </w:r>
    </w:p>
    <w:p w14:paraId="5D161CE4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    mass IS </w:t>
      </w:r>
      <w:proofErr w:type="spellStart"/>
      <w:r w:rsidRPr="00C315E5">
        <w:rPr>
          <w:rFonts w:ascii="Arial" w:hAnsi="Arial" w:cs="Arial"/>
          <w:color w:val="0D0D0D" w:themeColor="text1" w:themeTint="F2"/>
          <w:lang w:val="en-US"/>
        </w:rPr>
        <w:t>bodyMass</w:t>
      </w:r>
      <w:proofErr w:type="spellEnd"/>
    </w:p>
    <w:p w14:paraId="345F2FD8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  }</w:t>
      </w:r>
    </w:p>
    <w:p w14:paraId="42BB4337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  <w:lang w:val="en-US"/>
        </w:rPr>
      </w:pPr>
      <w:r w:rsidRPr="00C315E5">
        <w:rPr>
          <w:rFonts w:ascii="Arial" w:hAnsi="Arial" w:cs="Arial"/>
          <w:color w:val="0D0D0D" w:themeColor="text1" w:themeTint="F2"/>
          <w:lang w:val="en-US"/>
        </w:rPr>
        <w:t xml:space="preserve">    controller "</w:t>
      </w:r>
      <w:proofErr w:type="spellStart"/>
      <w:r w:rsidRPr="00C315E5">
        <w:rPr>
          <w:rFonts w:ascii="Arial" w:hAnsi="Arial" w:cs="Arial"/>
          <w:color w:val="0D0D0D" w:themeColor="text1" w:themeTint="F2"/>
          <w:lang w:val="en-US"/>
        </w:rPr>
        <w:t>four_wheels_collision_avoidance</w:t>
      </w:r>
      <w:proofErr w:type="spellEnd"/>
      <w:r w:rsidRPr="00C315E5">
        <w:rPr>
          <w:rFonts w:ascii="Arial" w:hAnsi="Arial" w:cs="Arial"/>
          <w:color w:val="0D0D0D" w:themeColor="text1" w:themeTint="F2"/>
          <w:lang w:val="en-US"/>
        </w:rPr>
        <w:t>"</w:t>
      </w:r>
    </w:p>
    <w:p w14:paraId="621C8F6A" w14:textId="77777777" w:rsidR="00895490" w:rsidRDefault="00C315E5" w:rsidP="00C315E5">
      <w:pPr>
        <w:rPr>
          <w:rFonts w:ascii="Arial" w:hAnsi="Arial" w:cs="Arial"/>
          <w:color w:val="0D0D0D" w:themeColor="text1" w:themeTint="F2"/>
        </w:rPr>
      </w:pPr>
      <w:r w:rsidRPr="00895490">
        <w:rPr>
          <w:rFonts w:ascii="Arial" w:hAnsi="Arial" w:cs="Arial"/>
          <w:color w:val="0D0D0D" w:themeColor="text1" w:themeTint="F2"/>
        </w:rPr>
        <w:t xml:space="preserve">  </w:t>
      </w:r>
      <w:r w:rsidRPr="00C315E5">
        <w:rPr>
          <w:rFonts w:ascii="Arial" w:hAnsi="Arial" w:cs="Arial"/>
          <w:color w:val="0D0D0D" w:themeColor="text1" w:themeTint="F2"/>
        </w:rPr>
        <w:t>}</w:t>
      </w:r>
    </w:p>
    <w:p w14:paraId="36B854B6" w14:textId="0A4A5E9E" w:rsid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}</w:t>
      </w:r>
    </w:p>
    <w:p w14:paraId="7D0AD4B0" w14:textId="007DFFD4" w:rsidR="00A04915" w:rsidRPr="00C315E5" w:rsidRDefault="00A04915" w:rsidP="00C315E5">
      <w:pPr>
        <w:rPr>
          <w:rFonts w:ascii="Arial" w:hAnsi="Arial" w:cs="Arial"/>
          <w:color w:val="0D0D0D" w:themeColor="text1" w:themeTint="F2"/>
        </w:rPr>
      </w:pPr>
    </w:p>
    <w:p w14:paraId="1CD999DA" w14:textId="77777777" w:rsidR="00895490" w:rsidRDefault="00895490" w:rsidP="00C315E5">
      <w:pPr>
        <w:rPr>
          <w:rFonts w:ascii="Arial" w:hAnsi="Arial" w:cs="Arial"/>
          <w:color w:val="0D0D0D" w:themeColor="text1" w:themeTint="F2"/>
        </w:rPr>
      </w:pPr>
      <w:r w:rsidRPr="00895490">
        <w:rPr>
          <w:rFonts w:ascii="Arial" w:hAnsi="Arial" w:cs="Arial"/>
          <w:color w:val="0D0D0D" w:themeColor="text1" w:themeTint="F2"/>
        </w:rPr>
        <w:t xml:space="preserve">Ahora puedes guardar tu simulación en </w:t>
      </w:r>
      <w:proofErr w:type="spellStart"/>
      <w:r w:rsidRPr="00895490">
        <w:rPr>
          <w:rFonts w:ascii="Arial" w:hAnsi="Arial" w:cs="Arial"/>
          <w:color w:val="0D0D0D" w:themeColor="text1" w:themeTint="F2"/>
        </w:rPr>
        <w:t>Webots</w:t>
      </w:r>
      <w:proofErr w:type="spellEnd"/>
      <w:r w:rsidRPr="00895490">
        <w:rPr>
          <w:rFonts w:ascii="Arial" w:hAnsi="Arial" w:cs="Arial"/>
          <w:color w:val="0D0D0D" w:themeColor="text1" w:themeTint="F2"/>
        </w:rPr>
        <w:t xml:space="preserve"> y revertirla.</w:t>
      </w:r>
    </w:p>
    <w:p w14:paraId="406B1338" w14:textId="77777777" w:rsidR="00895490" w:rsidRDefault="00895490" w:rsidP="00C315E5">
      <w:pPr>
        <w:rPr>
          <w:rFonts w:ascii="Arial" w:hAnsi="Arial" w:cs="Arial"/>
          <w:color w:val="0D0D0D" w:themeColor="text1" w:themeTint="F2"/>
        </w:rPr>
      </w:pPr>
      <w:r w:rsidRPr="00066BAC">
        <w:rPr>
          <w:lang w:val="es-ES"/>
        </w:rPr>
        <w:drawing>
          <wp:inline distT="0" distB="0" distL="0" distR="0" wp14:anchorId="2E63311E" wp14:editId="2E601C00">
            <wp:extent cx="3749365" cy="2781541"/>
            <wp:effectExtent l="0" t="0" r="3810" b="0"/>
            <wp:docPr id="590305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781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E5A6" w14:textId="77777777" w:rsidR="00895490" w:rsidRDefault="00895490" w:rsidP="00C315E5">
      <w:pPr>
        <w:rPr>
          <w:rFonts w:ascii="Arial" w:hAnsi="Arial" w:cs="Arial"/>
          <w:color w:val="0D0D0D" w:themeColor="text1" w:themeTint="F2"/>
        </w:rPr>
      </w:pPr>
    </w:p>
    <w:p w14:paraId="3E7A4F4F" w14:textId="77777777" w:rsidR="00895490" w:rsidRDefault="00895490" w:rsidP="00C315E5">
      <w:pPr>
        <w:rPr>
          <w:rFonts w:ascii="Arial" w:hAnsi="Arial" w:cs="Arial"/>
          <w:color w:val="0D0D0D" w:themeColor="text1" w:themeTint="F2"/>
        </w:rPr>
      </w:pPr>
    </w:p>
    <w:p w14:paraId="6A9CBF65" w14:textId="77777777" w:rsidR="00895490" w:rsidRDefault="00895490" w:rsidP="00C315E5">
      <w:pPr>
        <w:rPr>
          <w:rFonts w:ascii="Arial" w:hAnsi="Arial" w:cs="Arial"/>
          <w:color w:val="0D0D0D" w:themeColor="text1" w:themeTint="F2"/>
        </w:rPr>
      </w:pPr>
    </w:p>
    <w:p w14:paraId="0DED91DF" w14:textId="77777777" w:rsidR="00895490" w:rsidRDefault="00895490" w:rsidP="00C315E5">
      <w:pPr>
        <w:rPr>
          <w:rFonts w:ascii="Arial" w:hAnsi="Arial" w:cs="Arial"/>
          <w:color w:val="0D0D0D" w:themeColor="text1" w:themeTint="F2"/>
        </w:rPr>
      </w:pPr>
    </w:p>
    <w:p w14:paraId="55641208" w14:textId="77777777" w:rsidR="00895490" w:rsidRDefault="00895490" w:rsidP="00C315E5">
      <w:pPr>
        <w:rPr>
          <w:rFonts w:ascii="Arial" w:hAnsi="Arial" w:cs="Arial"/>
          <w:color w:val="0D0D0D" w:themeColor="text1" w:themeTint="F2"/>
        </w:rPr>
      </w:pPr>
    </w:p>
    <w:p w14:paraId="5F8073B6" w14:textId="77777777" w:rsidR="00895490" w:rsidRDefault="00895490" w:rsidP="00C315E5">
      <w:pPr>
        <w:rPr>
          <w:rFonts w:ascii="Arial" w:hAnsi="Arial" w:cs="Arial"/>
          <w:color w:val="0D0D0D" w:themeColor="text1" w:themeTint="F2"/>
        </w:rPr>
      </w:pPr>
    </w:p>
    <w:p w14:paraId="1010DDC7" w14:textId="77777777" w:rsidR="00895490" w:rsidRDefault="00895490" w:rsidP="00C315E5">
      <w:pPr>
        <w:rPr>
          <w:rFonts w:ascii="Arial" w:hAnsi="Arial" w:cs="Arial"/>
          <w:color w:val="0D0D0D" w:themeColor="text1" w:themeTint="F2"/>
        </w:rPr>
      </w:pPr>
    </w:p>
    <w:p w14:paraId="3B28FF9A" w14:textId="77777777" w:rsidR="00895490" w:rsidRDefault="00895490" w:rsidP="00C315E5">
      <w:pPr>
        <w:rPr>
          <w:rFonts w:ascii="Arial" w:hAnsi="Arial" w:cs="Arial"/>
          <w:color w:val="0D0D0D" w:themeColor="text1" w:themeTint="F2"/>
        </w:rPr>
      </w:pPr>
    </w:p>
    <w:p w14:paraId="2A96037D" w14:textId="77777777" w:rsidR="00895490" w:rsidRDefault="00895490" w:rsidP="00C315E5">
      <w:pPr>
        <w:rPr>
          <w:rFonts w:ascii="Arial" w:hAnsi="Arial" w:cs="Arial"/>
          <w:color w:val="0D0D0D" w:themeColor="text1" w:themeTint="F2"/>
        </w:rPr>
      </w:pPr>
    </w:p>
    <w:p w14:paraId="29EE4393" w14:textId="1B15B38E" w:rsidR="00895490" w:rsidRDefault="00895490" w:rsidP="00C315E5">
      <w:pPr>
        <w:rPr>
          <w:rFonts w:ascii="Arial" w:hAnsi="Arial" w:cs="Arial"/>
          <w:color w:val="0D0D0D" w:themeColor="text1" w:themeTint="F2"/>
        </w:rPr>
      </w:pPr>
      <w:r w:rsidRPr="00895490">
        <w:rPr>
          <w:rFonts w:ascii="Arial" w:hAnsi="Arial" w:cs="Arial"/>
          <w:color w:val="0D0D0D" w:themeColor="text1" w:themeTint="F2"/>
        </w:rPr>
        <w:lastRenderedPageBreak/>
        <w:t xml:space="preserve"> </w:t>
      </w:r>
      <w:proofErr w:type="gramStart"/>
      <w:r w:rsidRPr="00895490">
        <w:rPr>
          <w:rFonts w:ascii="Arial" w:hAnsi="Arial" w:cs="Arial"/>
          <w:color w:val="0D0D0D" w:themeColor="text1" w:themeTint="F2"/>
        </w:rPr>
        <w:t>El ,</w:t>
      </w:r>
      <w:proofErr w:type="gramEnd"/>
      <w:r w:rsidRPr="00895490">
        <w:rPr>
          <w:rFonts w:ascii="Arial" w:hAnsi="Arial" w:cs="Arial"/>
          <w:color w:val="0D0D0D" w:themeColor="text1" w:themeTint="F2"/>
        </w:rPr>
        <w:t xml:space="preserve"> y del nodo ahora puede cambiarse (ya sea en el </w:t>
      </w:r>
      <w:hyperlink r:id="rId22" w:history="1">
        <w:r w:rsidRPr="00895490">
          <w:rPr>
            <w:rStyle w:val="Hipervnculo"/>
            <w:rFonts w:ascii="Arial" w:hAnsi="Arial" w:cs="Arial"/>
            <w:color w:val="0D0D0D" w:themeColor="text1" w:themeTint="F2"/>
          </w:rPr>
          <w:t>árbol de escena</w:t>
        </w:r>
      </w:hyperlink>
      <w:r w:rsidRPr="00895490">
        <w:rPr>
          <w:rFonts w:ascii="Arial" w:hAnsi="Arial" w:cs="Arial"/>
          <w:color w:val="0D0D0D" w:themeColor="text1" w:themeTint="F2"/>
        </w:rPr>
        <w:t xml:space="preserve"> o usando los </w:t>
      </w:r>
      <w:proofErr w:type="spellStart"/>
      <w:r w:rsidRPr="00895490">
        <w:rPr>
          <w:rFonts w:ascii="Arial" w:hAnsi="Arial" w:cs="Arial"/>
          <w:color w:val="0D0D0D" w:themeColor="text1" w:themeTint="F2"/>
        </w:rPr>
        <w:t>handles</w:t>
      </w:r>
      <w:proofErr w:type="spellEnd"/>
      <w:r w:rsidRPr="00895490">
        <w:rPr>
          <w:rFonts w:ascii="Arial" w:hAnsi="Arial" w:cs="Arial"/>
          <w:color w:val="0D0D0D" w:themeColor="text1" w:themeTint="F2"/>
        </w:rPr>
        <w:t xml:space="preserve"> en la </w:t>
      </w:r>
      <w:hyperlink r:id="rId23" w:history="1">
        <w:r w:rsidRPr="00895490">
          <w:rPr>
            <w:rStyle w:val="Hipervnculo"/>
            <w:rFonts w:ascii="Arial" w:hAnsi="Arial" w:cs="Arial"/>
            <w:color w:val="0D0D0D" w:themeColor="text1" w:themeTint="F2"/>
          </w:rPr>
          <w:t>vista 3D</w:t>
        </w:r>
      </w:hyperlink>
      <w:proofErr w:type="gramStart"/>
      <w:r w:rsidRPr="00895490">
        <w:rPr>
          <w:rFonts w:ascii="Arial" w:hAnsi="Arial" w:cs="Arial"/>
          <w:color w:val="0D0D0D" w:themeColor="text1" w:themeTint="F2"/>
        </w:rPr>
        <w:t>).</w:t>
      </w:r>
      <w:proofErr w:type="spellStart"/>
      <w:r w:rsidRPr="00895490">
        <w:rPr>
          <w:rFonts w:ascii="Arial" w:hAnsi="Arial" w:cs="Arial"/>
          <w:color w:val="0D0D0D" w:themeColor="text1" w:themeTint="F2"/>
        </w:rPr>
        <w:t>translation</w:t>
      </w:r>
      <w:proofErr w:type="spellEnd"/>
      <w:proofErr w:type="gramEnd"/>
      <w:r w:rsidRPr="00895490"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 w:rsidRPr="00895490">
        <w:rPr>
          <w:rFonts w:ascii="Arial" w:hAnsi="Arial" w:cs="Arial"/>
          <w:color w:val="0D0D0D" w:themeColor="text1" w:themeTint="F2"/>
        </w:rPr>
        <w:t>rotation</w:t>
      </w:r>
      <w:proofErr w:type="spellEnd"/>
      <w:r w:rsidRPr="00895490"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 w:rsidRPr="00895490">
        <w:rPr>
          <w:rFonts w:ascii="Arial" w:hAnsi="Arial" w:cs="Arial"/>
          <w:color w:val="0D0D0D" w:themeColor="text1" w:themeTint="F2"/>
        </w:rPr>
        <w:t>bodyMass</w:t>
      </w:r>
      <w:proofErr w:type="spellEnd"/>
      <w:r w:rsidRPr="00895490"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 w:rsidRPr="00895490">
        <w:rPr>
          <w:rFonts w:ascii="Arial" w:hAnsi="Arial" w:cs="Arial"/>
          <w:color w:val="0D0D0D" w:themeColor="text1" w:themeTint="F2"/>
        </w:rPr>
        <w:t>FourWheelsRobot</w:t>
      </w:r>
      <w:proofErr w:type="spellEnd"/>
    </w:p>
    <w:p w14:paraId="697C9233" w14:textId="08D41F0B" w:rsidR="00895490" w:rsidRPr="00895490" w:rsidRDefault="00895490" w:rsidP="00C315E5">
      <w:pPr>
        <w:rPr>
          <w:rFonts w:ascii="Arial" w:hAnsi="Arial" w:cs="Arial"/>
          <w:color w:val="0D0D0D" w:themeColor="text1" w:themeTint="F2"/>
        </w:rPr>
      </w:pPr>
      <w:r w:rsidRPr="00066BAC">
        <w:rPr>
          <w:lang w:val="es-ES"/>
        </w:rPr>
        <w:drawing>
          <wp:inline distT="0" distB="0" distL="0" distR="0" wp14:anchorId="4CB79DBF" wp14:editId="0904D8E7">
            <wp:extent cx="5612130" cy="4098290"/>
            <wp:effectExtent l="0" t="0" r="7620" b="0"/>
            <wp:docPr id="1934233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33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B758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El mismo mecanismo también podría usarse para exponer el campo del </w:t>
      </w:r>
      <w:hyperlink r:id="rId25" w:history="1">
        <w:r w:rsidRPr="00C315E5">
          <w:rPr>
            <w:rStyle w:val="Hipervnculo"/>
            <w:rFonts w:ascii="Arial" w:hAnsi="Arial" w:cs="Arial"/>
            <w:color w:val="0D0D0D" w:themeColor="text1" w:themeTint="F2"/>
          </w:rPr>
          <w:t xml:space="preserve">nodo </w:t>
        </w:r>
        <w:proofErr w:type="spellStart"/>
        <w:r w:rsidRPr="00C315E5">
          <w:rPr>
            <w:rStyle w:val="Hipervnculo"/>
            <w:rFonts w:ascii="Arial" w:hAnsi="Arial" w:cs="Arial"/>
            <w:color w:val="0D0D0D" w:themeColor="text1" w:themeTint="F2"/>
          </w:rPr>
          <w:t>Robot</w:t>
        </w:r>
      </w:hyperlink>
      <w:r w:rsidRPr="00C315E5">
        <w:rPr>
          <w:rFonts w:ascii="Arial" w:hAnsi="Arial" w:cs="Arial"/>
          <w:color w:val="0D0D0D" w:themeColor="text1" w:themeTint="F2"/>
        </w:rPr>
        <w:t>.controller</w:t>
      </w:r>
      <w:proofErr w:type="spellEnd"/>
    </w:p>
    <w:p w14:paraId="639C773E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Solución: Archivo PROTO</w:t>
      </w:r>
    </w:p>
    <w:p w14:paraId="04978248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Para comparar tu archivo PROTO con </w:t>
      </w:r>
      <w:hyperlink r:id="rId26" w:tgtFrame="_blank" w:history="1">
        <w:r w:rsidRPr="00C315E5">
          <w:rPr>
            <w:rStyle w:val="Hipervnculo"/>
            <w:rFonts w:ascii="Arial" w:hAnsi="Arial" w:cs="Arial"/>
            <w:color w:val="0D0D0D" w:themeColor="text1" w:themeTint="F2"/>
          </w:rPr>
          <w:t>la solución</w:t>
        </w:r>
      </w:hyperlink>
      <w:r w:rsidRPr="00C315E5">
        <w:rPr>
          <w:rFonts w:ascii="Arial" w:hAnsi="Arial" w:cs="Arial"/>
          <w:color w:val="0D0D0D" w:themeColor="text1" w:themeTint="F2"/>
        </w:rPr>
        <w:t>, ve a tus archivos y busca la carpeta llamada "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my_first_simulation</w:t>
      </w:r>
      <w:proofErr w:type="spellEnd"/>
      <w:r w:rsidRPr="00C315E5">
        <w:rPr>
          <w:rFonts w:ascii="Arial" w:hAnsi="Arial" w:cs="Arial"/>
          <w:color w:val="0D0D0D" w:themeColor="text1" w:themeTint="F2"/>
        </w:rPr>
        <w:t xml:space="preserve">" creada en </w:t>
      </w:r>
      <w:hyperlink r:id="rId27" w:history="1">
        <w:r w:rsidRPr="00C315E5">
          <w:rPr>
            <w:rStyle w:val="Hipervnculo"/>
            <w:rFonts w:ascii="Arial" w:hAnsi="Arial" w:cs="Arial"/>
            <w:color w:val="0D0D0D" w:themeColor="text1" w:themeTint="F2"/>
          </w:rPr>
          <w:t>el Tutorial 1</w:t>
        </w:r>
      </w:hyperlink>
      <w:r w:rsidRPr="00C315E5">
        <w:rPr>
          <w:rFonts w:ascii="Arial" w:hAnsi="Arial" w:cs="Arial"/>
          <w:color w:val="0D0D0D" w:themeColor="text1" w:themeTint="F2"/>
        </w:rPr>
        <w:t>, luego ve a la carpeta "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protos</w:t>
      </w:r>
      <w:proofErr w:type="spellEnd"/>
      <w:r w:rsidRPr="00C315E5">
        <w:rPr>
          <w:rFonts w:ascii="Arial" w:hAnsi="Arial" w:cs="Arial"/>
          <w:color w:val="0D0D0D" w:themeColor="text1" w:themeTint="F2"/>
        </w:rPr>
        <w:t>" y abre con un editor de texto el PROTO correcto.</w:t>
      </w:r>
    </w:p>
    <w:p w14:paraId="436DC831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Conclusión</w:t>
      </w:r>
    </w:p>
    <w:p w14:paraId="65A5D6F1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Ahora puedes crear nodos PROTO a partir de cualquier nodo que hayas creado en </w:t>
      </w:r>
      <w:proofErr w:type="spellStart"/>
      <w:r w:rsidRPr="00C315E5">
        <w:rPr>
          <w:rFonts w:ascii="Arial" w:hAnsi="Arial" w:cs="Arial"/>
          <w:color w:val="0D0D0D" w:themeColor="text1" w:themeTint="F2"/>
        </w:rPr>
        <w:t>Webots</w:t>
      </w:r>
      <w:proofErr w:type="spellEnd"/>
      <w:r w:rsidRPr="00C315E5">
        <w:rPr>
          <w:rFonts w:ascii="Arial" w:hAnsi="Arial" w:cs="Arial"/>
          <w:color w:val="0D0D0D" w:themeColor="text1" w:themeTint="F2"/>
        </w:rPr>
        <w:t>.</w:t>
      </w:r>
    </w:p>
    <w:p w14:paraId="2633BEE8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>Más concretamente, aprendiste a copiar la definición del nodo en el archivo PROTO y a abrir y vincular campos PROTO a campos internos de nodo.</w:t>
      </w:r>
    </w:p>
    <w:p w14:paraId="2A2F9E94" w14:textId="77777777" w:rsidR="00C315E5" w:rsidRPr="00C315E5" w:rsidRDefault="00C315E5" w:rsidP="00C315E5">
      <w:pPr>
        <w:rPr>
          <w:rFonts w:ascii="Arial" w:hAnsi="Arial" w:cs="Arial"/>
          <w:color w:val="0D0D0D" w:themeColor="text1" w:themeTint="F2"/>
        </w:rPr>
      </w:pPr>
      <w:r w:rsidRPr="00C315E5">
        <w:rPr>
          <w:rFonts w:ascii="Arial" w:hAnsi="Arial" w:cs="Arial"/>
          <w:color w:val="0D0D0D" w:themeColor="text1" w:themeTint="F2"/>
        </w:rPr>
        <w:t xml:space="preserve">Para ir más allá, el </w:t>
      </w:r>
      <w:hyperlink r:id="rId28" w:history="1">
        <w:r w:rsidRPr="00C315E5">
          <w:rPr>
            <w:rStyle w:val="Hipervnculo"/>
            <w:rFonts w:ascii="Arial" w:hAnsi="Arial" w:cs="Arial"/>
            <w:color w:val="0D0D0D" w:themeColor="text1" w:themeTint="F2"/>
          </w:rPr>
          <w:t>capítulo de PROTO</w:t>
        </w:r>
      </w:hyperlink>
      <w:r w:rsidRPr="00C315E5">
        <w:rPr>
          <w:rFonts w:ascii="Arial" w:hAnsi="Arial" w:cs="Arial"/>
          <w:color w:val="0D0D0D" w:themeColor="text1" w:themeTint="F2"/>
        </w:rPr>
        <w:t xml:space="preserve"> del manual de referencia explica en detalle todas las posibilidades del mecanismo PROTO.</w:t>
      </w:r>
    </w:p>
    <w:p w14:paraId="2E4C517A" w14:textId="77777777" w:rsidR="00C315E5" w:rsidRPr="00C315E5" w:rsidRDefault="00C315E5">
      <w:pPr>
        <w:rPr>
          <w:rFonts w:ascii="Arial" w:hAnsi="Arial" w:cs="Arial"/>
        </w:rPr>
      </w:pPr>
    </w:p>
    <w:sectPr w:rsidR="00C315E5" w:rsidRPr="00C315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E20DB"/>
    <w:multiLevelType w:val="multilevel"/>
    <w:tmpl w:val="452053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68882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E5"/>
    <w:rsid w:val="001A3470"/>
    <w:rsid w:val="00752653"/>
    <w:rsid w:val="00895490"/>
    <w:rsid w:val="00A04915"/>
    <w:rsid w:val="00C3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96091"/>
  <w15:chartTrackingRefBased/>
  <w15:docId w15:val="{0D2B7FCA-BD4D-4A1B-B566-49D6C58B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1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1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1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15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15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15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5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5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5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5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5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5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5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5E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315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15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botics.com/doc/guide/tutorial-7-your-first-proto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cyberbotics.com/doc/reference/physics" TargetMode="External"/><Relationship Id="rId26" Type="http://schemas.openxmlformats.org/officeDocument/2006/relationships/hyperlink" Target="https://github.com/cyberbotics/webots/tree/released/projects/samples/tutorials/protos/FourWheelsRobot.proto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cyberbotics.com/doc/guide/tutorial-7-your-first-proto" TargetMode="External"/><Relationship Id="rId12" Type="http://schemas.openxmlformats.org/officeDocument/2006/relationships/hyperlink" Target="https://cyberbotics.com/doc/reference/robot" TargetMode="External"/><Relationship Id="rId17" Type="http://schemas.openxmlformats.org/officeDocument/2006/relationships/hyperlink" Target="https://cyberbotics.com/doc/reference/robot" TargetMode="External"/><Relationship Id="rId25" Type="http://schemas.openxmlformats.org/officeDocument/2006/relationships/hyperlink" Target="https://cyberbotics.com/doc/reference/robot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yberbotics.com/doc/guide/tutorial-7-your-first-proto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5" Type="http://schemas.openxmlformats.org/officeDocument/2006/relationships/hyperlink" Target="https://cyberbotics.com/doc/guide/tutorial-7-your-first-proto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cyberbotics.com/doc/guide/the-3d-window" TargetMode="External"/><Relationship Id="rId28" Type="http://schemas.openxmlformats.org/officeDocument/2006/relationships/hyperlink" Target="https://cyberbotics.com/doc/reference/proto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cyberbotics.com/doc/reference/robo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yberbotics.com/doc/guide/tutorial-7-your-first-proto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cyberbotics.com/doc/guide/the-scene-tree" TargetMode="External"/><Relationship Id="rId27" Type="http://schemas.openxmlformats.org/officeDocument/2006/relationships/hyperlink" Target="https://cyberbotics.com/doc/guide/tutorial-1-your-first-simulation-in-webot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897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Chavez Ramirez Justin Alexander</dc:creator>
  <cp:keywords/>
  <dc:description/>
  <cp:lastModifiedBy>Chavez Ramirez Justin Alexander</cp:lastModifiedBy>
  <cp:revision>1</cp:revision>
  <dcterms:created xsi:type="dcterms:W3CDTF">2026-09-15T18:40:00Z</dcterms:created>
  <dcterms:modified xsi:type="dcterms:W3CDTF">2026-09-15T20:43:00Z</dcterms:modified>
</cp:coreProperties>
</file>