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September 14,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1 Program/Question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display the outputs of a number used in trigonometry functions (USING MATH 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Trigonometry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Double.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"Trigonometry Ratios\n===============\n\nEnter a number that will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"to show the output of it going through trigonometry ratios"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"Trigonometry"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cosine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inverse cosine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acos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"\n\nThe sine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inverse sine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asin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"\n\nThe tangent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inverse tangent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atan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143500" cy="18002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3333750" cy="118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July 29,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1 Program/Question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find the date of the Easter in the given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EasterVariation2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//a - m - the quotients and remainders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//Easter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//Easter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//Easter's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monthStr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//Ask user for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yearStr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"Easter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"Date Calculator\nPlease enter a year"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//Convert the year from a String to an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yearStr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(3 *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+ 25)) /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(3 *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+ 25)) %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(8 *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+ 11)) / 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(5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% 19;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(19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% 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+ 11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/ 319;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(60 * (5 -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/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(60 * (5 -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%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(2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%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+ 114) % 31;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+ 114) / 31;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//determine the month in String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monthStr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"March"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monthStr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"April"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//Display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"Easter will fall"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on Sunday,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monthStr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2914650" cy="14573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2838450" cy="12382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July 29,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1 Program/Question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find the square of the square root of any number and find the round-off error in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RoundingError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Double.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"Please input a number"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square of the square root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round off error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2914650" cy="1276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3390900" cy="4476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java.text.DecimalFormat;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July 29,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15,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1 Program/Question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calculates the area of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scalene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triangle using either Heron's formula or using trigonometry.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AreaOfTriangle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//for restart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[3],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DecimalFormat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DecimalFormat(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",###.##"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"Choose which method you would like to use/n"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"to calculate the area of the scalene triangle\n\n1 - Heron's Formula\n2 - Trigonometry"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Method"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3;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 = Double.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"Please enter side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of the SCALENE TRIANGLE"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"\n(no two sides should be the same!)"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"Scalene Input"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of Triangle\n================="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&amp;&amp;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&amp;&amp;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&amp;&amp;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!=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&amp;&amp;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!=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&amp;&amp;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!=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1: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calcHeron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calcTrig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area of the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triangle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"units\u00B2"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"These sides can NOT make a SCALENE triangle."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"\nPlease press 1 to try again\nPress anything else to exit"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restart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calcHeron(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"Heron's Formula way:\nThe square root of s(s - a)(s - b)(s - c), Where semiperimeter = s = (a + b + c) / 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 = 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") / 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[2]) 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\u221A is the symbol for square root which only works with text file encoding 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= \u221A"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")("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")("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[0]) *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[1]) *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semiP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= \u221A"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inSqrt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calcHeron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calcTrig(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inBracket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"Trigonometry way:\n(a + b + Sin(C)) / 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 = cos-1((a\u00B2 + b\u00B2 - c\u00B2) / 2ab)"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\u00B2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unicode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for squared superscript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 = cos-1(("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"\u00B2 +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"\u00B2 -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"\u00B2) / 2("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")("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//SOLVING FOR C with COSINE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acos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((Math.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[0], 2)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[1], 2) -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[2], 2)) / (2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[1])) * 180 / Math.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*180/PI is needed to convert the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radian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into degrees (that comes from Math.acos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"\u00B0"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\u00B0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unicode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for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= 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+ Sin("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"\u00B0)) / 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inBracket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[0]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sides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[1] + 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inBracket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/ 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"area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inBracket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inBracket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calcTrig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0" distT="0" distL="0" distR="0">
            <wp:extent cx="5572125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0" distT="0" distL="0" distR="0">
            <wp:extent cx="3276600" cy="1495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0" distR="0">
            <wp:extent cx="3267075" cy="1438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0" distT="0" distL="0" distR="0">
            <wp:extent cx="3228975" cy="1457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0" distT="0" distL="0" distR="0">
            <wp:extent cx="5753100" cy="2152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