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D4195" w14:textId="77777777" w:rsidR="00A1539A" w:rsidRPr="00A1539A" w:rsidRDefault="00A1539A" w:rsidP="00A1539A">
      <w:pPr>
        <w:pStyle w:val="paragraph"/>
        <w:spacing w:before="0" w:beforeAutospacing="0" w:after="0" w:afterAutospacing="0"/>
        <w:ind w:left="-15" w:right="-15"/>
        <w:jc w:val="both"/>
        <w:textAlignment w:val="baseline"/>
        <w:rPr>
          <w:rFonts w:ascii="Segoe UI" w:hAnsi="Segoe UI" w:cs="Segoe UI"/>
          <w:color w:val="000000"/>
          <w:sz w:val="18"/>
          <w:szCs w:val="18"/>
          <w:lang w:val="en-US"/>
        </w:rPr>
      </w:pPr>
      <w:r>
        <w:rPr>
          <w:rStyle w:val="normaltextrun"/>
          <w:rFonts w:ascii="Arial" w:hAnsi="Arial" w:cs="Arial"/>
          <w:i/>
          <w:iCs/>
          <w:color w:val="000000"/>
          <w:lang w:val="en-US"/>
        </w:rPr>
        <w:t>Eventually, as we become accustomed to constantly searching outside of ourselves for answers, we forget the presence of our own Souls. We forget that our ultimate source of guidance and wisdom comes from within us, and instead, we keep chasing things outside of ourselves that we believe will “enlighten” us.</w:t>
      </w:r>
      <w:r w:rsidRPr="00A1539A">
        <w:rPr>
          <w:rStyle w:val="eop"/>
          <w:rFonts w:ascii="Arial" w:hAnsi="Arial" w:cs="Arial"/>
          <w:color w:val="000000"/>
          <w:lang w:val="en-US"/>
        </w:rPr>
        <w:t> </w:t>
      </w:r>
    </w:p>
    <w:p w14:paraId="4429FA2C" w14:textId="77777777" w:rsidR="00A1539A" w:rsidRPr="00A1539A" w:rsidRDefault="00A1539A" w:rsidP="00A1539A">
      <w:pPr>
        <w:pStyle w:val="paragraph"/>
        <w:spacing w:before="0" w:beforeAutospacing="0" w:after="0" w:afterAutospacing="0"/>
        <w:ind w:left="-15" w:right="-15"/>
        <w:jc w:val="both"/>
        <w:textAlignment w:val="baseline"/>
        <w:rPr>
          <w:rFonts w:ascii="Segoe UI" w:hAnsi="Segoe UI" w:cs="Segoe UI"/>
          <w:color w:val="000000"/>
          <w:sz w:val="18"/>
          <w:szCs w:val="18"/>
          <w:lang w:val="en-US"/>
        </w:rPr>
      </w:pPr>
      <w:r w:rsidRPr="00A1539A">
        <w:rPr>
          <w:rStyle w:val="eop"/>
          <w:rFonts w:ascii="Arial" w:hAnsi="Arial" w:cs="Arial"/>
          <w:color w:val="000000"/>
          <w:lang w:val="en-US"/>
        </w:rPr>
        <w:t> </w:t>
      </w:r>
    </w:p>
    <w:p w14:paraId="196F4C5E" w14:textId="77777777" w:rsidR="00A1539A" w:rsidRPr="00A1539A" w:rsidRDefault="00A1539A" w:rsidP="00A1539A">
      <w:pPr>
        <w:pStyle w:val="paragraph"/>
        <w:spacing w:before="0" w:beforeAutospacing="0" w:after="0" w:afterAutospacing="0"/>
        <w:ind w:left="-15" w:right="-15"/>
        <w:jc w:val="both"/>
        <w:textAlignment w:val="baseline"/>
        <w:rPr>
          <w:rFonts w:ascii="Segoe UI" w:hAnsi="Segoe UI" w:cs="Segoe UI"/>
          <w:color w:val="000000"/>
          <w:sz w:val="18"/>
          <w:szCs w:val="18"/>
          <w:lang w:val="en-US"/>
        </w:rPr>
      </w:pPr>
      <w:r>
        <w:rPr>
          <w:rStyle w:val="normaltextrun"/>
          <w:rFonts w:ascii="Arial" w:hAnsi="Arial" w:cs="Arial"/>
          <w:i/>
          <w:iCs/>
          <w:color w:val="000000"/>
          <w:lang w:val="en-US"/>
        </w:rPr>
        <w:t>We need to stop, pause, and reflect on our spiritual journeys. Are we seeking out first-hand experience or second-hand experience given to us by others?</w:t>
      </w:r>
      <w:r w:rsidRPr="00A1539A">
        <w:rPr>
          <w:rStyle w:val="eop"/>
          <w:rFonts w:ascii="Arial" w:hAnsi="Arial" w:cs="Arial"/>
          <w:color w:val="000000"/>
          <w:lang w:val="en-US"/>
        </w:rPr>
        <w:t> </w:t>
      </w:r>
    </w:p>
    <w:p w14:paraId="5DD17894" w14:textId="77777777" w:rsidR="00A1539A" w:rsidRPr="00A1539A" w:rsidRDefault="00A1539A" w:rsidP="00A1539A">
      <w:pPr>
        <w:pStyle w:val="paragraph"/>
        <w:spacing w:before="0" w:beforeAutospacing="0" w:after="0" w:afterAutospacing="0"/>
        <w:ind w:left="-15" w:right="-15"/>
        <w:jc w:val="both"/>
        <w:textAlignment w:val="baseline"/>
        <w:rPr>
          <w:rFonts w:ascii="Segoe UI" w:hAnsi="Segoe UI" w:cs="Segoe UI"/>
          <w:color w:val="000000"/>
          <w:sz w:val="18"/>
          <w:szCs w:val="18"/>
          <w:lang w:val="en-US"/>
        </w:rPr>
      </w:pPr>
      <w:r>
        <w:rPr>
          <w:rStyle w:val="normaltextrun"/>
          <w:rFonts w:ascii="Arial" w:hAnsi="Arial" w:cs="Arial"/>
          <w:i/>
          <w:iCs/>
          <w:color w:val="000000"/>
          <w:lang w:val="en-US"/>
        </w:rPr>
        <w:t>Don’t forget to look within for your answers as well because it is by connecting with your Soul that you will ultimately experience freedom.</w:t>
      </w:r>
      <w:r w:rsidRPr="00A1539A">
        <w:rPr>
          <w:rStyle w:val="eop"/>
          <w:rFonts w:ascii="Arial" w:hAnsi="Arial" w:cs="Arial"/>
          <w:color w:val="000000"/>
          <w:lang w:val="en-US"/>
        </w:rPr>
        <w:t> </w:t>
      </w:r>
    </w:p>
    <w:p w14:paraId="69054D79" w14:textId="77777777" w:rsidR="001533CA" w:rsidRPr="00A1539A" w:rsidRDefault="001533CA">
      <w:pPr>
        <w:rPr>
          <w:lang w:val="en-US"/>
        </w:rPr>
      </w:pPr>
    </w:p>
    <w:sectPr w:rsidR="001533CA" w:rsidRPr="00A153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E0"/>
    <w:rsid w:val="001533CA"/>
    <w:rsid w:val="007963E0"/>
    <w:rsid w:val="00A1539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97F83-EF27-49EF-A950-048DB6DD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A1539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normaltextrun">
    <w:name w:val="normaltextrun"/>
    <w:basedOn w:val="Fuentedeprrafopredeter"/>
    <w:rsid w:val="00A1539A"/>
  </w:style>
  <w:style w:type="character" w:customStyle="1" w:styleId="eop">
    <w:name w:val="eop"/>
    <w:basedOn w:val="Fuentedeprrafopredeter"/>
    <w:rsid w:val="00A15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3433908">
      <w:bodyDiv w:val="1"/>
      <w:marLeft w:val="0"/>
      <w:marRight w:val="0"/>
      <w:marTop w:val="0"/>
      <w:marBottom w:val="0"/>
      <w:divBdr>
        <w:top w:val="none" w:sz="0" w:space="0" w:color="auto"/>
        <w:left w:val="none" w:sz="0" w:space="0" w:color="auto"/>
        <w:bottom w:val="none" w:sz="0" w:space="0" w:color="auto"/>
        <w:right w:val="none" w:sz="0" w:space="0" w:color="auto"/>
      </w:divBdr>
      <w:divsChild>
        <w:div w:id="1805733420">
          <w:marLeft w:val="0"/>
          <w:marRight w:val="0"/>
          <w:marTop w:val="0"/>
          <w:marBottom w:val="0"/>
          <w:divBdr>
            <w:top w:val="none" w:sz="0" w:space="0" w:color="auto"/>
            <w:left w:val="none" w:sz="0" w:space="0" w:color="auto"/>
            <w:bottom w:val="none" w:sz="0" w:space="0" w:color="auto"/>
            <w:right w:val="none" w:sz="0" w:space="0" w:color="auto"/>
          </w:divBdr>
        </w:div>
        <w:div w:id="124857414">
          <w:marLeft w:val="0"/>
          <w:marRight w:val="0"/>
          <w:marTop w:val="0"/>
          <w:marBottom w:val="0"/>
          <w:divBdr>
            <w:top w:val="none" w:sz="0" w:space="0" w:color="auto"/>
            <w:left w:val="none" w:sz="0" w:space="0" w:color="auto"/>
            <w:bottom w:val="none" w:sz="0" w:space="0" w:color="auto"/>
            <w:right w:val="none" w:sz="0" w:space="0" w:color="auto"/>
          </w:divBdr>
        </w:div>
        <w:div w:id="199712532">
          <w:marLeft w:val="0"/>
          <w:marRight w:val="0"/>
          <w:marTop w:val="0"/>
          <w:marBottom w:val="0"/>
          <w:divBdr>
            <w:top w:val="none" w:sz="0" w:space="0" w:color="auto"/>
            <w:left w:val="none" w:sz="0" w:space="0" w:color="auto"/>
            <w:bottom w:val="none" w:sz="0" w:space="0" w:color="auto"/>
            <w:right w:val="none" w:sz="0" w:space="0" w:color="auto"/>
          </w:divBdr>
        </w:div>
        <w:div w:id="420414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516</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2021-03-09T20:49:00Z</dcterms:created>
  <dcterms:modified xsi:type="dcterms:W3CDTF">2021-03-09T20:49:00Z</dcterms:modified>
</cp:coreProperties>
</file>