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5BDA" w14:textId="77777777" w:rsidR="004B22CE" w:rsidRPr="004B22CE" w:rsidRDefault="004B22CE" w:rsidP="004B22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B22CE">
        <w:rPr>
          <w:rFonts w:ascii="Arial" w:eastAsia="Times New Roman" w:hAnsi="Arial" w:cs="Arial"/>
          <w:b/>
          <w:bCs/>
        </w:rPr>
        <w:t>Table X. Sensor Testing and Verification</w:t>
      </w: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1710"/>
        <w:gridCol w:w="2045"/>
        <w:gridCol w:w="2365"/>
        <w:gridCol w:w="1800"/>
        <w:gridCol w:w="1800"/>
        <w:gridCol w:w="1710"/>
      </w:tblGrid>
      <w:tr w:rsidR="004B22CE" w:rsidRPr="004B22CE" w14:paraId="6E8D041B" w14:textId="77777777" w:rsidTr="004B22CE">
        <w:tc>
          <w:tcPr>
            <w:tcW w:w="1710" w:type="dxa"/>
            <w:vAlign w:val="center"/>
          </w:tcPr>
          <w:p w14:paraId="34FA7E6A" w14:textId="531EBE7E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Test No.</w:t>
            </w:r>
          </w:p>
        </w:tc>
        <w:tc>
          <w:tcPr>
            <w:tcW w:w="2045" w:type="dxa"/>
            <w:vAlign w:val="center"/>
          </w:tcPr>
          <w:p w14:paraId="08D07B28" w14:textId="5D7EC01D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Exact Date</w:t>
            </w:r>
          </w:p>
        </w:tc>
        <w:tc>
          <w:tcPr>
            <w:tcW w:w="2365" w:type="dxa"/>
            <w:vAlign w:val="center"/>
          </w:tcPr>
          <w:p w14:paraId="54C5E440" w14:textId="3AEE3455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Sensor / Parameter</w:t>
            </w:r>
          </w:p>
        </w:tc>
        <w:tc>
          <w:tcPr>
            <w:tcW w:w="1800" w:type="dxa"/>
            <w:vAlign w:val="center"/>
          </w:tcPr>
          <w:p w14:paraId="46D23BDF" w14:textId="5F5A679C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Reference Method</w:t>
            </w:r>
          </w:p>
        </w:tc>
        <w:tc>
          <w:tcPr>
            <w:tcW w:w="1800" w:type="dxa"/>
            <w:vAlign w:val="center"/>
          </w:tcPr>
          <w:p w14:paraId="0A4FC4F0" w14:textId="2A45B77F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Reference Value</w:t>
            </w:r>
          </w:p>
        </w:tc>
        <w:tc>
          <w:tcPr>
            <w:tcW w:w="1710" w:type="dxa"/>
            <w:vAlign w:val="center"/>
          </w:tcPr>
          <w:p w14:paraId="3142E662" w14:textId="4F9D4539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  <w:b/>
                <w:bCs/>
              </w:rPr>
              <w:t>CrayCare Reading</w:t>
            </w:r>
          </w:p>
        </w:tc>
      </w:tr>
      <w:tr w:rsidR="004B22CE" w:rsidRPr="004B22CE" w14:paraId="483A2285" w14:textId="77777777" w:rsidTr="004B22CE">
        <w:tc>
          <w:tcPr>
            <w:tcW w:w="1710" w:type="dxa"/>
          </w:tcPr>
          <w:p w14:paraId="32E37D17" w14:textId="2B91C9D0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</w:tcPr>
          <w:p w14:paraId="5C42A9CE" w14:textId="0E902C42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</w:tcPr>
          <w:p w14:paraId="3679DBC0" w14:textId="6A96B761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Temperature</w:t>
            </w:r>
          </w:p>
        </w:tc>
        <w:tc>
          <w:tcPr>
            <w:tcW w:w="1800" w:type="dxa"/>
          </w:tcPr>
          <w:p w14:paraId="7BF036C1" w14:textId="7DA111C1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>
              <w:t>Digital thermometer</w:t>
            </w:r>
            <w:r>
              <w:t xml:space="preserve"> tester</w:t>
            </w:r>
          </w:p>
        </w:tc>
        <w:tc>
          <w:tcPr>
            <w:tcW w:w="1800" w:type="dxa"/>
          </w:tcPr>
          <w:p w14:paraId="49717A6E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2172B298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C76DFD" w:rsidRPr="004B22CE" w14:paraId="76EE004E" w14:textId="77777777" w:rsidTr="004B22CE">
        <w:tc>
          <w:tcPr>
            <w:tcW w:w="1710" w:type="dxa"/>
            <w:vMerge w:val="restart"/>
          </w:tcPr>
          <w:p w14:paraId="794B3615" w14:textId="12F7E863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  <w:vMerge w:val="restart"/>
          </w:tcPr>
          <w:p w14:paraId="5566C7CD" w14:textId="40E6771D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  <w:vMerge w:val="restart"/>
          </w:tcPr>
          <w:p w14:paraId="5B977C51" w14:textId="15F1817E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pH</w:t>
            </w:r>
          </w:p>
        </w:tc>
        <w:tc>
          <w:tcPr>
            <w:tcW w:w="1800" w:type="dxa"/>
          </w:tcPr>
          <w:p w14:paraId="5D891181" w14:textId="32936BBA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>
              <w:t xml:space="preserve">Digital </w:t>
            </w:r>
            <w:r>
              <w:t xml:space="preserve">pH </w:t>
            </w:r>
            <w:r>
              <w:t>tester</w:t>
            </w:r>
          </w:p>
        </w:tc>
        <w:tc>
          <w:tcPr>
            <w:tcW w:w="1800" w:type="dxa"/>
          </w:tcPr>
          <w:p w14:paraId="6E717926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1241873E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C76DFD" w:rsidRPr="004B22CE" w14:paraId="459E0C6E" w14:textId="77777777" w:rsidTr="004B22CE">
        <w:tc>
          <w:tcPr>
            <w:tcW w:w="1710" w:type="dxa"/>
            <w:vMerge/>
          </w:tcPr>
          <w:p w14:paraId="0B0F5A90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5" w:type="dxa"/>
            <w:vMerge/>
          </w:tcPr>
          <w:p w14:paraId="67120A45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vMerge/>
          </w:tcPr>
          <w:p w14:paraId="3A20EF9B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1C94CE6C" w14:textId="77777777" w:rsidR="00C76DFD" w:rsidRDefault="00C76DFD" w:rsidP="004B22CE">
            <w:pPr>
              <w:jc w:val="center"/>
            </w:pPr>
          </w:p>
        </w:tc>
        <w:tc>
          <w:tcPr>
            <w:tcW w:w="1800" w:type="dxa"/>
          </w:tcPr>
          <w:p w14:paraId="13BFD928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41FA97CB" w14:textId="77777777" w:rsidR="00C76DFD" w:rsidRPr="004B22CE" w:rsidRDefault="00C76DFD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4B22CE" w:rsidRPr="004B22CE" w14:paraId="1E67CD30" w14:textId="77777777" w:rsidTr="004B22CE">
        <w:tc>
          <w:tcPr>
            <w:tcW w:w="1710" w:type="dxa"/>
          </w:tcPr>
          <w:p w14:paraId="238EA5AD" w14:textId="4B9ADDCE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</w:tcPr>
          <w:p w14:paraId="3276A2B5" w14:textId="64746F9F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</w:tcPr>
          <w:p w14:paraId="79F3E4AC" w14:textId="3306056A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Dissolved Oxygen</w:t>
            </w:r>
          </w:p>
        </w:tc>
        <w:tc>
          <w:tcPr>
            <w:tcW w:w="1800" w:type="dxa"/>
          </w:tcPr>
          <w:p w14:paraId="1C989944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253C8612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1DF01524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4B22CE" w:rsidRPr="004B22CE" w14:paraId="3893C60A" w14:textId="77777777" w:rsidTr="004B22CE">
        <w:tc>
          <w:tcPr>
            <w:tcW w:w="1710" w:type="dxa"/>
          </w:tcPr>
          <w:p w14:paraId="0F376C61" w14:textId="0F3BF863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</w:tcPr>
          <w:p w14:paraId="5C4572B8" w14:textId="61EB09AA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</w:tcPr>
          <w:p w14:paraId="4007584E" w14:textId="7CF37363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Turbidity</w:t>
            </w:r>
          </w:p>
        </w:tc>
        <w:tc>
          <w:tcPr>
            <w:tcW w:w="1800" w:type="dxa"/>
          </w:tcPr>
          <w:p w14:paraId="74D37F06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70BD0F73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20069BCD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4B22CE" w:rsidRPr="004B22CE" w14:paraId="29E03954" w14:textId="77777777" w:rsidTr="004B22CE">
        <w:tc>
          <w:tcPr>
            <w:tcW w:w="1710" w:type="dxa"/>
          </w:tcPr>
          <w:p w14:paraId="18213AD0" w14:textId="0AB4AB8F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</w:tcPr>
          <w:p w14:paraId="4DD9F47C" w14:textId="10DEB5F9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</w:tcPr>
          <w:p w14:paraId="360436B2" w14:textId="61F1F138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Water Level</w:t>
            </w:r>
          </w:p>
        </w:tc>
        <w:tc>
          <w:tcPr>
            <w:tcW w:w="1800" w:type="dxa"/>
          </w:tcPr>
          <w:p w14:paraId="5AB32A1F" w14:textId="15ED6B42" w:rsidR="004B22CE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>
              <w:t>Manual ruler</w:t>
            </w:r>
          </w:p>
        </w:tc>
        <w:tc>
          <w:tcPr>
            <w:tcW w:w="1800" w:type="dxa"/>
          </w:tcPr>
          <w:p w14:paraId="2663D0D6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5E4F78F5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4B22CE" w:rsidRPr="004B22CE" w14:paraId="0DF50394" w14:textId="77777777" w:rsidTr="004B22CE">
        <w:tc>
          <w:tcPr>
            <w:tcW w:w="1710" w:type="dxa"/>
          </w:tcPr>
          <w:p w14:paraId="1A041BB1" w14:textId="50264C43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1</w:t>
            </w:r>
          </w:p>
        </w:tc>
        <w:tc>
          <w:tcPr>
            <w:tcW w:w="2045" w:type="dxa"/>
          </w:tcPr>
          <w:p w14:paraId="2AA7166A" w14:textId="4AF7C48F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October 4, 2026</w:t>
            </w:r>
          </w:p>
        </w:tc>
        <w:tc>
          <w:tcPr>
            <w:tcW w:w="2365" w:type="dxa"/>
          </w:tcPr>
          <w:p w14:paraId="79FDA438" w14:textId="37168B9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  <w:r w:rsidRPr="004B22CE">
              <w:rPr>
                <w:rFonts w:ascii="Arial" w:hAnsi="Arial" w:cs="Arial"/>
              </w:rPr>
              <w:t>Feed Level</w:t>
            </w:r>
          </w:p>
        </w:tc>
        <w:tc>
          <w:tcPr>
            <w:tcW w:w="1800" w:type="dxa"/>
          </w:tcPr>
          <w:p w14:paraId="1291E465" w14:textId="1323440D" w:rsidR="004B22CE" w:rsidRPr="004B22CE" w:rsidRDefault="00C76DFD" w:rsidP="004B22CE">
            <w:pPr>
              <w:jc w:val="center"/>
              <w:rPr>
                <w:rFonts w:ascii="Arial" w:hAnsi="Arial" w:cs="Arial"/>
              </w:rPr>
            </w:pPr>
            <w:r>
              <w:t>Manual ruler</w:t>
            </w:r>
          </w:p>
        </w:tc>
        <w:tc>
          <w:tcPr>
            <w:tcW w:w="1800" w:type="dxa"/>
          </w:tcPr>
          <w:p w14:paraId="01F3A779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7B6C89F2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  <w:tr w:rsidR="004B22CE" w:rsidRPr="004B22CE" w14:paraId="3B36C2A5" w14:textId="77777777" w:rsidTr="004B22CE">
        <w:tc>
          <w:tcPr>
            <w:tcW w:w="1710" w:type="dxa"/>
          </w:tcPr>
          <w:p w14:paraId="0B96F626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5" w:type="dxa"/>
          </w:tcPr>
          <w:p w14:paraId="396DB7D1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</w:tcPr>
          <w:p w14:paraId="28D1BF23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119E5CFC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0361FD07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6134A1F9" w14:textId="77777777" w:rsidR="004B22CE" w:rsidRPr="004B22CE" w:rsidRDefault="004B22CE" w:rsidP="004B22C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5CC9053" w14:textId="77777777" w:rsidR="004B22CE" w:rsidRPr="004B22CE" w:rsidRDefault="004B22CE">
      <w:pPr>
        <w:rPr>
          <w:rFonts w:ascii="Arial" w:hAnsi="Arial" w:cs="Arial"/>
        </w:rPr>
      </w:pPr>
    </w:p>
    <w:sectPr w:rsidR="004B22CE" w:rsidRPr="004B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CE"/>
    <w:rsid w:val="001D3944"/>
    <w:rsid w:val="004B22CE"/>
    <w:rsid w:val="00C7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328C"/>
  <w15:chartTrackingRefBased/>
  <w15:docId w15:val="{2808F7A9-ADAA-464D-B59A-96CAFC52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2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22CE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4B2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SLUMDUNK</dc:creator>
  <cp:keywords/>
  <dc:description/>
  <cp:lastModifiedBy>SLUMDUNK</cp:lastModifiedBy>
  <cp:revision>2</cp:revision>
  <dcterms:created xsi:type="dcterms:W3CDTF">2026-10-04T08:28:00Z</dcterms:created>
  <dcterms:modified xsi:type="dcterms:W3CDTF">2026-10-04T09:38:00Z</dcterms:modified>
</cp:coreProperties>
</file>