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word/styles.xml" ContentType="application/vnd.openxmlformats-officedocument.wordprocessingml.styles+xml"/>
  <Override PartName="/word/glossary/webSettings.xml" ContentType="application/vnd.openxmlformats-officedocument.wordprocessingml.webSettings+xml"/>
  <Override PartName="/word/glossary/fontTable.xml" ContentType="application/vnd.openxmlformats-officedocument.wordprocessingml.fontTable+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glossary/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722BB" w14:textId="77777777" w:rsidR="0052508A" w:rsidRDefault="0052508A" w:rsidP="0052508A">
      <w:pPr>
        <w:spacing w:after="0"/>
        <w:rPr>
          <w:rFonts w:ascii="Times New Roman" w:eastAsia="Times New Roman" w:hAnsi="Times New Roman" w:cs="Times New Roman"/>
          <w:sz w:val="6"/>
          <w:szCs w:val="6"/>
        </w:rPr>
      </w:pPr>
    </w:p>
    <w:p w14:paraId="773C58F1" w14:textId="77777777" w:rsidR="0052508A" w:rsidRDefault="006233A0" w:rsidP="0052508A">
      <w:pPr>
        <w:spacing w:line="200" w:lineRule="atLeast"/>
        <w:ind w:left="223"/>
        <w:rPr>
          <w:rFonts w:eastAsia="Times New Roman" w:cs="Times New Roman"/>
          <w:sz w:val="20"/>
          <w:szCs w:val="20"/>
        </w:rPr>
      </w:pPr>
      <w:r w:rsidRPr="0049632B">
        <w:rPr>
          <w:rFonts w:eastAsia="Times New Roman" w:cs="Times New Roman"/>
          <w:noProof/>
          <w:sz w:val="20"/>
          <w:szCs w:val="20"/>
        </w:rPr>
        <w:drawing>
          <wp:anchor distT="0" distB="0" distL="114300" distR="114300" simplePos="0" relativeHeight="251667456" behindDoc="0" locked="0" layoutInCell="1" allowOverlap="1" wp14:anchorId="7040C1CA" wp14:editId="7F576461">
            <wp:simplePos x="600075" y="504825"/>
            <wp:positionH relativeFrom="column">
              <wp:align>left</wp:align>
            </wp:positionH>
            <wp:positionV relativeFrom="paragraph">
              <wp:align>top</wp:align>
            </wp:positionV>
            <wp:extent cx="2136027" cy="3333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136027" cy="333375"/>
                    </a:xfrm>
                    <a:prstGeom prst="rect">
                      <a:avLst/>
                    </a:prstGeom>
                    <a:noFill/>
                  </pic:spPr>
                </pic:pic>
              </a:graphicData>
            </a:graphic>
          </wp:anchor>
        </w:drawing>
      </w:r>
      <w:r w:rsidR="00BA0275">
        <w:rPr>
          <w:rFonts w:eastAsia="Times New Roman" w:cs="Times New Roman"/>
          <w:sz w:val="20"/>
          <w:szCs w:val="20"/>
        </w:rPr>
        <w:br w:type="textWrapping" w:clear="all"/>
      </w:r>
    </w:p>
    <w:p w14:paraId="612CFCE0" w14:textId="77777777" w:rsidR="006233A0" w:rsidRPr="0049632B" w:rsidRDefault="006233A0" w:rsidP="0052508A">
      <w:pPr>
        <w:spacing w:line="200" w:lineRule="atLeast"/>
        <w:ind w:left="223"/>
        <w:rPr>
          <w:rFonts w:eastAsia="Times New Roman" w:cs="Times New Roman"/>
          <w:sz w:val="20"/>
          <w:szCs w:val="20"/>
        </w:rPr>
      </w:pPr>
    </w:p>
    <w:p w14:paraId="15EE09CD" w14:textId="77777777" w:rsidR="0052508A" w:rsidRPr="0049632B" w:rsidRDefault="0052508A" w:rsidP="0052508A">
      <w:pPr>
        <w:rPr>
          <w:rFonts w:eastAsia="Times New Roman" w:cs="Times New Roman"/>
          <w:sz w:val="20"/>
          <w:szCs w:val="20"/>
        </w:rPr>
      </w:pPr>
    </w:p>
    <w:p w14:paraId="67FAAA94" w14:textId="77777777" w:rsidR="0052508A" w:rsidRPr="0049632B" w:rsidRDefault="0052508A" w:rsidP="0052508A">
      <w:pPr>
        <w:rPr>
          <w:rFonts w:eastAsia="Times New Roman" w:cs="Times New Roman"/>
          <w:sz w:val="20"/>
          <w:szCs w:val="20"/>
        </w:rPr>
      </w:pPr>
    </w:p>
    <w:p w14:paraId="166ED6F2" w14:textId="77777777" w:rsidR="0052508A" w:rsidRPr="0049632B" w:rsidRDefault="0052508A" w:rsidP="0052508A">
      <w:pPr>
        <w:spacing w:before="9"/>
        <w:rPr>
          <w:rFonts w:eastAsia="Times New Roman" w:cs="Times New Roman"/>
          <w:sz w:val="25"/>
          <w:szCs w:val="25"/>
        </w:rPr>
      </w:pPr>
    </w:p>
    <w:p w14:paraId="3538B9F6" w14:textId="77777777" w:rsidR="0052508A" w:rsidRPr="0052508A" w:rsidRDefault="0052508A" w:rsidP="0052508A">
      <w:pPr>
        <w:spacing w:line="20" w:lineRule="atLeast"/>
        <w:ind w:left="110"/>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6B2E322" wp14:editId="27C07FF8">
                <wp:extent cx="6775704" cy="9144"/>
                <wp:effectExtent l="0" t="0" r="6350" b="10160"/>
                <wp:docPr id="9" name="Grou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704" cy="9144"/>
                          <a:chOff x="0" y="0"/>
                          <a:chExt cx="10817" cy="20"/>
                        </a:xfrm>
                      </wpg:grpSpPr>
                      <wpg:grpSp>
                        <wpg:cNvPr id="10" name="Group 273"/>
                        <wpg:cNvGrpSpPr>
                          <a:grpSpLocks/>
                        </wpg:cNvGrpSpPr>
                        <wpg:grpSpPr bwMode="auto">
                          <a:xfrm>
                            <a:off x="10" y="10"/>
                            <a:ext cx="10797" cy="2"/>
                            <a:chOff x="10" y="10"/>
                            <a:chExt cx="10797" cy="2"/>
                          </a:xfrm>
                        </wpg:grpSpPr>
                        <wps:wsp>
                          <wps:cNvPr id="11" name="Freeform 274"/>
                          <wps:cNvSpPr>
                            <a:spLocks/>
                          </wps:cNvSpPr>
                          <wps:spPr bwMode="auto">
                            <a:xfrm>
                              <a:off x="10" y="10"/>
                              <a:ext cx="10797" cy="2"/>
                            </a:xfrm>
                            <a:custGeom>
                              <a:avLst/>
                              <a:gdLst>
                                <a:gd name="T0" fmla="+- 0 10 10"/>
                                <a:gd name="T1" fmla="*/ T0 w 10797"/>
                                <a:gd name="T2" fmla="+- 0 10806 10"/>
                                <a:gd name="T3" fmla="*/ T2 w 10797"/>
                              </a:gdLst>
                              <a:ahLst/>
                              <a:cxnLst>
                                <a:cxn ang="0">
                                  <a:pos x="T1" y="0"/>
                                </a:cxn>
                                <a:cxn ang="0">
                                  <a:pos x="T3" y="0"/>
                                </a:cxn>
                              </a:cxnLst>
                              <a:rect l="0" t="0" r="r" b="b"/>
                              <a:pathLst>
                                <a:path w="10797">
                                  <a:moveTo>
                                    <a:pt x="0" y="0"/>
                                  </a:moveTo>
                                  <a:lnTo>
                                    <a:pt x="10796" y="0"/>
                                  </a:lnTo>
                                </a:path>
                              </a:pathLst>
                            </a:custGeom>
                            <a:noFill/>
                            <a:ln w="12700">
                              <a:solidFill>
                                <a:srgbClr val="E7E9E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182880" bIns="45720" anchor="t" anchorCtr="0" upright="1">
                            <a:noAutofit/>
                          </wps:bodyPr>
                        </wps:wsp>
                      </wpg:grpSp>
                    </wpg:wgp>
                  </a:graphicData>
                </a:graphic>
              </wp:inline>
            </w:drawing>
          </mc:Choice>
          <mc:Fallback>
            <w:pict>
              <v:group w14:anchorId="51F10325" id="Group 272" o:spid="_x0000_s1026" style="width:533.5pt;height:.7pt;mso-position-horizontal-relative:char;mso-position-vertical-relative:line" coordsize="108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">
                <v:group id="Group 273" o:spid="_x0000_s1027" style="position:absolute;left:10;top:10;width:10797;height:2" coordorigin="10,10" coordsize="10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274" o:spid="_x0000_s1028" style="position:absolute;left:10;top:10;width:10797;height:2;visibility:visible;mso-wrap-style:square;v-text-anchor:top" coordsize="10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" path="m,l10796,e" filled="f" strokecolor="#e7e9ea" strokeweight="1pt">
                    <v:path arrowok="t" o:connecttype="custom" o:connectlocs="0,0;10796,0" o:connectangles="0,0"/>
                  </v:shape>
                </v:group>
                <w10:anchorlock/>
              </v:group>
            </w:pict>
          </mc:Fallback>
        </mc:AlternateContent>
      </w:r>
    </w:p>
    <w:p w14:paraId="5C42E71C" w14:textId="77777777" w:rsidR="0052508A" w:rsidRDefault="0052508A" w:rsidP="0052508A">
      <w:pPr>
        <w:rPr>
          <w:rFonts w:ascii="Times New Roman" w:eastAsia="Times New Roman" w:hAnsi="Times New Roman" w:cs="Times New Roman"/>
          <w:sz w:val="20"/>
          <w:szCs w:val="20"/>
        </w:rPr>
      </w:pPr>
    </w:p>
    <w:bookmarkStart w:id="0" w:name="Cover" w:displacedByCustomXml="next"/>
    <w:bookmarkEnd w:id="0" w:displacedByCustomXml="next"/>
    <w:sdt>
      <w:sdtPr>
        <w:rPr>
          <w:caps w:val="0"/>
          <w:szCs w:val="46"/>
        </w:rPr>
        <w:alias w:val="Title"/>
        <w:tag w:val=""/>
        <w:id w:val="1925990885"/>
        <w:placeholder>
          <w:docPart w:val="7E1B4A3ADDF3469280D93A0CB2ED710C"/>
        </w:placeholder>
        <w:dataBinding w:prefixMappings="xmlns:ns0='http://purl.org/dc/elements/1.1/' xmlns:ns1='http://schemas.openxmlformats.org/package/2006/metadata/core-properties' " w:xpath="/ns1:coreProperties[1]/ns0:title[1]" w:storeItemID="{6C3C8BC8-F283-45AE-878A-BAB7291924A1}"/>
        <w:text/>
      </w:sdtPr>
      <w:sdtEndPr/>
      <w:sdtContent>
        <w:p w14:paraId="0DA907B9" w14:textId="4B35C13D" w:rsidR="0052508A" w:rsidRPr="00646A81" w:rsidRDefault="00D82063" w:rsidP="00646A81">
          <w:pPr>
            <w:pStyle w:val="Title"/>
            <w:rPr>
              <w:caps w:val="0"/>
              <w:szCs w:val="46"/>
            </w:rPr>
          </w:pPr>
          <w:r>
            <w:rPr>
              <w:caps w:val="0"/>
              <w:szCs w:val="46"/>
            </w:rPr>
            <w:t>Data Copy Enhancement 2.25 July</w:t>
          </w:r>
        </w:p>
      </w:sdtContent>
    </w:sdt>
    <w:sdt>
      <w:sdtPr>
        <w:id w:val="-477604328"/>
        <w:placeholder>
          <w:docPart w:val="AC8D3A58BED7453FA7CAE95014F771BE"/>
        </w:placeholder>
      </w:sdtPr>
      <w:sdtEndPr/>
      <w:sdtContent>
        <w:p w14:paraId="289A02EC" w14:textId="77777777" w:rsidR="0052508A" w:rsidRPr="00387D95" w:rsidRDefault="00492CC2" w:rsidP="0052508A">
          <w:pPr>
            <w:pStyle w:val="CoverBlueSub-Title"/>
            <w:rPr>
              <w:rFonts w:eastAsia="Open Sans" w:cs="Open Sans"/>
              <w:szCs w:val="52"/>
            </w:rPr>
          </w:pPr>
          <w:r>
            <w:t>Firelight Base</w:t>
          </w:r>
        </w:p>
      </w:sdtContent>
    </w:sdt>
    <w:p w14:paraId="376EF2D9" w14:textId="77777777" w:rsidR="0052508A" w:rsidRDefault="0052508A" w:rsidP="0052508A">
      <w:pPr>
        <w:spacing w:before="8"/>
        <w:rPr>
          <w:rFonts w:ascii="Open Sans" w:eastAsia="Open Sans" w:hAnsi="Open Sans" w:cs="Open Sans"/>
          <w:b/>
          <w:bCs/>
          <w:sz w:val="18"/>
          <w:szCs w:val="18"/>
        </w:rPr>
      </w:pPr>
    </w:p>
    <w:p w14:paraId="366743E0" w14:textId="77777777" w:rsidR="0052508A" w:rsidRDefault="0052508A" w:rsidP="0052508A">
      <w:pPr>
        <w:spacing w:line="20" w:lineRule="atLeast"/>
        <w:ind w:left="128"/>
        <w:rPr>
          <w:rFonts w:ascii="Open Sans" w:eastAsia="Open Sans" w:hAnsi="Open Sans" w:cs="Open Sans"/>
          <w:sz w:val="2"/>
          <w:szCs w:val="2"/>
        </w:rPr>
      </w:pPr>
      <w:r>
        <w:rPr>
          <w:rFonts w:ascii="Open Sans" w:eastAsia="Open Sans" w:hAnsi="Open Sans" w:cs="Open Sans"/>
          <w:noProof/>
          <w:sz w:val="2"/>
          <w:szCs w:val="2"/>
        </w:rPr>
        <mc:AlternateContent>
          <mc:Choice Requires="wpg">
            <w:drawing>
              <wp:inline distT="0" distB="0" distL="0" distR="0" wp14:anchorId="1EFA2729" wp14:editId="7DBD101B">
                <wp:extent cx="6775704" cy="9144"/>
                <wp:effectExtent l="0" t="0" r="6350" b="10160"/>
                <wp:docPr id="6"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704" cy="9144"/>
                          <a:chOff x="0" y="0"/>
                          <a:chExt cx="10817" cy="20"/>
                        </a:xfrm>
                      </wpg:grpSpPr>
                      <wpg:grpSp>
                        <wpg:cNvPr id="7" name="Group 270"/>
                        <wpg:cNvGrpSpPr>
                          <a:grpSpLocks/>
                        </wpg:cNvGrpSpPr>
                        <wpg:grpSpPr bwMode="auto">
                          <a:xfrm>
                            <a:off x="10" y="10"/>
                            <a:ext cx="10797" cy="2"/>
                            <a:chOff x="10" y="10"/>
                            <a:chExt cx="10797" cy="2"/>
                          </a:xfrm>
                        </wpg:grpSpPr>
                        <wps:wsp>
                          <wps:cNvPr id="8" name="Freeform 271"/>
                          <wps:cNvSpPr>
                            <a:spLocks/>
                          </wps:cNvSpPr>
                          <wps:spPr bwMode="auto">
                            <a:xfrm>
                              <a:off x="10" y="10"/>
                              <a:ext cx="10797" cy="2"/>
                            </a:xfrm>
                            <a:custGeom>
                              <a:avLst/>
                              <a:gdLst>
                                <a:gd name="T0" fmla="+- 0 10 10"/>
                                <a:gd name="T1" fmla="*/ T0 w 10797"/>
                                <a:gd name="T2" fmla="+- 0 10806 10"/>
                                <a:gd name="T3" fmla="*/ T2 w 10797"/>
                              </a:gdLst>
                              <a:ahLst/>
                              <a:cxnLst>
                                <a:cxn ang="0">
                                  <a:pos x="T1" y="0"/>
                                </a:cxn>
                                <a:cxn ang="0">
                                  <a:pos x="T3" y="0"/>
                                </a:cxn>
                              </a:cxnLst>
                              <a:rect l="0" t="0" r="r" b="b"/>
                              <a:pathLst>
                                <a:path w="10797">
                                  <a:moveTo>
                                    <a:pt x="0" y="0"/>
                                  </a:moveTo>
                                  <a:lnTo>
                                    <a:pt x="10796" y="0"/>
                                  </a:lnTo>
                                </a:path>
                              </a:pathLst>
                            </a:custGeom>
                            <a:noFill/>
                            <a:ln w="12700">
                              <a:solidFill>
                                <a:srgbClr val="E7E9E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8E852CB" id="Group 269" o:spid="_x0000_s1026" style="width:533.5pt;height:.7pt;mso-position-horizontal-relative:char;mso-position-vertical-relative:line" coordsize="108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">
                <v:group id="Group 270" o:spid="_x0000_s1027" style="position:absolute;left:10;top:10;width:10797;height:2" coordorigin="10,10" coordsize="10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271" o:spid="_x0000_s1028" style="position:absolute;left:10;top:10;width:10797;height:2;visibility:visible;mso-wrap-style:square;v-text-anchor:top" coordsize="107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" path="m,l10796,e" filled="f" strokecolor="#e7e9ea" strokeweight="1pt">
                    <v:path arrowok="t" o:connecttype="custom" o:connectlocs="0,0;10796,0" o:connectangles="0,0"/>
                  </v:shape>
                </v:group>
                <w10:anchorlock/>
              </v:group>
            </w:pict>
          </mc:Fallback>
        </mc:AlternateContent>
      </w:r>
    </w:p>
    <w:p w14:paraId="32A3C86F" w14:textId="77777777" w:rsidR="0052508A" w:rsidRDefault="0052508A" w:rsidP="00B77696">
      <w:pPr>
        <w:jc w:val="center"/>
        <w:rPr>
          <w:rFonts w:eastAsia="Open Sans" w:cs="Open Sans"/>
          <w:b/>
          <w:bCs/>
          <w:sz w:val="20"/>
          <w:szCs w:val="20"/>
        </w:rPr>
      </w:pPr>
    </w:p>
    <w:p w14:paraId="504D1EEB" w14:textId="77777777" w:rsidR="00E93BAA" w:rsidRDefault="006233A0" w:rsidP="006B3044">
      <w:pPr>
        <w:jc w:val="center"/>
        <w:rPr>
          <w:rFonts w:eastAsia="Open Sans" w:cs="Open Sans"/>
          <w:b/>
          <w:bCs/>
          <w:sz w:val="20"/>
          <w:szCs w:val="20"/>
        </w:rPr>
      </w:pPr>
      <w:r>
        <w:rPr>
          <w:rFonts w:eastAsia="Open Sans" w:cs="Open Sans"/>
          <w:b/>
          <w:bCs/>
          <w:noProof/>
          <w:sz w:val="20"/>
          <w:szCs w:val="20"/>
        </w:rPr>
        <w:drawing>
          <wp:inline distT="0" distB="0" distL="0" distR="0" wp14:anchorId="591FCF32" wp14:editId="345CA6E1">
            <wp:extent cx="1994078" cy="604530"/>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Ligh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2693" cy="616237"/>
                    </a:xfrm>
                    <a:prstGeom prst="rect">
                      <a:avLst/>
                    </a:prstGeom>
                  </pic:spPr>
                </pic:pic>
              </a:graphicData>
            </a:graphic>
          </wp:inline>
        </w:drawing>
      </w:r>
    </w:p>
    <w:p w14:paraId="39A7F9FC" w14:textId="77777777" w:rsidR="00E93BAA" w:rsidRDefault="0088299A" w:rsidP="00B77696">
      <w:pPr>
        <w:jc w:val="center"/>
        <w:rPr>
          <w:rFonts w:eastAsia="Open Sans" w:cs="Open Sans"/>
          <w:b/>
          <w:bCs/>
          <w:sz w:val="20"/>
          <w:szCs w:val="20"/>
        </w:rPr>
      </w:pPr>
      <w:r w:rsidRPr="00381577">
        <w:rPr>
          <w:rFonts w:eastAsia="Open Sans" w:cs="Open Sans"/>
          <w:b/>
          <w:bCs/>
          <w:noProof/>
          <w:sz w:val="20"/>
          <w:szCs w:val="20"/>
        </w:rPr>
        <mc:AlternateContent>
          <mc:Choice Requires="wps">
            <w:drawing>
              <wp:inline distT="0" distB="0" distL="0" distR="0" wp14:anchorId="617AC6ED" wp14:editId="3E2E4CFC">
                <wp:extent cx="1885950" cy="400050"/>
                <wp:effectExtent l="0" t="0" r="0" b="0"/>
                <wp:docPr id="21" name="Text Box 21"/>
                <wp:cNvGraphicFramePr/>
                <a:graphic xmlns:a="http://schemas.openxmlformats.org/drawingml/2006/main">
                  <a:graphicData uri="http://schemas.microsoft.com/office/word/2010/wordprocessingShape">
                    <wps:wsp>
                      <wps:cNvSpPr txBox="1"/>
                      <wps:spPr>
                        <a:xfrm>
                          <a:off x="0" y="0"/>
                          <a:ext cx="18859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3DB9E" w14:textId="77777777" w:rsidR="00381577" w:rsidRPr="00F40B02" w:rsidRDefault="005C4C4B" w:rsidP="006B3044">
                            <w:pPr>
                              <w:pStyle w:val="Product"/>
                            </w:pPr>
                            <w:r>
                              <w:t>Platform</w:t>
                            </w:r>
                          </w:p>
                          <w:p w14:paraId="2ADCE563" w14:textId="77777777" w:rsidR="00381577" w:rsidRDefault="00381577" w:rsidP="006B30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17AC6ED" id="_x0000_t202" coordsize="21600,21600" o:spt="202" path="m,l,21600r21600,l21600,xe">
                <v:stroke joinstyle="miter"/>
                <v:path gradientshapeok="t" o:connecttype="rect"/>
              </v:shapetype>
              <v:shape id="Text Box 21" o:spid="_x0000_s1026" type="#_x0000_t202" style="width:148.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" fillcolor="white [3201]" stroked="f" strokeweight=".5pt">
                <v:textbox>
                  <w:txbxContent>
                    <w:p w14:paraId="0E13DB9E" w14:textId="77777777" w:rsidR="00381577" w:rsidRPr="00F40B02" w:rsidRDefault="005C4C4B" w:rsidP="006B3044">
                      <w:pPr>
                        <w:pStyle w:val="Product"/>
                      </w:pPr>
                      <w:r>
                        <w:t>Platform</w:t>
                      </w:r>
                    </w:p>
                    <w:p w14:paraId="2ADCE563" w14:textId="77777777" w:rsidR="00381577" w:rsidRDefault="00381577" w:rsidP="006B3044">
                      <w:pPr>
                        <w:jc w:val="center"/>
                      </w:pPr>
                    </w:p>
                  </w:txbxContent>
                </v:textbox>
                <w10:anchorlock/>
              </v:shape>
            </w:pict>
          </mc:Fallback>
        </mc:AlternateContent>
      </w:r>
    </w:p>
    <w:p w14:paraId="7C2DFF80" w14:textId="77777777" w:rsidR="00E93BAA" w:rsidRDefault="00E93BAA" w:rsidP="00B77696">
      <w:pPr>
        <w:jc w:val="center"/>
        <w:rPr>
          <w:rFonts w:eastAsia="Open Sans" w:cs="Open Sans"/>
          <w:b/>
          <w:bCs/>
          <w:sz w:val="20"/>
          <w:szCs w:val="20"/>
        </w:rPr>
      </w:pPr>
    </w:p>
    <w:p w14:paraId="0BAFD23B" w14:textId="77777777" w:rsidR="00E93BAA" w:rsidRDefault="00E93BAA" w:rsidP="00442B11">
      <w:pPr>
        <w:spacing w:after="0"/>
        <w:jc w:val="right"/>
        <w:rPr>
          <w:u w:color="808080" w:themeColor="background1" w:themeShade="80"/>
        </w:rPr>
      </w:pPr>
    </w:p>
    <w:p w14:paraId="7320D74E" w14:textId="77777777" w:rsidR="00E93BAA" w:rsidRDefault="00E93BAA" w:rsidP="00442B11">
      <w:pPr>
        <w:spacing w:after="0"/>
        <w:jc w:val="right"/>
        <w:rPr>
          <w:u w:color="808080" w:themeColor="background1" w:themeShade="80"/>
        </w:rPr>
      </w:pPr>
    </w:p>
    <w:p w14:paraId="4DF0BC2D" w14:textId="77777777" w:rsidR="00E93BAA" w:rsidRDefault="00E93BAA" w:rsidP="00442B11">
      <w:pPr>
        <w:spacing w:after="0"/>
        <w:jc w:val="right"/>
        <w:rPr>
          <w:u w:color="808080" w:themeColor="background1" w:themeShade="80"/>
        </w:rPr>
      </w:pPr>
    </w:p>
    <w:p w14:paraId="276FF978" w14:textId="77777777" w:rsidR="008A392B" w:rsidRDefault="00285FF3" w:rsidP="00804516">
      <w:pPr>
        <w:spacing w:after="0"/>
        <w:jc w:val="right"/>
      </w:pPr>
      <w:r>
        <w:rPr>
          <w:noProof/>
        </w:rPr>
        <mc:AlternateContent>
          <mc:Choice Requires="wps">
            <w:drawing>
              <wp:anchor distT="0" distB="0" distL="114300" distR="114300" simplePos="0" relativeHeight="251664384" behindDoc="0" locked="0" layoutInCell="1" allowOverlap="1" wp14:anchorId="114C460D" wp14:editId="362826C8">
                <wp:simplePos x="0" y="0"/>
                <wp:positionH relativeFrom="column">
                  <wp:posOffset>781050</wp:posOffset>
                </wp:positionH>
                <wp:positionV relativeFrom="paragraph">
                  <wp:posOffset>30480</wp:posOffset>
                </wp:positionV>
                <wp:extent cx="6038850" cy="24003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038850" cy="2400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231F20"/>
                              </w:rPr>
                              <w:alias w:val="Title"/>
                              <w:tag w:val=""/>
                              <w:id w:val="-386955041"/>
                              <w:placeholder>
                                <w:docPart w:val="D095FA669459469580EC8A9100D1931B"/>
                              </w:placeholder>
                              <w:dataBinding w:prefixMappings="xmlns:ns0='http://purl.org/dc/elements/1.1/' xmlns:ns1='http://schemas.openxmlformats.org/package/2006/metadata/core-properties' " w:xpath="/ns1:coreProperties[1]/ns0:title[1]" w:storeItemID="{6C3C8BC8-F283-45AE-878A-BAB7291924A1}"/>
                              <w:text/>
                            </w:sdtPr>
                            <w:sdtEndPr/>
                            <w:sdtContent>
                              <w:p w14:paraId="24035B0F" w14:textId="600C652E" w:rsidR="008A392B" w:rsidRPr="008313E0" w:rsidRDefault="00D82063" w:rsidP="005E4E69">
                                <w:pPr>
                                  <w:pStyle w:val="SubjectTitle"/>
                                  <w:rPr>
                                    <w:color w:val="231F20"/>
                                  </w:rPr>
                                </w:pPr>
                                <w:r>
                                  <w:rPr>
                                    <w:color w:val="231F20"/>
                                  </w:rPr>
                                  <w:t>Data Copy Enhancement 2.25 July</w:t>
                                </w:r>
                              </w:p>
                            </w:sdtContent>
                          </w:sdt>
                          <w:p w14:paraId="2FC90EAA" w14:textId="05085AB9" w:rsidR="008A392B" w:rsidRPr="008313E0" w:rsidRDefault="008A392B" w:rsidP="009A72D4">
                            <w:pPr>
                              <w:pStyle w:val="SubjectSub-title"/>
                            </w:pPr>
                            <w:r w:rsidRPr="008313E0">
                              <w:rPr>
                                <w:color w:val="231F20"/>
                                <w:u w:color="808080" w:themeColor="background1" w:themeShade="80"/>
                              </w:rPr>
                              <w:tab/>
                            </w:r>
                            <w:r w:rsidR="009A72D4">
                              <w:t>Document Version: 1.</w:t>
                            </w:r>
                            <w:r w:rsidR="00913524">
                              <w:t>1</w:t>
                            </w:r>
                            <w:r w:rsidR="009A72D4">
                              <w:t xml:space="preserve"> </w:t>
                            </w:r>
                            <w:r w:rsidR="00285FF3">
                              <w:br/>
                            </w:r>
                            <w:r w:rsidR="009A72D4">
                              <w:t xml:space="preserve">Published:  </w:t>
                            </w:r>
                            <w:sdt>
                              <w:sdtPr>
                                <w:alias w:val="Keywords"/>
                                <w:tag w:val=""/>
                                <w:id w:val="922452189"/>
                                <w:placeholder>
                                  <w:docPart w:val="F920666352004D0C96A1A5E64A3C244C"/>
                                </w:placeholder>
                                <w:dataBinding w:prefixMappings="xmlns:ns0='http://purl.org/dc/elements/1.1/' xmlns:ns1='http://schemas.openxmlformats.org/package/2006/metadata/core-properties' " w:xpath="/ns1:coreProperties[1]/ns1:keywords[1]" w:storeItemID="{6C3C8BC8-F283-45AE-878A-BAB7291924A1}"/>
                                <w:text/>
                              </w:sdtPr>
                              <w:sdtEndPr/>
                              <w:sdtContent>
                                <w:r w:rsidR="00913524">
                                  <w:t>June 1</w:t>
                                </w:r>
                                <w:r w:rsidR="00D82063">
                                  <w:t>, 2022</w:t>
                                </w:r>
                              </w:sdtContent>
                            </w:sdt>
                          </w:p>
                          <w:p w14:paraId="4F445CC9" w14:textId="77777777" w:rsidR="008A392B" w:rsidRPr="008313E0" w:rsidRDefault="008A392B" w:rsidP="005E4E69">
                            <w:pPr>
                              <w:pStyle w:val="CoverDetails"/>
                            </w:pPr>
                          </w:p>
                        </w:txbxContent>
                      </wps:txbx>
                      <wps:bodyPr rot="0" spcFirstLastPara="0" vertOverflow="overflow" horzOverflow="overflow" vert="horz" wrap="square" lIns="9144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C460D" id="_x0000_t202" coordsize="21600,21600" o:spt="202" path="m,l,21600r21600,l21600,xe">
                <v:stroke joinstyle="miter"/>
                <v:path gradientshapeok="t" o:connecttype="rect"/>
              </v:shapetype>
              <v:shape id="Text Box 20" o:spid="_x0000_s1027" type="#_x0000_t202" style="position:absolute;left:0;text-align:left;margin-left:61.5pt;margin-top:2.4pt;width:475.5pt;height:1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" fillcolor="white [3201]" stroked="f" strokeweight=".5pt">
                <v:textbox inset=",,0">
                  <w:txbxContent>
                    <w:sdt>
                      <w:sdtPr>
                        <w:rPr>
                          <w:color w:val="231F20"/>
                        </w:rPr>
                        <w:alias w:val="Title"/>
                        <w:tag w:val=""/>
                        <w:id w:val="-386955041"/>
                        <w:placeholder>
                          <w:docPart w:val="D095FA669459469580EC8A9100D1931B"/>
                        </w:placeholder>
                        <w:dataBinding w:prefixMappings="xmlns:ns0='http://purl.org/dc/elements/1.1/' xmlns:ns1='http://schemas.openxmlformats.org/package/2006/metadata/core-properties' " w:xpath="/ns1:coreProperties[1]/ns0:title[1]" w:storeItemID="{6C3C8BC8-F283-45AE-878A-BAB7291924A1}"/>
                        <w:text/>
                      </w:sdtPr>
                      <w:sdtEndPr/>
                      <w:sdtContent>
                        <w:p w14:paraId="24035B0F" w14:textId="600C652E" w:rsidR="008A392B" w:rsidRPr="008313E0" w:rsidRDefault="00D82063" w:rsidP="005E4E69">
                          <w:pPr>
                            <w:pStyle w:val="SubjectTitle"/>
                            <w:rPr>
                              <w:color w:val="231F20"/>
                            </w:rPr>
                          </w:pPr>
                          <w:r>
                            <w:rPr>
                              <w:color w:val="231F20"/>
                            </w:rPr>
                            <w:t>Data Copy Enhancement 2.25 July</w:t>
                          </w:r>
                        </w:p>
                      </w:sdtContent>
                    </w:sdt>
                    <w:p w14:paraId="2FC90EAA" w14:textId="05085AB9" w:rsidR="008A392B" w:rsidRPr="008313E0" w:rsidRDefault="008A392B" w:rsidP="009A72D4">
                      <w:pPr>
                        <w:pStyle w:val="SubjectSub-title"/>
                      </w:pPr>
                      <w:r w:rsidRPr="008313E0">
                        <w:rPr>
                          <w:color w:val="231F20"/>
                          <w:u w:color="808080" w:themeColor="background1" w:themeShade="80"/>
                        </w:rPr>
                        <w:tab/>
                      </w:r>
                      <w:r w:rsidR="009A72D4">
                        <w:t>Document Version: 1.</w:t>
                      </w:r>
                      <w:r w:rsidR="00913524">
                        <w:t>1</w:t>
                      </w:r>
                      <w:r w:rsidR="009A72D4">
                        <w:t xml:space="preserve"> </w:t>
                      </w:r>
                      <w:r w:rsidR="00285FF3">
                        <w:br/>
                      </w:r>
                      <w:r w:rsidR="009A72D4">
                        <w:t xml:space="preserve">Published:  </w:t>
                      </w:r>
                      <w:sdt>
                        <w:sdtPr>
                          <w:alias w:val="Keywords"/>
                          <w:tag w:val=""/>
                          <w:id w:val="922452189"/>
                          <w:placeholder>
                            <w:docPart w:val="F920666352004D0C96A1A5E64A3C244C"/>
                          </w:placeholder>
                          <w:dataBinding w:prefixMappings="xmlns:ns0='http://purl.org/dc/elements/1.1/' xmlns:ns1='http://schemas.openxmlformats.org/package/2006/metadata/core-properties' " w:xpath="/ns1:coreProperties[1]/ns1:keywords[1]" w:storeItemID="{6C3C8BC8-F283-45AE-878A-BAB7291924A1}"/>
                          <w:text/>
                        </w:sdtPr>
                        <w:sdtEndPr/>
                        <w:sdtContent>
                          <w:r w:rsidR="00913524">
                            <w:t>June 1</w:t>
                          </w:r>
                          <w:r w:rsidR="00D82063">
                            <w:t>, 2022</w:t>
                          </w:r>
                        </w:sdtContent>
                      </w:sdt>
                    </w:p>
                    <w:p w14:paraId="4F445CC9" w14:textId="77777777" w:rsidR="008A392B" w:rsidRPr="008313E0" w:rsidRDefault="008A392B" w:rsidP="005E4E69">
                      <w:pPr>
                        <w:pStyle w:val="CoverDetails"/>
                      </w:pPr>
                    </w:p>
                  </w:txbxContent>
                </v:textbox>
              </v:shape>
            </w:pict>
          </mc:Fallback>
        </mc:AlternateContent>
      </w:r>
    </w:p>
    <w:p w14:paraId="0DC23262" w14:textId="77777777" w:rsidR="008A392B" w:rsidRDefault="008A392B" w:rsidP="00804516">
      <w:pPr>
        <w:spacing w:after="0"/>
        <w:jc w:val="right"/>
      </w:pPr>
    </w:p>
    <w:p w14:paraId="6E139F82" w14:textId="77777777" w:rsidR="008A392B" w:rsidRDefault="008A392B" w:rsidP="00804516">
      <w:pPr>
        <w:spacing w:after="0"/>
        <w:jc w:val="right"/>
      </w:pPr>
    </w:p>
    <w:p w14:paraId="01DB2A21" w14:textId="77777777" w:rsidR="008A392B" w:rsidRDefault="008A392B" w:rsidP="00804516">
      <w:pPr>
        <w:spacing w:after="0"/>
        <w:jc w:val="right"/>
      </w:pPr>
    </w:p>
    <w:p w14:paraId="4FEBD6AE" w14:textId="77777777" w:rsidR="008A392B" w:rsidRDefault="008A392B" w:rsidP="00804516">
      <w:pPr>
        <w:spacing w:after="0"/>
        <w:jc w:val="right"/>
      </w:pPr>
    </w:p>
    <w:p w14:paraId="2597AEE0" w14:textId="77777777" w:rsidR="008A392B" w:rsidRDefault="008A392B" w:rsidP="00804516">
      <w:pPr>
        <w:spacing w:after="0"/>
        <w:jc w:val="right"/>
      </w:pPr>
    </w:p>
    <w:p w14:paraId="471C93CD" w14:textId="77777777" w:rsidR="008A392B" w:rsidRDefault="008A392B" w:rsidP="00804516">
      <w:pPr>
        <w:spacing w:after="0"/>
        <w:jc w:val="right"/>
      </w:pPr>
    </w:p>
    <w:p w14:paraId="2E5F03CE" w14:textId="77777777" w:rsidR="008A392B" w:rsidRDefault="008A392B" w:rsidP="00804516">
      <w:pPr>
        <w:spacing w:after="0"/>
        <w:jc w:val="right"/>
      </w:pPr>
    </w:p>
    <w:p w14:paraId="0E21B1A2" w14:textId="77777777" w:rsidR="003176F6" w:rsidRDefault="003176F6" w:rsidP="003176F6">
      <w:pPr>
        <w:spacing w:after="0"/>
        <w:jc w:val="right"/>
      </w:pPr>
    </w:p>
    <w:p w14:paraId="3DA84561" w14:textId="77777777" w:rsidR="003176F6" w:rsidRDefault="003176F6" w:rsidP="003176F6">
      <w:pPr>
        <w:spacing w:after="0"/>
        <w:jc w:val="right"/>
      </w:pPr>
    </w:p>
    <w:p w14:paraId="7B7A768C" w14:textId="77777777" w:rsidR="003176F6" w:rsidRDefault="003176F6" w:rsidP="003176F6">
      <w:pPr>
        <w:spacing w:after="0"/>
        <w:jc w:val="right"/>
      </w:pPr>
    </w:p>
    <w:p w14:paraId="2422D0AC" w14:textId="77777777" w:rsidR="003176F6" w:rsidRDefault="003176F6" w:rsidP="003176F6">
      <w:pPr>
        <w:spacing w:after="0"/>
        <w:jc w:val="right"/>
      </w:pPr>
    </w:p>
    <w:p w14:paraId="66AC1B0B" w14:textId="77777777" w:rsidR="006B3EC9" w:rsidRDefault="0052508A" w:rsidP="003176F6">
      <w:pPr>
        <w:spacing w:after="0"/>
        <w:sectPr w:rsidR="006B3EC9" w:rsidSect="0052508A">
          <w:pgSz w:w="12240" w:h="15840"/>
          <w:pgMar w:top="720" w:right="720" w:bottom="450" w:left="720" w:header="720" w:footer="720" w:gutter="0"/>
          <w:cols w:space="720"/>
          <w:docGrid w:linePitch="360"/>
        </w:sectPr>
      </w:pPr>
      <w:r>
        <w:rPr>
          <w:rFonts w:ascii="Open Sans" w:eastAsia="Open Sans" w:hAnsi="Open Sans" w:cs="Open Sans"/>
          <w:noProof/>
          <w:sz w:val="20"/>
          <w:szCs w:val="20"/>
        </w:rPr>
        <mc:AlternateContent>
          <mc:Choice Requires="wps">
            <w:drawing>
              <wp:anchor distT="0" distB="0" distL="114300" distR="114300" simplePos="0" relativeHeight="251661312" behindDoc="0" locked="0" layoutInCell="1" allowOverlap="1" wp14:anchorId="3D649A20" wp14:editId="5779A4CD">
                <wp:simplePos x="0" y="0"/>
                <wp:positionH relativeFrom="column">
                  <wp:posOffset>47625</wp:posOffset>
                </wp:positionH>
                <wp:positionV relativeFrom="page">
                  <wp:posOffset>9144000</wp:posOffset>
                </wp:positionV>
                <wp:extent cx="6775704" cy="576072"/>
                <wp:effectExtent l="0" t="0" r="6350" b="0"/>
                <wp:wrapNone/>
                <wp:docPr id="3"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704" cy="576072"/>
                        </a:xfrm>
                        <a:prstGeom prst="rect">
                          <a:avLst/>
                        </a:prstGeom>
                        <a:solidFill>
                          <a:srgbClr val="0687C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9FAFB3" w14:textId="77777777" w:rsidR="0052508A" w:rsidRPr="00B77696" w:rsidRDefault="00B77696" w:rsidP="00646A81">
                            <w:pPr>
                              <w:pStyle w:val="WebAddress"/>
                              <w:rPr>
                                <w:rFonts w:eastAsia="Officina Sans ITC TT" w:cs="Officina Sans ITC TT"/>
                                <w:szCs w:val="26"/>
                              </w:rPr>
                            </w:pPr>
                            <w:r>
                              <w:t>INSURANCETECHNOLOGIES.COM</w:t>
                            </w:r>
                          </w:p>
                        </w:txbxContent>
                      </wps:txbx>
                      <wps:bodyPr rot="0" vert="horz" wrap="square" lIns="0" tIns="9144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649A20" id="Text Box 229" o:spid="_x0000_s1028" type="#_x0000_t202" style="position:absolute;margin-left:3.75pt;margin-top:10in;width:533.5pt;height:4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" fillcolor="#0687c5" stroked="f">
                <v:textbox inset="0,7.2pt,0,0">
                  <w:txbxContent>
                    <w:p w14:paraId="319FAFB3" w14:textId="77777777" w:rsidR="0052508A" w:rsidRPr="00B77696" w:rsidRDefault="00B77696" w:rsidP="00646A81">
                      <w:pPr>
                        <w:pStyle w:val="WebAddress"/>
                        <w:rPr>
                          <w:rFonts w:eastAsia="Officina Sans ITC TT" w:cs="Officina Sans ITC TT"/>
                          <w:szCs w:val="26"/>
                        </w:rPr>
                      </w:pPr>
                      <w:r>
                        <w:t>INSURANCETECHNOLOGIES.COM</w:t>
                      </w:r>
                    </w:p>
                  </w:txbxContent>
                </v:textbox>
                <w10:wrap anchory="page"/>
              </v:shape>
            </w:pict>
          </mc:Fallback>
        </mc:AlternateContent>
      </w:r>
    </w:p>
    <w:p w14:paraId="7396568D" w14:textId="77777777" w:rsidR="00A259CD" w:rsidRPr="0032715C" w:rsidRDefault="00A259CD" w:rsidP="00A259CD">
      <w:pPr>
        <w:pStyle w:val="Subtitle"/>
        <w:spacing w:before="240" w:after="60" w:line="259" w:lineRule="auto"/>
        <w:jc w:val="right"/>
        <w:rPr>
          <w:rFonts w:ascii="Calibri" w:hAnsi="Calibri" w:cs="Calibri"/>
          <w:b/>
          <w:i w:val="0"/>
          <w:color w:val="auto"/>
          <w:sz w:val="28"/>
          <w:szCs w:val="28"/>
        </w:rPr>
      </w:pPr>
      <w:bookmarkStart w:id="1" w:name="_Toc295724518"/>
      <w:bookmarkStart w:id="2" w:name="_Toc295820588"/>
      <w:r w:rsidRPr="0032715C">
        <w:rPr>
          <w:rFonts w:ascii="Calibri" w:hAnsi="Calibri" w:cs="Calibri"/>
          <w:b/>
          <w:i w:val="0"/>
          <w:color w:val="auto"/>
          <w:sz w:val="28"/>
          <w:szCs w:val="28"/>
        </w:rPr>
        <w:lastRenderedPageBreak/>
        <w:t>Insurance Technologies, LLC</w:t>
      </w:r>
    </w:p>
    <w:p w14:paraId="69834C17" w14:textId="498ADD5A" w:rsidR="00A259CD" w:rsidRPr="008940FB" w:rsidRDefault="00A259CD" w:rsidP="00A259CD">
      <w:pPr>
        <w:jc w:val="both"/>
      </w:pPr>
      <w:bookmarkStart w:id="3" w:name="O_26612"/>
      <w:bookmarkEnd w:id="3"/>
      <w:r w:rsidRPr="008940FB">
        <w:t xml:space="preserve">Copyright © </w:t>
      </w:r>
      <w:r>
        <w:t>20</w:t>
      </w:r>
      <w:r w:rsidR="00477891">
        <w:t>2</w:t>
      </w:r>
      <w:r w:rsidR="0074371D">
        <w:t>2</w:t>
      </w:r>
      <w:r w:rsidRPr="008940FB">
        <w:t xml:space="preserve"> Insurance Technologies, LLC, </w:t>
      </w:r>
      <w:r>
        <w:t>a</w:t>
      </w:r>
      <w:r w:rsidRPr="008940FB">
        <w:t>ll rights reserved.</w:t>
      </w:r>
      <w:r w:rsidR="00CE4F59">
        <w:fldChar w:fldCharType="begin"/>
      </w:r>
      <w:r w:rsidR="00CE4F59">
        <w:instrText xml:space="preserve"> DOCPROPERTY  Manager  \* MERGEFORMAT </w:instrText>
      </w:r>
      <w:r w:rsidR="00CE4F59">
        <w:fldChar w:fldCharType="end"/>
      </w:r>
    </w:p>
    <w:p w14:paraId="6D0B0BB5" w14:textId="77777777" w:rsidR="00A259CD" w:rsidRDefault="00A259CD" w:rsidP="00A259CD">
      <w:pPr>
        <w:jc w:val="both"/>
      </w:pPr>
      <w:r w:rsidRPr="008940FB">
        <w:t>Insurance Technologies</w:t>
      </w:r>
      <w:r>
        <w:t>,</w:t>
      </w:r>
      <w:r w:rsidRPr="008940FB">
        <w:t xml:space="preserve"> </w:t>
      </w:r>
      <w:proofErr w:type="spellStart"/>
      <w:r w:rsidRPr="008940FB">
        <w:t>Fo</w:t>
      </w:r>
      <w:r w:rsidRPr="00ED2DB5">
        <w:rPr>
          <w:rStyle w:val="Emphasis"/>
          <w:i w:val="0"/>
        </w:rPr>
        <w:t>re</w:t>
      </w:r>
      <w:r w:rsidRPr="008940FB">
        <w:t>Sight</w:t>
      </w:r>
      <w:proofErr w:type="spellEnd"/>
      <w:r w:rsidRPr="0032715C">
        <w:rPr>
          <w:sz w:val="32"/>
          <w:szCs w:val="32"/>
        </w:rPr>
        <w:t>®</w:t>
      </w:r>
      <w:r w:rsidRPr="008940FB">
        <w:t xml:space="preserve"> and FireLight</w:t>
      </w:r>
      <w:r w:rsidRPr="0032715C">
        <w:rPr>
          <w:sz w:val="32"/>
          <w:szCs w:val="32"/>
        </w:rPr>
        <w:t>®</w:t>
      </w:r>
      <w:r w:rsidRPr="008940FB">
        <w:t xml:space="preserve"> are </w:t>
      </w:r>
      <w:r>
        <w:t xml:space="preserve">registered or unregistered </w:t>
      </w:r>
      <w:r w:rsidRPr="008940FB">
        <w:t>trademarks of Insurance Technologies, LLC (IT) in the USA and</w:t>
      </w:r>
      <w:r>
        <w:t>/or</w:t>
      </w:r>
      <w:r w:rsidRPr="008940FB">
        <w:t xml:space="preserve"> other countries.</w:t>
      </w:r>
    </w:p>
    <w:p w14:paraId="5BCD1A89" w14:textId="77777777" w:rsidR="00A259CD" w:rsidRDefault="00A259CD" w:rsidP="00A259CD">
      <w:pPr>
        <w:pStyle w:val="BodyText"/>
        <w:spacing w:before="0" w:after="160" w:line="259" w:lineRule="auto"/>
        <w:jc w:val="both"/>
        <w:rPr>
          <w:rFonts w:asciiTheme="minorHAnsi" w:eastAsiaTheme="minorHAnsi" w:hAnsiTheme="minorHAnsi" w:cstheme="minorBidi"/>
          <w:color w:val="000000" w:themeColor="text1"/>
          <w:sz w:val="24"/>
          <w:szCs w:val="22"/>
        </w:rPr>
      </w:pPr>
      <w:r w:rsidRPr="00B83466">
        <w:rPr>
          <w:rFonts w:asciiTheme="minorHAnsi" w:eastAsiaTheme="minorHAnsi" w:hAnsiTheme="minorHAnsi" w:cstheme="minorBidi"/>
          <w:color w:val="000000" w:themeColor="text1"/>
          <w:sz w:val="24"/>
          <w:szCs w:val="22"/>
        </w:rPr>
        <w:t xml:space="preserve">ACORD, ACORD </w:t>
      </w:r>
      <w:proofErr w:type="spellStart"/>
      <w:r w:rsidRPr="00B83466">
        <w:rPr>
          <w:rFonts w:asciiTheme="minorHAnsi" w:eastAsiaTheme="minorHAnsi" w:hAnsiTheme="minorHAnsi" w:cstheme="minorBidi"/>
          <w:color w:val="000000" w:themeColor="text1"/>
          <w:sz w:val="24"/>
          <w:szCs w:val="22"/>
        </w:rPr>
        <w:t>ObjX</w:t>
      </w:r>
      <w:proofErr w:type="spellEnd"/>
      <w:r w:rsidRPr="00B83466">
        <w:rPr>
          <w:rFonts w:asciiTheme="minorHAnsi" w:eastAsiaTheme="minorHAnsi" w:hAnsiTheme="minorHAnsi" w:cstheme="minorBidi"/>
          <w:color w:val="000000" w:themeColor="text1"/>
          <w:sz w:val="24"/>
          <w:szCs w:val="22"/>
        </w:rPr>
        <w:t xml:space="preserve">, ACORD </w:t>
      </w:r>
      <w:proofErr w:type="spellStart"/>
      <w:r w:rsidRPr="00B83466">
        <w:rPr>
          <w:rFonts w:asciiTheme="minorHAnsi" w:eastAsiaTheme="minorHAnsi" w:hAnsiTheme="minorHAnsi" w:cstheme="minorBidi"/>
          <w:color w:val="000000" w:themeColor="text1"/>
          <w:sz w:val="24"/>
          <w:szCs w:val="22"/>
        </w:rPr>
        <w:t>OLifE</w:t>
      </w:r>
      <w:proofErr w:type="spellEnd"/>
      <w:r w:rsidRPr="00B83466">
        <w:rPr>
          <w:rFonts w:asciiTheme="minorHAnsi" w:eastAsiaTheme="minorHAnsi" w:hAnsiTheme="minorHAnsi" w:cstheme="minorBidi"/>
          <w:color w:val="000000" w:themeColor="text1"/>
          <w:sz w:val="24"/>
          <w:szCs w:val="22"/>
        </w:rPr>
        <w:t xml:space="preserve">, AL3, ACORD Advantage, ACORD XML, and "Association for Cooperative Operations Research and Development" are </w:t>
      </w:r>
      <w:r>
        <w:rPr>
          <w:rFonts w:asciiTheme="minorHAnsi" w:eastAsiaTheme="minorHAnsi" w:hAnsiTheme="minorHAnsi" w:cstheme="minorBidi"/>
          <w:color w:val="000000" w:themeColor="text1"/>
          <w:sz w:val="24"/>
          <w:szCs w:val="22"/>
        </w:rPr>
        <w:t xml:space="preserve">registered or unregistered </w:t>
      </w:r>
      <w:r w:rsidRPr="00B83466">
        <w:rPr>
          <w:rFonts w:asciiTheme="minorHAnsi" w:eastAsiaTheme="minorHAnsi" w:hAnsiTheme="minorHAnsi" w:cstheme="minorBidi"/>
          <w:color w:val="000000" w:themeColor="text1"/>
          <w:sz w:val="24"/>
          <w:szCs w:val="22"/>
        </w:rPr>
        <w:t>trademarks of ACORD Corporation</w:t>
      </w:r>
      <w:r>
        <w:rPr>
          <w:rFonts w:asciiTheme="minorHAnsi" w:eastAsiaTheme="minorHAnsi" w:hAnsiTheme="minorHAnsi" w:cstheme="minorBidi"/>
          <w:color w:val="000000" w:themeColor="text1"/>
          <w:sz w:val="24"/>
          <w:szCs w:val="22"/>
        </w:rPr>
        <w:t xml:space="preserve"> in the USA and/or other countries</w:t>
      </w:r>
      <w:r w:rsidRPr="00B83466">
        <w:rPr>
          <w:rFonts w:asciiTheme="minorHAnsi" w:eastAsiaTheme="minorHAnsi" w:hAnsiTheme="minorHAnsi" w:cstheme="minorBidi"/>
          <w:color w:val="000000" w:themeColor="text1"/>
          <w:sz w:val="24"/>
          <w:szCs w:val="22"/>
        </w:rPr>
        <w:t>.</w:t>
      </w:r>
    </w:p>
    <w:p w14:paraId="667FD64E" w14:textId="77777777" w:rsidR="00A259CD" w:rsidRDefault="00A259CD" w:rsidP="00A259CD">
      <w:pPr>
        <w:jc w:val="both"/>
      </w:pPr>
      <w:r w:rsidRPr="008940FB">
        <w:t xml:space="preserve">Microsoft, Microsoft SQL Server, Microsoft Internet Information Server, Windows, and other Microsoft </w:t>
      </w:r>
      <w:r>
        <w:t>names and logos</w:t>
      </w:r>
      <w:r w:rsidRPr="008940FB">
        <w:t xml:space="preserve"> are either registered </w:t>
      </w:r>
      <w:r>
        <w:t xml:space="preserve">or unregistered </w:t>
      </w:r>
      <w:r w:rsidRPr="008940FB">
        <w:t xml:space="preserve">trademarks of Microsoft Corporation in the U.S.A. and/or other countries. </w:t>
      </w:r>
    </w:p>
    <w:p w14:paraId="514D54B0" w14:textId="77777777" w:rsidR="00A259CD" w:rsidRDefault="00A259CD" w:rsidP="00A259CD">
      <w:pPr>
        <w:jc w:val="both"/>
      </w:pPr>
      <w:r w:rsidRPr="008940FB">
        <w:t>All other trademarks are the property of their respective owners.</w:t>
      </w:r>
    </w:p>
    <w:p w14:paraId="1EB6C26D" w14:textId="77777777" w:rsidR="00A259CD" w:rsidRDefault="00A259CD" w:rsidP="00A259CD">
      <w:pPr>
        <w:jc w:val="both"/>
      </w:pPr>
      <w:r w:rsidRPr="008940FB">
        <w:t xml:space="preserve">The information contained in this document </w:t>
      </w:r>
      <w:r>
        <w:t>is current</w:t>
      </w:r>
      <w:r w:rsidRPr="008940FB">
        <w:t xml:space="preserve"> as of the date of the publication. Because Insurance Technologies, LLC must respond to changing market conditions and technology advances, Insurance Technologies, LLC cannot guarantee the accuracy of any information presented after the date of publication.</w:t>
      </w:r>
    </w:p>
    <w:p w14:paraId="644D84F2" w14:textId="77777777" w:rsidR="00A259CD" w:rsidRPr="008940FB" w:rsidRDefault="00A259CD" w:rsidP="00A259CD">
      <w:pPr>
        <w:jc w:val="both"/>
      </w:pPr>
      <w:r w:rsidRPr="008940FB">
        <w:t>INSURANCE TECHNOLOGIES, LLC MAKES NO WARRANTIES, EXPRESSED OR IMPLIED, IN THIS DOCUMENT</w:t>
      </w:r>
      <w:r>
        <w:t xml:space="preserve"> AND HEREBY DISCLAIMS ANY AND ALL SUCH WARRANTIES</w:t>
      </w:r>
      <w:r w:rsidRPr="008940FB">
        <w:t>.</w:t>
      </w:r>
    </w:p>
    <w:p w14:paraId="0CF21E58" w14:textId="77777777" w:rsidR="00A259CD" w:rsidRPr="008940FB" w:rsidRDefault="00A259CD" w:rsidP="00A259CD">
      <w:pPr>
        <w:jc w:val="both"/>
      </w:pPr>
      <w:r w:rsidRPr="008940FB">
        <w:t xml:space="preserve">The material contained in this document is considered confidential and the intellectual property of Insurance Technologies, LLC. The recipient is given access to this material on the condition that the recipient (1) will </w:t>
      </w:r>
      <w:proofErr w:type="gramStart"/>
      <w:r w:rsidRPr="008940FB">
        <w:t>keep the information confidential at all times</w:t>
      </w:r>
      <w:proofErr w:type="gramEnd"/>
      <w:r w:rsidRPr="008940FB">
        <w:t xml:space="preserve">, and (2) will not copy or modify or share the materials, except as expressly authorized by Insurance Technologies, LLC. The recipient should limit its disclosure of the information and materials </w:t>
      </w:r>
      <w:r>
        <w:t xml:space="preserve">only </w:t>
      </w:r>
      <w:r w:rsidRPr="008940FB">
        <w:t xml:space="preserve">to </w:t>
      </w:r>
      <w:r>
        <w:t xml:space="preserve">its </w:t>
      </w:r>
      <w:r w:rsidRPr="008940FB">
        <w:t xml:space="preserve">employees </w:t>
      </w:r>
      <w:r>
        <w:t>who have a clear business purpose and need</w:t>
      </w:r>
      <w:r w:rsidRPr="008940FB">
        <w:t xml:space="preserve"> to receive such information and materials</w:t>
      </w:r>
      <w:r>
        <w:t xml:space="preserve"> and who are bound by confidentiality obligations to the recipient that are at least as protective of such information and materials as those contained herein.</w:t>
      </w:r>
    </w:p>
    <w:p w14:paraId="3F82D50F" w14:textId="77777777" w:rsidR="00A259CD" w:rsidRPr="008940FB" w:rsidRDefault="00A259CD" w:rsidP="00A259CD">
      <w:pPr>
        <w:spacing w:before="240" w:after="60"/>
        <w:jc w:val="right"/>
      </w:pPr>
      <w:r w:rsidRPr="008940FB">
        <w:rPr>
          <w:rStyle w:val="Bold"/>
        </w:rPr>
        <w:t>Insurance Technologies, LLC</w:t>
      </w:r>
      <w:r w:rsidRPr="008940FB">
        <w:br/>
        <w:t>Two South Cascade Avenue</w:t>
      </w:r>
      <w:r w:rsidRPr="008940FB">
        <w:br/>
        <w:t>Colorado Springs, CO 80903</w:t>
      </w:r>
      <w:r w:rsidRPr="008940FB">
        <w:br/>
        <w:t>USA</w:t>
      </w:r>
      <w:r w:rsidRPr="008940FB">
        <w:br/>
        <w:t xml:space="preserve"> Phone: 719.442.6400</w:t>
      </w:r>
      <w:r w:rsidRPr="008940FB">
        <w:br/>
        <w:t>FAX: 719.442.0600</w:t>
      </w:r>
    </w:p>
    <w:p w14:paraId="1934780B" w14:textId="77777777" w:rsidR="00A259CD" w:rsidRPr="00B83466" w:rsidRDefault="00A259CD" w:rsidP="00A259CD">
      <w:pPr>
        <w:jc w:val="right"/>
      </w:pPr>
      <w:r w:rsidRPr="008940FB">
        <w:t>Internet E-Mail</w:t>
      </w:r>
      <w:r>
        <w:t>:</w:t>
      </w:r>
      <w:r w:rsidRPr="0044662F">
        <w:t xml:space="preserve">  </w:t>
      </w:r>
      <w:hyperlink r:id="rId9" w:history="1">
        <w:r w:rsidRPr="0044662F">
          <w:rPr>
            <w:rStyle w:val="Hyperlink"/>
          </w:rPr>
          <w:t>info@insurancetechnologies.com</w:t>
        </w:r>
      </w:hyperlink>
      <w:bookmarkStart w:id="4" w:name="H_2748"/>
      <w:bookmarkEnd w:id="4"/>
      <w:r w:rsidRPr="008940FB">
        <w:br/>
        <w:t xml:space="preserve">Website: </w:t>
      </w:r>
      <w:hyperlink r:id="rId10" w:history="1">
        <w:r w:rsidRPr="0044662F">
          <w:rPr>
            <w:rStyle w:val="Hyperlink"/>
          </w:rPr>
          <w:t>http://www.insurancetechnologies.com</w:t>
        </w:r>
      </w:hyperlink>
      <w:bookmarkStart w:id="5" w:name="H_989"/>
      <w:bookmarkEnd w:id="5"/>
    </w:p>
    <w:p w14:paraId="0CEDFE70" w14:textId="77777777" w:rsidR="00A259CD" w:rsidRPr="00A259CD" w:rsidRDefault="00A259CD" w:rsidP="00A259CD"/>
    <w:p w14:paraId="2146CA42" w14:textId="77777777" w:rsidR="00A259CD" w:rsidRPr="00A259CD" w:rsidRDefault="00A259CD" w:rsidP="00A259CD">
      <w:pPr>
        <w:sectPr w:rsidR="00A259CD" w:rsidRPr="00A259CD" w:rsidSect="00723D37">
          <w:headerReference w:type="default" r:id="rId11"/>
          <w:footerReference w:type="even" r:id="rId12"/>
          <w:footerReference w:type="default" r:id="rId13"/>
          <w:pgSz w:w="12240" w:h="15840"/>
          <w:pgMar w:top="1800" w:right="1080" w:bottom="1267" w:left="1080" w:header="576" w:footer="187" w:gutter="0"/>
          <w:cols w:space="720"/>
          <w:formProt w:val="0"/>
          <w:docGrid w:linePitch="360"/>
        </w:sectPr>
      </w:pPr>
    </w:p>
    <w:sdt>
      <w:sdtPr>
        <w:rPr>
          <w:rFonts w:asciiTheme="minorHAnsi" w:eastAsiaTheme="minorHAnsi" w:hAnsiTheme="minorHAnsi" w:cstheme="minorBidi"/>
          <w:color w:val="000000" w:themeColor="text1"/>
          <w:sz w:val="24"/>
          <w:szCs w:val="22"/>
        </w:rPr>
        <w:id w:val="316162366"/>
        <w:docPartObj>
          <w:docPartGallery w:val="Table of Contents"/>
          <w:docPartUnique/>
        </w:docPartObj>
      </w:sdtPr>
      <w:sdtEndPr>
        <w:rPr>
          <w:b/>
          <w:bCs/>
          <w:noProof/>
        </w:rPr>
      </w:sdtEndPr>
      <w:sdtContent>
        <w:p w14:paraId="33CA08F7" w14:textId="77777777" w:rsidR="0013043B" w:rsidRPr="0013043B" w:rsidRDefault="000E6066">
          <w:pPr>
            <w:pStyle w:val="TOCHeading"/>
            <w:rPr>
              <w:b/>
              <w:color w:val="auto"/>
            </w:rPr>
          </w:pPr>
          <w:r>
            <w:rPr>
              <w:rFonts w:asciiTheme="minorHAnsi" w:eastAsiaTheme="minorHAnsi" w:hAnsiTheme="minorHAnsi" w:cstheme="minorBidi"/>
              <w:b/>
              <w:color w:val="000000" w:themeColor="text1"/>
              <w:sz w:val="36"/>
              <w:szCs w:val="36"/>
            </w:rPr>
            <w:t>Table of Contents</w:t>
          </w:r>
        </w:p>
        <w:p w14:paraId="34E34B12" w14:textId="18454FAE" w:rsidR="00D82063" w:rsidRDefault="0013043B">
          <w:pPr>
            <w:pStyle w:val="TOC1"/>
            <w:tabs>
              <w:tab w:val="right" w:leader="dot" w:pos="10070"/>
            </w:tabs>
            <w:rPr>
              <w:rFonts w:eastAsiaTheme="minorEastAsia"/>
              <w:noProof/>
              <w:color w:val="auto"/>
              <w:sz w:val="22"/>
            </w:rPr>
          </w:pPr>
          <w:r>
            <w:fldChar w:fldCharType="begin"/>
          </w:r>
          <w:r>
            <w:instrText xml:space="preserve"> TOC \o "1-3" \h \z \u </w:instrText>
          </w:r>
          <w:r>
            <w:fldChar w:fldCharType="separate"/>
          </w:r>
          <w:hyperlink w:anchor="_Toc104897975" w:history="1">
            <w:r w:rsidR="00D82063" w:rsidRPr="00DA4A64">
              <w:rPr>
                <w:rStyle w:val="Hyperlink"/>
                <w:noProof/>
              </w:rPr>
              <w:t>Design Approach - Data Copy Enhancement 2.25 July</w:t>
            </w:r>
            <w:r w:rsidR="00D82063">
              <w:rPr>
                <w:noProof/>
                <w:webHidden/>
              </w:rPr>
              <w:tab/>
            </w:r>
            <w:r w:rsidR="00D82063">
              <w:rPr>
                <w:noProof/>
                <w:webHidden/>
              </w:rPr>
              <w:fldChar w:fldCharType="begin"/>
            </w:r>
            <w:r w:rsidR="00D82063">
              <w:rPr>
                <w:noProof/>
                <w:webHidden/>
              </w:rPr>
              <w:instrText xml:space="preserve"> PAGEREF _Toc104897975 \h </w:instrText>
            </w:r>
            <w:r w:rsidR="00D82063">
              <w:rPr>
                <w:noProof/>
                <w:webHidden/>
              </w:rPr>
            </w:r>
            <w:r w:rsidR="00D82063">
              <w:rPr>
                <w:noProof/>
                <w:webHidden/>
              </w:rPr>
              <w:fldChar w:fldCharType="separate"/>
            </w:r>
            <w:r w:rsidR="00D82063">
              <w:rPr>
                <w:noProof/>
                <w:webHidden/>
              </w:rPr>
              <w:t>4</w:t>
            </w:r>
            <w:r w:rsidR="00D82063">
              <w:rPr>
                <w:noProof/>
                <w:webHidden/>
              </w:rPr>
              <w:fldChar w:fldCharType="end"/>
            </w:r>
          </w:hyperlink>
        </w:p>
        <w:p w14:paraId="0EC3BCFF" w14:textId="0117251E" w:rsidR="00D82063" w:rsidRDefault="0040489B">
          <w:pPr>
            <w:pStyle w:val="TOC1"/>
            <w:tabs>
              <w:tab w:val="left" w:pos="480"/>
              <w:tab w:val="right" w:leader="dot" w:pos="10070"/>
            </w:tabs>
            <w:rPr>
              <w:rFonts w:eastAsiaTheme="minorEastAsia"/>
              <w:noProof/>
              <w:color w:val="auto"/>
              <w:sz w:val="22"/>
            </w:rPr>
          </w:pPr>
          <w:hyperlink w:anchor="_Toc104897976" w:history="1">
            <w:r w:rsidR="00D82063" w:rsidRPr="00DA4A64">
              <w:rPr>
                <w:rStyle w:val="Hyperlink"/>
                <w:noProof/>
              </w:rPr>
              <w:t>1</w:t>
            </w:r>
            <w:r w:rsidR="00D82063">
              <w:rPr>
                <w:rFonts w:eastAsiaTheme="minorEastAsia"/>
                <w:noProof/>
                <w:color w:val="auto"/>
                <w:sz w:val="22"/>
              </w:rPr>
              <w:tab/>
            </w:r>
            <w:r w:rsidR="00D82063" w:rsidRPr="00DA4A64">
              <w:rPr>
                <w:rStyle w:val="Hyperlink"/>
                <w:noProof/>
              </w:rPr>
              <w:t>Enhance Wizard Designer</w:t>
            </w:r>
            <w:r w:rsidR="00885F28">
              <w:rPr>
                <w:rStyle w:val="Hyperlink"/>
                <w:noProof/>
              </w:rPr>
              <w:t xml:space="preserve"> </w:t>
            </w:r>
            <w:r w:rsidR="00885F28">
              <w:t>(Support mapping from Form to Wizard)</w:t>
            </w:r>
            <w:r w:rsidR="00D82063">
              <w:rPr>
                <w:noProof/>
                <w:webHidden/>
              </w:rPr>
              <w:tab/>
            </w:r>
            <w:r w:rsidR="00D82063">
              <w:rPr>
                <w:noProof/>
                <w:webHidden/>
              </w:rPr>
              <w:fldChar w:fldCharType="begin"/>
            </w:r>
            <w:r w:rsidR="00D82063">
              <w:rPr>
                <w:noProof/>
                <w:webHidden/>
              </w:rPr>
              <w:instrText xml:space="preserve"> PAGEREF _Toc104897976 \h </w:instrText>
            </w:r>
            <w:r w:rsidR="00D82063">
              <w:rPr>
                <w:noProof/>
                <w:webHidden/>
              </w:rPr>
            </w:r>
            <w:r w:rsidR="00D82063">
              <w:rPr>
                <w:noProof/>
                <w:webHidden/>
              </w:rPr>
              <w:fldChar w:fldCharType="separate"/>
            </w:r>
            <w:r w:rsidR="00D82063">
              <w:rPr>
                <w:noProof/>
                <w:webHidden/>
              </w:rPr>
              <w:t>4</w:t>
            </w:r>
            <w:r w:rsidR="00D82063">
              <w:rPr>
                <w:noProof/>
                <w:webHidden/>
              </w:rPr>
              <w:fldChar w:fldCharType="end"/>
            </w:r>
          </w:hyperlink>
        </w:p>
        <w:p w14:paraId="063632BF" w14:textId="71343C78" w:rsidR="00D82063" w:rsidRDefault="0040489B">
          <w:pPr>
            <w:pStyle w:val="TOC2"/>
            <w:tabs>
              <w:tab w:val="left" w:pos="880"/>
              <w:tab w:val="right" w:leader="dot" w:pos="10070"/>
            </w:tabs>
            <w:rPr>
              <w:rFonts w:eastAsiaTheme="minorEastAsia"/>
              <w:noProof/>
              <w:color w:val="auto"/>
              <w:sz w:val="22"/>
            </w:rPr>
          </w:pPr>
          <w:hyperlink w:anchor="_Toc104897977" w:history="1">
            <w:r w:rsidR="00D82063" w:rsidRPr="00DA4A64">
              <w:rPr>
                <w:rStyle w:val="Hyperlink"/>
                <w:noProof/>
              </w:rPr>
              <w:t>1.1</w:t>
            </w:r>
            <w:r w:rsidR="00D82063">
              <w:rPr>
                <w:rFonts w:eastAsiaTheme="minorEastAsia"/>
                <w:noProof/>
                <w:color w:val="auto"/>
                <w:sz w:val="22"/>
              </w:rPr>
              <w:tab/>
            </w:r>
            <w:r w:rsidR="00D82063" w:rsidRPr="00DA4A64">
              <w:rPr>
                <w:rStyle w:val="Hyperlink"/>
                <w:noProof/>
              </w:rPr>
              <w:t>Add "Copy Form Fields"  option to Wizard "Page Options" section</w:t>
            </w:r>
            <w:r w:rsidR="00D82063">
              <w:rPr>
                <w:noProof/>
                <w:webHidden/>
              </w:rPr>
              <w:tab/>
            </w:r>
            <w:r w:rsidR="00D82063">
              <w:rPr>
                <w:noProof/>
                <w:webHidden/>
              </w:rPr>
              <w:fldChar w:fldCharType="begin"/>
            </w:r>
            <w:r w:rsidR="00D82063">
              <w:rPr>
                <w:noProof/>
                <w:webHidden/>
              </w:rPr>
              <w:instrText xml:space="preserve"> PAGEREF _Toc104897977 \h </w:instrText>
            </w:r>
            <w:r w:rsidR="00D82063">
              <w:rPr>
                <w:noProof/>
                <w:webHidden/>
              </w:rPr>
            </w:r>
            <w:r w:rsidR="00D82063">
              <w:rPr>
                <w:noProof/>
                <w:webHidden/>
              </w:rPr>
              <w:fldChar w:fldCharType="separate"/>
            </w:r>
            <w:r w:rsidR="00D82063">
              <w:rPr>
                <w:noProof/>
                <w:webHidden/>
              </w:rPr>
              <w:t>4</w:t>
            </w:r>
            <w:r w:rsidR="00D82063">
              <w:rPr>
                <w:noProof/>
                <w:webHidden/>
              </w:rPr>
              <w:fldChar w:fldCharType="end"/>
            </w:r>
          </w:hyperlink>
        </w:p>
        <w:p w14:paraId="68456E06" w14:textId="14011CCA" w:rsidR="00D82063" w:rsidRDefault="0040489B">
          <w:pPr>
            <w:pStyle w:val="TOC2"/>
            <w:tabs>
              <w:tab w:val="left" w:pos="880"/>
              <w:tab w:val="right" w:leader="dot" w:pos="10070"/>
            </w:tabs>
            <w:rPr>
              <w:rFonts w:eastAsiaTheme="minorEastAsia"/>
              <w:noProof/>
              <w:color w:val="auto"/>
              <w:sz w:val="22"/>
            </w:rPr>
          </w:pPr>
          <w:hyperlink w:anchor="_Toc104897978" w:history="1">
            <w:r w:rsidR="00D82063" w:rsidRPr="00DA4A64">
              <w:rPr>
                <w:rStyle w:val="Hyperlink"/>
                <w:noProof/>
              </w:rPr>
              <w:t>1.2</w:t>
            </w:r>
            <w:r w:rsidR="00D82063">
              <w:rPr>
                <w:rFonts w:eastAsiaTheme="minorEastAsia"/>
                <w:noProof/>
                <w:color w:val="auto"/>
                <w:sz w:val="22"/>
              </w:rPr>
              <w:tab/>
            </w:r>
            <w:r w:rsidR="00D82063" w:rsidRPr="00DA4A64">
              <w:rPr>
                <w:rStyle w:val="Hyperlink"/>
                <w:noProof/>
              </w:rPr>
              <w:t>Create / Display the "Copy Fields"  Dialogue Box in the Wizard designer</w:t>
            </w:r>
            <w:r w:rsidR="00D82063">
              <w:rPr>
                <w:noProof/>
                <w:webHidden/>
              </w:rPr>
              <w:tab/>
            </w:r>
            <w:r w:rsidR="00D82063">
              <w:rPr>
                <w:noProof/>
                <w:webHidden/>
              </w:rPr>
              <w:fldChar w:fldCharType="begin"/>
            </w:r>
            <w:r w:rsidR="00D82063">
              <w:rPr>
                <w:noProof/>
                <w:webHidden/>
              </w:rPr>
              <w:instrText xml:space="preserve"> PAGEREF _Toc104897978 \h </w:instrText>
            </w:r>
            <w:r w:rsidR="00D82063">
              <w:rPr>
                <w:noProof/>
                <w:webHidden/>
              </w:rPr>
            </w:r>
            <w:r w:rsidR="00D82063">
              <w:rPr>
                <w:noProof/>
                <w:webHidden/>
              </w:rPr>
              <w:fldChar w:fldCharType="separate"/>
            </w:r>
            <w:r w:rsidR="00D82063">
              <w:rPr>
                <w:noProof/>
                <w:webHidden/>
              </w:rPr>
              <w:t>5</w:t>
            </w:r>
            <w:r w:rsidR="00D82063">
              <w:rPr>
                <w:noProof/>
                <w:webHidden/>
              </w:rPr>
              <w:fldChar w:fldCharType="end"/>
            </w:r>
          </w:hyperlink>
        </w:p>
        <w:p w14:paraId="4A9AD590" w14:textId="11043BC5" w:rsidR="00D82063" w:rsidRDefault="0040489B">
          <w:pPr>
            <w:pStyle w:val="TOC2"/>
            <w:tabs>
              <w:tab w:val="left" w:pos="880"/>
              <w:tab w:val="right" w:leader="dot" w:pos="10070"/>
            </w:tabs>
            <w:rPr>
              <w:rFonts w:eastAsiaTheme="minorEastAsia"/>
              <w:noProof/>
              <w:color w:val="auto"/>
              <w:sz w:val="22"/>
            </w:rPr>
          </w:pPr>
          <w:hyperlink w:anchor="_Toc104897979" w:history="1">
            <w:r w:rsidR="00D82063" w:rsidRPr="00DA4A64">
              <w:rPr>
                <w:rStyle w:val="Hyperlink"/>
                <w:noProof/>
              </w:rPr>
              <w:t>1.3</w:t>
            </w:r>
            <w:r w:rsidR="00885F28">
              <w:rPr>
                <w:rFonts w:eastAsiaTheme="minorEastAsia"/>
                <w:noProof/>
                <w:color w:val="auto"/>
                <w:sz w:val="22"/>
              </w:rPr>
              <w:t xml:space="preserve">      </w:t>
            </w:r>
            <w:r w:rsidR="00D82063" w:rsidRPr="00DA4A64">
              <w:rPr>
                <w:rStyle w:val="Hyperlink"/>
                <w:noProof/>
              </w:rPr>
              <w:t xml:space="preserve"> Controls to be made available for mapping from Forms to a Wizard</w:t>
            </w:r>
            <w:r w:rsidR="00D82063">
              <w:rPr>
                <w:noProof/>
                <w:webHidden/>
              </w:rPr>
              <w:tab/>
            </w:r>
            <w:r w:rsidR="003C763B">
              <w:rPr>
                <w:noProof/>
                <w:webHidden/>
              </w:rPr>
              <w:t>6</w:t>
            </w:r>
          </w:hyperlink>
        </w:p>
        <w:p w14:paraId="30FFD90B" w14:textId="4A5D1B64" w:rsidR="00D82063" w:rsidRDefault="0040489B">
          <w:pPr>
            <w:pStyle w:val="TOC2"/>
            <w:tabs>
              <w:tab w:val="left" w:pos="880"/>
              <w:tab w:val="right" w:leader="dot" w:pos="10070"/>
            </w:tabs>
            <w:rPr>
              <w:rFonts w:eastAsiaTheme="minorEastAsia"/>
              <w:noProof/>
              <w:color w:val="auto"/>
              <w:sz w:val="22"/>
            </w:rPr>
          </w:pPr>
          <w:hyperlink w:anchor="_Toc104897980" w:history="1">
            <w:r w:rsidR="00D82063" w:rsidRPr="00DA4A64">
              <w:rPr>
                <w:rStyle w:val="Hyperlink"/>
                <w:noProof/>
              </w:rPr>
              <w:t>1.4</w:t>
            </w:r>
            <w:r w:rsidR="00D82063">
              <w:rPr>
                <w:rFonts w:eastAsiaTheme="minorEastAsia"/>
                <w:noProof/>
                <w:color w:val="auto"/>
                <w:sz w:val="22"/>
              </w:rPr>
              <w:tab/>
            </w:r>
            <w:r w:rsidR="00D82063" w:rsidRPr="00DA4A64">
              <w:rPr>
                <w:rStyle w:val="Hyperlink"/>
                <w:noProof/>
              </w:rPr>
              <w:t>Search functionality in Wizard Dialogue Box</w:t>
            </w:r>
            <w:r w:rsidR="00D82063">
              <w:rPr>
                <w:noProof/>
                <w:webHidden/>
              </w:rPr>
              <w:tab/>
            </w:r>
            <w:r w:rsidR="003C763B">
              <w:rPr>
                <w:noProof/>
                <w:webHidden/>
              </w:rPr>
              <w:t>7</w:t>
            </w:r>
          </w:hyperlink>
        </w:p>
        <w:p w14:paraId="62364BC4" w14:textId="5981C55D" w:rsidR="00D82063" w:rsidRDefault="0040489B">
          <w:pPr>
            <w:pStyle w:val="TOC2"/>
            <w:tabs>
              <w:tab w:val="left" w:pos="880"/>
              <w:tab w:val="right" w:leader="dot" w:pos="10070"/>
            </w:tabs>
            <w:rPr>
              <w:rFonts w:eastAsiaTheme="minorEastAsia"/>
              <w:noProof/>
              <w:color w:val="auto"/>
              <w:sz w:val="22"/>
            </w:rPr>
          </w:pPr>
          <w:hyperlink w:anchor="_Toc104897981" w:history="1">
            <w:r w:rsidR="00D82063" w:rsidRPr="00DA4A64">
              <w:rPr>
                <w:rStyle w:val="Hyperlink"/>
                <w:noProof/>
              </w:rPr>
              <w:t>1.5</w:t>
            </w:r>
            <w:r w:rsidR="00D82063">
              <w:rPr>
                <w:rFonts w:eastAsiaTheme="minorEastAsia"/>
                <w:noProof/>
                <w:color w:val="auto"/>
                <w:sz w:val="22"/>
              </w:rPr>
              <w:tab/>
            </w:r>
            <w:r w:rsidR="00D82063" w:rsidRPr="00DA4A64">
              <w:rPr>
                <w:rStyle w:val="Hyperlink"/>
                <w:noProof/>
              </w:rPr>
              <w:t>Field Mapping behavior/ initial display on the Wizard when fields from a Form are mapped to a Wizard page</w:t>
            </w:r>
            <w:r w:rsidR="00D82063">
              <w:rPr>
                <w:noProof/>
                <w:webHidden/>
              </w:rPr>
              <w:tab/>
            </w:r>
            <w:r w:rsidR="00D82063">
              <w:rPr>
                <w:noProof/>
                <w:webHidden/>
              </w:rPr>
              <w:fldChar w:fldCharType="begin"/>
            </w:r>
            <w:r w:rsidR="00D82063">
              <w:rPr>
                <w:noProof/>
                <w:webHidden/>
              </w:rPr>
              <w:instrText xml:space="preserve"> PAGEREF _Toc104897981 \h </w:instrText>
            </w:r>
            <w:r w:rsidR="00D82063">
              <w:rPr>
                <w:noProof/>
                <w:webHidden/>
              </w:rPr>
            </w:r>
            <w:r w:rsidR="00D82063">
              <w:rPr>
                <w:noProof/>
                <w:webHidden/>
              </w:rPr>
              <w:fldChar w:fldCharType="separate"/>
            </w:r>
            <w:r w:rsidR="00D82063">
              <w:rPr>
                <w:noProof/>
                <w:webHidden/>
              </w:rPr>
              <w:t>1</w:t>
            </w:r>
            <w:r w:rsidR="00D82063">
              <w:rPr>
                <w:noProof/>
                <w:webHidden/>
              </w:rPr>
              <w:fldChar w:fldCharType="end"/>
            </w:r>
          </w:hyperlink>
          <w:r w:rsidR="003C763B">
            <w:rPr>
              <w:noProof/>
            </w:rPr>
            <w:t>2</w:t>
          </w:r>
        </w:p>
        <w:p w14:paraId="58059710" w14:textId="058892A6" w:rsidR="00D82063" w:rsidRDefault="0040489B">
          <w:pPr>
            <w:pStyle w:val="TOC1"/>
            <w:tabs>
              <w:tab w:val="left" w:pos="480"/>
              <w:tab w:val="right" w:leader="dot" w:pos="10070"/>
            </w:tabs>
            <w:rPr>
              <w:rFonts w:eastAsiaTheme="minorEastAsia"/>
              <w:noProof/>
              <w:color w:val="auto"/>
              <w:sz w:val="22"/>
            </w:rPr>
          </w:pPr>
          <w:hyperlink w:anchor="_Toc104897982" w:history="1">
            <w:r w:rsidR="00D82063" w:rsidRPr="00DA4A64">
              <w:rPr>
                <w:rStyle w:val="Hyperlink"/>
                <w:noProof/>
              </w:rPr>
              <w:t>2</w:t>
            </w:r>
            <w:r w:rsidR="00D82063">
              <w:rPr>
                <w:rFonts w:eastAsiaTheme="minorEastAsia"/>
                <w:noProof/>
                <w:color w:val="auto"/>
                <w:sz w:val="22"/>
              </w:rPr>
              <w:tab/>
            </w:r>
            <w:r w:rsidR="00D82063" w:rsidRPr="00DA4A64">
              <w:rPr>
                <w:rStyle w:val="Hyperlink"/>
                <w:noProof/>
              </w:rPr>
              <w:t>Enhance "Dialogue Box" in Forms to include Wizard options</w:t>
            </w:r>
            <w:r w:rsidR="00885F28">
              <w:rPr>
                <w:rStyle w:val="Hyperlink"/>
                <w:noProof/>
              </w:rPr>
              <w:t xml:space="preserve"> (Mapping from Wizard to Form)</w:t>
            </w:r>
            <w:r w:rsidR="00D82063" w:rsidRPr="00DA4A64">
              <w:rPr>
                <w:rStyle w:val="Hyperlink"/>
                <w:noProof/>
              </w:rPr>
              <w:t>.</w:t>
            </w:r>
            <w:r w:rsidR="00D82063">
              <w:rPr>
                <w:noProof/>
                <w:webHidden/>
              </w:rPr>
              <w:tab/>
            </w:r>
            <w:r w:rsidR="00D82063">
              <w:rPr>
                <w:noProof/>
                <w:webHidden/>
              </w:rPr>
              <w:fldChar w:fldCharType="begin"/>
            </w:r>
            <w:r w:rsidR="00D82063">
              <w:rPr>
                <w:noProof/>
                <w:webHidden/>
              </w:rPr>
              <w:instrText xml:space="preserve"> PAGEREF _Toc104897982 \h </w:instrText>
            </w:r>
            <w:r w:rsidR="00D82063">
              <w:rPr>
                <w:noProof/>
                <w:webHidden/>
              </w:rPr>
            </w:r>
            <w:r w:rsidR="00D82063">
              <w:rPr>
                <w:noProof/>
                <w:webHidden/>
              </w:rPr>
              <w:fldChar w:fldCharType="separate"/>
            </w:r>
            <w:r w:rsidR="003C763B">
              <w:rPr>
                <w:noProof/>
                <w:webHidden/>
              </w:rPr>
              <w:t>16</w:t>
            </w:r>
            <w:r w:rsidR="00D82063">
              <w:rPr>
                <w:noProof/>
                <w:webHidden/>
              </w:rPr>
              <w:fldChar w:fldCharType="end"/>
            </w:r>
          </w:hyperlink>
        </w:p>
        <w:p w14:paraId="69811A20" w14:textId="4D45CDF0" w:rsidR="00D82063" w:rsidRDefault="0040489B">
          <w:pPr>
            <w:pStyle w:val="TOC2"/>
            <w:tabs>
              <w:tab w:val="left" w:pos="880"/>
              <w:tab w:val="right" w:leader="dot" w:pos="10070"/>
            </w:tabs>
            <w:rPr>
              <w:rFonts w:eastAsiaTheme="minorEastAsia"/>
              <w:noProof/>
              <w:color w:val="auto"/>
              <w:sz w:val="22"/>
            </w:rPr>
          </w:pPr>
          <w:hyperlink w:anchor="_Toc104897983" w:history="1">
            <w:r w:rsidR="00D82063" w:rsidRPr="00DA4A64">
              <w:rPr>
                <w:rStyle w:val="Hyperlink"/>
                <w:noProof/>
              </w:rPr>
              <w:t>2.1</w:t>
            </w:r>
            <w:r w:rsidR="00D82063">
              <w:rPr>
                <w:rFonts w:eastAsiaTheme="minorEastAsia"/>
                <w:noProof/>
                <w:color w:val="auto"/>
                <w:sz w:val="22"/>
              </w:rPr>
              <w:tab/>
            </w:r>
            <w:r w:rsidR="00D82063" w:rsidRPr="00DA4A64">
              <w:rPr>
                <w:rStyle w:val="Hyperlink"/>
                <w:noProof/>
              </w:rPr>
              <w:t xml:space="preserve"> Add Wizards to drop down options for selection</w:t>
            </w:r>
            <w:r w:rsidR="00D82063">
              <w:rPr>
                <w:noProof/>
                <w:webHidden/>
              </w:rPr>
              <w:tab/>
            </w:r>
            <w:r w:rsidR="00D82063">
              <w:rPr>
                <w:noProof/>
                <w:webHidden/>
              </w:rPr>
              <w:fldChar w:fldCharType="begin"/>
            </w:r>
            <w:r w:rsidR="00D82063">
              <w:rPr>
                <w:noProof/>
                <w:webHidden/>
              </w:rPr>
              <w:instrText xml:space="preserve"> PAGEREF _Toc104897983 \h </w:instrText>
            </w:r>
            <w:r w:rsidR="00D82063">
              <w:rPr>
                <w:noProof/>
                <w:webHidden/>
              </w:rPr>
            </w:r>
            <w:r w:rsidR="00D82063">
              <w:rPr>
                <w:noProof/>
                <w:webHidden/>
              </w:rPr>
              <w:fldChar w:fldCharType="separate"/>
            </w:r>
            <w:r w:rsidR="009C0F09">
              <w:rPr>
                <w:noProof/>
                <w:webHidden/>
              </w:rPr>
              <w:t>16</w:t>
            </w:r>
            <w:r w:rsidR="00D82063">
              <w:rPr>
                <w:noProof/>
                <w:webHidden/>
              </w:rPr>
              <w:fldChar w:fldCharType="end"/>
            </w:r>
          </w:hyperlink>
        </w:p>
        <w:p w14:paraId="18D42B3F" w14:textId="4A1BAC30" w:rsidR="00D82063" w:rsidRDefault="0040489B">
          <w:pPr>
            <w:pStyle w:val="TOC2"/>
            <w:tabs>
              <w:tab w:val="left" w:pos="880"/>
              <w:tab w:val="right" w:leader="dot" w:pos="10070"/>
            </w:tabs>
            <w:rPr>
              <w:rFonts w:eastAsiaTheme="minorEastAsia"/>
              <w:noProof/>
              <w:color w:val="auto"/>
              <w:sz w:val="22"/>
            </w:rPr>
          </w:pPr>
          <w:hyperlink w:anchor="_Toc104897984" w:history="1">
            <w:r w:rsidR="00D82063" w:rsidRPr="00DA4A64">
              <w:rPr>
                <w:rStyle w:val="Hyperlink"/>
                <w:noProof/>
              </w:rPr>
              <w:t>2.2</w:t>
            </w:r>
            <w:r w:rsidR="00D82063">
              <w:rPr>
                <w:rFonts w:eastAsiaTheme="minorEastAsia"/>
                <w:noProof/>
                <w:color w:val="auto"/>
                <w:sz w:val="22"/>
              </w:rPr>
              <w:tab/>
            </w:r>
            <w:r w:rsidR="00D82063" w:rsidRPr="00DA4A64">
              <w:rPr>
                <w:rStyle w:val="Hyperlink"/>
                <w:noProof/>
              </w:rPr>
              <w:t xml:space="preserve"> Display Wizard Page Name in Dialogue box</w:t>
            </w:r>
            <w:r w:rsidR="00D82063">
              <w:rPr>
                <w:noProof/>
                <w:webHidden/>
              </w:rPr>
              <w:tab/>
            </w:r>
            <w:r w:rsidR="00D82063">
              <w:rPr>
                <w:noProof/>
                <w:webHidden/>
              </w:rPr>
              <w:fldChar w:fldCharType="begin"/>
            </w:r>
            <w:r w:rsidR="00D82063">
              <w:rPr>
                <w:noProof/>
                <w:webHidden/>
              </w:rPr>
              <w:instrText xml:space="preserve"> PAGEREF _Toc104897984 \h </w:instrText>
            </w:r>
            <w:r w:rsidR="00D82063">
              <w:rPr>
                <w:noProof/>
                <w:webHidden/>
              </w:rPr>
            </w:r>
            <w:r w:rsidR="00D82063">
              <w:rPr>
                <w:noProof/>
                <w:webHidden/>
              </w:rPr>
              <w:fldChar w:fldCharType="separate"/>
            </w:r>
            <w:r w:rsidR="009C0F09">
              <w:rPr>
                <w:noProof/>
                <w:webHidden/>
              </w:rPr>
              <w:t>18</w:t>
            </w:r>
            <w:r w:rsidR="00D82063">
              <w:rPr>
                <w:noProof/>
                <w:webHidden/>
              </w:rPr>
              <w:fldChar w:fldCharType="end"/>
            </w:r>
          </w:hyperlink>
        </w:p>
        <w:p w14:paraId="1E8BDFC3" w14:textId="76D65F77" w:rsidR="00D82063" w:rsidRDefault="0040489B">
          <w:pPr>
            <w:pStyle w:val="TOC2"/>
            <w:tabs>
              <w:tab w:val="left" w:pos="880"/>
              <w:tab w:val="right" w:leader="dot" w:pos="10070"/>
            </w:tabs>
            <w:rPr>
              <w:rFonts w:eastAsiaTheme="minorEastAsia"/>
              <w:noProof/>
              <w:color w:val="auto"/>
              <w:sz w:val="22"/>
            </w:rPr>
          </w:pPr>
          <w:hyperlink w:anchor="_Toc104897985" w:history="1">
            <w:r w:rsidR="00D82063" w:rsidRPr="00DA4A64">
              <w:rPr>
                <w:rStyle w:val="Hyperlink"/>
                <w:noProof/>
              </w:rPr>
              <w:t>2.3</w:t>
            </w:r>
            <w:r w:rsidR="00D82063">
              <w:rPr>
                <w:rFonts w:eastAsiaTheme="minorEastAsia"/>
                <w:noProof/>
                <w:color w:val="auto"/>
                <w:sz w:val="22"/>
              </w:rPr>
              <w:tab/>
            </w:r>
            <w:r w:rsidR="00D82063" w:rsidRPr="00DA4A64">
              <w:rPr>
                <w:rStyle w:val="Hyperlink"/>
                <w:noProof/>
              </w:rPr>
              <w:t>Controls to be made available for mapping from Wizard to Forms</w:t>
            </w:r>
            <w:r w:rsidR="00D82063">
              <w:rPr>
                <w:noProof/>
                <w:webHidden/>
              </w:rPr>
              <w:tab/>
            </w:r>
          </w:hyperlink>
          <w:r w:rsidR="009C0F09">
            <w:rPr>
              <w:noProof/>
            </w:rPr>
            <w:t>18</w:t>
          </w:r>
        </w:p>
        <w:p w14:paraId="77140771" w14:textId="7A9F2072" w:rsidR="00D82063" w:rsidRDefault="0040489B">
          <w:pPr>
            <w:pStyle w:val="TOC2"/>
            <w:tabs>
              <w:tab w:val="left" w:pos="880"/>
              <w:tab w:val="right" w:leader="dot" w:pos="10070"/>
            </w:tabs>
            <w:rPr>
              <w:rFonts w:eastAsiaTheme="minorEastAsia"/>
              <w:noProof/>
              <w:color w:val="auto"/>
              <w:sz w:val="22"/>
            </w:rPr>
          </w:pPr>
          <w:hyperlink w:anchor="_Toc104897986" w:history="1">
            <w:r w:rsidR="00D82063" w:rsidRPr="00DA4A64">
              <w:rPr>
                <w:rStyle w:val="Hyperlink"/>
                <w:noProof/>
              </w:rPr>
              <w:t>2.4</w:t>
            </w:r>
            <w:r w:rsidR="00D82063">
              <w:rPr>
                <w:rFonts w:eastAsiaTheme="minorEastAsia"/>
                <w:noProof/>
                <w:color w:val="auto"/>
                <w:sz w:val="22"/>
              </w:rPr>
              <w:tab/>
            </w:r>
            <w:r w:rsidR="00D82063" w:rsidRPr="00DA4A64">
              <w:rPr>
                <w:rStyle w:val="Hyperlink"/>
                <w:noProof/>
              </w:rPr>
              <w:t>Dialogue Box controls behavior when copying from Wizard to Form</w:t>
            </w:r>
            <w:r w:rsidR="00D82063">
              <w:rPr>
                <w:noProof/>
                <w:webHidden/>
              </w:rPr>
              <w:tab/>
            </w:r>
            <w:r w:rsidR="00D82063">
              <w:rPr>
                <w:noProof/>
                <w:webHidden/>
              </w:rPr>
              <w:fldChar w:fldCharType="begin"/>
            </w:r>
            <w:r w:rsidR="00D82063">
              <w:rPr>
                <w:noProof/>
                <w:webHidden/>
              </w:rPr>
              <w:instrText xml:space="preserve"> PAGEREF _Toc104897986 \h </w:instrText>
            </w:r>
            <w:r w:rsidR="00D82063">
              <w:rPr>
                <w:noProof/>
                <w:webHidden/>
              </w:rPr>
            </w:r>
            <w:r w:rsidR="00D82063">
              <w:rPr>
                <w:noProof/>
                <w:webHidden/>
              </w:rPr>
              <w:fldChar w:fldCharType="separate"/>
            </w:r>
            <w:r w:rsidR="00D82063">
              <w:rPr>
                <w:noProof/>
                <w:webHidden/>
              </w:rPr>
              <w:t>2</w:t>
            </w:r>
            <w:r w:rsidR="00D82063">
              <w:rPr>
                <w:noProof/>
                <w:webHidden/>
              </w:rPr>
              <w:fldChar w:fldCharType="end"/>
            </w:r>
          </w:hyperlink>
          <w:r w:rsidR="009C0F09">
            <w:rPr>
              <w:noProof/>
            </w:rPr>
            <w:t>0</w:t>
          </w:r>
        </w:p>
        <w:p w14:paraId="566E5E74" w14:textId="10AA067D" w:rsidR="00D82063" w:rsidRDefault="0040489B">
          <w:pPr>
            <w:pStyle w:val="TOC2"/>
            <w:tabs>
              <w:tab w:val="left" w:pos="880"/>
              <w:tab w:val="right" w:leader="dot" w:pos="10070"/>
            </w:tabs>
            <w:rPr>
              <w:rFonts w:eastAsiaTheme="minorEastAsia"/>
              <w:noProof/>
              <w:color w:val="auto"/>
              <w:sz w:val="22"/>
            </w:rPr>
          </w:pPr>
          <w:hyperlink w:anchor="_Toc104897987" w:history="1">
            <w:r w:rsidR="00D82063" w:rsidRPr="00DA4A64">
              <w:rPr>
                <w:rStyle w:val="Hyperlink"/>
                <w:noProof/>
              </w:rPr>
              <w:t>2.5</w:t>
            </w:r>
            <w:r w:rsidR="00D82063">
              <w:rPr>
                <w:rFonts w:eastAsiaTheme="minorEastAsia"/>
                <w:noProof/>
                <w:color w:val="auto"/>
                <w:sz w:val="22"/>
              </w:rPr>
              <w:tab/>
            </w:r>
            <w:r w:rsidR="00D82063" w:rsidRPr="00DA4A64">
              <w:rPr>
                <w:rStyle w:val="Hyperlink"/>
                <w:noProof/>
              </w:rPr>
              <w:t>Field Mapping behavior/ initial display on the form when fields from a Wizard are mapped to a Form</w:t>
            </w:r>
            <w:r w:rsidR="00D82063">
              <w:rPr>
                <w:noProof/>
                <w:webHidden/>
              </w:rPr>
              <w:tab/>
            </w:r>
            <w:r w:rsidR="009C0F09">
              <w:rPr>
                <w:noProof/>
                <w:webHidden/>
              </w:rPr>
              <w:t>22</w:t>
            </w:r>
          </w:hyperlink>
        </w:p>
        <w:p w14:paraId="632A7143" w14:textId="35114B31" w:rsidR="00D82063" w:rsidRDefault="0040489B">
          <w:pPr>
            <w:pStyle w:val="TOC2"/>
            <w:tabs>
              <w:tab w:val="left" w:pos="880"/>
              <w:tab w:val="right" w:leader="dot" w:pos="10070"/>
            </w:tabs>
            <w:rPr>
              <w:rFonts w:eastAsiaTheme="minorEastAsia"/>
              <w:noProof/>
              <w:color w:val="auto"/>
              <w:sz w:val="22"/>
            </w:rPr>
          </w:pPr>
          <w:hyperlink w:anchor="_Toc104897988" w:history="1">
            <w:r w:rsidR="00D82063" w:rsidRPr="00DA4A64">
              <w:rPr>
                <w:rStyle w:val="Hyperlink"/>
                <w:noProof/>
              </w:rPr>
              <w:t>2.6</w:t>
            </w:r>
            <w:r w:rsidR="00D82063">
              <w:rPr>
                <w:rFonts w:eastAsiaTheme="minorEastAsia"/>
                <w:noProof/>
                <w:color w:val="auto"/>
                <w:sz w:val="22"/>
              </w:rPr>
              <w:tab/>
            </w:r>
            <w:r w:rsidR="00D82063" w:rsidRPr="00DA4A64">
              <w:rPr>
                <w:rStyle w:val="Hyperlink"/>
                <w:noProof/>
              </w:rPr>
              <w:t>Custom Action Button items to exclude as options to be mapped from Wizard to Form</w:t>
            </w:r>
            <w:r w:rsidR="00D82063">
              <w:rPr>
                <w:noProof/>
                <w:webHidden/>
              </w:rPr>
              <w:tab/>
            </w:r>
            <w:r w:rsidR="00D82063">
              <w:rPr>
                <w:noProof/>
                <w:webHidden/>
              </w:rPr>
              <w:fldChar w:fldCharType="begin"/>
            </w:r>
            <w:r w:rsidR="00D82063">
              <w:rPr>
                <w:noProof/>
                <w:webHidden/>
              </w:rPr>
              <w:instrText xml:space="preserve"> PAGEREF _Toc104897988 \h </w:instrText>
            </w:r>
            <w:r w:rsidR="00D82063">
              <w:rPr>
                <w:noProof/>
                <w:webHidden/>
              </w:rPr>
            </w:r>
            <w:r w:rsidR="00D82063">
              <w:rPr>
                <w:noProof/>
                <w:webHidden/>
              </w:rPr>
              <w:fldChar w:fldCharType="separate"/>
            </w:r>
            <w:r w:rsidR="00913524">
              <w:rPr>
                <w:noProof/>
                <w:webHidden/>
              </w:rPr>
              <w:t>2</w:t>
            </w:r>
            <w:r w:rsidR="00D82063">
              <w:rPr>
                <w:noProof/>
                <w:webHidden/>
              </w:rPr>
              <w:fldChar w:fldCharType="end"/>
            </w:r>
          </w:hyperlink>
          <w:r w:rsidR="009C0F09">
            <w:rPr>
              <w:noProof/>
            </w:rPr>
            <w:t>5</w:t>
          </w:r>
        </w:p>
        <w:p w14:paraId="6E481178" w14:textId="51DFB5D7" w:rsidR="00D82063" w:rsidRDefault="0040489B">
          <w:pPr>
            <w:pStyle w:val="TOC2"/>
            <w:tabs>
              <w:tab w:val="left" w:pos="880"/>
              <w:tab w:val="right" w:leader="dot" w:pos="10070"/>
            </w:tabs>
            <w:rPr>
              <w:rFonts w:eastAsiaTheme="minorEastAsia"/>
              <w:noProof/>
              <w:color w:val="auto"/>
              <w:sz w:val="22"/>
            </w:rPr>
          </w:pPr>
          <w:hyperlink w:anchor="_Toc104897989" w:history="1">
            <w:r w:rsidR="00D82063" w:rsidRPr="00DA4A64">
              <w:rPr>
                <w:rStyle w:val="Hyperlink"/>
                <w:noProof/>
              </w:rPr>
              <w:t>2.7</w:t>
            </w:r>
            <w:r w:rsidR="00D82063">
              <w:rPr>
                <w:rFonts w:eastAsiaTheme="minorEastAsia"/>
                <w:noProof/>
                <w:color w:val="auto"/>
                <w:sz w:val="22"/>
              </w:rPr>
              <w:tab/>
            </w:r>
            <w:r w:rsidR="00D82063" w:rsidRPr="00DA4A64">
              <w:rPr>
                <w:rStyle w:val="Hyperlink"/>
                <w:noProof/>
              </w:rPr>
              <w:t>Mask Mapping Behaviors from Wizard to Forms</w:t>
            </w:r>
            <w:r w:rsidR="00D82063">
              <w:rPr>
                <w:noProof/>
                <w:webHidden/>
              </w:rPr>
              <w:tab/>
            </w:r>
            <w:r w:rsidR="009545DC">
              <w:rPr>
                <w:noProof/>
                <w:webHidden/>
              </w:rPr>
              <w:t>2</w:t>
            </w:r>
          </w:hyperlink>
          <w:r w:rsidR="009C0F09">
            <w:rPr>
              <w:noProof/>
            </w:rPr>
            <w:t>6</w:t>
          </w:r>
        </w:p>
        <w:p w14:paraId="77F59192" w14:textId="5DD32BA4" w:rsidR="0013043B" w:rsidRDefault="0013043B">
          <w:r>
            <w:rPr>
              <w:b/>
              <w:bCs/>
              <w:noProof/>
            </w:rPr>
            <w:fldChar w:fldCharType="end"/>
          </w:r>
        </w:p>
      </w:sdtContent>
    </w:sdt>
    <w:p w14:paraId="22DE7A3D" w14:textId="77777777" w:rsidR="0013043B" w:rsidRDefault="0013043B" w:rsidP="0013043B"/>
    <w:p w14:paraId="4C0434BA" w14:textId="77777777" w:rsidR="0013043B" w:rsidRDefault="0013043B" w:rsidP="0013043B"/>
    <w:p w14:paraId="586790BF" w14:textId="77777777" w:rsidR="0013043B" w:rsidRDefault="0013043B" w:rsidP="0013043B">
      <w:pPr>
        <w:sectPr w:rsidR="0013043B" w:rsidSect="00723D37">
          <w:pgSz w:w="12240" w:h="15840"/>
          <w:pgMar w:top="1800" w:right="1080" w:bottom="1267" w:left="1080" w:header="576" w:footer="187" w:gutter="0"/>
          <w:cols w:space="720"/>
          <w:formProt w:val="0"/>
          <w:docGrid w:linePitch="360"/>
        </w:sectPr>
      </w:pPr>
    </w:p>
    <w:p w14:paraId="37EE114D" w14:textId="0641EB80" w:rsidR="00D82063" w:rsidRDefault="00D82063" w:rsidP="003C763B">
      <w:pPr>
        <w:pStyle w:val="EpicTitle"/>
      </w:pPr>
      <w:bookmarkStart w:id="6" w:name="_Toc104897975"/>
      <w:r>
        <w:lastRenderedPageBreak/>
        <w:t>Design Approach - Data Copy Enhancement 2.25 July</w:t>
      </w:r>
      <w:bookmarkEnd w:id="6"/>
    </w:p>
    <w:p w14:paraId="34C83586" w14:textId="30EBD5C1" w:rsidR="00D82063" w:rsidRDefault="00D82063" w:rsidP="00D82063">
      <w:r>
        <w:t xml:space="preserve">Firelight Enhancement to provide the ability to "copy" data fields from a Wizard and paste them into a Form and the ability to copy from a Form and paste into a Wizard. Regardless of which copy/paste route is taken, the Field Properties associated with the source data item are to carry over to the destination item, </w:t>
      </w:r>
      <w:proofErr w:type="gramStart"/>
      <w:r>
        <w:t>as long as</w:t>
      </w:r>
      <w:proofErr w:type="gramEnd"/>
      <w:r>
        <w:t xml:space="preserve"> there is a one</w:t>
      </w:r>
      <w:r w:rsidR="008B7D8F">
        <w:t>-</w:t>
      </w:r>
      <w:r>
        <w:t xml:space="preserve"> to</w:t>
      </w:r>
      <w:r w:rsidR="008B7D8F">
        <w:t>-</w:t>
      </w:r>
      <w:r>
        <w:t>one relationship for those field properties in both Wizard and Form.</w:t>
      </w:r>
    </w:p>
    <w:p w14:paraId="4E3130C5" w14:textId="1EA0B7C7" w:rsidR="00D82063" w:rsidRDefault="00D82063" w:rsidP="004172DA">
      <w:pPr>
        <w:pStyle w:val="Heading1"/>
      </w:pPr>
      <w:r>
        <w:t xml:space="preserve">  </w:t>
      </w:r>
      <w:bookmarkStart w:id="7" w:name="_Toc104897976"/>
      <w:r>
        <w:t>Enhance Wizard Designer</w:t>
      </w:r>
      <w:bookmarkEnd w:id="7"/>
      <w:r w:rsidR="00DF106D">
        <w:t xml:space="preserve"> (Support</w:t>
      </w:r>
      <w:r w:rsidR="00885F28">
        <w:t xml:space="preserve"> mapping from Form to Wizard)</w:t>
      </w:r>
    </w:p>
    <w:p w14:paraId="3E942D57" w14:textId="40826E04" w:rsidR="00D82063" w:rsidRDefault="00D82063" w:rsidP="00D82063">
      <w:pPr>
        <w:pStyle w:val="Heading2"/>
      </w:pPr>
      <w:r>
        <w:t xml:space="preserve"> </w:t>
      </w:r>
      <w:bookmarkStart w:id="8" w:name="_Toc104897977"/>
      <w:r>
        <w:t>Add "Copy Form Fields" option to Wizard "Page Options" section</w:t>
      </w:r>
      <w:bookmarkEnd w:id="8"/>
    </w:p>
    <w:p w14:paraId="043D1474" w14:textId="5769A16C" w:rsidR="00D82063" w:rsidRDefault="00D82063" w:rsidP="00D82063">
      <w:pPr>
        <w:divId w:val="1196624826"/>
        <w:rPr>
          <w:szCs w:val="24"/>
        </w:rPr>
      </w:pPr>
      <w:r>
        <w:t xml:space="preserve">Add a "Copy Form Fields" option to the Wizard "Page Options" section. </w:t>
      </w:r>
      <w:r w:rsidR="006F5D5E">
        <w:t xml:space="preserve"> Clicking the “Copy Form Fields” option will present the user with the “Copy Fields” dialogue box where they can indicate the form that is to be the source of the data field options available for copying.</w:t>
      </w:r>
    </w:p>
    <w:p w14:paraId="364645E9" w14:textId="77777777" w:rsidR="00D82063" w:rsidRDefault="00D82063" w:rsidP="00D82063">
      <w:pPr>
        <w:divId w:val="1962564509"/>
      </w:pPr>
    </w:p>
    <w:p w14:paraId="40F4D615" w14:textId="77777777" w:rsidR="00D82063" w:rsidRPr="00D82063" w:rsidRDefault="00D82063" w:rsidP="00D82063">
      <w:pPr>
        <w:divId w:val="1144153998"/>
        <w:rPr>
          <w:b/>
          <w:i/>
        </w:rPr>
      </w:pPr>
      <w:r>
        <w:rPr>
          <w:noProof/>
        </w:rPr>
        <w:drawing>
          <wp:inline distT="0" distB="0" distL="0" distR="0" wp14:anchorId="0BC5C6B0" wp14:editId="4B60A047">
            <wp:extent cx="6858000" cy="402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14">
                      <a:extLst>
                        <a:ext uri="{28A0092B-C50C-407E-A947-70E740481C1C}">
                          <a14:useLocalDpi xmlns:a14="http://schemas.microsoft.com/office/drawing/2010/main" val="0"/>
                        </a:ext>
                      </a:extLst>
                    </a:blip>
                    <a:srcRect/>
                    <a:stretch>
                      <a:fillRect/>
                    </a:stretch>
                  </pic:blipFill>
                  <pic:spPr bwMode="auto">
                    <a:xfrm>
                      <a:off x="0" y="0"/>
                      <a:ext cx="6858000" cy="4029075"/>
                    </a:xfrm>
                    <a:prstGeom prst="rect">
                      <a:avLst/>
                    </a:prstGeom>
                    <a:noFill/>
                    <a:ln>
                      <a:noFill/>
                    </a:ln>
                  </pic:spPr>
                </pic:pic>
              </a:graphicData>
            </a:graphic>
          </wp:inline>
        </w:drawing>
      </w:r>
      <w:r>
        <w:br/>
        <w:t> </w:t>
      </w:r>
    </w:p>
    <w:p w14:paraId="3A5EAF8D" w14:textId="37028BE4" w:rsidR="00D82063" w:rsidRDefault="00D82063" w:rsidP="00D82063">
      <w:pPr>
        <w:pStyle w:val="Heading2"/>
      </w:pPr>
      <w:r>
        <w:lastRenderedPageBreak/>
        <w:t xml:space="preserve"> </w:t>
      </w:r>
      <w:bookmarkStart w:id="9" w:name="_Toc104897978"/>
      <w:r>
        <w:t>Create / Display the "Copy Fields" Dialogue Box in the Wizard designer</w:t>
      </w:r>
      <w:bookmarkEnd w:id="9"/>
    </w:p>
    <w:p w14:paraId="4C2C7737" w14:textId="77777777" w:rsidR="00D82063" w:rsidRDefault="00D82063" w:rsidP="00D82063">
      <w:pPr>
        <w:divId w:val="1028526396"/>
      </w:pPr>
    </w:p>
    <w:p w14:paraId="7D6066D7" w14:textId="3F6914AA" w:rsidR="00D82063" w:rsidRDefault="00D82063" w:rsidP="00D82063">
      <w:pPr>
        <w:divId w:val="1823621197"/>
      </w:pPr>
      <w:r>
        <w:t>When the "Copy Form Fields" option under the Page Options list in the Wizard Designer is selected, the "Copy Fields" Dialogue Box</w:t>
      </w:r>
      <w:r w:rsidR="00BD3A67">
        <w:t xml:space="preserve"> will be displayed</w:t>
      </w:r>
      <w:r>
        <w:t>. In the "Copy From</w:t>
      </w:r>
      <w:r w:rsidR="00BD3A67">
        <w:t>”</w:t>
      </w:r>
      <w:r>
        <w:t xml:space="preserve"> drop down box of the Dialogue Box, display all the Forms available from which data fields can be copied.  </w:t>
      </w:r>
      <w:r w:rsidR="00BD3A67" w:rsidRPr="00BD3A67">
        <w:rPr>
          <w:i/>
          <w:iCs/>
        </w:rPr>
        <w:t>(</w:t>
      </w:r>
      <w:r w:rsidRPr="00BD3A67">
        <w:rPr>
          <w:i/>
          <w:iCs/>
        </w:rPr>
        <w:t>This will not include Wizard options as copy functionality</w:t>
      </w:r>
      <w:r w:rsidR="00BD3A67" w:rsidRPr="00BD3A67">
        <w:rPr>
          <w:i/>
          <w:iCs/>
        </w:rPr>
        <w:t xml:space="preserve"> currently exists for Wizard to Wizard copying and this enhancement did not change that process.)</w:t>
      </w:r>
      <w:r w:rsidRPr="00BD3A67">
        <w:rPr>
          <w:i/>
          <w:iCs/>
        </w:rPr>
        <w:t xml:space="preserve"> </w:t>
      </w:r>
    </w:p>
    <w:p w14:paraId="64F12C2C" w14:textId="0C5E6AAC" w:rsidR="00D82063" w:rsidRDefault="00D82063" w:rsidP="00D82063">
      <w:pPr>
        <w:divId w:val="424156574"/>
      </w:pPr>
      <w:r>
        <w:t xml:space="preserve">Since there is no direct correlation between the coordinates associated with the control on a Form and </w:t>
      </w:r>
      <w:r w:rsidR="00BD3A67">
        <w:t xml:space="preserve">coordinates available within </w:t>
      </w:r>
      <w:r>
        <w:t>a Wizard, the mapping of fields from forms</w:t>
      </w:r>
      <w:r w:rsidR="00BD3A67">
        <w:t xml:space="preserve"> (no matter what the page on which a data field might exist on a form) will map to the</w:t>
      </w:r>
      <w:r>
        <w:t xml:space="preserve"> single Wizard page</w:t>
      </w:r>
      <w:r w:rsidR="00BD3A67">
        <w:t xml:space="preserve"> displayed</w:t>
      </w:r>
      <w:r>
        <w:t xml:space="preserve"> (one page at a time). As such, the following check boxes located at the bottom of the existing Dialogue box in the current Forms process </w:t>
      </w:r>
      <w:r w:rsidR="00F4294A">
        <w:t>will</w:t>
      </w:r>
      <w:r>
        <w:t xml:space="preserve"> not to be presented as options in the Dialogue box created for the Wizard:</w:t>
      </w:r>
    </w:p>
    <w:p w14:paraId="781BFAD6" w14:textId="07061D44" w:rsidR="00D82063" w:rsidRDefault="00D82063" w:rsidP="00D82063">
      <w:pPr>
        <w:divId w:val="1728070550"/>
      </w:pPr>
      <w:r>
        <w:t>-Keep Original Field Coordinates</w:t>
      </w:r>
      <w:r>
        <w:br/>
        <w:t>-Copy Page Names</w:t>
      </w:r>
      <w:r>
        <w:br/>
        <w:t>-Delete All Existing Fields Before Copy</w:t>
      </w:r>
    </w:p>
    <w:p w14:paraId="6472E24B" w14:textId="6A0A58AB" w:rsidR="00D82063" w:rsidRDefault="00D82063" w:rsidP="00D82063">
      <w:pPr>
        <w:divId w:val="2146194886"/>
      </w:pPr>
      <w:r>
        <w:t xml:space="preserve">The "Copy All Selected Fields </w:t>
      </w:r>
      <w:proofErr w:type="gramStart"/>
      <w:r>
        <w:t>To</w:t>
      </w:r>
      <w:proofErr w:type="gramEnd"/>
      <w:r>
        <w:t xml:space="preserve"> The Active Page" option is to be the default process for mapping from a Form to a Wizard and cannot be changed or edited.</w:t>
      </w:r>
    </w:p>
    <w:p w14:paraId="29F89122" w14:textId="19564F91" w:rsidR="00F4294A" w:rsidRDefault="00F4294A" w:rsidP="00D82063">
      <w:pPr>
        <w:divId w:val="2146194886"/>
      </w:pPr>
      <w:r w:rsidRPr="00F4294A">
        <w:rPr>
          <w:noProof/>
        </w:rPr>
        <w:drawing>
          <wp:inline distT="0" distB="0" distL="0" distR="0" wp14:anchorId="1F372D71" wp14:editId="6A17090D">
            <wp:extent cx="6400800" cy="3617595"/>
            <wp:effectExtent l="0" t="0" r="0" b="190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5"/>
                    <a:stretch>
                      <a:fillRect/>
                    </a:stretch>
                  </pic:blipFill>
                  <pic:spPr>
                    <a:xfrm>
                      <a:off x="0" y="0"/>
                      <a:ext cx="6400800" cy="3617595"/>
                    </a:xfrm>
                    <a:prstGeom prst="rect">
                      <a:avLst/>
                    </a:prstGeom>
                  </pic:spPr>
                </pic:pic>
              </a:graphicData>
            </a:graphic>
          </wp:inline>
        </w:drawing>
      </w:r>
    </w:p>
    <w:p w14:paraId="47BD65CB" w14:textId="77777777" w:rsidR="00F4294A" w:rsidRDefault="00F4294A" w:rsidP="00D82063">
      <w:pPr>
        <w:divId w:val="2146194886"/>
      </w:pPr>
    </w:p>
    <w:p w14:paraId="3FB54749" w14:textId="08A79A19" w:rsidR="00D82063" w:rsidRPr="00D82063" w:rsidRDefault="00D82063" w:rsidP="00D82063">
      <w:pPr>
        <w:divId w:val="736825690"/>
        <w:rPr>
          <w:b/>
          <w:i/>
        </w:rPr>
      </w:pPr>
      <w:r>
        <w:lastRenderedPageBreak/>
        <w:t> </w:t>
      </w:r>
    </w:p>
    <w:p w14:paraId="52C291EB" w14:textId="16240B95" w:rsidR="00D82063" w:rsidRDefault="00D82063" w:rsidP="00D82063">
      <w:pPr>
        <w:pStyle w:val="Heading2"/>
      </w:pPr>
      <w:r>
        <w:t xml:space="preserve"> </w:t>
      </w:r>
      <w:bookmarkStart w:id="10" w:name="_Toc104897979"/>
      <w:r>
        <w:t>Controls to be made available for mapping from Forms to a Wizard</w:t>
      </w:r>
      <w:bookmarkEnd w:id="10"/>
    </w:p>
    <w:p w14:paraId="7DC64014" w14:textId="53B48996" w:rsidR="00D82063" w:rsidRDefault="00D82063" w:rsidP="00D82063">
      <w:pPr>
        <w:divId w:val="251134107"/>
        <w:rPr>
          <w:szCs w:val="24"/>
        </w:rPr>
      </w:pPr>
      <w:r>
        <w:t xml:space="preserve">There are controls within a Form that are either not available in a Wizard or would not be necessary for copying.  The following controls </w:t>
      </w:r>
      <w:r w:rsidR="00F047ED">
        <w:t>will</w:t>
      </w:r>
      <w:r>
        <w:t xml:space="preserve"> be made available for copying from a Form to a Wizard:</w:t>
      </w:r>
    </w:p>
    <w:p w14:paraId="56847DDF" w14:textId="77777777" w:rsidR="00275AF6" w:rsidRDefault="00D82063" w:rsidP="00D82063">
      <w:pPr>
        <w:divId w:val="1740976964"/>
      </w:pPr>
      <w:r>
        <w:br/>
        <w:t>Text Box</w:t>
      </w:r>
      <w:r>
        <w:br/>
        <w:t>Calendar (equates to Date Picker control in Wizard)</w:t>
      </w:r>
    </w:p>
    <w:p w14:paraId="0673ADCD" w14:textId="5609F18C" w:rsidR="00D82063" w:rsidRDefault="00D82063" w:rsidP="00D82063">
      <w:pPr>
        <w:divId w:val="1740976964"/>
      </w:pPr>
      <w:r>
        <w:t>Radio Button</w:t>
      </w:r>
    </w:p>
    <w:p w14:paraId="1EDF56A2" w14:textId="77777777" w:rsidR="00D82063" w:rsidRDefault="00D82063" w:rsidP="00D82063">
      <w:pPr>
        <w:divId w:val="1433551350"/>
      </w:pPr>
      <w:r>
        <w:t>Check Box</w:t>
      </w:r>
    </w:p>
    <w:p w14:paraId="790B516D" w14:textId="77777777" w:rsidR="00D82063" w:rsidRDefault="00D82063" w:rsidP="00D82063">
      <w:pPr>
        <w:divId w:val="340163444"/>
      </w:pPr>
      <w:proofErr w:type="spellStart"/>
      <w:r>
        <w:t>ComboBox</w:t>
      </w:r>
      <w:proofErr w:type="spellEnd"/>
      <w:r>
        <w:t xml:space="preserve"> List (equates to </w:t>
      </w:r>
      <w:proofErr w:type="spellStart"/>
      <w:r>
        <w:t>DropDown</w:t>
      </w:r>
      <w:proofErr w:type="spellEnd"/>
      <w:r>
        <w:t xml:space="preserve"> in Wizard)</w:t>
      </w:r>
    </w:p>
    <w:p w14:paraId="423FB4DD" w14:textId="77777777" w:rsidR="00D82063" w:rsidRDefault="00D82063" w:rsidP="00D82063">
      <w:pPr>
        <w:divId w:val="1021971935"/>
      </w:pPr>
      <w:r>
        <w:t>Custom Action</w:t>
      </w:r>
    </w:p>
    <w:p w14:paraId="210A5C47" w14:textId="77777777" w:rsidR="00D82063" w:rsidRDefault="00D82063" w:rsidP="00D82063">
      <w:pPr>
        <w:divId w:val="990981289"/>
      </w:pPr>
      <w:r>
        <w:t>Address Auto Complete</w:t>
      </w:r>
    </w:p>
    <w:p w14:paraId="2582C90A" w14:textId="6E1ADCC0" w:rsidR="00D82063" w:rsidRDefault="00D82063" w:rsidP="00D82063">
      <w:pPr>
        <w:divId w:val="1574584490"/>
      </w:pPr>
      <w:r>
        <w:t>Label (equates to Text in Wizard)</w:t>
      </w:r>
    </w:p>
    <w:p w14:paraId="256755C8" w14:textId="77777777" w:rsidR="00D82063" w:rsidRDefault="00D82063" w:rsidP="00D82063">
      <w:pPr>
        <w:divId w:val="1502234556"/>
      </w:pPr>
    </w:p>
    <w:p w14:paraId="0852A8A2" w14:textId="7D051E3E" w:rsidR="00D82063" w:rsidRDefault="00D82063" w:rsidP="00D82063">
      <w:pPr>
        <w:divId w:val="589773638"/>
      </w:pPr>
      <w:r w:rsidRPr="00F047ED">
        <w:rPr>
          <w:b/>
          <w:bCs/>
        </w:rPr>
        <w:t>Exclude</w:t>
      </w:r>
      <w:r w:rsidR="009D5635">
        <w:rPr>
          <w:b/>
          <w:bCs/>
        </w:rPr>
        <w:t>d /</w:t>
      </w:r>
      <w:r w:rsidRPr="00F047ED">
        <w:rPr>
          <w:b/>
          <w:bCs/>
        </w:rPr>
        <w:t xml:space="preserve"> unavailable</w:t>
      </w:r>
      <w:r w:rsidR="009D5635">
        <w:rPr>
          <w:b/>
          <w:bCs/>
        </w:rPr>
        <w:t xml:space="preserve"> for copying from Form to Wizard</w:t>
      </w:r>
      <w:r>
        <w:t>:</w:t>
      </w:r>
    </w:p>
    <w:p w14:paraId="661C138F" w14:textId="77777777" w:rsidR="00D82063" w:rsidRDefault="00D82063" w:rsidP="00D82063">
      <w:pPr>
        <w:divId w:val="279142928"/>
      </w:pPr>
      <w:r>
        <w:t>Signature Box</w:t>
      </w:r>
    </w:p>
    <w:p w14:paraId="5E274471" w14:textId="77777777" w:rsidR="00D82063" w:rsidRDefault="00D82063" w:rsidP="00D82063">
      <w:pPr>
        <w:divId w:val="331030641"/>
      </w:pPr>
      <w:r>
        <w:t>Signature Initials</w:t>
      </w:r>
    </w:p>
    <w:p w14:paraId="237987AE" w14:textId="77777777" w:rsidR="00D82063" w:rsidRDefault="00D82063" w:rsidP="00D82063">
      <w:pPr>
        <w:divId w:val="259069014"/>
      </w:pPr>
      <w:r>
        <w:t>Bar Code</w:t>
      </w:r>
    </w:p>
    <w:p w14:paraId="0856F5E1" w14:textId="7252AE06" w:rsidR="00D82063" w:rsidRDefault="00D82063" w:rsidP="00D82063">
      <w:pPr>
        <w:divId w:val="700740170"/>
        <w:rPr>
          <w:b/>
          <w:i/>
        </w:rPr>
      </w:pPr>
    </w:p>
    <w:p w14:paraId="68EB0514" w14:textId="1B2EB57F" w:rsidR="00275AF6" w:rsidRDefault="00275AF6" w:rsidP="00D82063">
      <w:pPr>
        <w:divId w:val="700740170"/>
        <w:rPr>
          <w:b/>
          <w:i/>
        </w:rPr>
      </w:pPr>
    </w:p>
    <w:p w14:paraId="69F58BD2" w14:textId="603DEBD4" w:rsidR="00275AF6" w:rsidRDefault="00275AF6" w:rsidP="00D82063">
      <w:pPr>
        <w:divId w:val="700740170"/>
        <w:rPr>
          <w:b/>
          <w:i/>
        </w:rPr>
      </w:pPr>
    </w:p>
    <w:p w14:paraId="428CFDC8" w14:textId="4575F8AD" w:rsidR="00275AF6" w:rsidRDefault="00275AF6" w:rsidP="00D82063">
      <w:pPr>
        <w:divId w:val="700740170"/>
        <w:rPr>
          <w:b/>
          <w:i/>
        </w:rPr>
      </w:pPr>
    </w:p>
    <w:p w14:paraId="59D1D432" w14:textId="0A9438A7" w:rsidR="00275AF6" w:rsidRDefault="00275AF6" w:rsidP="00D82063">
      <w:pPr>
        <w:divId w:val="700740170"/>
        <w:rPr>
          <w:b/>
          <w:i/>
        </w:rPr>
      </w:pPr>
    </w:p>
    <w:p w14:paraId="734E24B9" w14:textId="7752F059" w:rsidR="00275AF6" w:rsidRDefault="00275AF6" w:rsidP="00D82063">
      <w:pPr>
        <w:divId w:val="700740170"/>
        <w:rPr>
          <w:b/>
          <w:i/>
        </w:rPr>
      </w:pPr>
    </w:p>
    <w:p w14:paraId="43DB7932" w14:textId="29F43331" w:rsidR="00275AF6" w:rsidRDefault="00275AF6" w:rsidP="00D82063">
      <w:pPr>
        <w:divId w:val="700740170"/>
        <w:rPr>
          <w:b/>
          <w:i/>
        </w:rPr>
      </w:pPr>
    </w:p>
    <w:p w14:paraId="185CA04A" w14:textId="347E0748" w:rsidR="003C763B" w:rsidRDefault="003C763B" w:rsidP="00D82063">
      <w:pPr>
        <w:divId w:val="700740170"/>
        <w:rPr>
          <w:b/>
          <w:i/>
        </w:rPr>
      </w:pPr>
    </w:p>
    <w:p w14:paraId="61EA2B2C" w14:textId="77777777" w:rsidR="003C763B" w:rsidRPr="00D82063" w:rsidRDefault="003C763B" w:rsidP="00D82063">
      <w:pPr>
        <w:divId w:val="700740170"/>
        <w:rPr>
          <w:b/>
          <w:i/>
        </w:rPr>
      </w:pPr>
    </w:p>
    <w:p w14:paraId="754E4BBD" w14:textId="1940C7FC" w:rsidR="00D82063" w:rsidRDefault="00D82063" w:rsidP="00D82063">
      <w:pPr>
        <w:pStyle w:val="Heading2"/>
      </w:pPr>
      <w:bookmarkStart w:id="11" w:name="_Toc104897980"/>
      <w:r>
        <w:lastRenderedPageBreak/>
        <w:t>Search functionality in Wizard Dialogue Box</w:t>
      </w:r>
      <w:bookmarkEnd w:id="11"/>
    </w:p>
    <w:p w14:paraId="4A1BC52C" w14:textId="77777777" w:rsidR="00D82063" w:rsidRDefault="00D82063" w:rsidP="00D82063">
      <w:pPr>
        <w:divId w:val="1473206293"/>
      </w:pPr>
    </w:p>
    <w:p w14:paraId="70310F8F" w14:textId="3B3CCBC2" w:rsidR="00F047ED" w:rsidRDefault="00F047ED" w:rsidP="00D82063">
      <w:pPr>
        <w:divId w:val="1045719281"/>
      </w:pPr>
      <w:r>
        <w:t>"Search" functionality has been added w</w:t>
      </w:r>
      <w:r w:rsidR="00D82063">
        <w:t xml:space="preserve">ithin the Dialogue Box created </w:t>
      </w:r>
      <w:r>
        <w:t>for</w:t>
      </w:r>
      <w:r w:rsidR="00D82063">
        <w:t xml:space="preserve"> the Wizard that will allow for the selection of form fields for mapping</w:t>
      </w:r>
      <w:r>
        <w:t>. The Search fields are located under the field header names: “Field Name”, “Page”, “Field</w:t>
      </w:r>
      <w:r w:rsidR="00CC2FE6">
        <w:t xml:space="preserve"> Type”, and “</w:t>
      </w:r>
      <w:proofErr w:type="spellStart"/>
      <w:r w:rsidR="00CC2FE6">
        <w:t>DataItemID</w:t>
      </w:r>
      <w:proofErr w:type="spellEnd"/>
      <w:r w:rsidR="00CC2FE6">
        <w:t>”.</w:t>
      </w:r>
    </w:p>
    <w:p w14:paraId="266817BB" w14:textId="61505584" w:rsidR="00D82063" w:rsidRDefault="00D82063" w:rsidP="00D82063">
      <w:pPr>
        <w:divId w:val="1045719281"/>
      </w:pPr>
      <w:r>
        <w:t>Search functionality will allow the user, once a form has been selected as the source of the data, to narrow down the fields displayed that are to be available for copying. With the Search functionality in Wizard, there are various options available for Search.  </w:t>
      </w:r>
    </w:p>
    <w:p w14:paraId="0EBFAE9C" w14:textId="1648F4FD" w:rsidR="00275AF6" w:rsidRDefault="00D82063" w:rsidP="00D82063">
      <w:pPr>
        <w:divId w:val="1615361917"/>
      </w:pPr>
      <w:r>
        <w:t>The User will be able to search fields by "Field Name", "Page" number, "Field Type", "</w:t>
      </w:r>
      <w:proofErr w:type="spellStart"/>
      <w:r>
        <w:t>DataItemID</w:t>
      </w:r>
      <w:proofErr w:type="spellEnd"/>
      <w:r>
        <w:t>" or by using a combination of these parameters.</w:t>
      </w:r>
    </w:p>
    <w:p w14:paraId="3D9E0415" w14:textId="77777777" w:rsidR="00275AF6" w:rsidRDefault="00275AF6" w:rsidP="00D82063">
      <w:pPr>
        <w:divId w:val="1615361917"/>
      </w:pPr>
    </w:p>
    <w:p w14:paraId="287E8A4C" w14:textId="77777777" w:rsidR="00D82063" w:rsidRDefault="00D82063" w:rsidP="00D82063">
      <w:pPr>
        <w:divId w:val="801731308"/>
      </w:pPr>
      <w:r>
        <w:t>1) User can use the search parameters under the "Field Name" to narrow the list of fields displayed down to only fields that contain the entered search parameter.  For example, the below screen shot shows that a Search using the Field Name area for any data items utilizing "ad" as part of the field name. </w:t>
      </w:r>
    </w:p>
    <w:p w14:paraId="198C50EA" w14:textId="3D2AC8B8" w:rsidR="00D82063" w:rsidRDefault="00CC2FE6" w:rsidP="00D82063">
      <w:pPr>
        <w:divId w:val="1903907446"/>
      </w:pPr>
      <w:r w:rsidRPr="00CC2FE6">
        <w:rPr>
          <w:noProof/>
        </w:rPr>
        <w:drawing>
          <wp:inline distT="0" distB="0" distL="0" distR="0" wp14:anchorId="2D631A87" wp14:editId="65EC3959">
            <wp:extent cx="6400800" cy="3658235"/>
            <wp:effectExtent l="0" t="0" r="0" b="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16"/>
                    <a:stretch>
                      <a:fillRect/>
                    </a:stretch>
                  </pic:blipFill>
                  <pic:spPr>
                    <a:xfrm>
                      <a:off x="0" y="0"/>
                      <a:ext cx="6400800" cy="3658235"/>
                    </a:xfrm>
                    <a:prstGeom prst="rect">
                      <a:avLst/>
                    </a:prstGeom>
                  </pic:spPr>
                </pic:pic>
              </a:graphicData>
            </a:graphic>
          </wp:inline>
        </w:drawing>
      </w:r>
    </w:p>
    <w:p w14:paraId="3708E98A" w14:textId="1C22BB29" w:rsidR="00D82063" w:rsidRDefault="00D82063" w:rsidP="00D82063">
      <w:pPr>
        <w:divId w:val="242105353"/>
      </w:pPr>
    </w:p>
    <w:p w14:paraId="7B72C1D3" w14:textId="3E6B2987" w:rsidR="00CC2FE6" w:rsidRDefault="00CC2FE6" w:rsidP="00D82063">
      <w:pPr>
        <w:divId w:val="242105353"/>
      </w:pPr>
    </w:p>
    <w:p w14:paraId="10712983" w14:textId="3DA925BC" w:rsidR="00D82063" w:rsidRDefault="00D82063" w:rsidP="00D82063">
      <w:pPr>
        <w:divId w:val="1182668106"/>
      </w:pPr>
      <w:r>
        <w:lastRenderedPageBreak/>
        <w:t>2) User can Search utilizing the "Page" field.  User can input the page number of the source form and the display will only show the Data Fields associated with that specific page.  In the below example, the Page 2 is indicated for the Search that the display shows only those data elements associated with that page.</w:t>
      </w:r>
    </w:p>
    <w:p w14:paraId="60524B26" w14:textId="36CFFC7F" w:rsidR="00D82063" w:rsidRDefault="00CC2FE6" w:rsidP="00D82063">
      <w:pPr>
        <w:divId w:val="1428884987"/>
      </w:pPr>
      <w:r w:rsidRPr="00CC2FE6">
        <w:rPr>
          <w:noProof/>
        </w:rPr>
        <w:drawing>
          <wp:inline distT="0" distB="0" distL="0" distR="0" wp14:anchorId="64165C97" wp14:editId="07608032">
            <wp:extent cx="6400800" cy="3594100"/>
            <wp:effectExtent l="0" t="0" r="0" b="6350"/>
            <wp:docPr id="38" name="Picture 3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17"/>
                    <a:stretch>
                      <a:fillRect/>
                    </a:stretch>
                  </pic:blipFill>
                  <pic:spPr>
                    <a:xfrm>
                      <a:off x="0" y="0"/>
                      <a:ext cx="6400800" cy="3594100"/>
                    </a:xfrm>
                    <a:prstGeom prst="rect">
                      <a:avLst/>
                    </a:prstGeom>
                  </pic:spPr>
                </pic:pic>
              </a:graphicData>
            </a:graphic>
          </wp:inline>
        </w:drawing>
      </w:r>
    </w:p>
    <w:p w14:paraId="5019D25C" w14:textId="326101B8" w:rsidR="00D82063" w:rsidRDefault="00D82063" w:rsidP="00D82063">
      <w:pPr>
        <w:divId w:val="1668047842"/>
      </w:pPr>
      <w:r>
        <w:br/>
        <w:t> </w:t>
      </w:r>
    </w:p>
    <w:p w14:paraId="09A8004C" w14:textId="3754D74F" w:rsidR="00D82063" w:rsidRDefault="00D82063" w:rsidP="00D82063">
      <w:pPr>
        <w:divId w:val="168951843"/>
      </w:pPr>
    </w:p>
    <w:p w14:paraId="4CD4B86E" w14:textId="17B43FC9" w:rsidR="00304EF5" w:rsidRDefault="00304EF5" w:rsidP="00D82063">
      <w:pPr>
        <w:divId w:val="168951843"/>
      </w:pPr>
    </w:p>
    <w:p w14:paraId="78FFC41A" w14:textId="07132198" w:rsidR="00304EF5" w:rsidRDefault="00304EF5" w:rsidP="00D82063">
      <w:pPr>
        <w:divId w:val="168951843"/>
      </w:pPr>
    </w:p>
    <w:p w14:paraId="03FC7959" w14:textId="07C7F67F" w:rsidR="00304EF5" w:rsidRDefault="00304EF5" w:rsidP="00D82063">
      <w:pPr>
        <w:divId w:val="168951843"/>
      </w:pPr>
    </w:p>
    <w:p w14:paraId="1D480B3B" w14:textId="6FE38689" w:rsidR="00304EF5" w:rsidRDefault="00304EF5" w:rsidP="00D82063">
      <w:pPr>
        <w:divId w:val="168951843"/>
      </w:pPr>
    </w:p>
    <w:p w14:paraId="06AD2724" w14:textId="16BBEFAD" w:rsidR="00304EF5" w:rsidRDefault="00304EF5" w:rsidP="00D82063">
      <w:pPr>
        <w:divId w:val="168951843"/>
      </w:pPr>
    </w:p>
    <w:p w14:paraId="42E671FA" w14:textId="1DAF4B28" w:rsidR="00275AF6" w:rsidRDefault="00275AF6" w:rsidP="00D82063">
      <w:pPr>
        <w:divId w:val="168951843"/>
      </w:pPr>
    </w:p>
    <w:p w14:paraId="68E2EE02" w14:textId="64D1B092" w:rsidR="00275AF6" w:rsidRDefault="00275AF6" w:rsidP="00D82063">
      <w:pPr>
        <w:divId w:val="168951843"/>
      </w:pPr>
    </w:p>
    <w:p w14:paraId="5B6FB5D1" w14:textId="77777777" w:rsidR="00275AF6" w:rsidRDefault="00275AF6" w:rsidP="00D82063">
      <w:pPr>
        <w:divId w:val="168951843"/>
      </w:pPr>
    </w:p>
    <w:p w14:paraId="4C00BBE6" w14:textId="53353335" w:rsidR="00304EF5" w:rsidRDefault="00304EF5" w:rsidP="00D82063">
      <w:pPr>
        <w:divId w:val="168951843"/>
      </w:pPr>
    </w:p>
    <w:p w14:paraId="3AFA4B20" w14:textId="2F20E06B" w:rsidR="00304EF5" w:rsidRDefault="00304EF5" w:rsidP="00D82063">
      <w:pPr>
        <w:divId w:val="168951843"/>
      </w:pPr>
    </w:p>
    <w:p w14:paraId="1B4E41E3" w14:textId="77777777" w:rsidR="00304EF5" w:rsidRDefault="00304EF5" w:rsidP="00D82063">
      <w:pPr>
        <w:divId w:val="168951843"/>
      </w:pPr>
    </w:p>
    <w:p w14:paraId="0D20142B" w14:textId="350A55B9" w:rsidR="00D82063" w:rsidRDefault="00D82063" w:rsidP="00D82063">
      <w:pPr>
        <w:divId w:val="952245944"/>
      </w:pPr>
      <w:r>
        <w:t>3) User can search the forms document utilizing the "Field Type" (type of Control) available on the source form by typing in the leading character(s) of the control type. In the example below, by typing "</w:t>
      </w:r>
      <w:r w:rsidR="00304EF5">
        <w:t>Combo</w:t>
      </w:r>
      <w:r>
        <w:t>" in the Field Type search parameter, the only fields showing available for Copy are "</w:t>
      </w:r>
      <w:proofErr w:type="spellStart"/>
      <w:r w:rsidR="00304EF5">
        <w:t>ComboBox</w:t>
      </w:r>
      <w:proofErr w:type="spellEnd"/>
      <w:r>
        <w:t xml:space="preserve">" </w:t>
      </w:r>
      <w:r w:rsidR="00304EF5">
        <w:t xml:space="preserve">(Drop Down box) </w:t>
      </w:r>
      <w:r>
        <w:t>fields.</w:t>
      </w:r>
    </w:p>
    <w:p w14:paraId="4D4426C9" w14:textId="4510A64F" w:rsidR="00304EF5" w:rsidRDefault="00304EF5" w:rsidP="00D82063">
      <w:pPr>
        <w:divId w:val="952245944"/>
      </w:pPr>
      <w:r w:rsidRPr="00304EF5">
        <w:rPr>
          <w:noProof/>
        </w:rPr>
        <w:drawing>
          <wp:inline distT="0" distB="0" distL="0" distR="0" wp14:anchorId="2AC8F134" wp14:editId="6625A98B">
            <wp:extent cx="6172200" cy="3459616"/>
            <wp:effectExtent l="0" t="0" r="0" b="7620"/>
            <wp:docPr id="41" name="Picture 4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able&#10;&#10;Description automatically generated"/>
                    <pic:cNvPicPr/>
                  </pic:nvPicPr>
                  <pic:blipFill>
                    <a:blip r:embed="rId18"/>
                    <a:stretch>
                      <a:fillRect/>
                    </a:stretch>
                  </pic:blipFill>
                  <pic:spPr>
                    <a:xfrm>
                      <a:off x="0" y="0"/>
                      <a:ext cx="6181908" cy="3465057"/>
                    </a:xfrm>
                    <a:prstGeom prst="rect">
                      <a:avLst/>
                    </a:prstGeom>
                  </pic:spPr>
                </pic:pic>
              </a:graphicData>
            </a:graphic>
          </wp:inline>
        </w:drawing>
      </w:r>
    </w:p>
    <w:p w14:paraId="03BC4656" w14:textId="77777777" w:rsidR="00275AF6" w:rsidRDefault="00275AF6" w:rsidP="00D82063">
      <w:pPr>
        <w:divId w:val="1219130883"/>
      </w:pPr>
    </w:p>
    <w:p w14:paraId="653C3AEA" w14:textId="77777777" w:rsidR="00275AF6" w:rsidRDefault="00275AF6" w:rsidP="00D82063">
      <w:pPr>
        <w:divId w:val="1219130883"/>
      </w:pPr>
    </w:p>
    <w:p w14:paraId="54A8BD42" w14:textId="77777777" w:rsidR="00275AF6" w:rsidRDefault="00275AF6" w:rsidP="00D82063">
      <w:pPr>
        <w:divId w:val="1219130883"/>
      </w:pPr>
    </w:p>
    <w:p w14:paraId="61CCEE3C" w14:textId="77777777" w:rsidR="00275AF6" w:rsidRDefault="00275AF6" w:rsidP="00D82063">
      <w:pPr>
        <w:divId w:val="1219130883"/>
      </w:pPr>
    </w:p>
    <w:p w14:paraId="58BAAAF4" w14:textId="77777777" w:rsidR="00275AF6" w:rsidRDefault="00275AF6" w:rsidP="00D82063">
      <w:pPr>
        <w:divId w:val="1219130883"/>
      </w:pPr>
    </w:p>
    <w:p w14:paraId="234A6C10" w14:textId="77777777" w:rsidR="00275AF6" w:rsidRDefault="00275AF6" w:rsidP="00D82063">
      <w:pPr>
        <w:divId w:val="1219130883"/>
      </w:pPr>
    </w:p>
    <w:p w14:paraId="6B0FAB8C" w14:textId="77777777" w:rsidR="00275AF6" w:rsidRDefault="00275AF6" w:rsidP="00D82063">
      <w:pPr>
        <w:divId w:val="1219130883"/>
      </w:pPr>
    </w:p>
    <w:p w14:paraId="379D24E8" w14:textId="77777777" w:rsidR="00275AF6" w:rsidRDefault="00275AF6" w:rsidP="00D82063">
      <w:pPr>
        <w:divId w:val="1219130883"/>
      </w:pPr>
    </w:p>
    <w:p w14:paraId="12C4EF1B" w14:textId="77777777" w:rsidR="00275AF6" w:rsidRDefault="00275AF6" w:rsidP="00D82063">
      <w:pPr>
        <w:divId w:val="1219130883"/>
      </w:pPr>
    </w:p>
    <w:p w14:paraId="608B15D1" w14:textId="77777777" w:rsidR="00275AF6" w:rsidRDefault="00275AF6" w:rsidP="00D82063">
      <w:pPr>
        <w:divId w:val="1219130883"/>
      </w:pPr>
    </w:p>
    <w:p w14:paraId="319F521B" w14:textId="77777777" w:rsidR="00275AF6" w:rsidRDefault="00275AF6" w:rsidP="00D82063">
      <w:pPr>
        <w:divId w:val="1219130883"/>
      </w:pPr>
    </w:p>
    <w:p w14:paraId="2CDF7FC4" w14:textId="52D0DC46" w:rsidR="00275AF6" w:rsidRDefault="00D82063" w:rsidP="00D82063">
      <w:pPr>
        <w:divId w:val="1219130883"/>
      </w:pPr>
      <w:r>
        <w:t>4)User can search using the "</w:t>
      </w:r>
      <w:proofErr w:type="spellStart"/>
      <w:r>
        <w:t>DataItemId</w:t>
      </w:r>
      <w:proofErr w:type="spellEnd"/>
      <w:r>
        <w:t>" parameter.  In the example below, the user is searching the source form for only those data fields that use "</w:t>
      </w:r>
      <w:r w:rsidR="00304EF5">
        <w:t>Trust</w:t>
      </w:r>
      <w:r>
        <w:t>" as part of the "</w:t>
      </w:r>
      <w:proofErr w:type="spellStart"/>
      <w:r>
        <w:t>DataItemId</w:t>
      </w:r>
      <w:proofErr w:type="spellEnd"/>
      <w:r>
        <w:t>".</w:t>
      </w:r>
    </w:p>
    <w:p w14:paraId="6E785D3E" w14:textId="5D5BFC00" w:rsidR="009D5635" w:rsidRDefault="00275AF6" w:rsidP="00D82063">
      <w:pPr>
        <w:divId w:val="1219130883"/>
      </w:pPr>
      <w:r w:rsidRPr="00304EF5">
        <w:rPr>
          <w:noProof/>
        </w:rPr>
        <w:drawing>
          <wp:inline distT="0" distB="0" distL="0" distR="0" wp14:anchorId="7921DF01" wp14:editId="23752359">
            <wp:extent cx="5981700" cy="3408620"/>
            <wp:effectExtent l="0" t="0" r="0" b="1905"/>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9"/>
                    <a:stretch>
                      <a:fillRect/>
                    </a:stretch>
                  </pic:blipFill>
                  <pic:spPr>
                    <a:xfrm>
                      <a:off x="0" y="0"/>
                      <a:ext cx="6004821" cy="3421795"/>
                    </a:xfrm>
                    <a:prstGeom prst="rect">
                      <a:avLst/>
                    </a:prstGeom>
                  </pic:spPr>
                </pic:pic>
              </a:graphicData>
            </a:graphic>
          </wp:inline>
        </w:drawing>
      </w:r>
      <w:r w:rsidR="00D82063">
        <w:br/>
      </w:r>
      <w:r w:rsidR="00D82063">
        <w:br/>
      </w:r>
      <w:r w:rsidR="00D82063">
        <w:br/>
        <w:t> </w:t>
      </w:r>
    </w:p>
    <w:p w14:paraId="38FF5BDA" w14:textId="77777777" w:rsidR="00275AF6" w:rsidRDefault="00275AF6" w:rsidP="00D82063">
      <w:pPr>
        <w:divId w:val="1955553811"/>
      </w:pPr>
    </w:p>
    <w:p w14:paraId="687309E5" w14:textId="77777777" w:rsidR="00275AF6" w:rsidRDefault="00275AF6" w:rsidP="00D82063">
      <w:pPr>
        <w:divId w:val="1955553811"/>
      </w:pPr>
    </w:p>
    <w:p w14:paraId="27215FB0" w14:textId="77777777" w:rsidR="00275AF6" w:rsidRDefault="00275AF6" w:rsidP="00D82063">
      <w:pPr>
        <w:divId w:val="1955553811"/>
      </w:pPr>
    </w:p>
    <w:p w14:paraId="02C4CEB1" w14:textId="77777777" w:rsidR="00275AF6" w:rsidRDefault="00275AF6" w:rsidP="00D82063">
      <w:pPr>
        <w:divId w:val="1955553811"/>
      </w:pPr>
    </w:p>
    <w:p w14:paraId="75FD7125" w14:textId="77777777" w:rsidR="00275AF6" w:rsidRDefault="00275AF6" w:rsidP="00D82063">
      <w:pPr>
        <w:divId w:val="1955553811"/>
      </w:pPr>
    </w:p>
    <w:p w14:paraId="3F8493FC" w14:textId="77777777" w:rsidR="00275AF6" w:rsidRDefault="00275AF6" w:rsidP="00D82063">
      <w:pPr>
        <w:divId w:val="1955553811"/>
      </w:pPr>
    </w:p>
    <w:p w14:paraId="6AB90F2A" w14:textId="77777777" w:rsidR="00275AF6" w:rsidRDefault="00275AF6" w:rsidP="00D82063">
      <w:pPr>
        <w:divId w:val="1955553811"/>
      </w:pPr>
    </w:p>
    <w:p w14:paraId="66165AEA" w14:textId="77777777" w:rsidR="00275AF6" w:rsidRDefault="00275AF6" w:rsidP="00D82063">
      <w:pPr>
        <w:divId w:val="1955553811"/>
      </w:pPr>
    </w:p>
    <w:p w14:paraId="692741C8" w14:textId="77777777" w:rsidR="00275AF6" w:rsidRDefault="00275AF6" w:rsidP="00D82063">
      <w:pPr>
        <w:divId w:val="1955553811"/>
      </w:pPr>
    </w:p>
    <w:p w14:paraId="63522E24" w14:textId="77777777" w:rsidR="00275AF6" w:rsidRDefault="00275AF6" w:rsidP="00D82063">
      <w:pPr>
        <w:divId w:val="1955553811"/>
      </w:pPr>
    </w:p>
    <w:p w14:paraId="207DA1AA" w14:textId="77777777" w:rsidR="00275AF6" w:rsidRDefault="00275AF6" w:rsidP="00D82063">
      <w:pPr>
        <w:divId w:val="1955553811"/>
      </w:pPr>
    </w:p>
    <w:p w14:paraId="07362E0A" w14:textId="77777777" w:rsidR="00275AF6" w:rsidRDefault="00275AF6" w:rsidP="00D82063">
      <w:pPr>
        <w:divId w:val="1955553811"/>
      </w:pPr>
    </w:p>
    <w:p w14:paraId="4CFBE35F" w14:textId="0EAFBEC4" w:rsidR="00D82063" w:rsidRDefault="00D82063" w:rsidP="00D82063">
      <w:pPr>
        <w:divId w:val="1955553811"/>
      </w:pPr>
      <w:r>
        <w:t xml:space="preserve">5) User can search combining Search parameters. User can combine more </w:t>
      </w:r>
      <w:proofErr w:type="spellStart"/>
      <w:r>
        <w:t>that</w:t>
      </w:r>
      <w:proofErr w:type="spellEnd"/>
      <w:r>
        <w:t xml:space="preserve"> one (or all) search parameters to drill down in greater detail on a form that is the source of the data fields. In the example below, the user has combine</w:t>
      </w:r>
      <w:r w:rsidR="00304EF5">
        <w:t>d</w:t>
      </w:r>
      <w:r>
        <w:t xml:space="preserve"> the Page number and Field Type search parameters to drill down to look at items only on page 1 of the source form and only those "Field Types" that are </w:t>
      </w:r>
      <w:proofErr w:type="spellStart"/>
      <w:r>
        <w:t>RadioButton</w:t>
      </w:r>
      <w:proofErr w:type="spellEnd"/>
      <w:r>
        <w:t>(s).</w:t>
      </w:r>
    </w:p>
    <w:p w14:paraId="764E8435" w14:textId="6910D529" w:rsidR="00D82063" w:rsidRDefault="009D5635" w:rsidP="00D82063">
      <w:pPr>
        <w:divId w:val="527109242"/>
      </w:pPr>
      <w:r w:rsidRPr="009D5635">
        <w:rPr>
          <w:noProof/>
        </w:rPr>
        <w:drawing>
          <wp:inline distT="0" distB="0" distL="0" distR="0" wp14:anchorId="45CE6DF8" wp14:editId="0734F372">
            <wp:extent cx="6400800" cy="368427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0"/>
                    <a:stretch>
                      <a:fillRect/>
                    </a:stretch>
                  </pic:blipFill>
                  <pic:spPr>
                    <a:xfrm>
                      <a:off x="0" y="0"/>
                      <a:ext cx="6400800" cy="3684270"/>
                    </a:xfrm>
                    <a:prstGeom prst="rect">
                      <a:avLst/>
                    </a:prstGeom>
                  </pic:spPr>
                </pic:pic>
              </a:graphicData>
            </a:graphic>
          </wp:inline>
        </w:drawing>
      </w:r>
    </w:p>
    <w:p w14:paraId="3D32D725" w14:textId="0A2D4CD7" w:rsidR="00D82063" w:rsidRDefault="00D82063" w:rsidP="00D82063">
      <w:pPr>
        <w:divId w:val="901135655"/>
      </w:pPr>
      <w:r>
        <w:br/>
        <w:t> </w:t>
      </w:r>
    </w:p>
    <w:p w14:paraId="627483E0" w14:textId="77777777" w:rsidR="00D82063" w:rsidRDefault="00D82063" w:rsidP="00D82063">
      <w:pPr>
        <w:divId w:val="656960929"/>
      </w:pPr>
    </w:p>
    <w:p w14:paraId="2AF4159F" w14:textId="77777777" w:rsidR="00D82063" w:rsidRDefault="00D82063" w:rsidP="00D82063">
      <w:pPr>
        <w:divId w:val="1565797817"/>
      </w:pPr>
      <w:r>
        <w:br/>
        <w:t> </w:t>
      </w:r>
    </w:p>
    <w:p w14:paraId="70EE4827" w14:textId="77777777" w:rsidR="00D82063" w:rsidRDefault="00D82063" w:rsidP="00D82063">
      <w:pPr>
        <w:divId w:val="644819327"/>
      </w:pPr>
    </w:p>
    <w:p w14:paraId="005306BE" w14:textId="77777777" w:rsidR="00D82063" w:rsidRDefault="00D82063" w:rsidP="00D82063">
      <w:pPr>
        <w:divId w:val="2089495294"/>
      </w:pPr>
    </w:p>
    <w:p w14:paraId="0C366332" w14:textId="77777777" w:rsidR="00D82063" w:rsidRDefault="00D82063" w:rsidP="00D82063">
      <w:pPr>
        <w:divId w:val="1541478848"/>
      </w:pPr>
    </w:p>
    <w:p w14:paraId="1D88232D" w14:textId="77777777" w:rsidR="00D82063" w:rsidRDefault="00D82063" w:rsidP="00D82063">
      <w:pPr>
        <w:divId w:val="1905677599"/>
      </w:pPr>
      <w:r>
        <w:t> </w:t>
      </w:r>
    </w:p>
    <w:p w14:paraId="0ABA2512" w14:textId="77777777" w:rsidR="00D82063" w:rsidRDefault="00D82063" w:rsidP="00D82063">
      <w:pPr>
        <w:divId w:val="517887346"/>
      </w:pPr>
    </w:p>
    <w:p w14:paraId="5E6B8CE5" w14:textId="5AFAD161" w:rsidR="00D82063" w:rsidRDefault="00D82063" w:rsidP="00D82063">
      <w:pPr>
        <w:pStyle w:val="Heading2"/>
      </w:pPr>
      <w:bookmarkStart w:id="12" w:name="_Toc104897981"/>
      <w:r>
        <w:lastRenderedPageBreak/>
        <w:t>Field Mapping behavior/ initial display on the Wizard when fields from a Form are mapped to a Wizard page</w:t>
      </w:r>
      <w:bookmarkEnd w:id="12"/>
    </w:p>
    <w:p w14:paraId="34DC4F48" w14:textId="77777777" w:rsidR="00D82063" w:rsidRDefault="00D82063" w:rsidP="00D82063">
      <w:pPr>
        <w:divId w:val="787117936"/>
        <w:rPr>
          <w:szCs w:val="24"/>
        </w:rPr>
      </w:pPr>
      <w:r>
        <w:t>When a "Copy Fields" process is completed where a Form is the source of the data fields and a Wizard is the destination for these fields, the following behaviors will be employed:</w:t>
      </w:r>
    </w:p>
    <w:p w14:paraId="02DA42EB" w14:textId="77777777" w:rsidR="00D82063" w:rsidRDefault="00D82063" w:rsidP="00D82063">
      <w:pPr>
        <w:divId w:val="829519050"/>
      </w:pPr>
    </w:p>
    <w:p w14:paraId="0A45E8F9" w14:textId="35B36250" w:rsidR="00D82063" w:rsidRDefault="00D82063" w:rsidP="00D82063">
      <w:pPr>
        <w:divId w:val="532500522"/>
      </w:pPr>
      <w:r>
        <w:t xml:space="preserve">1) No matter the size of the control as it exists on the </w:t>
      </w:r>
      <w:r w:rsidR="00DF106D">
        <w:t xml:space="preserve">“source” </w:t>
      </w:r>
      <w:r>
        <w:t xml:space="preserve">Form, the Default size of the control in the Wizard environment will be used for the fields/controls upon landing on the </w:t>
      </w:r>
      <w:r w:rsidR="00DF106D">
        <w:t xml:space="preserve">“destination” </w:t>
      </w:r>
      <w:r>
        <w:t>Wizard page. Controls can then be moved and adjusted as necessary to fit Wizard requirements. The default size for each control is listed below:</w:t>
      </w:r>
    </w:p>
    <w:p w14:paraId="37074365" w14:textId="77777777" w:rsidR="00D82063" w:rsidRDefault="00D82063" w:rsidP="00D82063">
      <w:pPr>
        <w:divId w:val="1208687892"/>
      </w:pPr>
      <w:r>
        <w:t xml:space="preserve">Combo Box/Drop Down, Text Box, Check Box, Radio Buttons, Button/Custom </w:t>
      </w:r>
      <w:proofErr w:type="gramStart"/>
      <w:r>
        <w:t>Action</w:t>
      </w:r>
      <w:proofErr w:type="gramEnd"/>
      <w:r>
        <w:t xml:space="preserve"> and Address Auto Complete controls will display on the Wizard with the default size of 6</w:t>
      </w:r>
    </w:p>
    <w:p w14:paraId="2CB1473C" w14:textId="77777777" w:rsidR="00D82063" w:rsidRDefault="00D82063" w:rsidP="00D82063">
      <w:pPr>
        <w:divId w:val="1208687892"/>
      </w:pPr>
      <w:r>
        <w:t>Calendar Control/Date Picker will display on the Wizard with the default size of 3</w:t>
      </w:r>
    </w:p>
    <w:p w14:paraId="132EA3E8" w14:textId="779474D3" w:rsidR="009D5635" w:rsidRDefault="00D82063" w:rsidP="00D82063">
      <w:pPr>
        <w:divId w:val="1208687892"/>
      </w:pPr>
      <w:r>
        <w:t>Text / Label will display on the Wizard with the default size of 12</w:t>
      </w:r>
    </w:p>
    <w:p w14:paraId="6156CA44" w14:textId="1552A93B" w:rsidR="00D82063" w:rsidRDefault="00D82063" w:rsidP="00D82063">
      <w:pPr>
        <w:divId w:val="1201479109"/>
      </w:pPr>
      <w:r>
        <w:t>2) All copied fields are to land on the Wizard beginning at the top left of the Wizard moving left to right across the page and then down to the next line until all fields selected for copying have been listed on the current Wizard Page</w:t>
      </w:r>
      <w:r w:rsidR="00981286">
        <w:t xml:space="preserve">. </w:t>
      </w:r>
    </w:p>
    <w:p w14:paraId="599A8737" w14:textId="77777777" w:rsidR="00D82063" w:rsidRDefault="00D82063" w:rsidP="00D82063">
      <w:pPr>
        <w:divId w:val="596401525"/>
      </w:pPr>
    </w:p>
    <w:p w14:paraId="18423421" w14:textId="1F33098A" w:rsidR="00D82063" w:rsidRDefault="00D82063" w:rsidP="00D82063">
      <w:pPr>
        <w:divId w:val="1702240493"/>
      </w:pPr>
      <w:r>
        <w:t xml:space="preserve">3) Where there </w:t>
      </w:r>
      <w:r w:rsidR="00DF106D">
        <w:t>is a</w:t>
      </w:r>
      <w:r>
        <w:t xml:space="preserve"> </w:t>
      </w:r>
      <w:r w:rsidR="00DF106D">
        <w:t>one-to-one</w:t>
      </w:r>
      <w:r>
        <w:t xml:space="preserve"> </w:t>
      </w:r>
      <w:r w:rsidR="00DF106D">
        <w:t>relationship</w:t>
      </w:r>
      <w:r>
        <w:t xml:space="preserve"> between Wizard data field properties and Form data field properties, the data field is to retain the same field properties on the destination Wizard as they existed on the source data item from the Form.</w:t>
      </w:r>
    </w:p>
    <w:p w14:paraId="0401A317" w14:textId="77777777" w:rsidR="003C763B" w:rsidRDefault="003C763B" w:rsidP="00D82063">
      <w:pPr>
        <w:divId w:val="1702240493"/>
      </w:pPr>
    </w:p>
    <w:p w14:paraId="3ED6A616" w14:textId="1F17108F" w:rsidR="00D82063" w:rsidRDefault="00DF106D" w:rsidP="00D82063">
      <w:pPr>
        <w:divId w:val="1598753288"/>
      </w:pPr>
      <w:r>
        <w:t xml:space="preserve">Destination </w:t>
      </w:r>
      <w:r w:rsidR="00981286">
        <w:t xml:space="preserve">Wizard </w:t>
      </w:r>
      <w:r w:rsidR="00D82063">
        <w:t xml:space="preserve">Text box fields should retain the following Field Properties from the Form data source: </w:t>
      </w:r>
    </w:p>
    <w:p w14:paraId="4BAE7A80" w14:textId="77777777" w:rsidR="00D82063" w:rsidRDefault="00D82063" w:rsidP="00D82063">
      <w:pPr>
        <w:divId w:val="1598753288"/>
      </w:pPr>
      <w:r>
        <w:t>Field Name</w:t>
      </w:r>
    </w:p>
    <w:p w14:paraId="7F9E588A" w14:textId="77777777" w:rsidR="00D82063" w:rsidRDefault="00D82063" w:rsidP="00D82063">
      <w:pPr>
        <w:divId w:val="1598753288"/>
      </w:pPr>
      <w:r>
        <w:t>Common Tag Name</w:t>
      </w:r>
    </w:p>
    <w:p w14:paraId="78B79061" w14:textId="77777777" w:rsidR="00D82063" w:rsidRDefault="00D82063" w:rsidP="00D82063">
      <w:pPr>
        <w:divId w:val="1598753288"/>
      </w:pPr>
      <w:r>
        <w:t>Error Placement</w:t>
      </w:r>
    </w:p>
    <w:p w14:paraId="352AC8F5" w14:textId="77777777" w:rsidR="00D82063" w:rsidRDefault="00D82063" w:rsidP="00D82063">
      <w:pPr>
        <w:divId w:val="1598753288"/>
      </w:pPr>
      <w:r>
        <w:t>Input Type</w:t>
      </w:r>
    </w:p>
    <w:p w14:paraId="456C3240" w14:textId="77777777" w:rsidR="00D82063" w:rsidRDefault="00D82063" w:rsidP="00D82063">
      <w:pPr>
        <w:divId w:val="1598753288"/>
      </w:pPr>
      <w:r>
        <w:t>Placeholder Text</w:t>
      </w:r>
    </w:p>
    <w:p w14:paraId="62D09385" w14:textId="77777777" w:rsidR="00D82063" w:rsidRDefault="00D82063" w:rsidP="00D82063">
      <w:pPr>
        <w:divId w:val="1598753288"/>
      </w:pPr>
      <w:r>
        <w:t>Text Mask</w:t>
      </w:r>
    </w:p>
    <w:p w14:paraId="76B84016" w14:textId="77777777" w:rsidR="00D82063" w:rsidRDefault="00D82063" w:rsidP="00D82063">
      <w:pPr>
        <w:divId w:val="1598753288"/>
      </w:pPr>
      <w:r>
        <w:t>SSN Format</w:t>
      </w:r>
    </w:p>
    <w:p w14:paraId="157F85FA" w14:textId="77777777" w:rsidR="00D82063" w:rsidRDefault="00D82063" w:rsidP="00D82063">
      <w:pPr>
        <w:divId w:val="1598753288"/>
      </w:pPr>
      <w:r>
        <w:lastRenderedPageBreak/>
        <w:t>Data Group</w:t>
      </w:r>
    </w:p>
    <w:p w14:paraId="58439692" w14:textId="77777777" w:rsidR="00D82063" w:rsidRDefault="00D82063" w:rsidP="00D82063">
      <w:pPr>
        <w:divId w:val="1598753288"/>
      </w:pPr>
      <w:r>
        <w:t>Data Group Property</w:t>
      </w:r>
    </w:p>
    <w:p w14:paraId="33F43535" w14:textId="77777777" w:rsidR="00D82063" w:rsidRDefault="00D82063" w:rsidP="00D82063">
      <w:pPr>
        <w:divId w:val="1598753288"/>
      </w:pPr>
      <w:r>
        <w:t>Max Length</w:t>
      </w:r>
    </w:p>
    <w:p w14:paraId="3AAA07BF" w14:textId="77777777" w:rsidR="00D82063" w:rsidRDefault="00D82063" w:rsidP="00D82063">
      <w:pPr>
        <w:divId w:val="1598753288"/>
      </w:pPr>
      <w:r>
        <w:t>Read Only</w:t>
      </w:r>
    </w:p>
    <w:p w14:paraId="27F80DE5" w14:textId="05CC0E75" w:rsidR="00D82063" w:rsidRDefault="00D82063" w:rsidP="00D82063">
      <w:pPr>
        <w:divId w:val="1598753288"/>
      </w:pPr>
      <w:r>
        <w:t>Office Use Only</w:t>
      </w:r>
    </w:p>
    <w:p w14:paraId="00536324" w14:textId="77777777" w:rsidR="00981286" w:rsidRDefault="00981286" w:rsidP="00D82063">
      <w:pPr>
        <w:divId w:val="1598753288"/>
      </w:pPr>
    </w:p>
    <w:p w14:paraId="7239C60E" w14:textId="56265196" w:rsidR="00D82063" w:rsidRDefault="00DF106D" w:rsidP="00D82063">
      <w:pPr>
        <w:divId w:val="1598753288"/>
        <w:rPr>
          <w:rFonts w:eastAsiaTheme="minorEastAsia"/>
        </w:rPr>
      </w:pPr>
      <w:r>
        <w:t xml:space="preserve">Destination </w:t>
      </w:r>
      <w:r w:rsidR="00981286">
        <w:t xml:space="preserve">Wizard </w:t>
      </w:r>
      <w:r w:rsidR="00D82063">
        <w:t>Drop Down / Combo Boxes should retain the following Field Properties from the Form data source:</w:t>
      </w:r>
    </w:p>
    <w:p w14:paraId="2D700C4F" w14:textId="77777777" w:rsidR="00D82063" w:rsidRDefault="00D82063" w:rsidP="00D82063">
      <w:pPr>
        <w:divId w:val="1598753288"/>
      </w:pPr>
      <w:r>
        <w:t>Field Name</w:t>
      </w:r>
    </w:p>
    <w:p w14:paraId="3E950B0A" w14:textId="77777777" w:rsidR="00D82063" w:rsidRDefault="00D82063" w:rsidP="00D82063">
      <w:pPr>
        <w:divId w:val="1598753288"/>
      </w:pPr>
      <w:r>
        <w:t>Common Tag Name</w:t>
      </w:r>
    </w:p>
    <w:p w14:paraId="76D55E63" w14:textId="77777777" w:rsidR="00D82063" w:rsidRDefault="00D82063" w:rsidP="00D82063">
      <w:pPr>
        <w:divId w:val="1598753288"/>
      </w:pPr>
      <w:r>
        <w:t>List Values</w:t>
      </w:r>
    </w:p>
    <w:p w14:paraId="72930169" w14:textId="77777777" w:rsidR="00D82063" w:rsidRDefault="00D82063" w:rsidP="00D82063">
      <w:pPr>
        <w:divId w:val="1598753288"/>
      </w:pPr>
      <w:r>
        <w:t>Data Group</w:t>
      </w:r>
    </w:p>
    <w:p w14:paraId="0CAA0652" w14:textId="77777777" w:rsidR="00D82063" w:rsidRDefault="00D82063" w:rsidP="00D82063">
      <w:pPr>
        <w:divId w:val="1598753288"/>
      </w:pPr>
      <w:r>
        <w:t>Data Group Property</w:t>
      </w:r>
    </w:p>
    <w:p w14:paraId="71C11DED" w14:textId="77777777" w:rsidR="00D82063" w:rsidRDefault="00D82063" w:rsidP="00D82063">
      <w:pPr>
        <w:divId w:val="1598753288"/>
      </w:pPr>
      <w:r>
        <w:t>Read Only</w:t>
      </w:r>
    </w:p>
    <w:p w14:paraId="18A5F866" w14:textId="77777777" w:rsidR="00D82063" w:rsidRDefault="00D82063" w:rsidP="00D82063">
      <w:pPr>
        <w:divId w:val="1598753288"/>
      </w:pPr>
      <w:r>
        <w:t>Office Use Only</w:t>
      </w:r>
    </w:p>
    <w:p w14:paraId="323718BA" w14:textId="77777777" w:rsidR="00D82063" w:rsidRDefault="00D82063" w:rsidP="00D82063">
      <w:pPr>
        <w:divId w:val="1598753288"/>
      </w:pPr>
      <w:r>
        <w:t>Error Placement</w:t>
      </w:r>
    </w:p>
    <w:p w14:paraId="06BC6FD7" w14:textId="1A0F1E3E" w:rsidR="00D82063" w:rsidRDefault="00D82063" w:rsidP="00D82063">
      <w:pPr>
        <w:divId w:val="1598753288"/>
      </w:pPr>
      <w:r>
        <w:t>Help Text</w:t>
      </w:r>
    </w:p>
    <w:p w14:paraId="5107F2E9" w14:textId="77777777" w:rsidR="00981286" w:rsidRDefault="00981286" w:rsidP="00D82063">
      <w:pPr>
        <w:divId w:val="1598753288"/>
      </w:pPr>
    </w:p>
    <w:p w14:paraId="061B3D89" w14:textId="431D09F2" w:rsidR="00D82063" w:rsidRDefault="00DF106D" w:rsidP="00D82063">
      <w:pPr>
        <w:divId w:val="1598753288"/>
        <w:rPr>
          <w:rFonts w:eastAsiaTheme="minorEastAsia"/>
        </w:rPr>
      </w:pPr>
      <w:r>
        <w:t xml:space="preserve">Destination </w:t>
      </w:r>
      <w:r w:rsidR="00981286">
        <w:t xml:space="preserve">Wizard </w:t>
      </w:r>
      <w:r w:rsidR="00D82063">
        <w:t>Check Boxes and Radio Buttons should retain the following Field Properties from the Form data source:</w:t>
      </w:r>
    </w:p>
    <w:p w14:paraId="5E146D9C" w14:textId="77777777" w:rsidR="00D82063" w:rsidRDefault="00D82063" w:rsidP="00D82063">
      <w:pPr>
        <w:divId w:val="1598753288"/>
      </w:pPr>
      <w:r>
        <w:t>Field Name</w:t>
      </w:r>
    </w:p>
    <w:p w14:paraId="50BDE664" w14:textId="77777777" w:rsidR="00D82063" w:rsidRDefault="00D82063" w:rsidP="00D82063">
      <w:pPr>
        <w:divId w:val="1598753288"/>
      </w:pPr>
      <w:r>
        <w:t>Common Tag Name</w:t>
      </w:r>
    </w:p>
    <w:p w14:paraId="203C79AD" w14:textId="77777777" w:rsidR="00D82063" w:rsidRDefault="00D82063" w:rsidP="00D82063">
      <w:pPr>
        <w:divId w:val="1598753288"/>
      </w:pPr>
      <w:r>
        <w:t>Export Value</w:t>
      </w:r>
    </w:p>
    <w:p w14:paraId="4B14922D" w14:textId="77777777" w:rsidR="00D82063" w:rsidRDefault="00D82063" w:rsidP="00D82063">
      <w:pPr>
        <w:divId w:val="1598753288"/>
      </w:pPr>
      <w:r>
        <w:t>Group Name</w:t>
      </w:r>
    </w:p>
    <w:p w14:paraId="6F38A841" w14:textId="77777777" w:rsidR="00D82063" w:rsidRDefault="00D82063" w:rsidP="00D82063">
      <w:pPr>
        <w:divId w:val="1598753288"/>
      </w:pPr>
      <w:r>
        <w:t>Error Placement</w:t>
      </w:r>
    </w:p>
    <w:p w14:paraId="6B9BB2A2" w14:textId="77777777" w:rsidR="00D82063" w:rsidRDefault="00D82063" w:rsidP="00D82063">
      <w:pPr>
        <w:divId w:val="1598753288"/>
      </w:pPr>
      <w:r>
        <w:t>Help Text</w:t>
      </w:r>
    </w:p>
    <w:p w14:paraId="4F20D5C8" w14:textId="77777777" w:rsidR="00D82063" w:rsidRDefault="00D82063" w:rsidP="00D82063">
      <w:pPr>
        <w:divId w:val="1598753288"/>
      </w:pPr>
      <w:r>
        <w:t>Display Style / Border Style</w:t>
      </w:r>
    </w:p>
    <w:p w14:paraId="39B626E8" w14:textId="77777777" w:rsidR="00D82063" w:rsidRDefault="00D82063" w:rsidP="00D82063">
      <w:pPr>
        <w:divId w:val="1598753288"/>
      </w:pPr>
      <w:r>
        <w:lastRenderedPageBreak/>
        <w:t>Data Group</w:t>
      </w:r>
    </w:p>
    <w:p w14:paraId="1BFF768A" w14:textId="77777777" w:rsidR="00D82063" w:rsidRDefault="00D82063" w:rsidP="00D82063">
      <w:pPr>
        <w:divId w:val="1598753288"/>
      </w:pPr>
      <w:r>
        <w:t>Data Group Property</w:t>
      </w:r>
    </w:p>
    <w:p w14:paraId="327340F5" w14:textId="77777777" w:rsidR="00D82063" w:rsidRDefault="00D82063" w:rsidP="00D82063">
      <w:pPr>
        <w:divId w:val="1598753288"/>
      </w:pPr>
      <w:r>
        <w:t>Read Only</w:t>
      </w:r>
    </w:p>
    <w:p w14:paraId="0A8FD305" w14:textId="77777777" w:rsidR="00D82063" w:rsidRDefault="00D82063" w:rsidP="00D82063">
      <w:pPr>
        <w:divId w:val="1598753288"/>
      </w:pPr>
      <w:r>
        <w:t>Office Use Only</w:t>
      </w:r>
    </w:p>
    <w:p w14:paraId="4A9F1C64" w14:textId="77777777" w:rsidR="00D82063" w:rsidRDefault="00D82063" w:rsidP="00D82063">
      <w:pPr>
        <w:divId w:val="1598753288"/>
      </w:pPr>
    </w:p>
    <w:p w14:paraId="5510FD4C" w14:textId="4C136959" w:rsidR="00D82063" w:rsidRDefault="00DF106D" w:rsidP="00D82063">
      <w:pPr>
        <w:divId w:val="1598753288"/>
        <w:rPr>
          <w:rFonts w:eastAsiaTheme="minorEastAsia"/>
        </w:rPr>
      </w:pPr>
      <w:r>
        <w:t xml:space="preserve">Destination </w:t>
      </w:r>
      <w:r w:rsidR="00981286">
        <w:t>Wizard</w:t>
      </w:r>
      <w:r w:rsidR="00D82063">
        <w:t> Custom Action / Button controls should retain the following Field Properties from the Form data source:</w:t>
      </w:r>
    </w:p>
    <w:p w14:paraId="07D225B4" w14:textId="77777777" w:rsidR="00D82063" w:rsidRDefault="00D82063" w:rsidP="00D82063">
      <w:pPr>
        <w:divId w:val="1598753288"/>
      </w:pPr>
      <w:r>
        <w:t>Field Name</w:t>
      </w:r>
    </w:p>
    <w:p w14:paraId="23FD1CBF" w14:textId="77777777" w:rsidR="00D82063" w:rsidRDefault="00D82063" w:rsidP="00D82063">
      <w:pPr>
        <w:divId w:val="1598753288"/>
      </w:pPr>
      <w:r>
        <w:t>Common Tag Name</w:t>
      </w:r>
    </w:p>
    <w:p w14:paraId="40448143" w14:textId="77777777" w:rsidR="00D82063" w:rsidRDefault="00D82063" w:rsidP="00D82063">
      <w:pPr>
        <w:divId w:val="1598753288"/>
      </w:pPr>
      <w:r>
        <w:t>Help Text</w:t>
      </w:r>
    </w:p>
    <w:p w14:paraId="1F1FB1D2" w14:textId="77777777" w:rsidR="00D82063" w:rsidRDefault="00D82063" w:rsidP="00D82063">
      <w:pPr>
        <w:divId w:val="1598753288"/>
      </w:pPr>
      <w:r>
        <w:t>Data Group</w:t>
      </w:r>
    </w:p>
    <w:p w14:paraId="1DF58DE6" w14:textId="77777777" w:rsidR="00D82063" w:rsidRDefault="00D82063" w:rsidP="00D82063">
      <w:pPr>
        <w:divId w:val="1598753288"/>
      </w:pPr>
      <w:r>
        <w:t>Custom Action</w:t>
      </w:r>
    </w:p>
    <w:p w14:paraId="70516467" w14:textId="77777777" w:rsidR="00D82063" w:rsidRDefault="00D82063" w:rsidP="00D82063">
      <w:pPr>
        <w:divId w:val="1598753288"/>
      </w:pPr>
      <w:r>
        <w:t>Custom Action Type</w:t>
      </w:r>
    </w:p>
    <w:p w14:paraId="7D85B7EE" w14:textId="38BF393B" w:rsidR="00D82063" w:rsidRDefault="00D82063" w:rsidP="00D82063">
      <w:pPr>
        <w:divId w:val="1598753288"/>
      </w:pPr>
      <w:r>
        <w:t>Action Parameter</w:t>
      </w:r>
    </w:p>
    <w:p w14:paraId="1B0366F3" w14:textId="3C28F9CA" w:rsidR="00981286" w:rsidRDefault="00981286" w:rsidP="00D82063">
      <w:pPr>
        <w:divId w:val="1598753288"/>
      </w:pPr>
      <w:r>
        <w:t xml:space="preserve">All custom actions that are available in the form environment are also available in the Wizard environment. However, the reverse is not true as not all custom actions available in the Wizard environment are available in the Forms only environment. </w:t>
      </w:r>
      <w:r w:rsidRPr="00DF106D">
        <w:rPr>
          <w:i/>
          <w:iCs/>
        </w:rPr>
        <w:t>Custom Action of 'External Source' and Custom Action Type of 'Milliman' are not available in Forms environment.</w:t>
      </w:r>
    </w:p>
    <w:p w14:paraId="0DEE10B0" w14:textId="77777777" w:rsidR="00D82063" w:rsidRDefault="00D82063" w:rsidP="00D82063">
      <w:pPr>
        <w:divId w:val="1598753288"/>
      </w:pPr>
    </w:p>
    <w:p w14:paraId="0102E0B8" w14:textId="1FBD4C68" w:rsidR="00D82063" w:rsidRDefault="00DF106D" w:rsidP="00D82063">
      <w:pPr>
        <w:divId w:val="1598753288"/>
      </w:pPr>
      <w:r>
        <w:t xml:space="preserve">Destination </w:t>
      </w:r>
      <w:r w:rsidR="00981286">
        <w:t xml:space="preserve">Wizard </w:t>
      </w:r>
      <w:r w:rsidR="00D82063">
        <w:t xml:space="preserve">Calendar/Date Picker controls should retain the following Field Properties from the Wizard data source: </w:t>
      </w:r>
    </w:p>
    <w:p w14:paraId="6673AFD5" w14:textId="77777777" w:rsidR="00D82063" w:rsidRDefault="00D82063" w:rsidP="00D82063">
      <w:pPr>
        <w:divId w:val="1598753288"/>
      </w:pPr>
      <w:r>
        <w:t>Field Name</w:t>
      </w:r>
    </w:p>
    <w:p w14:paraId="7F2D7909" w14:textId="77777777" w:rsidR="00D82063" w:rsidRDefault="00D82063" w:rsidP="00D82063">
      <w:pPr>
        <w:divId w:val="1598753288"/>
      </w:pPr>
      <w:r>
        <w:t>Custom Tag Name</w:t>
      </w:r>
    </w:p>
    <w:p w14:paraId="0E8940D7" w14:textId="77777777" w:rsidR="00D82063" w:rsidRDefault="00D82063" w:rsidP="00D82063">
      <w:pPr>
        <w:divId w:val="1598753288"/>
      </w:pPr>
      <w:r>
        <w:t>Error Placement</w:t>
      </w:r>
    </w:p>
    <w:p w14:paraId="4289213E" w14:textId="77777777" w:rsidR="00D82063" w:rsidRDefault="00D82063" w:rsidP="00D82063">
      <w:pPr>
        <w:divId w:val="1598753288"/>
      </w:pPr>
      <w:r>
        <w:t>Help Text</w:t>
      </w:r>
    </w:p>
    <w:p w14:paraId="21CD16A6" w14:textId="77777777" w:rsidR="00D82063" w:rsidRDefault="00D82063" w:rsidP="00D82063">
      <w:pPr>
        <w:divId w:val="1598753288"/>
      </w:pPr>
      <w:r>
        <w:t>Data Group</w:t>
      </w:r>
    </w:p>
    <w:p w14:paraId="53EAB0F3" w14:textId="77777777" w:rsidR="00D82063" w:rsidRDefault="00D82063" w:rsidP="00D82063">
      <w:pPr>
        <w:divId w:val="1598753288"/>
      </w:pPr>
      <w:r>
        <w:t>Data Group Property</w:t>
      </w:r>
    </w:p>
    <w:p w14:paraId="6D934187" w14:textId="77777777" w:rsidR="00D82063" w:rsidRDefault="00D82063" w:rsidP="00D82063">
      <w:pPr>
        <w:divId w:val="1598753288"/>
      </w:pPr>
      <w:r>
        <w:t>Text Mask</w:t>
      </w:r>
    </w:p>
    <w:p w14:paraId="4545BD6C" w14:textId="77777777" w:rsidR="00D82063" w:rsidRDefault="00D82063" w:rsidP="00D82063">
      <w:pPr>
        <w:divId w:val="1598753288"/>
      </w:pPr>
      <w:r>
        <w:lastRenderedPageBreak/>
        <w:t>Read Only</w:t>
      </w:r>
    </w:p>
    <w:p w14:paraId="1F80A8EF" w14:textId="0B038337" w:rsidR="00D82063" w:rsidRDefault="00DF106D" w:rsidP="00D82063">
      <w:pPr>
        <w:divId w:val="1598753288"/>
      </w:pPr>
      <w:r>
        <w:t xml:space="preserve">Destination </w:t>
      </w:r>
      <w:r w:rsidR="00981286">
        <w:t>Wizard Address</w:t>
      </w:r>
      <w:r w:rsidR="00D82063">
        <w:t xml:space="preserve"> Auto Complete controls should retain the following Field Properties from the Wizard data source:</w:t>
      </w:r>
    </w:p>
    <w:p w14:paraId="25DDA45B" w14:textId="77777777" w:rsidR="00D82063" w:rsidRDefault="00D82063" w:rsidP="00D82063">
      <w:pPr>
        <w:divId w:val="1598753288"/>
      </w:pPr>
      <w:r>
        <w:t>Field Name</w:t>
      </w:r>
    </w:p>
    <w:p w14:paraId="42F6EE22" w14:textId="0EA10E7F" w:rsidR="00D82063" w:rsidRDefault="00D82063" w:rsidP="00D82063">
      <w:pPr>
        <w:divId w:val="1598753288"/>
      </w:pPr>
      <w:r>
        <w:t>Common Tag Name</w:t>
      </w:r>
    </w:p>
    <w:p w14:paraId="161A553D" w14:textId="77777777" w:rsidR="00D82063" w:rsidRDefault="00D82063" w:rsidP="00D82063">
      <w:pPr>
        <w:divId w:val="1598753288"/>
      </w:pPr>
      <w:r>
        <w:t>Placeholder Text</w:t>
      </w:r>
    </w:p>
    <w:p w14:paraId="0B44B232" w14:textId="77777777" w:rsidR="00D82063" w:rsidRDefault="00D82063" w:rsidP="00D82063">
      <w:pPr>
        <w:divId w:val="1598753288"/>
      </w:pPr>
      <w:r>
        <w:t>Help Text</w:t>
      </w:r>
    </w:p>
    <w:p w14:paraId="6574E202" w14:textId="2310B525" w:rsidR="00D82063" w:rsidRDefault="00D82063" w:rsidP="00D82063">
      <w:pPr>
        <w:divId w:val="1598753288"/>
      </w:pPr>
      <w:r>
        <w:t>Data Group</w:t>
      </w:r>
    </w:p>
    <w:p w14:paraId="53021E7D" w14:textId="13587748" w:rsidR="00981286" w:rsidRDefault="00981286" w:rsidP="00D82063">
      <w:pPr>
        <w:divId w:val="1598753288"/>
      </w:pPr>
    </w:p>
    <w:p w14:paraId="757A3D58" w14:textId="55416B9D" w:rsidR="00D82063" w:rsidRDefault="00D82063" w:rsidP="00D82063">
      <w:pPr>
        <w:divId w:val="1873573081"/>
      </w:pPr>
      <w:r>
        <w:t>4)When Check box controls are mapped from a Source Form, they are to map to the destination wizard but will show as a "Radio Button" control. This is by design as Check Box controls are Radio Button controls and they will behave the same.</w:t>
      </w:r>
    </w:p>
    <w:p w14:paraId="6D904709" w14:textId="49CA38E8" w:rsidR="00D82063" w:rsidRDefault="00D82063" w:rsidP="00D82063">
      <w:pPr>
        <w:divId w:val="2070421890"/>
      </w:pPr>
      <w:r>
        <w:t xml:space="preserve">5) When mapping from a form to a wizard page, if a </w:t>
      </w:r>
      <w:proofErr w:type="spellStart"/>
      <w:r>
        <w:t>dataitem</w:t>
      </w:r>
      <w:proofErr w:type="spellEnd"/>
      <w:r>
        <w:t xml:space="preserve">(s) from the source form are not located anywhere within the Wizard, the check box column adjacent to the "Field Name" will be checked and the check boxes in the "Already Exists" column will not be checked (as shown </w:t>
      </w:r>
      <w:r w:rsidR="00981286">
        <w:t>b</w:t>
      </w:r>
      <w:r>
        <w:t>elow).</w:t>
      </w:r>
      <w:r w:rsidR="00981286" w:rsidRPr="00981286">
        <w:rPr>
          <w:noProof/>
        </w:rPr>
        <w:t xml:space="preserve"> </w:t>
      </w:r>
      <w:r w:rsidR="00981286">
        <w:rPr>
          <w:noProof/>
        </w:rPr>
        <w:drawing>
          <wp:inline distT="0" distB="0" distL="0" distR="0" wp14:anchorId="2DEF2383" wp14:editId="25E555D9">
            <wp:extent cx="6400800" cy="2858770"/>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a:picLocks noChangeAspect="1" noChangeArrowheads="1"/>
                    </pic:cNvPicPr>
                  </pic:nvPicPr>
                  <pic:blipFill>
                    <a:blip r:link="rId21">
                      <a:extLst>
                        <a:ext uri="{28A0092B-C50C-407E-A947-70E740481C1C}">
                          <a14:useLocalDpi xmlns:a14="http://schemas.microsoft.com/office/drawing/2010/main" val="0"/>
                        </a:ext>
                      </a:extLst>
                    </a:blip>
                    <a:srcRect/>
                    <a:stretch>
                      <a:fillRect/>
                    </a:stretch>
                  </pic:blipFill>
                  <pic:spPr bwMode="auto">
                    <a:xfrm>
                      <a:off x="0" y="0"/>
                      <a:ext cx="6400800" cy="2858770"/>
                    </a:xfrm>
                    <a:prstGeom prst="rect">
                      <a:avLst/>
                    </a:prstGeom>
                    <a:noFill/>
                    <a:ln>
                      <a:noFill/>
                    </a:ln>
                  </pic:spPr>
                </pic:pic>
              </a:graphicData>
            </a:graphic>
          </wp:inline>
        </w:drawing>
      </w:r>
    </w:p>
    <w:p w14:paraId="53021E07" w14:textId="4DDA666C" w:rsidR="00D82063" w:rsidRDefault="00D82063" w:rsidP="00D82063">
      <w:pPr>
        <w:divId w:val="2066946859"/>
      </w:pPr>
    </w:p>
    <w:p w14:paraId="4E98187F" w14:textId="3BF0A31E" w:rsidR="003C763B" w:rsidRDefault="003C763B" w:rsidP="00D82063">
      <w:pPr>
        <w:divId w:val="2066946859"/>
      </w:pPr>
    </w:p>
    <w:p w14:paraId="19AE8DB8" w14:textId="77777777" w:rsidR="003C763B" w:rsidRDefault="003C763B" w:rsidP="00D82063">
      <w:pPr>
        <w:divId w:val="2066946859"/>
      </w:pPr>
    </w:p>
    <w:p w14:paraId="1F12D227" w14:textId="36865465" w:rsidR="00D82063" w:rsidRDefault="00D82063" w:rsidP="00D82063">
      <w:pPr>
        <w:divId w:val="1667052915"/>
      </w:pPr>
      <w:r>
        <w:lastRenderedPageBreak/>
        <w:t xml:space="preserve">If a </w:t>
      </w:r>
      <w:proofErr w:type="spellStart"/>
      <w:r>
        <w:t>dataitem</w:t>
      </w:r>
      <w:proofErr w:type="spellEnd"/>
      <w:r>
        <w:t xml:space="preserve"> on the 'Source' form already exists in the Wizard, the check box column adjacent to the "Field Name" will be unchecked and the check boxes in the "Already Exists" column will be checked </w:t>
      </w:r>
      <w:r w:rsidR="00AC5D86">
        <w:t xml:space="preserve">(as shown below). </w:t>
      </w:r>
      <w:r>
        <w:t>This will be the case even when a copy from a source form to a wizard has been completed but the wizard has not yet been "Saved". The copy process will see that these fields already exist on the destination wizard.  They can be copied again but the boxes will have to be checked as they will not be auto selected for mapping.</w:t>
      </w:r>
    </w:p>
    <w:p w14:paraId="3014F26B" w14:textId="1990283E" w:rsidR="00D82063" w:rsidRDefault="00D82063" w:rsidP="00D82063">
      <w:pPr>
        <w:divId w:val="211968260"/>
      </w:pPr>
      <w:r>
        <w:br/>
        <w:t> </w:t>
      </w:r>
    </w:p>
    <w:p w14:paraId="2EA4BAF4" w14:textId="7C8B2CD2" w:rsidR="00D82063" w:rsidRPr="00D82063" w:rsidRDefault="00AC5D86" w:rsidP="00D82063">
      <w:pPr>
        <w:divId w:val="2055884628"/>
        <w:rPr>
          <w:b/>
          <w:i/>
        </w:rPr>
      </w:pPr>
      <w:r>
        <w:rPr>
          <w:noProof/>
        </w:rPr>
        <w:drawing>
          <wp:inline distT="0" distB="0" distL="0" distR="0" wp14:anchorId="0243758B" wp14:editId="56DEF078">
            <wp:extent cx="6400800" cy="2736342"/>
            <wp:effectExtent l="0" t="0" r="0" b="698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a:picLocks noChangeAspect="1" noChangeArrowheads="1"/>
                    </pic:cNvPicPr>
                  </pic:nvPicPr>
                  <pic:blipFill>
                    <a:blip r:link="rId22">
                      <a:extLst>
                        <a:ext uri="{28A0092B-C50C-407E-A947-70E740481C1C}">
                          <a14:useLocalDpi xmlns:a14="http://schemas.microsoft.com/office/drawing/2010/main" val="0"/>
                        </a:ext>
                      </a:extLst>
                    </a:blip>
                    <a:srcRect/>
                    <a:stretch>
                      <a:fillRect/>
                    </a:stretch>
                  </pic:blipFill>
                  <pic:spPr bwMode="auto">
                    <a:xfrm>
                      <a:off x="0" y="0"/>
                      <a:ext cx="6400800" cy="2736342"/>
                    </a:xfrm>
                    <a:prstGeom prst="rect">
                      <a:avLst/>
                    </a:prstGeom>
                    <a:noFill/>
                    <a:ln>
                      <a:noFill/>
                    </a:ln>
                  </pic:spPr>
                </pic:pic>
              </a:graphicData>
            </a:graphic>
          </wp:inline>
        </w:drawing>
      </w:r>
      <w:r w:rsidR="00D82063">
        <w:br/>
      </w:r>
      <w:r w:rsidR="00D82063">
        <w:br/>
        <w:t> </w:t>
      </w:r>
    </w:p>
    <w:p w14:paraId="0718CE30" w14:textId="72EEB583" w:rsidR="00D82063" w:rsidRDefault="00D82063" w:rsidP="00D82063">
      <w:pPr>
        <w:pStyle w:val="Heading1"/>
      </w:pPr>
      <w:r>
        <w:t xml:space="preserve"> </w:t>
      </w:r>
      <w:bookmarkStart w:id="13" w:name="_Toc104897982"/>
      <w:r>
        <w:t>Enhance "Dialogue Box" in Forms to include Wizard options.</w:t>
      </w:r>
      <w:bookmarkEnd w:id="13"/>
      <w:r w:rsidR="00470A0F">
        <w:t xml:space="preserve"> (Mapping from Wizard to Form)</w:t>
      </w:r>
    </w:p>
    <w:p w14:paraId="58C57CF0" w14:textId="3ED5EE3C" w:rsidR="00D82063" w:rsidRDefault="00D82063" w:rsidP="00D82063"/>
    <w:p w14:paraId="3021483E" w14:textId="5874CD19" w:rsidR="00D82063" w:rsidRDefault="00D82063" w:rsidP="00D82063">
      <w:pPr>
        <w:pStyle w:val="Heading2"/>
      </w:pPr>
      <w:r>
        <w:t xml:space="preserve">  </w:t>
      </w:r>
      <w:bookmarkStart w:id="14" w:name="_Toc104897983"/>
      <w:r>
        <w:t>Add Wizards to drop down options for selection</w:t>
      </w:r>
      <w:bookmarkEnd w:id="14"/>
    </w:p>
    <w:p w14:paraId="6052A207" w14:textId="77777777" w:rsidR="00D82063" w:rsidRDefault="00D82063" w:rsidP="00D82063">
      <w:pPr>
        <w:divId w:val="777868061"/>
      </w:pPr>
    </w:p>
    <w:p w14:paraId="5D1ECCBE" w14:textId="212907BA" w:rsidR="00D82063" w:rsidRDefault="00D82063" w:rsidP="00D82063">
      <w:pPr>
        <w:divId w:val="764496294"/>
      </w:pPr>
      <w:r>
        <w:t>Upon selection of the "Copy Fields" option in forms, a dialogue box is displayed where the user can select the source of the fields that are to be copied and placed on the form.  Wizards</w:t>
      </w:r>
      <w:r w:rsidR="00470A0F">
        <w:t xml:space="preserve"> will be included </w:t>
      </w:r>
      <w:r>
        <w:t xml:space="preserve">as a source of the </w:t>
      </w:r>
      <w:r w:rsidR="00470A0F">
        <w:t xml:space="preserve">data </w:t>
      </w:r>
      <w:r>
        <w:t xml:space="preserve">fields that are available to be copied.  To readily distinguish a Wizard as a source of the data to be copied, the word "WIZARD" will be added as the leading word for all Wizards. This will automatically shift all Wizard sources down in the list as it is sorted alphabetically. </w:t>
      </w:r>
    </w:p>
    <w:p w14:paraId="01A18BF0" w14:textId="77777777" w:rsidR="00D82063" w:rsidRDefault="00D82063" w:rsidP="00D82063">
      <w:pPr>
        <w:divId w:val="2018531329"/>
      </w:pPr>
      <w:r>
        <w:rPr>
          <w:noProof/>
        </w:rPr>
        <w:lastRenderedPageBreak/>
        <w:drawing>
          <wp:inline distT="0" distB="0" distL="0" distR="0" wp14:anchorId="77093EF8" wp14:editId="573A87C4">
            <wp:extent cx="6858000" cy="36967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23">
                      <a:extLst>
                        <a:ext uri="{28A0092B-C50C-407E-A947-70E740481C1C}">
                          <a14:useLocalDpi xmlns:a14="http://schemas.microsoft.com/office/drawing/2010/main" val="0"/>
                        </a:ext>
                      </a:extLst>
                    </a:blip>
                    <a:srcRect/>
                    <a:stretch>
                      <a:fillRect/>
                    </a:stretch>
                  </pic:blipFill>
                  <pic:spPr bwMode="auto">
                    <a:xfrm>
                      <a:off x="0" y="0"/>
                      <a:ext cx="6858000" cy="3696789"/>
                    </a:xfrm>
                    <a:prstGeom prst="rect">
                      <a:avLst/>
                    </a:prstGeom>
                    <a:noFill/>
                    <a:ln>
                      <a:noFill/>
                    </a:ln>
                  </pic:spPr>
                </pic:pic>
              </a:graphicData>
            </a:graphic>
          </wp:inline>
        </w:drawing>
      </w:r>
    </w:p>
    <w:p w14:paraId="2D8233C8" w14:textId="7E479941" w:rsidR="00D82063" w:rsidRPr="00D82063" w:rsidRDefault="00E96562" w:rsidP="00D82063">
      <w:pPr>
        <w:divId w:val="1215778756"/>
        <w:rPr>
          <w:b/>
          <w:i/>
        </w:rPr>
      </w:pPr>
      <w:r w:rsidRPr="00E96562">
        <w:rPr>
          <w:b/>
          <w:i/>
          <w:noProof/>
        </w:rPr>
        <w:drawing>
          <wp:inline distT="0" distB="0" distL="0" distR="0" wp14:anchorId="1BCF46E8" wp14:editId="7BA8FE65">
            <wp:extent cx="6400800" cy="37026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6400800" cy="3702685"/>
                    </a:xfrm>
                    <a:prstGeom prst="rect">
                      <a:avLst/>
                    </a:prstGeom>
                  </pic:spPr>
                </pic:pic>
              </a:graphicData>
            </a:graphic>
          </wp:inline>
        </w:drawing>
      </w:r>
    </w:p>
    <w:p w14:paraId="2BF62E36" w14:textId="40760E86" w:rsidR="00D82063" w:rsidRDefault="00D82063" w:rsidP="00D82063">
      <w:pPr>
        <w:pStyle w:val="Heading2"/>
      </w:pPr>
      <w:r>
        <w:lastRenderedPageBreak/>
        <w:t xml:space="preserve">  </w:t>
      </w:r>
      <w:bookmarkStart w:id="15" w:name="_Toc104897984"/>
      <w:r>
        <w:t>Display Wizard Page Name in Dialogue box</w:t>
      </w:r>
      <w:bookmarkEnd w:id="15"/>
    </w:p>
    <w:p w14:paraId="3BA3A94E" w14:textId="688EF1FD" w:rsidR="00D82063" w:rsidRDefault="00E96562" w:rsidP="00D82063">
      <w:pPr>
        <w:divId w:val="692613626"/>
      </w:pPr>
      <w:r>
        <w:t xml:space="preserve"> </w:t>
      </w:r>
      <w:r w:rsidRPr="00E96562">
        <w:rPr>
          <w:noProof/>
        </w:rPr>
        <w:drawing>
          <wp:inline distT="0" distB="0" distL="0" distR="0" wp14:anchorId="4EE65AA4" wp14:editId="17CB6807">
            <wp:extent cx="6400800" cy="3847465"/>
            <wp:effectExtent l="0" t="0" r="0" b="6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5"/>
                    <a:stretch>
                      <a:fillRect/>
                    </a:stretch>
                  </pic:blipFill>
                  <pic:spPr>
                    <a:xfrm>
                      <a:off x="0" y="0"/>
                      <a:ext cx="6400800" cy="3847465"/>
                    </a:xfrm>
                    <a:prstGeom prst="rect">
                      <a:avLst/>
                    </a:prstGeom>
                  </pic:spPr>
                </pic:pic>
              </a:graphicData>
            </a:graphic>
          </wp:inline>
        </w:drawing>
      </w:r>
    </w:p>
    <w:p w14:paraId="10A2DF38" w14:textId="1D346227" w:rsidR="00D82063" w:rsidRPr="00D82063" w:rsidRDefault="00D82063" w:rsidP="00D82063">
      <w:pPr>
        <w:divId w:val="712389025"/>
        <w:rPr>
          <w:b/>
          <w:i/>
        </w:rPr>
      </w:pPr>
      <w:r>
        <w:br/>
      </w:r>
      <w:r>
        <w:rPr>
          <w:rStyle w:val="ahtmiddle"/>
          <w:rFonts w:eastAsia="Times New Roman"/>
        </w:rPr>
        <w:t> </w:t>
      </w:r>
    </w:p>
    <w:p w14:paraId="418E8B62" w14:textId="0029459F" w:rsidR="00D82063" w:rsidRDefault="00D82063" w:rsidP="00D82063">
      <w:pPr>
        <w:pStyle w:val="Heading2"/>
      </w:pPr>
      <w:r>
        <w:t xml:space="preserve">  </w:t>
      </w:r>
      <w:bookmarkStart w:id="16" w:name="_Toc104897985"/>
      <w:r>
        <w:t>Controls to be made available for mapping from Wizard to Forms</w:t>
      </w:r>
      <w:bookmarkEnd w:id="16"/>
    </w:p>
    <w:p w14:paraId="7ED88CDE" w14:textId="47D8F7E2" w:rsidR="00D82063" w:rsidRDefault="00D82063" w:rsidP="00D82063">
      <w:pPr>
        <w:divId w:val="1455639845"/>
      </w:pPr>
      <w:r>
        <w:t>There are controls within the Wizard that are either not available on Forms or would not be necessary for copying.  The following controls should be made available for copying from a Wizard to a Form:</w:t>
      </w:r>
    </w:p>
    <w:p w14:paraId="54A11277" w14:textId="77777777" w:rsidR="00D82063" w:rsidRDefault="00D82063" w:rsidP="00D82063">
      <w:pPr>
        <w:divId w:val="715006468"/>
      </w:pPr>
      <w:r>
        <w:t>Include:</w:t>
      </w:r>
      <w:r>
        <w:br/>
        <w:t>Text Box</w:t>
      </w:r>
      <w:r>
        <w:br/>
        <w:t>Date Picker (equates to Calendar control in Forms)</w:t>
      </w:r>
    </w:p>
    <w:p w14:paraId="424E35C6" w14:textId="77777777" w:rsidR="00D82063" w:rsidRDefault="00D82063" w:rsidP="00D82063">
      <w:pPr>
        <w:divId w:val="351415618"/>
      </w:pPr>
      <w:r>
        <w:t>Radio Button</w:t>
      </w:r>
    </w:p>
    <w:p w14:paraId="4D71BEE7" w14:textId="77777777" w:rsidR="00D82063" w:rsidRDefault="00D82063" w:rsidP="00D82063">
      <w:pPr>
        <w:divId w:val="1466196748"/>
      </w:pPr>
      <w:r>
        <w:t>Check Box</w:t>
      </w:r>
    </w:p>
    <w:p w14:paraId="1FB572D2" w14:textId="77777777" w:rsidR="00D82063" w:rsidRDefault="00D82063" w:rsidP="00D82063">
      <w:pPr>
        <w:divId w:val="1912419760"/>
      </w:pPr>
      <w:r>
        <w:t xml:space="preserve">Dropdown List (equates to </w:t>
      </w:r>
      <w:proofErr w:type="spellStart"/>
      <w:r>
        <w:t>ComboBox</w:t>
      </w:r>
      <w:proofErr w:type="spellEnd"/>
      <w:r>
        <w:t xml:space="preserve"> in Forms)</w:t>
      </w:r>
    </w:p>
    <w:p w14:paraId="0F02A009" w14:textId="77777777" w:rsidR="00D82063" w:rsidRDefault="00D82063" w:rsidP="00D82063">
      <w:pPr>
        <w:divId w:val="888614150"/>
      </w:pPr>
      <w:r>
        <w:t>Custom Action</w:t>
      </w:r>
    </w:p>
    <w:p w14:paraId="72C22028" w14:textId="77777777" w:rsidR="00D82063" w:rsidRDefault="00D82063" w:rsidP="00D82063">
      <w:pPr>
        <w:divId w:val="1547180741"/>
      </w:pPr>
      <w:r>
        <w:t>Address Auto Complete</w:t>
      </w:r>
    </w:p>
    <w:p w14:paraId="1C5882CA" w14:textId="77777777" w:rsidR="00D82063" w:rsidRDefault="00D82063" w:rsidP="00D82063">
      <w:pPr>
        <w:divId w:val="119153624"/>
      </w:pPr>
    </w:p>
    <w:p w14:paraId="0A9E345C" w14:textId="77777777" w:rsidR="00D82063" w:rsidRPr="00512A1E" w:rsidRDefault="00D82063" w:rsidP="00D82063">
      <w:pPr>
        <w:divId w:val="975915966"/>
        <w:rPr>
          <w:b/>
          <w:bCs/>
        </w:rPr>
      </w:pPr>
      <w:r w:rsidRPr="00512A1E">
        <w:rPr>
          <w:b/>
          <w:bCs/>
        </w:rPr>
        <w:t>Exclude or make unavailable:</w:t>
      </w:r>
    </w:p>
    <w:p w14:paraId="724B7101" w14:textId="77777777" w:rsidR="00D82063" w:rsidRDefault="00D82063" w:rsidP="00D82063">
      <w:pPr>
        <w:divId w:val="1153520156"/>
      </w:pPr>
      <w:r>
        <w:t>Group</w:t>
      </w:r>
    </w:p>
    <w:p w14:paraId="533B2D6C" w14:textId="77777777" w:rsidR="00D82063" w:rsidRDefault="00D82063" w:rsidP="00D82063">
      <w:pPr>
        <w:divId w:val="440685809"/>
      </w:pPr>
      <w:r>
        <w:t>Panel</w:t>
      </w:r>
    </w:p>
    <w:p w14:paraId="204A5E08" w14:textId="77777777" w:rsidR="00D82063" w:rsidRDefault="00D82063" w:rsidP="00D82063">
      <w:pPr>
        <w:divId w:val="868223354"/>
      </w:pPr>
      <w:r>
        <w:t>Text</w:t>
      </w:r>
    </w:p>
    <w:p w14:paraId="60060B8E" w14:textId="77777777" w:rsidR="00D82063" w:rsidRDefault="00D82063" w:rsidP="00D82063">
      <w:pPr>
        <w:divId w:val="486284199"/>
      </w:pPr>
      <w:r>
        <w:t>Slider</w:t>
      </w:r>
    </w:p>
    <w:p w14:paraId="62F63EB2" w14:textId="77777777" w:rsidR="00D82063" w:rsidRDefault="00D82063" w:rsidP="00D82063">
      <w:pPr>
        <w:divId w:val="1486892746"/>
      </w:pPr>
      <w:r>
        <w:t>Navigation Link</w:t>
      </w:r>
    </w:p>
    <w:p w14:paraId="1BD01306" w14:textId="77777777" w:rsidR="00D82063" w:rsidRDefault="00D82063" w:rsidP="00D82063">
      <w:pPr>
        <w:divId w:val="401878086"/>
      </w:pPr>
      <w:r>
        <w:t>Divider</w:t>
      </w:r>
    </w:p>
    <w:p w14:paraId="18769749" w14:textId="77777777" w:rsidR="00D82063" w:rsidRDefault="00D82063" w:rsidP="00D82063">
      <w:pPr>
        <w:divId w:val="510800588"/>
      </w:pPr>
      <w:r>
        <w:t>Increment Buttons</w:t>
      </w:r>
    </w:p>
    <w:p w14:paraId="189697A6" w14:textId="77777777" w:rsidR="00D82063" w:rsidRDefault="00D82063" w:rsidP="00D82063">
      <w:pPr>
        <w:divId w:val="1349065933"/>
      </w:pPr>
      <w:r>
        <w:t>Image</w:t>
      </w:r>
    </w:p>
    <w:p w14:paraId="644483C2" w14:textId="77777777" w:rsidR="00D82063" w:rsidRDefault="00D82063" w:rsidP="00D82063">
      <w:pPr>
        <w:divId w:val="2120759349"/>
      </w:pPr>
      <w:r>
        <w:t>Data Grid</w:t>
      </w:r>
    </w:p>
    <w:p w14:paraId="337F9C1E" w14:textId="77777777" w:rsidR="00D82063" w:rsidRDefault="00D82063" w:rsidP="00D82063">
      <w:pPr>
        <w:divId w:val="1879854880"/>
      </w:pPr>
      <w:r>
        <w:t>Schedule</w:t>
      </w:r>
    </w:p>
    <w:p w14:paraId="4195014A" w14:textId="77777777" w:rsidR="00D82063" w:rsidRDefault="00D82063" w:rsidP="00D82063">
      <w:pPr>
        <w:divId w:val="600837475"/>
      </w:pPr>
    </w:p>
    <w:p w14:paraId="0C5F5E49" w14:textId="77777777" w:rsidR="00D82063" w:rsidRDefault="00D82063" w:rsidP="00D82063">
      <w:pPr>
        <w:divId w:val="669719218"/>
      </w:pPr>
    </w:p>
    <w:p w14:paraId="41B0C74C" w14:textId="77777777" w:rsidR="00D82063" w:rsidRPr="00D82063" w:rsidRDefault="00D82063" w:rsidP="00D82063">
      <w:pPr>
        <w:divId w:val="907375484"/>
        <w:rPr>
          <w:b/>
          <w:i/>
        </w:rPr>
      </w:pPr>
      <w:r>
        <w:rPr>
          <w:noProof/>
        </w:rPr>
        <w:lastRenderedPageBreak/>
        <w:drawing>
          <wp:inline distT="0" distB="0" distL="0" distR="0" wp14:anchorId="35DA91F7" wp14:editId="77B1945D">
            <wp:extent cx="6858000" cy="45178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26">
                      <a:extLst>
                        <a:ext uri="{28A0092B-C50C-407E-A947-70E740481C1C}">
                          <a14:useLocalDpi xmlns:a14="http://schemas.microsoft.com/office/drawing/2010/main" val="0"/>
                        </a:ext>
                      </a:extLst>
                    </a:blip>
                    <a:srcRect/>
                    <a:stretch>
                      <a:fillRect/>
                    </a:stretch>
                  </pic:blipFill>
                  <pic:spPr bwMode="auto">
                    <a:xfrm>
                      <a:off x="0" y="0"/>
                      <a:ext cx="6858000" cy="4517802"/>
                    </a:xfrm>
                    <a:prstGeom prst="rect">
                      <a:avLst/>
                    </a:prstGeom>
                    <a:noFill/>
                    <a:ln>
                      <a:noFill/>
                    </a:ln>
                  </pic:spPr>
                </pic:pic>
              </a:graphicData>
            </a:graphic>
          </wp:inline>
        </w:drawing>
      </w:r>
      <w:r>
        <w:br/>
        <w:t> </w:t>
      </w:r>
    </w:p>
    <w:p w14:paraId="58C79DDB" w14:textId="1C83845F" w:rsidR="00D82063" w:rsidRDefault="00D82063" w:rsidP="00D82063">
      <w:pPr>
        <w:pStyle w:val="Heading2"/>
      </w:pPr>
      <w:bookmarkStart w:id="17" w:name="_Toc104897986"/>
      <w:r>
        <w:t>Dialogue Box controls behavior when copying from Wizard to Form</w:t>
      </w:r>
      <w:bookmarkEnd w:id="17"/>
    </w:p>
    <w:p w14:paraId="14569CF2" w14:textId="77777777" w:rsidR="00D82063" w:rsidRDefault="00D82063" w:rsidP="00D82063">
      <w:pPr>
        <w:divId w:val="25836283"/>
      </w:pPr>
    </w:p>
    <w:p w14:paraId="59CFB79F" w14:textId="77777777" w:rsidR="00D82063" w:rsidRDefault="00D82063" w:rsidP="00D82063">
      <w:pPr>
        <w:divId w:val="1042369275"/>
      </w:pPr>
      <w:r>
        <w:t xml:space="preserve">When copying fields from a Wizard to a </w:t>
      </w:r>
      <w:proofErr w:type="gramStart"/>
      <w:r>
        <w:t>Form ,</w:t>
      </w:r>
      <w:proofErr w:type="gramEnd"/>
      <w:r>
        <w:t xml:space="preserve"> upon selecting a Wizard from the "Copy From" dropdown as the source of the data fields to be copied, the Check box at the bottom of the dialogue box associated with "Copy all selected fields to the Active Page" will be auto checked and disabled.  </w:t>
      </w:r>
    </w:p>
    <w:p w14:paraId="10C42216" w14:textId="77777777" w:rsidR="00D82063" w:rsidRDefault="00D82063" w:rsidP="00D82063">
      <w:pPr>
        <w:divId w:val="520778369"/>
      </w:pPr>
    </w:p>
    <w:p w14:paraId="4F5C58DE" w14:textId="77777777" w:rsidR="00D82063" w:rsidRDefault="00D82063" w:rsidP="00D82063">
      <w:pPr>
        <w:divId w:val="1477527090"/>
      </w:pPr>
      <w:r>
        <w:t xml:space="preserve">Additionally. the check box associated with "Keep Original Field Coordinates" will be unchecked and disabled. Wizard data items do not have coordinates assigned to them. </w:t>
      </w:r>
    </w:p>
    <w:p w14:paraId="24CA234D" w14:textId="77777777" w:rsidR="00D82063" w:rsidRDefault="00D82063" w:rsidP="00D82063">
      <w:pPr>
        <w:divId w:val="285619121"/>
      </w:pPr>
    </w:p>
    <w:p w14:paraId="79B914F7" w14:textId="77777777" w:rsidR="00D82063" w:rsidRDefault="00D82063" w:rsidP="00D82063">
      <w:pPr>
        <w:divId w:val="366760159"/>
      </w:pPr>
      <w:r>
        <w:t>The current Dialogue box behaviors relating to copy fields from a Form to a Form will remain unchanged.</w:t>
      </w:r>
    </w:p>
    <w:p w14:paraId="4C663952" w14:textId="77777777" w:rsidR="00D82063" w:rsidRDefault="00D82063" w:rsidP="00D82063">
      <w:pPr>
        <w:divId w:val="402025209"/>
      </w:pPr>
    </w:p>
    <w:p w14:paraId="08B1E6B8" w14:textId="77777777" w:rsidR="00D82063" w:rsidRPr="00D82063" w:rsidRDefault="00D82063" w:rsidP="00D82063">
      <w:pPr>
        <w:divId w:val="2058813578"/>
        <w:rPr>
          <w:b/>
          <w:i/>
        </w:rPr>
      </w:pPr>
      <w:r>
        <w:rPr>
          <w:noProof/>
        </w:rPr>
        <w:lastRenderedPageBreak/>
        <w:drawing>
          <wp:inline distT="0" distB="0" distL="0" distR="0" wp14:anchorId="2BECD1D9" wp14:editId="75408CE8">
            <wp:extent cx="6858000" cy="530941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27">
                      <a:extLst>
                        <a:ext uri="{28A0092B-C50C-407E-A947-70E740481C1C}">
                          <a14:useLocalDpi xmlns:a14="http://schemas.microsoft.com/office/drawing/2010/main" val="0"/>
                        </a:ext>
                      </a:extLst>
                    </a:blip>
                    <a:srcRect/>
                    <a:stretch>
                      <a:fillRect/>
                    </a:stretch>
                  </pic:blipFill>
                  <pic:spPr bwMode="auto">
                    <a:xfrm>
                      <a:off x="0" y="0"/>
                      <a:ext cx="6858000" cy="5309419"/>
                    </a:xfrm>
                    <a:prstGeom prst="rect">
                      <a:avLst/>
                    </a:prstGeom>
                    <a:noFill/>
                    <a:ln>
                      <a:noFill/>
                    </a:ln>
                  </pic:spPr>
                </pic:pic>
              </a:graphicData>
            </a:graphic>
          </wp:inline>
        </w:drawing>
      </w:r>
      <w:r>
        <w:br/>
        <w:t> </w:t>
      </w:r>
    </w:p>
    <w:p w14:paraId="7C5BBD2E" w14:textId="69085A12" w:rsidR="00D82063" w:rsidRDefault="00D82063" w:rsidP="00D82063">
      <w:pPr>
        <w:pStyle w:val="Heading2"/>
      </w:pPr>
      <w:bookmarkStart w:id="18" w:name="_Toc104897987"/>
      <w:r>
        <w:t>Field Mapping behavior/ initial display on the form when fields from a Wizard are mapped to a Form</w:t>
      </w:r>
      <w:bookmarkEnd w:id="18"/>
    </w:p>
    <w:p w14:paraId="2D7F02C8" w14:textId="77777777" w:rsidR="00D82063" w:rsidRDefault="00D82063" w:rsidP="00D82063">
      <w:pPr>
        <w:divId w:val="871115976"/>
        <w:rPr>
          <w:szCs w:val="24"/>
        </w:rPr>
      </w:pPr>
      <w:r>
        <w:t>When a "Copy Fields" process is completed where a Wizard is the source of the data fields and a Form is the destination for these fields, the following behaviors will be employed:</w:t>
      </w:r>
    </w:p>
    <w:p w14:paraId="7C9A824D" w14:textId="77777777" w:rsidR="00D82063" w:rsidRDefault="00D82063" w:rsidP="00D82063">
      <w:pPr>
        <w:divId w:val="1993362098"/>
      </w:pPr>
    </w:p>
    <w:p w14:paraId="4E85C765" w14:textId="77777777" w:rsidR="00D82063" w:rsidRDefault="00D82063" w:rsidP="00D82063">
      <w:pPr>
        <w:divId w:val="888152468"/>
      </w:pPr>
      <w:r>
        <w:t>1) No matter the size of the control as it exists in the Wizard, the Default size of the controls in the Form environment will be used for the fields/controls upon landing on the form. Controls can then be moved and adjusted as necessary to fit form requirements. The default size for each control is listed below:</w:t>
      </w:r>
    </w:p>
    <w:p w14:paraId="7D3F5E9B" w14:textId="77777777" w:rsidR="00D82063" w:rsidRDefault="00D82063" w:rsidP="00D82063">
      <w:pPr>
        <w:divId w:val="868832602"/>
      </w:pPr>
      <w:r>
        <w:lastRenderedPageBreak/>
        <w:t>Combo Box/Drop Down, Text Box, Calendar Control/Date Picker and Address Auto Complete controls will display on the form with the default size of 50x18</w:t>
      </w:r>
    </w:p>
    <w:p w14:paraId="031D5640" w14:textId="77777777" w:rsidR="00D82063" w:rsidRDefault="00D82063" w:rsidP="00D82063">
      <w:pPr>
        <w:divId w:val="868832602"/>
      </w:pPr>
      <w:r>
        <w:t>Check Box and Radio Buttons will display on the form with the default size of 15x15</w:t>
      </w:r>
    </w:p>
    <w:p w14:paraId="17828522" w14:textId="77777777" w:rsidR="00D82063" w:rsidRDefault="00D82063" w:rsidP="00D82063">
      <w:pPr>
        <w:divId w:val="868832602"/>
      </w:pPr>
      <w:r>
        <w:t>Button / Custom Action will display on the form with the default size of 20x20</w:t>
      </w:r>
    </w:p>
    <w:p w14:paraId="053A1F75" w14:textId="77777777" w:rsidR="00D82063" w:rsidRDefault="00D82063" w:rsidP="00D82063">
      <w:pPr>
        <w:divId w:val="224487794"/>
      </w:pPr>
      <w:r>
        <w:t xml:space="preserve">2) All copied fields are to land on the form beginning at the top left of the form, moving left to right across the page and then down to the next line. </w:t>
      </w:r>
    </w:p>
    <w:p w14:paraId="21D5752B" w14:textId="77777777" w:rsidR="00D82063" w:rsidRDefault="00D82063" w:rsidP="00D82063">
      <w:pPr>
        <w:divId w:val="1615333048"/>
      </w:pPr>
      <w:r>
        <w:t>Field Name</w:t>
      </w:r>
    </w:p>
    <w:p w14:paraId="14FCA5CD" w14:textId="77777777" w:rsidR="00D82063" w:rsidRDefault="00D82063" w:rsidP="00D82063">
      <w:pPr>
        <w:divId w:val="1615333048"/>
      </w:pPr>
      <w:r>
        <w:t>Common Tag Name</w:t>
      </w:r>
    </w:p>
    <w:p w14:paraId="3B715F46" w14:textId="77777777" w:rsidR="00D82063" w:rsidRDefault="00D82063" w:rsidP="00D82063">
      <w:pPr>
        <w:divId w:val="1615333048"/>
      </w:pPr>
      <w:r>
        <w:t>Help Text</w:t>
      </w:r>
    </w:p>
    <w:p w14:paraId="0760C3F2" w14:textId="77777777" w:rsidR="00D82063" w:rsidRDefault="00D82063" w:rsidP="00D82063">
      <w:pPr>
        <w:divId w:val="1615333048"/>
      </w:pPr>
      <w:r>
        <w:t>Data Group</w:t>
      </w:r>
    </w:p>
    <w:p w14:paraId="2649C147" w14:textId="77777777" w:rsidR="00D82063" w:rsidRDefault="00D82063" w:rsidP="00D82063">
      <w:pPr>
        <w:divId w:val="1615333048"/>
      </w:pPr>
      <w:r>
        <w:t>Custom Action</w:t>
      </w:r>
    </w:p>
    <w:p w14:paraId="76889AA1" w14:textId="77777777" w:rsidR="00D82063" w:rsidRDefault="00D82063" w:rsidP="00D82063">
      <w:pPr>
        <w:divId w:val="1615333048"/>
      </w:pPr>
      <w:r>
        <w:t>Custom Action Type</w:t>
      </w:r>
    </w:p>
    <w:p w14:paraId="71A10A85" w14:textId="77777777" w:rsidR="00D82063" w:rsidRDefault="00D82063" w:rsidP="00D82063">
      <w:pPr>
        <w:divId w:val="1615333048"/>
      </w:pPr>
      <w:r>
        <w:t>Action Parameter</w:t>
      </w:r>
    </w:p>
    <w:p w14:paraId="4A1D9038" w14:textId="77777777" w:rsidR="00D82063" w:rsidRDefault="00D82063" w:rsidP="00D82063">
      <w:pPr>
        <w:divId w:val="1615333048"/>
      </w:pPr>
    </w:p>
    <w:p w14:paraId="6B329094" w14:textId="0074443A" w:rsidR="00D82063" w:rsidRDefault="00D82063" w:rsidP="00D82063">
      <w:pPr>
        <w:divId w:val="1615333048"/>
      </w:pPr>
      <w:r>
        <w:t>Calendar /Date Picker controls should retain the following Field Properties from the Wizard data source:</w:t>
      </w:r>
    </w:p>
    <w:p w14:paraId="0DE16E9C" w14:textId="77777777" w:rsidR="00D82063" w:rsidRDefault="00D82063" w:rsidP="00D82063">
      <w:pPr>
        <w:divId w:val="1615333048"/>
      </w:pPr>
      <w:r>
        <w:t>Field Name</w:t>
      </w:r>
    </w:p>
    <w:p w14:paraId="1C5D1F6E" w14:textId="77777777" w:rsidR="00D82063" w:rsidRDefault="00D82063" w:rsidP="00D82063">
      <w:pPr>
        <w:divId w:val="1615333048"/>
      </w:pPr>
      <w:r>
        <w:t>Custom Tag Name</w:t>
      </w:r>
    </w:p>
    <w:p w14:paraId="3B8B80C0" w14:textId="77777777" w:rsidR="00D82063" w:rsidRDefault="00D82063" w:rsidP="00D82063">
      <w:pPr>
        <w:divId w:val="1615333048"/>
      </w:pPr>
      <w:r>
        <w:t>Error Placement</w:t>
      </w:r>
    </w:p>
    <w:p w14:paraId="71D70BA8" w14:textId="77777777" w:rsidR="00D82063" w:rsidRDefault="00D82063" w:rsidP="00D82063">
      <w:pPr>
        <w:divId w:val="1615333048"/>
      </w:pPr>
      <w:r>
        <w:t>Help Text</w:t>
      </w:r>
    </w:p>
    <w:p w14:paraId="61E717ED" w14:textId="77777777" w:rsidR="00D82063" w:rsidRDefault="00D82063" w:rsidP="00D82063">
      <w:pPr>
        <w:divId w:val="1615333048"/>
      </w:pPr>
      <w:r>
        <w:t>Data Group</w:t>
      </w:r>
    </w:p>
    <w:p w14:paraId="798DCE83" w14:textId="77777777" w:rsidR="00D82063" w:rsidRDefault="00D82063" w:rsidP="00D82063">
      <w:pPr>
        <w:divId w:val="1615333048"/>
      </w:pPr>
      <w:r>
        <w:t>Data Group Property</w:t>
      </w:r>
    </w:p>
    <w:p w14:paraId="50387B9D" w14:textId="77777777" w:rsidR="00D82063" w:rsidRDefault="00D82063" w:rsidP="00D82063">
      <w:pPr>
        <w:divId w:val="1615333048"/>
      </w:pPr>
      <w:r>
        <w:t>Text Mask</w:t>
      </w:r>
    </w:p>
    <w:p w14:paraId="21EB11F9" w14:textId="77777777" w:rsidR="00D82063" w:rsidRDefault="00D82063" w:rsidP="00D82063">
      <w:pPr>
        <w:divId w:val="1615333048"/>
      </w:pPr>
      <w:r>
        <w:t>Read Only</w:t>
      </w:r>
    </w:p>
    <w:p w14:paraId="521D526D" w14:textId="77777777" w:rsidR="00D82063" w:rsidRDefault="00D82063" w:rsidP="00D82063">
      <w:pPr>
        <w:divId w:val="1615333048"/>
      </w:pPr>
    </w:p>
    <w:p w14:paraId="49EFF8B0" w14:textId="076A16D4" w:rsidR="00D82063" w:rsidRDefault="00D82063" w:rsidP="00D82063">
      <w:pPr>
        <w:divId w:val="1615333048"/>
      </w:pPr>
      <w:r>
        <w:t>Address Auto Complete controls should retain the following Field Properties from the Wizard data source:</w:t>
      </w:r>
    </w:p>
    <w:p w14:paraId="162450A8" w14:textId="77777777" w:rsidR="00D82063" w:rsidRDefault="00D82063" w:rsidP="00D82063">
      <w:pPr>
        <w:divId w:val="1615333048"/>
      </w:pPr>
      <w:r>
        <w:t>Field Name</w:t>
      </w:r>
    </w:p>
    <w:p w14:paraId="0A36F2E9" w14:textId="77777777" w:rsidR="00D82063" w:rsidRDefault="00D82063" w:rsidP="00D82063">
      <w:pPr>
        <w:divId w:val="1615333048"/>
      </w:pPr>
      <w:r>
        <w:lastRenderedPageBreak/>
        <w:t>Common Tag Name</w:t>
      </w:r>
    </w:p>
    <w:p w14:paraId="791178C2" w14:textId="77777777" w:rsidR="00D82063" w:rsidRDefault="00D82063" w:rsidP="00D82063">
      <w:pPr>
        <w:divId w:val="1615333048"/>
      </w:pPr>
      <w:r>
        <w:t>Placeholder Text</w:t>
      </w:r>
    </w:p>
    <w:p w14:paraId="2E529972" w14:textId="77777777" w:rsidR="00D82063" w:rsidRDefault="00D82063" w:rsidP="00D82063">
      <w:pPr>
        <w:divId w:val="1615333048"/>
      </w:pPr>
      <w:r>
        <w:t>Help Text</w:t>
      </w:r>
    </w:p>
    <w:p w14:paraId="31D584B4" w14:textId="77777777" w:rsidR="00D82063" w:rsidRDefault="00D82063" w:rsidP="00D82063">
      <w:pPr>
        <w:divId w:val="1615333048"/>
      </w:pPr>
      <w:r>
        <w:t>Data Group</w:t>
      </w:r>
    </w:p>
    <w:p w14:paraId="6750C282" w14:textId="77777777" w:rsidR="00D82063" w:rsidRDefault="00D82063" w:rsidP="00D82063">
      <w:pPr>
        <w:divId w:val="482697298"/>
      </w:pPr>
    </w:p>
    <w:p w14:paraId="2042DC41" w14:textId="77777777" w:rsidR="00D82063" w:rsidRDefault="00D82063" w:rsidP="00D82063">
      <w:pPr>
        <w:divId w:val="1170635791"/>
      </w:pPr>
      <w:r>
        <w:t xml:space="preserve">5) When the fields from the source Wizard are displayed in the 'Copy Fields' dialogue box and if the data items do not exist on the destination </w:t>
      </w:r>
      <w:proofErr w:type="gramStart"/>
      <w:r>
        <w:t>form,  the</w:t>
      </w:r>
      <w:proofErr w:type="gramEnd"/>
      <w:r>
        <w:t xml:space="preserve"> check boxes adjacent to the Field Name/ </w:t>
      </w:r>
      <w:proofErr w:type="spellStart"/>
      <w:r>
        <w:t>DataItemId</w:t>
      </w:r>
      <w:proofErr w:type="spellEnd"/>
      <w:r>
        <w:t xml:space="preserve"> column will be checked and the check boxes under the 'Already Exists' column will be unchecked.</w:t>
      </w:r>
    </w:p>
    <w:p w14:paraId="40087A16" w14:textId="77777777" w:rsidR="00D82063" w:rsidRDefault="00D82063" w:rsidP="00D82063">
      <w:pPr>
        <w:divId w:val="168179029"/>
      </w:pPr>
      <w:r>
        <w:rPr>
          <w:noProof/>
        </w:rPr>
        <w:drawing>
          <wp:inline distT="0" distB="0" distL="0" distR="0" wp14:anchorId="77FC4589" wp14:editId="3EE8F7CB">
            <wp:extent cx="6858000" cy="439104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link="rId28">
                      <a:extLst>
                        <a:ext uri="{28A0092B-C50C-407E-A947-70E740481C1C}">
                          <a14:useLocalDpi xmlns:a14="http://schemas.microsoft.com/office/drawing/2010/main" val="0"/>
                        </a:ext>
                      </a:extLst>
                    </a:blip>
                    <a:srcRect/>
                    <a:stretch>
                      <a:fillRect/>
                    </a:stretch>
                  </pic:blipFill>
                  <pic:spPr bwMode="auto">
                    <a:xfrm>
                      <a:off x="0" y="0"/>
                      <a:ext cx="6858000" cy="4391044"/>
                    </a:xfrm>
                    <a:prstGeom prst="rect">
                      <a:avLst/>
                    </a:prstGeom>
                    <a:noFill/>
                    <a:ln>
                      <a:noFill/>
                    </a:ln>
                  </pic:spPr>
                </pic:pic>
              </a:graphicData>
            </a:graphic>
          </wp:inline>
        </w:drawing>
      </w:r>
    </w:p>
    <w:p w14:paraId="20407AFB" w14:textId="5DFDC045" w:rsidR="00D82063" w:rsidRDefault="00D82063" w:rsidP="00D82063">
      <w:pPr>
        <w:divId w:val="400255511"/>
      </w:pPr>
    </w:p>
    <w:p w14:paraId="6AC5FC4B" w14:textId="77777777" w:rsidR="00F212A0" w:rsidRDefault="00F212A0" w:rsidP="00D82063">
      <w:pPr>
        <w:divId w:val="400255511"/>
      </w:pPr>
    </w:p>
    <w:p w14:paraId="64BAB29E" w14:textId="77777777" w:rsidR="00D82063" w:rsidRDefault="00D82063" w:rsidP="00D82063">
      <w:pPr>
        <w:divId w:val="152455735"/>
      </w:pPr>
    </w:p>
    <w:p w14:paraId="69634385" w14:textId="486CB24C" w:rsidR="00D82063" w:rsidRDefault="00D82063" w:rsidP="00D82063">
      <w:pPr>
        <w:divId w:val="855735701"/>
      </w:pPr>
      <w:r>
        <w:lastRenderedPageBreak/>
        <w:t xml:space="preserve">6)  When the fields from the source Wizard are displayed in the 'Copy Fields' dialogue box and if the data items already exist on the destination form, the check boxes adjacent to the Field Name/ </w:t>
      </w:r>
      <w:proofErr w:type="spellStart"/>
      <w:r>
        <w:t>DataItemId</w:t>
      </w:r>
      <w:proofErr w:type="spellEnd"/>
      <w:r>
        <w:t xml:space="preserve"> column will be unchecked for those existing data items and the check boxes under the 'Already Exists' column will be checked for those data items.</w:t>
      </w:r>
    </w:p>
    <w:p w14:paraId="20222347" w14:textId="77777777" w:rsidR="00D82063" w:rsidRDefault="00D82063" w:rsidP="00D82063">
      <w:pPr>
        <w:divId w:val="1972398749"/>
      </w:pPr>
    </w:p>
    <w:p w14:paraId="58B02C17" w14:textId="77777777" w:rsidR="00D82063" w:rsidRDefault="00D82063" w:rsidP="00D82063">
      <w:pPr>
        <w:divId w:val="882332381"/>
      </w:pPr>
      <w:r>
        <w:rPr>
          <w:noProof/>
        </w:rPr>
        <w:drawing>
          <wp:inline distT="0" distB="0" distL="0" distR="0" wp14:anchorId="5D4852D4" wp14:editId="10B1FF70">
            <wp:extent cx="6858000" cy="40790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29">
                      <a:extLst>
                        <a:ext uri="{28A0092B-C50C-407E-A947-70E740481C1C}">
                          <a14:useLocalDpi xmlns:a14="http://schemas.microsoft.com/office/drawing/2010/main" val="0"/>
                        </a:ext>
                      </a:extLst>
                    </a:blip>
                    <a:srcRect/>
                    <a:stretch>
                      <a:fillRect/>
                    </a:stretch>
                  </pic:blipFill>
                  <pic:spPr bwMode="auto">
                    <a:xfrm>
                      <a:off x="0" y="0"/>
                      <a:ext cx="6858000" cy="4079062"/>
                    </a:xfrm>
                    <a:prstGeom prst="rect">
                      <a:avLst/>
                    </a:prstGeom>
                    <a:noFill/>
                    <a:ln>
                      <a:noFill/>
                    </a:ln>
                  </pic:spPr>
                </pic:pic>
              </a:graphicData>
            </a:graphic>
          </wp:inline>
        </w:drawing>
      </w:r>
      <w:r>
        <w:br/>
        <w:t> </w:t>
      </w:r>
    </w:p>
    <w:p w14:paraId="79984B43" w14:textId="77777777" w:rsidR="00D82063" w:rsidRDefault="00D82063" w:rsidP="00D82063">
      <w:pPr>
        <w:divId w:val="49577594"/>
      </w:pPr>
      <w:r>
        <w:t> </w:t>
      </w:r>
    </w:p>
    <w:p w14:paraId="628C5288" w14:textId="77777777" w:rsidR="00D82063" w:rsidRDefault="00D82063" w:rsidP="00D82063">
      <w:pPr>
        <w:divId w:val="948467112"/>
      </w:pPr>
    </w:p>
    <w:p w14:paraId="3C471BB9" w14:textId="0C8EA4C2" w:rsidR="00D82063" w:rsidRDefault="00D82063" w:rsidP="00D82063">
      <w:pPr>
        <w:divId w:val="1304116545"/>
      </w:pPr>
    </w:p>
    <w:p w14:paraId="57536BB6" w14:textId="3657F8AA" w:rsidR="00512A1E" w:rsidRDefault="00512A1E" w:rsidP="00D82063">
      <w:pPr>
        <w:divId w:val="1304116545"/>
      </w:pPr>
    </w:p>
    <w:p w14:paraId="67EB5989" w14:textId="4AD6DD6C" w:rsidR="00512A1E" w:rsidRDefault="00512A1E" w:rsidP="00D82063">
      <w:pPr>
        <w:divId w:val="1304116545"/>
      </w:pPr>
    </w:p>
    <w:p w14:paraId="2FF94D5B" w14:textId="77777777" w:rsidR="00512A1E" w:rsidRDefault="00512A1E" w:rsidP="00D82063">
      <w:pPr>
        <w:divId w:val="1304116545"/>
      </w:pPr>
    </w:p>
    <w:p w14:paraId="0EFF6CC4" w14:textId="77777777" w:rsidR="00D82063" w:rsidRPr="00D82063" w:rsidRDefault="00D82063" w:rsidP="00D82063">
      <w:pPr>
        <w:divId w:val="328212919"/>
        <w:rPr>
          <w:b/>
          <w:i/>
        </w:rPr>
      </w:pPr>
      <w:r>
        <w:t> </w:t>
      </w:r>
    </w:p>
    <w:p w14:paraId="6E617B53" w14:textId="5FAF1DD1" w:rsidR="00D82063" w:rsidRDefault="00D82063" w:rsidP="00D82063">
      <w:pPr>
        <w:pStyle w:val="Heading2"/>
      </w:pPr>
      <w:bookmarkStart w:id="19" w:name="_Toc104897988"/>
      <w:r>
        <w:lastRenderedPageBreak/>
        <w:t>Custom Action Button items to exclude</w:t>
      </w:r>
      <w:r w:rsidR="00512A1E">
        <w:t>d</w:t>
      </w:r>
      <w:r>
        <w:t xml:space="preserve"> as options to be mapped from Wizard to Form</w:t>
      </w:r>
      <w:bookmarkEnd w:id="19"/>
    </w:p>
    <w:p w14:paraId="00E75319" w14:textId="23A173F5" w:rsidR="00D82063" w:rsidRDefault="00D82063" w:rsidP="00D82063">
      <w:pPr>
        <w:divId w:val="1991639086"/>
      </w:pPr>
      <w:r>
        <w:t>There are specific Custom Actions that were developed to only be available within a Wizard environment and are not options</w:t>
      </w:r>
      <w:r w:rsidR="00913524">
        <w:t xml:space="preserve"> available</w:t>
      </w:r>
      <w:r>
        <w:t xml:space="preserve"> within a Forms environment. These options </w:t>
      </w:r>
      <w:r w:rsidR="00512A1E">
        <w:t>will</w:t>
      </w:r>
      <w:r>
        <w:t xml:space="preserve"> not </w:t>
      </w:r>
      <w:r w:rsidR="00913524">
        <w:t>be</w:t>
      </w:r>
      <w:r>
        <w:t xml:space="preserve"> </w:t>
      </w:r>
      <w:r w:rsidR="00512A1E">
        <w:t xml:space="preserve">available </w:t>
      </w:r>
      <w:r>
        <w:t>in the "Copy Fields" dialogue box with the Form copy process.</w:t>
      </w:r>
      <w:r>
        <w:br/>
      </w:r>
      <w:r>
        <w:br/>
        <w:t>The Custom Action entitled </w:t>
      </w:r>
      <w:r>
        <w:rPr>
          <w:b/>
          <w:bCs/>
        </w:rPr>
        <w:t>'External Source' </w:t>
      </w:r>
      <w:r>
        <w:t xml:space="preserve">is a Wizard only option and any Custom Action button control utilizing this Custom Action </w:t>
      </w:r>
      <w:r w:rsidR="00913524">
        <w:t>will</w:t>
      </w:r>
      <w:r>
        <w:t xml:space="preserve"> be excluded from the list of data controls available to be copied from a wizard source to a form destination.</w:t>
      </w:r>
    </w:p>
    <w:p w14:paraId="758444B9" w14:textId="673DEFB1" w:rsidR="00F212A0" w:rsidRDefault="00F212A0" w:rsidP="00D82063">
      <w:pPr>
        <w:divId w:val="1991639086"/>
        <w:rPr>
          <w:szCs w:val="24"/>
        </w:rPr>
      </w:pPr>
      <w:r w:rsidRPr="00F212A0">
        <w:rPr>
          <w:noProof/>
          <w:szCs w:val="24"/>
        </w:rPr>
        <w:drawing>
          <wp:inline distT="0" distB="0" distL="0" distR="0" wp14:anchorId="4E213F47" wp14:editId="6C8568CC">
            <wp:extent cx="5039428" cy="3905795"/>
            <wp:effectExtent l="0" t="0" r="889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0"/>
                    <a:stretch>
                      <a:fillRect/>
                    </a:stretch>
                  </pic:blipFill>
                  <pic:spPr>
                    <a:xfrm>
                      <a:off x="0" y="0"/>
                      <a:ext cx="5039428" cy="3905795"/>
                    </a:xfrm>
                    <a:prstGeom prst="rect">
                      <a:avLst/>
                    </a:prstGeom>
                  </pic:spPr>
                </pic:pic>
              </a:graphicData>
            </a:graphic>
          </wp:inline>
        </w:drawing>
      </w:r>
    </w:p>
    <w:p w14:paraId="456BA89E" w14:textId="39BE1C3A" w:rsidR="00D82063" w:rsidRDefault="00D82063" w:rsidP="00D82063">
      <w:pPr>
        <w:divId w:val="1716781405"/>
        <w:rPr>
          <w:noProof/>
        </w:rPr>
      </w:pPr>
    </w:p>
    <w:p w14:paraId="4D4DB4BC" w14:textId="77777777" w:rsidR="00F212A0" w:rsidRDefault="00F212A0" w:rsidP="00D82063">
      <w:pPr>
        <w:divId w:val="1716781405"/>
      </w:pPr>
    </w:p>
    <w:p w14:paraId="4E309AA1" w14:textId="024B27CF" w:rsidR="00D82063" w:rsidRDefault="00D82063" w:rsidP="00D82063">
      <w:pPr>
        <w:divId w:val="1352337063"/>
      </w:pPr>
    </w:p>
    <w:p w14:paraId="1842E207" w14:textId="0FD569D2" w:rsidR="00512A1E" w:rsidRDefault="00512A1E" w:rsidP="00D82063">
      <w:pPr>
        <w:divId w:val="1352337063"/>
      </w:pPr>
    </w:p>
    <w:p w14:paraId="09494441" w14:textId="77777777" w:rsidR="00512A1E" w:rsidRDefault="00512A1E" w:rsidP="00D82063">
      <w:pPr>
        <w:divId w:val="1352337063"/>
      </w:pPr>
    </w:p>
    <w:p w14:paraId="39A8E0A4" w14:textId="77777777" w:rsidR="00D82063" w:rsidRDefault="00D82063" w:rsidP="00D82063">
      <w:pPr>
        <w:divId w:val="1085883928"/>
      </w:pPr>
    </w:p>
    <w:p w14:paraId="1EBEB85D" w14:textId="71731F13" w:rsidR="00D82063" w:rsidRDefault="00D82063" w:rsidP="00D82063">
      <w:pPr>
        <w:divId w:val="625549634"/>
      </w:pPr>
      <w:r>
        <w:lastRenderedPageBreak/>
        <w:t>With a Wizard, when a Custom Action entitled 'Custom Action' is selected, the list 'Custom Action Type' is presented.  The Custom Action Type entitled </w:t>
      </w:r>
      <w:r>
        <w:rPr>
          <w:b/>
          <w:bCs/>
        </w:rPr>
        <w:t>'Milliman' </w:t>
      </w:r>
      <w:r>
        <w:t xml:space="preserve">is a Wizard only option and any Custom Action button control utilizing this Custom Action Type </w:t>
      </w:r>
      <w:r w:rsidR="00913524">
        <w:t>will</w:t>
      </w:r>
      <w:r>
        <w:t xml:space="preserve"> be excluded from the list of data controls available to be copied from a wizard source to a form destination.</w:t>
      </w:r>
    </w:p>
    <w:p w14:paraId="15B397E3" w14:textId="2C179E1C" w:rsidR="00D82063" w:rsidRDefault="00F00C0C" w:rsidP="00D82063">
      <w:pPr>
        <w:divId w:val="2043093568"/>
      </w:pPr>
      <w:r w:rsidRPr="00F00C0C">
        <w:rPr>
          <w:noProof/>
        </w:rPr>
        <w:drawing>
          <wp:inline distT="0" distB="0" distL="0" distR="0" wp14:anchorId="2119656D" wp14:editId="6654C47D">
            <wp:extent cx="5191850" cy="4134427"/>
            <wp:effectExtent l="0" t="0" r="889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a:stretch>
                      <a:fillRect/>
                    </a:stretch>
                  </pic:blipFill>
                  <pic:spPr>
                    <a:xfrm>
                      <a:off x="0" y="0"/>
                      <a:ext cx="5191850" cy="4134427"/>
                    </a:xfrm>
                    <a:prstGeom prst="rect">
                      <a:avLst/>
                    </a:prstGeom>
                  </pic:spPr>
                </pic:pic>
              </a:graphicData>
            </a:graphic>
          </wp:inline>
        </w:drawing>
      </w:r>
    </w:p>
    <w:p w14:paraId="2FE4D537" w14:textId="54FC2EFF" w:rsidR="00913524" w:rsidRDefault="00D82063" w:rsidP="00D82063">
      <w:pPr>
        <w:divId w:val="229538591"/>
      </w:pPr>
      <w:r>
        <w:br/>
        <w:t> </w:t>
      </w:r>
    </w:p>
    <w:p w14:paraId="06FB86B1" w14:textId="7A6AFAF4" w:rsidR="00913524" w:rsidRDefault="00913524" w:rsidP="00D82063">
      <w:pPr>
        <w:divId w:val="229538591"/>
      </w:pPr>
    </w:p>
    <w:p w14:paraId="752A6DDB" w14:textId="77777777" w:rsidR="00913524" w:rsidRPr="00D82063" w:rsidRDefault="00913524" w:rsidP="00D82063">
      <w:pPr>
        <w:divId w:val="229538591"/>
        <w:rPr>
          <w:b/>
          <w:i/>
        </w:rPr>
      </w:pPr>
    </w:p>
    <w:p w14:paraId="3BD67146" w14:textId="7CB40BC1" w:rsidR="00D82063" w:rsidRDefault="00D82063" w:rsidP="00D82063">
      <w:pPr>
        <w:pStyle w:val="Heading2"/>
      </w:pPr>
      <w:r>
        <w:t xml:space="preserve">  </w:t>
      </w:r>
      <w:bookmarkStart w:id="20" w:name="_Toc104897989"/>
      <w:r>
        <w:t>Mask Mapping Behaviors from Wizard to Forms</w:t>
      </w:r>
      <w:bookmarkEnd w:id="20"/>
    </w:p>
    <w:p w14:paraId="1196731A" w14:textId="059190E5" w:rsidR="00D82063" w:rsidRDefault="00D82063" w:rsidP="00D82063">
      <w:pPr>
        <w:divId w:val="327949440"/>
        <w:rPr>
          <w:szCs w:val="24"/>
        </w:rPr>
      </w:pPr>
      <w:r>
        <w:t xml:space="preserve">Any "Masks" that are added in the 'Organization Settings', under the 'Activity' tab are to be available for mapping when a </w:t>
      </w:r>
      <w:proofErr w:type="spellStart"/>
      <w:r>
        <w:t>dataitem</w:t>
      </w:r>
      <w:proofErr w:type="spellEnd"/>
      <w:r>
        <w:t xml:space="preserve"> to be mapped has one of these Mask selected.</w:t>
      </w:r>
      <w:r>
        <w:br/>
        <w:t>Any 'custom' mask that has been added in Wizard and is not a part of the mask created under the Organization Setting, is not support in Forms. If a data</w:t>
      </w:r>
      <w:r w:rsidR="00512A1E">
        <w:t xml:space="preserve"> </w:t>
      </w:r>
      <w:r>
        <w:t>field to be copied from Wizard to Form has such a 'custom' mask, the data</w:t>
      </w:r>
      <w:r w:rsidR="00512A1E">
        <w:t xml:space="preserve"> </w:t>
      </w:r>
      <w:r>
        <w:t>field will be available for copying but the 'Mask" setting in the Field Properties will be blank for the copied field.</w:t>
      </w:r>
    </w:p>
    <w:p w14:paraId="53CA58CD" w14:textId="12E3219C" w:rsidR="00D82063" w:rsidRDefault="00913524" w:rsidP="00D82063">
      <w:pPr>
        <w:divId w:val="462888770"/>
      </w:pPr>
      <w:r>
        <w:rPr>
          <w:noProof/>
        </w:rPr>
        <w:lastRenderedPageBreak/>
        <w:drawing>
          <wp:inline distT="0" distB="0" distL="0" distR="0" wp14:anchorId="2E8D145F" wp14:editId="6C77BA0F">
            <wp:extent cx="6287377" cy="6916115"/>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link="rId32">
                      <a:extLst>
                        <a:ext uri="{28A0092B-C50C-407E-A947-70E740481C1C}">
                          <a14:useLocalDpi xmlns:a14="http://schemas.microsoft.com/office/drawing/2010/main" val="0"/>
                        </a:ext>
                      </a:extLst>
                    </a:blip>
                    <a:srcRect/>
                    <a:stretch>
                      <a:fillRect/>
                    </a:stretch>
                  </pic:blipFill>
                  <pic:spPr bwMode="auto">
                    <a:xfrm>
                      <a:off x="0" y="0"/>
                      <a:ext cx="6287377" cy="6916115"/>
                    </a:xfrm>
                    <a:prstGeom prst="rect">
                      <a:avLst/>
                    </a:prstGeom>
                    <a:noFill/>
                    <a:ln>
                      <a:noFill/>
                    </a:ln>
                  </pic:spPr>
                </pic:pic>
              </a:graphicData>
            </a:graphic>
          </wp:inline>
        </w:drawing>
      </w:r>
    </w:p>
    <w:p w14:paraId="14BD9EB2" w14:textId="77777777" w:rsidR="00D82063" w:rsidRDefault="00D82063" w:rsidP="00D82063">
      <w:pPr>
        <w:divId w:val="1230531521"/>
      </w:pPr>
    </w:p>
    <w:p w14:paraId="497DCD8F" w14:textId="7E134FA0" w:rsidR="00D82063" w:rsidRPr="00D82063" w:rsidRDefault="00D82063" w:rsidP="00D82063">
      <w:pPr>
        <w:divId w:val="2084526153"/>
        <w:rPr>
          <w:b/>
          <w:i/>
        </w:rPr>
      </w:pPr>
      <w:r>
        <w:br/>
        <w:t> </w:t>
      </w:r>
      <w:bookmarkEnd w:id="1"/>
      <w:bookmarkEnd w:id="2"/>
    </w:p>
    <w:sectPr w:rsidR="00D82063" w:rsidRPr="00D82063" w:rsidSect="00723D37">
      <w:pgSz w:w="12240" w:h="15840"/>
      <w:pgMar w:top="1800" w:right="1080" w:bottom="1267" w:left="1080" w:header="576" w:footer="187"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C4121" w14:textId="77777777" w:rsidR="0040489B" w:rsidRDefault="0040489B" w:rsidP="006B3EC9">
      <w:pPr>
        <w:spacing w:after="0" w:line="240" w:lineRule="auto"/>
      </w:pPr>
      <w:r>
        <w:separator/>
      </w:r>
    </w:p>
  </w:endnote>
  <w:endnote w:type="continuationSeparator" w:id="0">
    <w:p w14:paraId="6769EDBE" w14:textId="77777777" w:rsidR="0040489B" w:rsidRDefault="0040489B" w:rsidP="006B3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fficina Sans ITC T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CFFC8" w14:textId="77777777" w:rsidR="00A45BB3" w:rsidRDefault="0040489B">
    <w:pPr>
      <w:pStyle w:val="Footer"/>
    </w:pPr>
  </w:p>
  <w:p w14:paraId="022D514F" w14:textId="77777777" w:rsidR="00E74C1B" w:rsidRDefault="004048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C767" w14:textId="019EA858" w:rsidR="00442A97" w:rsidRPr="00CD4421" w:rsidRDefault="006B3EC9" w:rsidP="00E12AEB">
    <w:pPr>
      <w:pStyle w:val="Footer"/>
      <w:tabs>
        <w:tab w:val="left" w:pos="9200"/>
        <w:tab w:val="right" w:pos="9270"/>
        <w:tab w:val="left" w:pos="9360"/>
        <w:tab w:val="left" w:pos="11520"/>
        <w:tab w:val="left" w:pos="14400"/>
      </w:tabs>
      <w:spacing w:line="480" w:lineRule="auto"/>
      <w:ind w:right="-720"/>
      <w:rPr>
        <w:rStyle w:val="PageNumber"/>
        <w:rFonts w:ascii="Open Sans" w:hAnsi="Open Sans" w:cs="Open Sans"/>
        <w:color w:val="808080"/>
        <w:sz w:val="22"/>
      </w:rPr>
    </w:pPr>
    <w:r w:rsidRPr="00CD4421">
      <w:rPr>
        <w:rFonts w:ascii="Calibri" w:hAnsi="Calibri" w:cs="Open Sans"/>
        <w:noProof/>
        <w:color w:val="808080"/>
        <w:sz w:val="22"/>
      </w:rPr>
      <mc:AlternateContent>
        <mc:Choice Requires="wps">
          <w:drawing>
            <wp:anchor distT="0" distB="0" distL="114300" distR="114300" simplePos="0" relativeHeight="251660288" behindDoc="0" locked="0" layoutInCell="1" allowOverlap="1" wp14:anchorId="4A89BD42" wp14:editId="212E738E">
              <wp:simplePos x="0" y="0"/>
              <wp:positionH relativeFrom="column">
                <wp:posOffset>0</wp:posOffset>
              </wp:positionH>
              <wp:positionV relativeFrom="paragraph">
                <wp:posOffset>-105410</wp:posOffset>
              </wp:positionV>
              <wp:extent cx="6501130" cy="8890"/>
              <wp:effectExtent l="0" t="0" r="4445" b="12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130" cy="8890"/>
                      </a:xfrm>
                      <a:prstGeom prst="rect">
                        <a:avLst/>
                      </a:prstGeom>
                      <a:solidFill>
                        <a:srgbClr val="7F7F7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96B8" id="Rectangle 2" o:spid="_x0000_s1026" style="position:absolute;margin-left:0;margin-top:-8.3pt;width:511.9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" fillcolor="#7f7f7f" stroked="f"/>
          </w:pict>
        </mc:Fallback>
      </mc:AlternateContent>
    </w:r>
    <w:r w:rsidR="00D853F2" w:rsidRPr="00CD4421">
      <w:rPr>
        <w:rFonts w:ascii="Calibri" w:hAnsi="Calibri" w:cs="Open Sans"/>
        <w:color w:val="808080"/>
        <w:sz w:val="22"/>
      </w:rPr>
      <w:t>CONFIDENTIAL ©20</w:t>
    </w:r>
    <w:r w:rsidR="00D14E35">
      <w:rPr>
        <w:rFonts w:ascii="Calibri" w:hAnsi="Calibri" w:cs="Open Sans"/>
        <w:color w:val="808080"/>
        <w:sz w:val="22"/>
      </w:rPr>
      <w:t>2</w:t>
    </w:r>
    <w:r w:rsidR="0074371D">
      <w:rPr>
        <w:rFonts w:ascii="Calibri" w:hAnsi="Calibri" w:cs="Open Sans"/>
        <w:color w:val="808080"/>
        <w:sz w:val="22"/>
      </w:rPr>
      <w:t>2</w:t>
    </w:r>
    <w:r w:rsidR="00D853F2" w:rsidRPr="00CD4421">
      <w:rPr>
        <w:rFonts w:ascii="Calibri" w:hAnsi="Calibri" w:cs="Open Sans"/>
        <w:color w:val="808080"/>
        <w:sz w:val="22"/>
      </w:rPr>
      <w:t xml:space="preserve"> Insurance Technologies, LLC. All rights reserved.                                           </w:t>
    </w:r>
    <w:r w:rsidR="00D853F2" w:rsidRPr="00CD4421">
      <w:rPr>
        <w:rFonts w:ascii="Calibri" w:hAnsi="Calibri" w:cs="Open Sans"/>
        <w:sz w:val="22"/>
      </w:rPr>
      <w:t xml:space="preserve">               </w:t>
    </w:r>
    <w:r w:rsidR="00D853F2" w:rsidRPr="00CD4421">
      <w:rPr>
        <w:rStyle w:val="PageNumber"/>
        <w:rFonts w:ascii="Calibri" w:hAnsi="Calibri" w:cs="Open Sans"/>
        <w:color w:val="808080"/>
        <w:sz w:val="22"/>
      </w:rPr>
      <w:t xml:space="preserve">Page </w:t>
    </w:r>
    <w:r w:rsidR="00D853F2" w:rsidRPr="00CD4421">
      <w:rPr>
        <w:rStyle w:val="PageNumber"/>
        <w:rFonts w:ascii="Calibri" w:hAnsi="Calibri" w:cs="Open Sans"/>
        <w:color w:val="808080"/>
        <w:sz w:val="22"/>
      </w:rPr>
      <w:fldChar w:fldCharType="begin"/>
    </w:r>
    <w:r w:rsidR="00D853F2" w:rsidRPr="00CD4421">
      <w:rPr>
        <w:rStyle w:val="PageNumber"/>
        <w:rFonts w:ascii="Calibri" w:hAnsi="Calibri" w:cs="Open Sans"/>
        <w:color w:val="808080"/>
        <w:sz w:val="22"/>
      </w:rPr>
      <w:instrText xml:space="preserve"> PAGE </w:instrText>
    </w:r>
    <w:r w:rsidR="00D853F2" w:rsidRPr="00CD4421">
      <w:rPr>
        <w:rStyle w:val="PageNumber"/>
        <w:rFonts w:ascii="Calibri" w:hAnsi="Calibri" w:cs="Open Sans"/>
        <w:color w:val="808080"/>
        <w:sz w:val="22"/>
      </w:rPr>
      <w:fldChar w:fldCharType="separate"/>
    </w:r>
    <w:r w:rsidR="00395370">
      <w:rPr>
        <w:rStyle w:val="PageNumber"/>
        <w:rFonts w:ascii="Calibri" w:hAnsi="Calibri" w:cs="Open Sans"/>
        <w:noProof/>
        <w:color w:val="808080"/>
        <w:sz w:val="22"/>
      </w:rPr>
      <w:t>2</w:t>
    </w:r>
    <w:r w:rsidR="00D853F2" w:rsidRPr="00CD4421">
      <w:rPr>
        <w:rStyle w:val="PageNumber"/>
        <w:rFonts w:ascii="Calibri" w:hAnsi="Calibri" w:cs="Open Sans"/>
        <w:color w:val="808080"/>
        <w:sz w:val="22"/>
      </w:rPr>
      <w:fldChar w:fldCharType="end"/>
    </w:r>
    <w:r w:rsidR="00D853F2" w:rsidRPr="00CD4421">
      <w:rPr>
        <w:rStyle w:val="PageNumber"/>
        <w:rFonts w:ascii="Calibri" w:hAnsi="Calibri" w:cs="Open Sans"/>
        <w:color w:val="808080"/>
        <w:sz w:val="22"/>
      </w:rPr>
      <w:t xml:space="preserve"> of </w:t>
    </w:r>
    <w:r w:rsidR="00D853F2" w:rsidRPr="00CD4421">
      <w:rPr>
        <w:rStyle w:val="PageNumber"/>
        <w:rFonts w:ascii="Calibri" w:hAnsi="Calibri" w:cs="Open Sans"/>
        <w:color w:val="808080"/>
        <w:sz w:val="22"/>
      </w:rPr>
      <w:fldChar w:fldCharType="begin"/>
    </w:r>
    <w:r w:rsidR="00D853F2" w:rsidRPr="00CD4421">
      <w:rPr>
        <w:rStyle w:val="PageNumber"/>
        <w:rFonts w:ascii="Calibri" w:hAnsi="Calibri" w:cs="Open Sans"/>
        <w:color w:val="808080"/>
        <w:sz w:val="22"/>
      </w:rPr>
      <w:instrText xml:space="preserve"> NUMPAGES </w:instrText>
    </w:r>
    <w:r w:rsidR="00D853F2" w:rsidRPr="00CD4421">
      <w:rPr>
        <w:rStyle w:val="PageNumber"/>
        <w:rFonts w:ascii="Calibri" w:hAnsi="Calibri" w:cs="Open Sans"/>
        <w:color w:val="808080"/>
        <w:sz w:val="22"/>
      </w:rPr>
      <w:fldChar w:fldCharType="separate"/>
    </w:r>
    <w:r w:rsidR="00395370">
      <w:rPr>
        <w:rStyle w:val="PageNumber"/>
        <w:rFonts w:ascii="Calibri" w:hAnsi="Calibri" w:cs="Open Sans"/>
        <w:noProof/>
        <w:color w:val="808080"/>
        <w:sz w:val="22"/>
      </w:rPr>
      <w:t>4</w:t>
    </w:r>
    <w:r w:rsidR="00D853F2" w:rsidRPr="00CD4421">
      <w:rPr>
        <w:rStyle w:val="PageNumber"/>
        <w:rFonts w:ascii="Calibri" w:hAnsi="Calibri" w:cs="Open Sans"/>
        <w:color w:val="808080"/>
        <w:sz w:val="22"/>
      </w:rPr>
      <w:fldChar w:fldCharType="end"/>
    </w:r>
  </w:p>
  <w:p w14:paraId="778D8425" w14:textId="77777777" w:rsidR="00442A97" w:rsidRDefault="0040489B" w:rsidP="00E12AEB">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4412A" w14:textId="77777777" w:rsidR="0040489B" w:rsidRDefault="0040489B" w:rsidP="006B3EC9">
      <w:pPr>
        <w:spacing w:after="0" w:line="240" w:lineRule="auto"/>
      </w:pPr>
      <w:r>
        <w:separator/>
      </w:r>
    </w:p>
  </w:footnote>
  <w:footnote w:type="continuationSeparator" w:id="0">
    <w:p w14:paraId="0AE228D1" w14:textId="77777777" w:rsidR="0040489B" w:rsidRDefault="0040489B" w:rsidP="006B3E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96BF2" w14:textId="77777777" w:rsidR="00442A97" w:rsidRDefault="00BA0275" w:rsidP="00EC7F36">
    <w:pPr>
      <w:pStyle w:val="Header"/>
      <w:tabs>
        <w:tab w:val="center" w:pos="4950"/>
      </w:tabs>
    </w:pPr>
    <w:r>
      <w:rPr>
        <w:rFonts w:eastAsia="Times New Roman" w:cs="Times New Roman"/>
        <w:noProof/>
        <w:sz w:val="20"/>
        <w:szCs w:val="20"/>
      </w:rPr>
      <mc:AlternateContent>
        <mc:Choice Requires="wps">
          <w:drawing>
            <wp:anchor distT="0" distB="0" distL="114300" distR="114300" simplePos="0" relativeHeight="251662336" behindDoc="0" locked="0" layoutInCell="1" allowOverlap="1" wp14:anchorId="4D16352A" wp14:editId="68027023">
              <wp:simplePos x="0" y="0"/>
              <wp:positionH relativeFrom="margin">
                <wp:posOffset>3295650</wp:posOffset>
              </wp:positionH>
              <wp:positionV relativeFrom="paragraph">
                <wp:posOffset>-28575</wp:posOffset>
              </wp:positionV>
              <wp:extent cx="3276600" cy="4095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276600" cy="409575"/>
                      </a:xfrm>
                      <a:prstGeom prst="rect">
                        <a:avLst/>
                      </a:prstGeom>
                      <a:noFill/>
                      <a:ln w="6350">
                        <a:noFill/>
                      </a:ln>
                    </wps:spPr>
                    <wps:txbx>
                      <w:txbxContent>
                        <w:p w14:paraId="3FED62A6" w14:textId="7221D8A7" w:rsidR="00BA0275" w:rsidRPr="000B7323" w:rsidRDefault="00BA0275" w:rsidP="00BA0275">
                          <w:pPr>
                            <w:jc w:val="right"/>
                            <w:rPr>
                              <w:sz w:val="22"/>
                            </w:rPr>
                          </w:pPr>
                          <w:r w:rsidRPr="000B7323">
                            <w:rPr>
                              <w:sz w:val="22"/>
                            </w:rPr>
                            <w:t>F</w:t>
                          </w:r>
                          <w:r>
                            <w:rPr>
                              <w:sz w:val="22"/>
                            </w:rPr>
                            <w:t>ireLight</w:t>
                          </w:r>
                          <w:r>
                            <w:rPr>
                              <w:rFonts w:cstheme="minorHAnsi"/>
                              <w:sz w:val="22"/>
                            </w:rPr>
                            <w:t>®</w:t>
                          </w:r>
                          <w:r w:rsidRPr="000B7323">
                            <w:rPr>
                              <w:sz w:val="22"/>
                            </w:rPr>
                            <w:br/>
                          </w:r>
                          <w:sdt>
                            <w:sdtPr>
                              <w:rPr>
                                <w:sz w:val="22"/>
                              </w:rPr>
                              <w:alias w:val="Title"/>
                              <w:tag w:val=""/>
                              <w:id w:val="1118031039"/>
                              <w:placeholder>
                                <w:docPart w:val="20DCA9BA367B4AB2B1B05B0836064626"/>
                              </w:placeholder>
                              <w:dataBinding w:prefixMappings="xmlns:ns0='http://purl.org/dc/elements/1.1/' xmlns:ns1='http://schemas.openxmlformats.org/package/2006/metadata/core-properties' " w:xpath="/ns1:coreProperties[1]/ns0:title[1]" w:storeItemID="{6C3C8BC8-F283-45AE-878A-BAB7291924A1}"/>
                              <w:text/>
                            </w:sdtPr>
                            <w:sdtEndPr/>
                            <w:sdtContent>
                              <w:r w:rsidR="00D82063">
                                <w:rPr>
                                  <w:sz w:val="22"/>
                                </w:rPr>
                                <w:t>Data Copy Enhancement 2.25 July</w:t>
                              </w:r>
                            </w:sdtContent>
                          </w:sdt>
                        </w:p>
                      </w:txbxContent>
                    </wps:txbx>
                    <wps:bodyPr rot="0" spcFirstLastPara="0" vertOverflow="overflow" horzOverflow="overflow" vert="horz" wrap="square" lIns="91440" tIns="0" rIns="0" bIns="45720" numCol="1" spcCol="0" rtlCol="0" fromWordArt="0" anchor="t" anchorCtr="0" forceAA="0" compatLnSpc="1">
                      <a:prstTxWarp prst="textNoShape">
                        <a:avLst/>
                      </a:prstTxWarp>
                      <a:noAutofit/>
                    </wps:bodyPr>
                  </wps:wsp>
                </a:graphicData>
              </a:graphic>
            </wp:anchor>
          </w:drawing>
        </mc:Choice>
        <mc:Fallback>
          <w:pict>
            <v:shapetype w14:anchorId="4D16352A" id="_x0000_t202" coordsize="21600,21600" o:spt="202" path="m,l,21600r21600,l21600,xe">
              <v:stroke joinstyle="miter"/>
              <v:path gradientshapeok="t" o:connecttype="rect"/>
            </v:shapetype>
            <v:shape id="Text Box 12" o:spid="_x0000_s1029" type="#_x0000_t202" style="position:absolute;margin-left:259.5pt;margin-top:-2.25pt;width:258pt;height:32.25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" filled="f" stroked="f" strokeweight=".5pt">
              <v:textbox inset=",0,0">
                <w:txbxContent>
                  <w:p w14:paraId="3FED62A6" w14:textId="7221D8A7" w:rsidR="00BA0275" w:rsidRPr="000B7323" w:rsidRDefault="00BA0275" w:rsidP="00BA0275">
                    <w:pPr>
                      <w:jc w:val="right"/>
                      <w:rPr>
                        <w:sz w:val="22"/>
                      </w:rPr>
                    </w:pPr>
                    <w:r w:rsidRPr="000B7323">
                      <w:rPr>
                        <w:sz w:val="22"/>
                      </w:rPr>
                      <w:t>F</w:t>
                    </w:r>
                    <w:r>
                      <w:rPr>
                        <w:sz w:val="22"/>
                      </w:rPr>
                      <w:t>ireLight</w:t>
                    </w:r>
                    <w:r>
                      <w:rPr>
                        <w:rFonts w:cstheme="minorHAnsi"/>
                        <w:sz w:val="22"/>
                      </w:rPr>
                      <w:t>®</w:t>
                    </w:r>
                    <w:r w:rsidRPr="000B7323">
                      <w:rPr>
                        <w:sz w:val="22"/>
                      </w:rPr>
                      <w:br/>
                    </w:r>
                    <w:sdt>
                      <w:sdtPr>
                        <w:rPr>
                          <w:sz w:val="22"/>
                        </w:rPr>
                        <w:alias w:val="Title"/>
                        <w:tag w:val=""/>
                        <w:id w:val="1118031039"/>
                        <w:placeholder>
                          <w:docPart w:val="20DCA9BA367B4AB2B1B05B0836064626"/>
                        </w:placeholder>
                        <w:dataBinding w:prefixMappings="xmlns:ns0='http://purl.org/dc/elements/1.1/' xmlns:ns1='http://schemas.openxmlformats.org/package/2006/metadata/core-properties' " w:xpath="/ns1:coreProperties[1]/ns0:title[1]" w:storeItemID="{6C3C8BC8-F283-45AE-878A-BAB7291924A1}"/>
                        <w:text/>
                      </w:sdtPr>
                      <w:sdtEndPr/>
                      <w:sdtContent>
                        <w:r w:rsidR="00D82063">
                          <w:rPr>
                            <w:sz w:val="22"/>
                          </w:rPr>
                          <w:t>Data Copy Enhancement 2.25 July</w:t>
                        </w:r>
                      </w:sdtContent>
                    </w:sdt>
                  </w:p>
                </w:txbxContent>
              </v:textbox>
              <w10:wrap anchorx="margin"/>
            </v:shape>
          </w:pict>
        </mc:Fallback>
      </mc:AlternateContent>
    </w:r>
    <w:r w:rsidR="006233A0" w:rsidRPr="0049632B">
      <w:rPr>
        <w:rFonts w:eastAsia="Times New Roman" w:cs="Times New Roman"/>
        <w:noProof/>
        <w:sz w:val="20"/>
        <w:szCs w:val="20"/>
      </w:rPr>
      <w:drawing>
        <wp:inline distT="0" distB="0" distL="0" distR="0" wp14:anchorId="4094CD6D" wp14:editId="279998DA">
          <wp:extent cx="2136027" cy="333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2144371" cy="334677"/>
                  </a:xfrm>
                  <a:prstGeom prst="rect">
                    <a:avLst/>
                  </a:prstGeom>
                  <a:noFill/>
                </pic:spPr>
              </pic:pic>
            </a:graphicData>
          </a:graphic>
        </wp:inline>
      </w:drawing>
    </w:r>
  </w:p>
  <w:p w14:paraId="404EF02A" w14:textId="77777777" w:rsidR="00442A97" w:rsidRDefault="004048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121"/>
    <w:multiLevelType w:val="multilevel"/>
    <w:tmpl w:val="314CA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F5E66"/>
    <w:multiLevelType w:val="multilevel"/>
    <w:tmpl w:val="D9064A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08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34B4FAB"/>
    <w:multiLevelType w:val="singleLevel"/>
    <w:tmpl w:val="04090001"/>
    <w:lvl w:ilvl="0">
      <w:start w:val="1"/>
      <w:numFmt w:val="bullet"/>
      <w:lvlText w:val=""/>
      <w:lvlJc w:val="left"/>
      <w:pPr>
        <w:ind w:left="720" w:hanging="360"/>
      </w:pPr>
      <w:rPr>
        <w:rFonts w:ascii="Symbol" w:hAnsi="Symbol" w:hint="default"/>
      </w:rPr>
    </w:lvl>
  </w:abstractNum>
  <w:abstractNum w:abstractNumId="3" w15:restartNumberingAfterBreak="0">
    <w:nsid w:val="16F26665"/>
    <w:multiLevelType w:val="singleLevel"/>
    <w:tmpl w:val="04090001"/>
    <w:lvl w:ilvl="0">
      <w:start w:val="1"/>
      <w:numFmt w:val="bullet"/>
      <w:lvlText w:val=""/>
      <w:lvlJc w:val="left"/>
      <w:pPr>
        <w:ind w:left="720" w:hanging="360"/>
      </w:pPr>
      <w:rPr>
        <w:rFonts w:ascii="Symbol" w:hAnsi="Symbol" w:hint="default"/>
      </w:rPr>
    </w:lvl>
  </w:abstractNum>
  <w:abstractNum w:abstractNumId="4" w15:restartNumberingAfterBreak="0">
    <w:nsid w:val="1BD6056D"/>
    <w:multiLevelType w:val="singleLevel"/>
    <w:tmpl w:val="04090001"/>
    <w:lvl w:ilvl="0">
      <w:start w:val="1"/>
      <w:numFmt w:val="bullet"/>
      <w:lvlText w:val=""/>
      <w:lvlJc w:val="left"/>
      <w:pPr>
        <w:ind w:left="720" w:hanging="360"/>
      </w:pPr>
      <w:rPr>
        <w:rFonts w:ascii="Symbol" w:hAnsi="Symbol" w:hint="default"/>
      </w:rPr>
    </w:lvl>
  </w:abstractNum>
  <w:abstractNum w:abstractNumId="5" w15:restartNumberingAfterBreak="0">
    <w:nsid w:val="1D700B49"/>
    <w:multiLevelType w:val="multilevel"/>
    <w:tmpl w:val="4E4AC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1039CB"/>
    <w:multiLevelType w:val="hybridMultilevel"/>
    <w:tmpl w:val="C14AB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95FA9"/>
    <w:multiLevelType w:val="multilevel"/>
    <w:tmpl w:val="37B0E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970B3B"/>
    <w:multiLevelType w:val="multilevel"/>
    <w:tmpl w:val="266EC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D87DD7"/>
    <w:multiLevelType w:val="multilevel"/>
    <w:tmpl w:val="DDAE0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F11FFD"/>
    <w:multiLevelType w:val="multilevel"/>
    <w:tmpl w:val="AB72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C25FAD"/>
    <w:multiLevelType w:val="singleLevel"/>
    <w:tmpl w:val="04090001"/>
    <w:lvl w:ilvl="0">
      <w:start w:val="1"/>
      <w:numFmt w:val="bullet"/>
      <w:lvlText w:val=""/>
      <w:lvlJc w:val="left"/>
      <w:pPr>
        <w:ind w:left="720" w:hanging="360"/>
      </w:pPr>
      <w:rPr>
        <w:rFonts w:ascii="Symbol" w:hAnsi="Symbol" w:hint="default"/>
      </w:rPr>
    </w:lvl>
  </w:abstractNum>
  <w:abstractNum w:abstractNumId="12" w15:restartNumberingAfterBreak="0">
    <w:nsid w:val="37DF2C70"/>
    <w:multiLevelType w:val="multilevel"/>
    <w:tmpl w:val="E146D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BD036E"/>
    <w:multiLevelType w:val="multilevel"/>
    <w:tmpl w:val="84D2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05F85"/>
    <w:multiLevelType w:val="singleLevel"/>
    <w:tmpl w:val="04090001"/>
    <w:lvl w:ilvl="0">
      <w:start w:val="1"/>
      <w:numFmt w:val="bullet"/>
      <w:lvlText w:val=""/>
      <w:lvlJc w:val="left"/>
      <w:pPr>
        <w:ind w:left="720" w:hanging="360"/>
      </w:pPr>
      <w:rPr>
        <w:rFonts w:ascii="Symbol" w:hAnsi="Symbol" w:hint="default"/>
      </w:rPr>
    </w:lvl>
  </w:abstractNum>
  <w:abstractNum w:abstractNumId="15" w15:restartNumberingAfterBreak="0">
    <w:nsid w:val="4F1C2A63"/>
    <w:multiLevelType w:val="multilevel"/>
    <w:tmpl w:val="AE522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A624F3"/>
    <w:multiLevelType w:val="singleLevel"/>
    <w:tmpl w:val="04090001"/>
    <w:lvl w:ilvl="0">
      <w:start w:val="1"/>
      <w:numFmt w:val="bullet"/>
      <w:lvlText w:val=""/>
      <w:lvlJc w:val="left"/>
      <w:pPr>
        <w:ind w:left="720" w:hanging="360"/>
      </w:pPr>
      <w:rPr>
        <w:rFonts w:ascii="Symbol" w:hAnsi="Symbol" w:hint="default"/>
      </w:rPr>
    </w:lvl>
  </w:abstractNum>
  <w:abstractNum w:abstractNumId="17" w15:restartNumberingAfterBreak="0">
    <w:nsid w:val="51BD0B76"/>
    <w:multiLevelType w:val="hybridMultilevel"/>
    <w:tmpl w:val="BE926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D60AF"/>
    <w:multiLevelType w:val="multilevel"/>
    <w:tmpl w:val="E3DC11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D65ABE"/>
    <w:multiLevelType w:val="multilevel"/>
    <w:tmpl w:val="D7C4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7E0334"/>
    <w:multiLevelType w:val="multilevel"/>
    <w:tmpl w:val="1FEAA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481B06"/>
    <w:multiLevelType w:val="singleLevel"/>
    <w:tmpl w:val="04090001"/>
    <w:lvl w:ilvl="0">
      <w:start w:val="1"/>
      <w:numFmt w:val="bullet"/>
      <w:lvlText w:val=""/>
      <w:lvlJc w:val="left"/>
      <w:pPr>
        <w:ind w:left="720" w:hanging="360"/>
      </w:pPr>
      <w:rPr>
        <w:rFonts w:ascii="Symbol" w:hAnsi="Symbol" w:hint="default"/>
      </w:rPr>
    </w:lvl>
  </w:abstractNum>
  <w:abstractNum w:abstractNumId="22" w15:restartNumberingAfterBreak="0">
    <w:nsid w:val="622911A5"/>
    <w:multiLevelType w:val="multilevel"/>
    <w:tmpl w:val="365C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9D0CD3"/>
    <w:multiLevelType w:val="multilevel"/>
    <w:tmpl w:val="5BE83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261122"/>
    <w:multiLevelType w:val="multilevel"/>
    <w:tmpl w:val="15ACE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C17460"/>
    <w:multiLevelType w:val="singleLevel"/>
    <w:tmpl w:val="04090001"/>
    <w:lvl w:ilvl="0">
      <w:start w:val="1"/>
      <w:numFmt w:val="bullet"/>
      <w:lvlText w:val=""/>
      <w:lvlJc w:val="left"/>
      <w:pPr>
        <w:ind w:left="720" w:hanging="360"/>
      </w:pPr>
      <w:rPr>
        <w:rFonts w:ascii="Symbol" w:hAnsi="Symbol" w:hint="default"/>
      </w:rPr>
    </w:lvl>
  </w:abstractNum>
  <w:abstractNum w:abstractNumId="26" w15:restartNumberingAfterBreak="0">
    <w:nsid w:val="76666A76"/>
    <w:multiLevelType w:val="singleLevel"/>
    <w:tmpl w:val="04090001"/>
    <w:lvl w:ilvl="0">
      <w:start w:val="1"/>
      <w:numFmt w:val="bullet"/>
      <w:lvlText w:val=""/>
      <w:lvlJc w:val="left"/>
      <w:pPr>
        <w:ind w:left="720" w:hanging="360"/>
      </w:pPr>
      <w:rPr>
        <w:rFonts w:ascii="Symbol" w:hAnsi="Symbol" w:hint="default"/>
      </w:rPr>
    </w:lvl>
  </w:abstractNum>
  <w:abstractNum w:abstractNumId="27" w15:restartNumberingAfterBreak="0">
    <w:nsid w:val="7AC22D7E"/>
    <w:multiLevelType w:val="multilevel"/>
    <w:tmpl w:val="E608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9459675">
    <w:abstractNumId w:val="17"/>
  </w:num>
  <w:num w:numId="2" w16cid:durableId="2116753960">
    <w:abstractNumId w:val="1"/>
  </w:num>
  <w:num w:numId="3" w16cid:durableId="16588006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25442484">
    <w:abstractNumId w:val="6"/>
  </w:num>
  <w:num w:numId="5" w16cid:durableId="1811552433">
    <w:abstractNumId w:val="21"/>
  </w:num>
  <w:num w:numId="6" w16cid:durableId="670454680">
    <w:abstractNumId w:val="4"/>
  </w:num>
  <w:num w:numId="7" w16cid:durableId="683821483">
    <w:abstractNumId w:val="14"/>
  </w:num>
  <w:num w:numId="8" w16cid:durableId="1387754730">
    <w:abstractNumId w:val="27"/>
  </w:num>
  <w:num w:numId="9" w16cid:durableId="1203445361">
    <w:abstractNumId w:val="12"/>
  </w:num>
  <w:num w:numId="10" w16cid:durableId="825243114">
    <w:abstractNumId w:val="9"/>
  </w:num>
  <w:num w:numId="11" w16cid:durableId="70589949">
    <w:abstractNumId w:val="15"/>
  </w:num>
  <w:num w:numId="12" w16cid:durableId="74980877">
    <w:abstractNumId w:val="5"/>
  </w:num>
  <w:num w:numId="13" w16cid:durableId="2094744628">
    <w:abstractNumId w:val="22"/>
  </w:num>
  <w:num w:numId="14" w16cid:durableId="1452435642">
    <w:abstractNumId w:val="18"/>
  </w:num>
  <w:num w:numId="15" w16cid:durableId="210919322">
    <w:abstractNumId w:val="10"/>
  </w:num>
  <w:num w:numId="16" w16cid:durableId="8798856">
    <w:abstractNumId w:val="23"/>
  </w:num>
  <w:num w:numId="17" w16cid:durableId="13460728">
    <w:abstractNumId w:val="25"/>
  </w:num>
  <w:num w:numId="18" w16cid:durableId="2143647636">
    <w:abstractNumId w:val="24"/>
  </w:num>
  <w:num w:numId="19" w16cid:durableId="1579053920">
    <w:abstractNumId w:val="20"/>
  </w:num>
  <w:num w:numId="20" w16cid:durableId="1630166626">
    <w:abstractNumId w:val="26"/>
  </w:num>
  <w:num w:numId="21" w16cid:durableId="1139760180">
    <w:abstractNumId w:val="11"/>
  </w:num>
  <w:num w:numId="22" w16cid:durableId="147593547">
    <w:abstractNumId w:val="13"/>
  </w:num>
  <w:num w:numId="23" w16cid:durableId="904800324">
    <w:abstractNumId w:val="19"/>
  </w:num>
  <w:num w:numId="24" w16cid:durableId="1457215353">
    <w:abstractNumId w:val="16"/>
  </w:num>
  <w:num w:numId="25" w16cid:durableId="1419863202">
    <w:abstractNumId w:val="0"/>
  </w:num>
  <w:num w:numId="26" w16cid:durableId="2062366129">
    <w:abstractNumId w:val="8"/>
  </w:num>
  <w:num w:numId="27" w16cid:durableId="1627468298">
    <w:abstractNumId w:val="7"/>
  </w:num>
  <w:num w:numId="28" w16cid:durableId="458305595">
    <w:abstractNumId w:val="2"/>
  </w:num>
  <w:num w:numId="29" w16cid:durableId="983386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formatting="1"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463"/>
    <w:rsid w:val="00016208"/>
    <w:rsid w:val="00024CAD"/>
    <w:rsid w:val="00044044"/>
    <w:rsid w:val="00051AAF"/>
    <w:rsid w:val="00062A51"/>
    <w:rsid w:val="000A0457"/>
    <w:rsid w:val="000A07F7"/>
    <w:rsid w:val="000B1702"/>
    <w:rsid w:val="000C2E7F"/>
    <w:rsid w:val="000E6066"/>
    <w:rsid w:val="0013043B"/>
    <w:rsid w:val="00132CB2"/>
    <w:rsid w:val="00141A65"/>
    <w:rsid w:val="00143C96"/>
    <w:rsid w:val="001B0517"/>
    <w:rsid w:val="001C66C4"/>
    <w:rsid w:val="00203E32"/>
    <w:rsid w:val="002075AE"/>
    <w:rsid w:val="002512C1"/>
    <w:rsid w:val="00251463"/>
    <w:rsid w:val="00252285"/>
    <w:rsid w:val="00275AF6"/>
    <w:rsid w:val="00282EBB"/>
    <w:rsid w:val="00285FF3"/>
    <w:rsid w:val="002B384D"/>
    <w:rsid w:val="00304EF5"/>
    <w:rsid w:val="003176F6"/>
    <w:rsid w:val="00326934"/>
    <w:rsid w:val="0032715C"/>
    <w:rsid w:val="00381577"/>
    <w:rsid w:val="00387D95"/>
    <w:rsid w:val="0039355F"/>
    <w:rsid w:val="00395370"/>
    <w:rsid w:val="003C763B"/>
    <w:rsid w:val="003D3D78"/>
    <w:rsid w:val="003E2888"/>
    <w:rsid w:val="00401212"/>
    <w:rsid w:val="0040489B"/>
    <w:rsid w:val="00417351"/>
    <w:rsid w:val="00422B37"/>
    <w:rsid w:val="00430DFD"/>
    <w:rsid w:val="004333F9"/>
    <w:rsid w:val="00442B11"/>
    <w:rsid w:val="00470A0F"/>
    <w:rsid w:val="004728D0"/>
    <w:rsid w:val="00477891"/>
    <w:rsid w:val="004876E1"/>
    <w:rsid w:val="00492CC2"/>
    <w:rsid w:val="0049632B"/>
    <w:rsid w:val="00512A1E"/>
    <w:rsid w:val="0051636F"/>
    <w:rsid w:val="0052508A"/>
    <w:rsid w:val="005347D5"/>
    <w:rsid w:val="00537B37"/>
    <w:rsid w:val="0054099A"/>
    <w:rsid w:val="00573D80"/>
    <w:rsid w:val="00592879"/>
    <w:rsid w:val="005C4C4B"/>
    <w:rsid w:val="005E4E69"/>
    <w:rsid w:val="006048BA"/>
    <w:rsid w:val="00613BFF"/>
    <w:rsid w:val="006140AB"/>
    <w:rsid w:val="00616523"/>
    <w:rsid w:val="006233A0"/>
    <w:rsid w:val="00627C9F"/>
    <w:rsid w:val="0063233F"/>
    <w:rsid w:val="00640275"/>
    <w:rsid w:val="006455E3"/>
    <w:rsid w:val="00646A81"/>
    <w:rsid w:val="0067008A"/>
    <w:rsid w:val="00670BD8"/>
    <w:rsid w:val="0069061B"/>
    <w:rsid w:val="006B3044"/>
    <w:rsid w:val="006B3EC9"/>
    <w:rsid w:val="006C7D53"/>
    <w:rsid w:val="006F5D5E"/>
    <w:rsid w:val="00714185"/>
    <w:rsid w:val="0073028D"/>
    <w:rsid w:val="0074371D"/>
    <w:rsid w:val="00757E9A"/>
    <w:rsid w:val="00763940"/>
    <w:rsid w:val="007B7C56"/>
    <w:rsid w:val="007C26B0"/>
    <w:rsid w:val="007F11B3"/>
    <w:rsid w:val="00801C3A"/>
    <w:rsid w:val="00804516"/>
    <w:rsid w:val="0081435F"/>
    <w:rsid w:val="008313E0"/>
    <w:rsid w:val="00841344"/>
    <w:rsid w:val="00865CB8"/>
    <w:rsid w:val="0088299A"/>
    <w:rsid w:val="00882E7A"/>
    <w:rsid w:val="00885F28"/>
    <w:rsid w:val="00893C3D"/>
    <w:rsid w:val="008A392B"/>
    <w:rsid w:val="008B0394"/>
    <w:rsid w:val="008B7D8F"/>
    <w:rsid w:val="008E08BF"/>
    <w:rsid w:val="008E08E8"/>
    <w:rsid w:val="008F2D8F"/>
    <w:rsid w:val="00913524"/>
    <w:rsid w:val="00926321"/>
    <w:rsid w:val="00944A6B"/>
    <w:rsid w:val="00950DBB"/>
    <w:rsid w:val="00953062"/>
    <w:rsid w:val="009545DC"/>
    <w:rsid w:val="00981286"/>
    <w:rsid w:val="009A0C17"/>
    <w:rsid w:val="009A72D4"/>
    <w:rsid w:val="009C0F09"/>
    <w:rsid w:val="009D1D7B"/>
    <w:rsid w:val="009D5635"/>
    <w:rsid w:val="009D6841"/>
    <w:rsid w:val="00A0544F"/>
    <w:rsid w:val="00A259CD"/>
    <w:rsid w:val="00A365F2"/>
    <w:rsid w:val="00A64885"/>
    <w:rsid w:val="00A70342"/>
    <w:rsid w:val="00AA5A0C"/>
    <w:rsid w:val="00AA70A8"/>
    <w:rsid w:val="00AA7BAF"/>
    <w:rsid w:val="00AC5D86"/>
    <w:rsid w:val="00AD7C23"/>
    <w:rsid w:val="00AE34E5"/>
    <w:rsid w:val="00AE4A85"/>
    <w:rsid w:val="00AF23A5"/>
    <w:rsid w:val="00AF4C56"/>
    <w:rsid w:val="00B128E6"/>
    <w:rsid w:val="00B44484"/>
    <w:rsid w:val="00B67D07"/>
    <w:rsid w:val="00B77696"/>
    <w:rsid w:val="00BA0275"/>
    <w:rsid w:val="00BA79C1"/>
    <w:rsid w:val="00BB335F"/>
    <w:rsid w:val="00BB7029"/>
    <w:rsid w:val="00BD3A67"/>
    <w:rsid w:val="00BF7891"/>
    <w:rsid w:val="00C01463"/>
    <w:rsid w:val="00C0679D"/>
    <w:rsid w:val="00C117E4"/>
    <w:rsid w:val="00C226D6"/>
    <w:rsid w:val="00CA0098"/>
    <w:rsid w:val="00CA1140"/>
    <w:rsid w:val="00CB1FB2"/>
    <w:rsid w:val="00CC2FE6"/>
    <w:rsid w:val="00CC74B9"/>
    <w:rsid w:val="00CD4421"/>
    <w:rsid w:val="00CD4957"/>
    <w:rsid w:val="00CE4F59"/>
    <w:rsid w:val="00D10A67"/>
    <w:rsid w:val="00D14E35"/>
    <w:rsid w:val="00D82063"/>
    <w:rsid w:val="00D853F2"/>
    <w:rsid w:val="00DD513A"/>
    <w:rsid w:val="00DF106D"/>
    <w:rsid w:val="00E1368D"/>
    <w:rsid w:val="00E1447C"/>
    <w:rsid w:val="00E227B9"/>
    <w:rsid w:val="00E93BAA"/>
    <w:rsid w:val="00E96562"/>
    <w:rsid w:val="00EA32A8"/>
    <w:rsid w:val="00EF465E"/>
    <w:rsid w:val="00F00C0C"/>
    <w:rsid w:val="00F047ED"/>
    <w:rsid w:val="00F212A0"/>
    <w:rsid w:val="00F351A6"/>
    <w:rsid w:val="00F40B02"/>
    <w:rsid w:val="00F4294A"/>
    <w:rsid w:val="00F454A9"/>
    <w:rsid w:val="00F51698"/>
    <w:rsid w:val="00F632DC"/>
    <w:rsid w:val="00FD6523"/>
    <w:rsid w:val="00FD7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A2716"/>
  <w15:chartTrackingRefBased/>
  <w15:docId w15:val="{D9A97A94-5A65-4D8D-A7DC-ECCE5E350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957"/>
    <w:rPr>
      <w:color w:val="000000" w:themeColor="text1"/>
      <w:sz w:val="24"/>
    </w:rPr>
  </w:style>
  <w:style w:type="paragraph" w:styleId="Heading1">
    <w:name w:val="heading 1"/>
    <w:basedOn w:val="Normal"/>
    <w:next w:val="Normal"/>
    <w:link w:val="Heading1Char"/>
    <w:uiPriority w:val="9"/>
    <w:qFormat/>
    <w:rsid w:val="00CD4421"/>
    <w:pPr>
      <w:keepNext/>
      <w:keepLines/>
      <w:numPr>
        <w:numId w:val="2"/>
      </w:numPr>
      <w:spacing w:before="240" w:after="6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D4421"/>
    <w:pPr>
      <w:keepNext/>
      <w:keepLines/>
      <w:numPr>
        <w:ilvl w:val="1"/>
        <w:numId w:val="2"/>
      </w:numPr>
      <w:spacing w:before="240" w:after="60"/>
      <w:outlineLvl w:val="1"/>
    </w:pPr>
    <w:rPr>
      <w:rFonts w:eastAsiaTheme="majorEastAsia" w:cstheme="majorBidi"/>
      <w:b/>
      <w:sz w:val="28"/>
      <w:szCs w:val="26"/>
    </w:rPr>
  </w:style>
  <w:style w:type="paragraph" w:styleId="Heading3">
    <w:name w:val="heading 3"/>
    <w:basedOn w:val="Normal"/>
    <w:next w:val="Normal"/>
    <w:link w:val="Heading3Char"/>
    <w:autoRedefine/>
    <w:uiPriority w:val="1"/>
    <w:qFormat/>
    <w:rsid w:val="00C0679D"/>
    <w:pPr>
      <w:widowControl w:val="0"/>
      <w:numPr>
        <w:ilvl w:val="2"/>
        <w:numId w:val="2"/>
      </w:numPr>
      <w:spacing w:before="240" w:after="60"/>
      <w:ind w:left="720"/>
      <w:outlineLvl w:val="2"/>
    </w:pPr>
    <w:rPr>
      <w:rFonts w:eastAsia="Open Sans"/>
      <w:b/>
      <w:color w:val="2E74B5" w:themeColor="accent1" w:themeShade="BF"/>
      <w:sz w:val="28"/>
      <w:szCs w:val="24"/>
    </w:rPr>
  </w:style>
  <w:style w:type="paragraph" w:styleId="Heading4">
    <w:name w:val="heading 4"/>
    <w:basedOn w:val="Normal"/>
    <w:next w:val="Normal"/>
    <w:link w:val="Heading4Char"/>
    <w:unhideWhenUsed/>
    <w:qFormat/>
    <w:rsid w:val="00C0679D"/>
    <w:pPr>
      <w:keepNext/>
      <w:numPr>
        <w:ilvl w:val="3"/>
        <w:numId w:val="2"/>
      </w:numPr>
      <w:spacing w:before="240" w:after="60"/>
      <w:jc w:val="both"/>
      <w:outlineLvl w:val="3"/>
    </w:pPr>
    <w:rPr>
      <w:rFonts w:ascii="Calibri" w:eastAsia="Times New Roman" w:hAnsi="Calibri" w:cs="Times New Roman"/>
      <w:b/>
      <w:bCs/>
      <w:color w:val="7F7F7F"/>
      <w:sz w:val="28"/>
      <w:szCs w:val="28"/>
    </w:rPr>
  </w:style>
  <w:style w:type="paragraph" w:styleId="Heading5">
    <w:name w:val="heading 5"/>
    <w:basedOn w:val="Normal"/>
    <w:next w:val="Normal"/>
    <w:link w:val="Heading5Char"/>
    <w:uiPriority w:val="9"/>
    <w:unhideWhenUsed/>
    <w:qFormat/>
    <w:rsid w:val="00841344"/>
    <w:pPr>
      <w:keepNext/>
      <w:keepLines/>
      <w:numPr>
        <w:ilvl w:val="4"/>
        <w:numId w:val="2"/>
      </w:numPr>
      <w:spacing w:before="240" w:after="60"/>
      <w:outlineLvl w:val="4"/>
    </w:pPr>
    <w:rPr>
      <w:rFonts w:eastAsiaTheme="majorEastAsia" w:cstheme="majorBidi"/>
      <w:b/>
      <w:i/>
      <w:color w:val="2E74B5" w:themeColor="accent1" w:themeShade="BF"/>
      <w:sz w:val="28"/>
    </w:rPr>
  </w:style>
  <w:style w:type="paragraph" w:styleId="Heading6">
    <w:name w:val="heading 6"/>
    <w:basedOn w:val="Normal"/>
    <w:next w:val="Normal"/>
    <w:link w:val="Heading6Char"/>
    <w:uiPriority w:val="9"/>
    <w:unhideWhenUsed/>
    <w:qFormat/>
    <w:rsid w:val="004728D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728D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728D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28D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C0679D"/>
    <w:rPr>
      <w:rFonts w:eastAsia="Open Sans"/>
      <w:b/>
      <w:color w:val="2E74B5" w:themeColor="accent1" w:themeShade="BF"/>
      <w:sz w:val="28"/>
      <w:szCs w:val="24"/>
    </w:rPr>
  </w:style>
  <w:style w:type="character" w:styleId="Hyperlink">
    <w:name w:val="Hyperlink"/>
    <w:uiPriority w:val="99"/>
    <w:rsid w:val="00AD7C23"/>
    <w:rPr>
      <w:color w:val="2E74B5" w:themeColor="accent1" w:themeShade="BF"/>
      <w:u w:val="none"/>
    </w:rPr>
  </w:style>
  <w:style w:type="paragraph" w:styleId="Title">
    <w:name w:val="Title"/>
    <w:aliases w:val="Cover Title"/>
    <w:basedOn w:val="Normal"/>
    <w:next w:val="Normal"/>
    <w:link w:val="TitleChar"/>
    <w:autoRedefine/>
    <w:uiPriority w:val="10"/>
    <w:qFormat/>
    <w:rsid w:val="005E4E69"/>
    <w:pPr>
      <w:widowControl w:val="0"/>
      <w:spacing w:after="0" w:line="240" w:lineRule="auto"/>
      <w:contextualSpacing/>
      <w:jc w:val="center"/>
    </w:pPr>
    <w:rPr>
      <w:rFonts w:eastAsiaTheme="majorEastAsia" w:cstheme="majorBidi"/>
      <w:caps/>
      <w:spacing w:val="-10"/>
      <w:kern w:val="28"/>
      <w:sz w:val="46"/>
      <w:szCs w:val="56"/>
    </w:rPr>
  </w:style>
  <w:style w:type="character" w:customStyle="1" w:styleId="TitleChar">
    <w:name w:val="Title Char"/>
    <w:aliases w:val="Cover Title Char"/>
    <w:basedOn w:val="DefaultParagraphFont"/>
    <w:link w:val="Title"/>
    <w:uiPriority w:val="10"/>
    <w:rsid w:val="005E4E69"/>
    <w:rPr>
      <w:rFonts w:eastAsiaTheme="majorEastAsia" w:cstheme="majorBidi"/>
      <w:caps/>
      <w:color w:val="000000" w:themeColor="text1"/>
      <w:spacing w:val="-10"/>
      <w:kern w:val="28"/>
      <w:sz w:val="46"/>
      <w:szCs w:val="56"/>
    </w:rPr>
  </w:style>
  <w:style w:type="paragraph" w:customStyle="1" w:styleId="CoverBlueSub-Title">
    <w:name w:val="Cover Blue Sub-Title"/>
    <w:basedOn w:val="Normal"/>
    <w:autoRedefine/>
    <w:uiPriority w:val="1"/>
    <w:qFormat/>
    <w:rsid w:val="005E4E69"/>
    <w:pPr>
      <w:widowControl w:val="0"/>
      <w:spacing w:before="60" w:after="60" w:line="240" w:lineRule="auto"/>
      <w:jc w:val="center"/>
    </w:pPr>
    <w:rPr>
      <w:b/>
      <w:caps/>
      <w:color w:val="0687C5"/>
      <w:sz w:val="72"/>
    </w:rPr>
  </w:style>
  <w:style w:type="paragraph" w:styleId="Header">
    <w:name w:val="header"/>
    <w:basedOn w:val="Normal"/>
    <w:link w:val="HeaderChar"/>
    <w:uiPriority w:val="99"/>
    <w:unhideWhenUsed/>
    <w:rsid w:val="006B3E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C9"/>
  </w:style>
  <w:style w:type="paragraph" w:styleId="Footer">
    <w:name w:val="footer"/>
    <w:aliases w:val="Pied de page SQ"/>
    <w:basedOn w:val="Normal"/>
    <w:link w:val="FooterChar"/>
    <w:unhideWhenUsed/>
    <w:rsid w:val="006B3EC9"/>
    <w:pPr>
      <w:tabs>
        <w:tab w:val="center" w:pos="4680"/>
        <w:tab w:val="right" w:pos="9360"/>
      </w:tabs>
      <w:spacing w:after="0" w:line="240" w:lineRule="auto"/>
    </w:pPr>
  </w:style>
  <w:style w:type="character" w:customStyle="1" w:styleId="FooterChar">
    <w:name w:val="Footer Char"/>
    <w:aliases w:val="Pied de page SQ Char"/>
    <w:basedOn w:val="DefaultParagraphFont"/>
    <w:link w:val="Footer"/>
    <w:uiPriority w:val="99"/>
    <w:rsid w:val="006B3EC9"/>
  </w:style>
  <w:style w:type="character" w:customStyle="1" w:styleId="Heading1Char">
    <w:name w:val="Heading 1 Char"/>
    <w:basedOn w:val="DefaultParagraphFont"/>
    <w:link w:val="Heading1"/>
    <w:uiPriority w:val="9"/>
    <w:rsid w:val="00CD4421"/>
    <w:rPr>
      <w:rFonts w:eastAsiaTheme="majorEastAsia" w:cstheme="majorBidi"/>
      <w:b/>
      <w:color w:val="000000" w:themeColor="text1"/>
      <w:sz w:val="36"/>
      <w:szCs w:val="32"/>
    </w:rPr>
  </w:style>
  <w:style w:type="character" w:customStyle="1" w:styleId="Heading2Char">
    <w:name w:val="Heading 2 Char"/>
    <w:basedOn w:val="DefaultParagraphFont"/>
    <w:link w:val="Heading2"/>
    <w:uiPriority w:val="9"/>
    <w:rsid w:val="00CD4421"/>
    <w:rPr>
      <w:rFonts w:eastAsiaTheme="majorEastAsia" w:cstheme="majorBidi"/>
      <w:b/>
      <w:color w:val="000000" w:themeColor="text1"/>
      <w:sz w:val="28"/>
      <w:szCs w:val="26"/>
    </w:rPr>
  </w:style>
  <w:style w:type="character" w:customStyle="1" w:styleId="Heading5Char">
    <w:name w:val="Heading 5 Char"/>
    <w:basedOn w:val="DefaultParagraphFont"/>
    <w:link w:val="Heading5"/>
    <w:uiPriority w:val="9"/>
    <w:rsid w:val="00841344"/>
    <w:rPr>
      <w:rFonts w:eastAsiaTheme="majorEastAsia" w:cstheme="majorBidi"/>
      <w:b/>
      <w:i/>
      <w:color w:val="2E74B5" w:themeColor="accent1" w:themeShade="BF"/>
      <w:sz w:val="28"/>
    </w:rPr>
  </w:style>
  <w:style w:type="character" w:customStyle="1" w:styleId="Heading4Char">
    <w:name w:val="Heading 4 Char"/>
    <w:basedOn w:val="DefaultParagraphFont"/>
    <w:link w:val="Heading4"/>
    <w:rsid w:val="00C0679D"/>
    <w:rPr>
      <w:rFonts w:ascii="Calibri" w:eastAsia="Times New Roman" w:hAnsi="Calibri" w:cs="Times New Roman"/>
      <w:b/>
      <w:bCs/>
      <w:color w:val="7F7F7F"/>
      <w:sz w:val="28"/>
      <w:szCs w:val="28"/>
    </w:rPr>
  </w:style>
  <w:style w:type="character" w:styleId="PageNumber">
    <w:name w:val="page number"/>
    <w:rsid w:val="006B3EC9"/>
    <w:rPr>
      <w:rFonts w:ascii="Times New Roman" w:hAnsi="Times New Roman"/>
      <w:sz w:val="20"/>
    </w:rPr>
  </w:style>
  <w:style w:type="character" w:styleId="PlaceholderText">
    <w:name w:val="Placeholder Text"/>
    <w:basedOn w:val="DefaultParagraphFont"/>
    <w:uiPriority w:val="99"/>
    <w:semiHidden/>
    <w:rsid w:val="00B77696"/>
    <w:rPr>
      <w:color w:val="808080"/>
    </w:rPr>
  </w:style>
  <w:style w:type="paragraph" w:styleId="ListParagraph">
    <w:name w:val="List Paragraph"/>
    <w:basedOn w:val="Normal"/>
    <w:uiPriority w:val="34"/>
    <w:qFormat/>
    <w:rsid w:val="00F40B02"/>
    <w:pPr>
      <w:ind w:left="720"/>
      <w:contextualSpacing/>
    </w:pPr>
  </w:style>
  <w:style w:type="paragraph" w:customStyle="1" w:styleId="Product">
    <w:name w:val="Product"/>
    <w:basedOn w:val="Normal"/>
    <w:qFormat/>
    <w:rsid w:val="00646A81"/>
    <w:pPr>
      <w:jc w:val="center"/>
    </w:pPr>
    <w:rPr>
      <w:rFonts w:eastAsia="Open Sans" w:cs="Open Sans"/>
      <w:bCs/>
      <w:sz w:val="28"/>
      <w:szCs w:val="28"/>
    </w:rPr>
  </w:style>
  <w:style w:type="paragraph" w:customStyle="1" w:styleId="SubjectTitle">
    <w:name w:val="Subject Title"/>
    <w:autoRedefine/>
    <w:qFormat/>
    <w:rsid w:val="005E4E69"/>
    <w:pPr>
      <w:spacing w:after="0"/>
      <w:jc w:val="right"/>
    </w:pPr>
    <w:rPr>
      <w:rFonts w:eastAsia="Open Sans" w:cs="Open Sans"/>
      <w:b/>
      <w:caps/>
      <w:color w:val="000000" w:themeColor="text1"/>
      <w:spacing w:val="-1"/>
      <w:sz w:val="28"/>
      <w:szCs w:val="24"/>
      <w:u w:color="808080" w:themeColor="background1" w:themeShade="80"/>
    </w:rPr>
  </w:style>
  <w:style w:type="paragraph" w:customStyle="1" w:styleId="SubjectSub-title">
    <w:name w:val="Subject Sub-title"/>
    <w:basedOn w:val="Normal"/>
    <w:autoRedefine/>
    <w:qFormat/>
    <w:rsid w:val="005E4E69"/>
    <w:pPr>
      <w:spacing w:after="0"/>
      <w:jc w:val="right"/>
    </w:pPr>
    <w:rPr>
      <w:b/>
    </w:rPr>
  </w:style>
  <w:style w:type="paragraph" w:customStyle="1" w:styleId="CoverDate">
    <w:name w:val="Cover Date"/>
    <w:basedOn w:val="Normal"/>
    <w:autoRedefine/>
    <w:qFormat/>
    <w:rsid w:val="005E4E69"/>
    <w:pPr>
      <w:spacing w:after="0" w:line="360" w:lineRule="auto"/>
      <w:jc w:val="right"/>
    </w:pPr>
    <w:rPr>
      <w:rFonts w:cs="Arial"/>
    </w:rPr>
  </w:style>
  <w:style w:type="paragraph" w:customStyle="1" w:styleId="CoverDetails">
    <w:name w:val="Cover Details"/>
    <w:basedOn w:val="Normal"/>
    <w:qFormat/>
    <w:rsid w:val="005E4E69"/>
    <w:pPr>
      <w:spacing w:after="0"/>
      <w:jc w:val="right"/>
    </w:pPr>
    <w:rPr>
      <w:rFonts w:cs="Arial"/>
    </w:rPr>
  </w:style>
  <w:style w:type="paragraph" w:customStyle="1" w:styleId="WebAddress">
    <w:name w:val="Web Address"/>
    <w:basedOn w:val="Normal"/>
    <w:qFormat/>
    <w:rsid w:val="00646A81"/>
    <w:pPr>
      <w:jc w:val="center"/>
    </w:pPr>
    <w:rPr>
      <w:color w:val="FFFFFF" w:themeColor="background1"/>
      <w:sz w:val="26"/>
    </w:rPr>
  </w:style>
  <w:style w:type="paragraph" w:customStyle="1" w:styleId="TableHeading">
    <w:name w:val="Table Heading"/>
    <w:basedOn w:val="Normal"/>
    <w:qFormat/>
    <w:rsid w:val="00AD7C23"/>
    <w:pPr>
      <w:spacing w:before="60" w:after="60"/>
      <w:jc w:val="center"/>
    </w:pPr>
    <w:rPr>
      <w:rFonts w:ascii="Calibri" w:hAnsi="Calibri"/>
      <w:b/>
      <w:bCs/>
      <w:color w:val="0687C5"/>
      <w:sz w:val="32"/>
      <w:szCs w:val="32"/>
    </w:rPr>
  </w:style>
  <w:style w:type="paragraph" w:customStyle="1" w:styleId="ColumnHeading">
    <w:name w:val="Column Heading"/>
    <w:basedOn w:val="Normal"/>
    <w:qFormat/>
    <w:rsid w:val="00AD7C23"/>
    <w:pPr>
      <w:spacing w:before="60" w:after="60"/>
      <w:jc w:val="center"/>
    </w:pPr>
    <w:rPr>
      <w:rFonts w:ascii="Calibri" w:hAnsi="Calibri"/>
      <w:b/>
      <w:bCs/>
      <w:color w:val="000000"/>
    </w:rPr>
  </w:style>
  <w:style w:type="paragraph" w:customStyle="1" w:styleId="RowSubtitle">
    <w:name w:val="Row Sub title"/>
    <w:basedOn w:val="Normal"/>
    <w:qFormat/>
    <w:rsid w:val="00AD7C23"/>
    <w:pPr>
      <w:spacing w:before="60" w:after="60"/>
    </w:pPr>
    <w:rPr>
      <w:rFonts w:ascii="Calibri" w:hAnsi="Calibri"/>
      <w:b/>
      <w:bCs/>
      <w:color w:val="0687C5"/>
    </w:rPr>
  </w:style>
  <w:style w:type="paragraph" w:customStyle="1" w:styleId="Rowtext">
    <w:name w:val="Row text"/>
    <w:basedOn w:val="Normal"/>
    <w:qFormat/>
    <w:rsid w:val="00AD7C23"/>
    <w:pPr>
      <w:spacing w:before="60" w:after="60"/>
    </w:pPr>
    <w:rPr>
      <w:rFonts w:ascii="Calibri" w:hAnsi="Calibri"/>
      <w:b/>
      <w:color w:val="000000"/>
    </w:rPr>
  </w:style>
  <w:style w:type="paragraph" w:customStyle="1" w:styleId="RowDescription">
    <w:name w:val="Row Description"/>
    <w:basedOn w:val="Normal"/>
    <w:qFormat/>
    <w:rsid w:val="00AD7C23"/>
    <w:pPr>
      <w:spacing w:before="60" w:after="60"/>
    </w:pPr>
    <w:rPr>
      <w:rFonts w:ascii="Calibri" w:hAnsi="Calibri"/>
    </w:rPr>
  </w:style>
  <w:style w:type="paragraph" w:styleId="BodyText">
    <w:name w:val="Body Text"/>
    <w:basedOn w:val="Normal"/>
    <w:link w:val="BodyTextChar"/>
    <w:rsid w:val="00A259CD"/>
    <w:pPr>
      <w:spacing w:before="60" w:after="60" w:line="240" w:lineRule="auto"/>
    </w:pPr>
    <w:rPr>
      <w:rFonts w:ascii="Arial" w:eastAsia="Times New Roman" w:hAnsi="Arial" w:cs="Times New Roman"/>
      <w:color w:val="000000"/>
      <w:sz w:val="20"/>
      <w:szCs w:val="20"/>
    </w:rPr>
  </w:style>
  <w:style w:type="character" w:customStyle="1" w:styleId="BodyTextChar">
    <w:name w:val="Body Text Char"/>
    <w:basedOn w:val="DefaultParagraphFont"/>
    <w:link w:val="BodyText"/>
    <w:rsid w:val="00A259CD"/>
    <w:rPr>
      <w:rFonts w:ascii="Arial" w:eastAsia="Times New Roman" w:hAnsi="Arial" w:cs="Times New Roman"/>
      <w:color w:val="000000"/>
      <w:sz w:val="20"/>
      <w:szCs w:val="20"/>
    </w:rPr>
  </w:style>
  <w:style w:type="paragraph" w:styleId="Subtitle">
    <w:name w:val="Subtitle"/>
    <w:basedOn w:val="Normal"/>
    <w:next w:val="Normal"/>
    <w:link w:val="SubtitleChar"/>
    <w:uiPriority w:val="11"/>
    <w:qFormat/>
    <w:rsid w:val="00A259CD"/>
    <w:pPr>
      <w:numPr>
        <w:ilvl w:val="1"/>
      </w:numPr>
      <w:spacing w:before="60" w:after="200" w:line="276" w:lineRule="auto"/>
    </w:pPr>
    <w:rPr>
      <w:rFonts w:ascii="Arial" w:eastAsia="Times New Roman" w:hAnsi="Arial" w:cs="Times New Roman"/>
      <w:i/>
      <w:iCs/>
      <w:color w:val="4F81BD"/>
      <w:spacing w:val="15"/>
      <w:szCs w:val="24"/>
    </w:rPr>
  </w:style>
  <w:style w:type="character" w:customStyle="1" w:styleId="SubtitleChar">
    <w:name w:val="Subtitle Char"/>
    <w:basedOn w:val="DefaultParagraphFont"/>
    <w:link w:val="Subtitle"/>
    <w:uiPriority w:val="11"/>
    <w:rsid w:val="00A259CD"/>
    <w:rPr>
      <w:rFonts w:ascii="Arial" w:eastAsia="Times New Roman" w:hAnsi="Arial" w:cs="Times New Roman"/>
      <w:i/>
      <w:iCs/>
      <w:color w:val="4F81BD"/>
      <w:spacing w:val="15"/>
      <w:sz w:val="24"/>
      <w:szCs w:val="24"/>
    </w:rPr>
  </w:style>
  <w:style w:type="character" w:styleId="Emphasis">
    <w:name w:val="Emphasis"/>
    <w:uiPriority w:val="99"/>
    <w:qFormat/>
    <w:rsid w:val="00A259CD"/>
    <w:rPr>
      <w:i/>
      <w:iCs/>
    </w:rPr>
  </w:style>
  <w:style w:type="character" w:customStyle="1" w:styleId="Bold">
    <w:name w:val="Bold"/>
    <w:uiPriority w:val="99"/>
    <w:qFormat/>
    <w:rsid w:val="00A259CD"/>
    <w:rPr>
      <w:b/>
    </w:rPr>
  </w:style>
  <w:style w:type="paragraph" w:styleId="TOCHeading">
    <w:name w:val="TOC Heading"/>
    <w:basedOn w:val="Heading1"/>
    <w:next w:val="Normal"/>
    <w:uiPriority w:val="39"/>
    <w:unhideWhenUsed/>
    <w:qFormat/>
    <w:rsid w:val="0013043B"/>
    <w:pPr>
      <w:numPr>
        <w:numId w:val="0"/>
      </w:numPr>
      <w:spacing w:after="0"/>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13043B"/>
    <w:pPr>
      <w:spacing w:after="100"/>
    </w:pPr>
  </w:style>
  <w:style w:type="paragraph" w:styleId="TOC2">
    <w:name w:val="toc 2"/>
    <w:basedOn w:val="Normal"/>
    <w:next w:val="Normal"/>
    <w:autoRedefine/>
    <w:uiPriority w:val="39"/>
    <w:unhideWhenUsed/>
    <w:rsid w:val="0013043B"/>
    <w:pPr>
      <w:spacing w:after="100"/>
      <w:ind w:left="240"/>
    </w:pPr>
  </w:style>
  <w:style w:type="paragraph" w:styleId="TOC3">
    <w:name w:val="toc 3"/>
    <w:basedOn w:val="Normal"/>
    <w:next w:val="Normal"/>
    <w:autoRedefine/>
    <w:uiPriority w:val="39"/>
    <w:unhideWhenUsed/>
    <w:rsid w:val="0013043B"/>
    <w:pPr>
      <w:spacing w:after="100"/>
      <w:ind w:left="480"/>
    </w:pPr>
  </w:style>
  <w:style w:type="character" w:customStyle="1" w:styleId="Heading6Char">
    <w:name w:val="Heading 6 Char"/>
    <w:basedOn w:val="DefaultParagraphFont"/>
    <w:link w:val="Heading6"/>
    <w:uiPriority w:val="9"/>
    <w:rsid w:val="004728D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4728D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4728D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28D0"/>
    <w:rPr>
      <w:rFonts w:asciiTheme="majorHAnsi" w:eastAsiaTheme="majorEastAsia" w:hAnsiTheme="majorHAnsi" w:cstheme="majorBidi"/>
      <w:i/>
      <w:iCs/>
      <w:color w:val="272727" w:themeColor="text1" w:themeTint="D8"/>
      <w:sz w:val="21"/>
      <w:szCs w:val="21"/>
    </w:rPr>
  </w:style>
  <w:style w:type="paragraph" w:customStyle="1" w:styleId="Style1">
    <w:name w:val="Style1"/>
    <w:basedOn w:val="BodyText"/>
    <w:link w:val="Style1Char"/>
    <w:qFormat/>
    <w:rsid w:val="0067008A"/>
    <w:pPr>
      <w:widowControl w:val="0"/>
      <w:spacing w:before="40" w:after="40"/>
    </w:pPr>
    <w:rPr>
      <w:rFonts w:ascii="Calibri" w:hAnsi="Calibri"/>
      <w:color w:val="000000" w:themeColor="text1"/>
    </w:rPr>
  </w:style>
  <w:style w:type="character" w:customStyle="1" w:styleId="Style1Char">
    <w:name w:val="Style1 Char"/>
    <w:basedOn w:val="BodyTextChar"/>
    <w:link w:val="Style1"/>
    <w:rsid w:val="0067008A"/>
    <w:rPr>
      <w:rFonts w:ascii="Calibri" w:eastAsia="Times New Roman" w:hAnsi="Calibri" w:cs="Times New Roman"/>
      <w:color w:val="000000" w:themeColor="text1"/>
      <w:sz w:val="20"/>
      <w:szCs w:val="20"/>
    </w:rPr>
  </w:style>
  <w:style w:type="paragraph" w:customStyle="1" w:styleId="EpicTitle">
    <w:name w:val="EpicTitle"/>
    <w:basedOn w:val="Heading1"/>
    <w:link w:val="EpicTitleChar"/>
    <w:autoRedefine/>
    <w:qFormat/>
    <w:rsid w:val="007F11B3"/>
    <w:pPr>
      <w:numPr>
        <w:numId w:val="0"/>
      </w:numPr>
    </w:pPr>
    <w:rPr>
      <w:color w:val="auto"/>
      <w:sz w:val="44"/>
    </w:rPr>
  </w:style>
  <w:style w:type="character" w:customStyle="1" w:styleId="EpicTitleChar">
    <w:name w:val="EpicTitle Char"/>
    <w:basedOn w:val="Heading1Char"/>
    <w:link w:val="EpicTitle"/>
    <w:rsid w:val="007F11B3"/>
    <w:rPr>
      <w:rFonts w:eastAsiaTheme="majorEastAsia" w:cstheme="majorBidi"/>
      <w:b/>
      <w:color w:val="000000" w:themeColor="text1"/>
      <w:sz w:val="44"/>
      <w:szCs w:val="32"/>
    </w:rPr>
  </w:style>
  <w:style w:type="paragraph" w:styleId="BalloonText">
    <w:name w:val="Balloon Text"/>
    <w:basedOn w:val="Normal"/>
    <w:link w:val="BalloonTextChar"/>
    <w:uiPriority w:val="99"/>
    <w:semiHidden/>
    <w:unhideWhenUsed/>
    <w:rsid w:val="008E08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08BF"/>
    <w:rPr>
      <w:rFonts w:ascii="Segoe UI" w:hAnsi="Segoe UI" w:cs="Segoe UI"/>
      <w:color w:val="000000" w:themeColor="text1"/>
      <w:sz w:val="18"/>
      <w:szCs w:val="18"/>
    </w:rPr>
  </w:style>
  <w:style w:type="character" w:customStyle="1" w:styleId="ahtmiddle">
    <w:name w:val="aht_middle"/>
    <w:basedOn w:val="DefaultParagraphFont"/>
    <w:rsid w:val="00D82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77594">
      <w:marLeft w:val="0"/>
      <w:marRight w:val="0"/>
      <w:marTop w:val="0"/>
      <w:marBottom w:val="0"/>
      <w:divBdr>
        <w:top w:val="none" w:sz="0" w:space="0" w:color="auto"/>
        <w:left w:val="none" w:sz="0" w:space="0" w:color="auto"/>
        <w:bottom w:val="none" w:sz="0" w:space="0" w:color="auto"/>
        <w:right w:val="none" w:sz="0" w:space="0" w:color="auto"/>
      </w:divBdr>
    </w:div>
    <w:div w:id="77483726">
      <w:bodyDiv w:val="1"/>
      <w:marLeft w:val="0"/>
      <w:marRight w:val="0"/>
      <w:marTop w:val="0"/>
      <w:marBottom w:val="0"/>
      <w:divBdr>
        <w:top w:val="none" w:sz="0" w:space="0" w:color="auto"/>
        <w:left w:val="none" w:sz="0" w:space="0" w:color="auto"/>
        <w:bottom w:val="none" w:sz="0" w:space="0" w:color="auto"/>
        <w:right w:val="none" w:sz="0" w:space="0" w:color="auto"/>
      </w:divBdr>
      <w:divsChild>
        <w:div w:id="479737106">
          <w:marLeft w:val="0"/>
          <w:marRight w:val="0"/>
          <w:marTop w:val="0"/>
          <w:marBottom w:val="0"/>
          <w:divBdr>
            <w:top w:val="none" w:sz="0" w:space="0" w:color="auto"/>
            <w:left w:val="none" w:sz="0" w:space="0" w:color="auto"/>
            <w:bottom w:val="none" w:sz="0" w:space="0" w:color="auto"/>
            <w:right w:val="none" w:sz="0" w:space="0" w:color="auto"/>
          </w:divBdr>
        </w:div>
        <w:div w:id="163857602">
          <w:marLeft w:val="0"/>
          <w:marRight w:val="0"/>
          <w:marTop w:val="0"/>
          <w:marBottom w:val="0"/>
          <w:divBdr>
            <w:top w:val="none" w:sz="0" w:space="0" w:color="auto"/>
            <w:left w:val="none" w:sz="0" w:space="0" w:color="auto"/>
            <w:bottom w:val="none" w:sz="0" w:space="0" w:color="auto"/>
            <w:right w:val="none" w:sz="0" w:space="0" w:color="auto"/>
          </w:divBdr>
        </w:div>
        <w:div w:id="1455639845">
          <w:marLeft w:val="0"/>
          <w:marRight w:val="0"/>
          <w:marTop w:val="0"/>
          <w:marBottom w:val="0"/>
          <w:divBdr>
            <w:top w:val="none" w:sz="0" w:space="0" w:color="auto"/>
            <w:left w:val="none" w:sz="0" w:space="0" w:color="auto"/>
            <w:bottom w:val="none" w:sz="0" w:space="0" w:color="auto"/>
            <w:right w:val="none" w:sz="0" w:space="0" w:color="auto"/>
          </w:divBdr>
        </w:div>
        <w:div w:id="715006468">
          <w:marLeft w:val="0"/>
          <w:marRight w:val="0"/>
          <w:marTop w:val="0"/>
          <w:marBottom w:val="0"/>
          <w:divBdr>
            <w:top w:val="none" w:sz="0" w:space="0" w:color="auto"/>
            <w:left w:val="none" w:sz="0" w:space="0" w:color="auto"/>
            <w:bottom w:val="none" w:sz="0" w:space="0" w:color="auto"/>
            <w:right w:val="none" w:sz="0" w:space="0" w:color="auto"/>
          </w:divBdr>
        </w:div>
        <w:div w:id="351415618">
          <w:marLeft w:val="0"/>
          <w:marRight w:val="0"/>
          <w:marTop w:val="0"/>
          <w:marBottom w:val="0"/>
          <w:divBdr>
            <w:top w:val="none" w:sz="0" w:space="0" w:color="auto"/>
            <w:left w:val="none" w:sz="0" w:space="0" w:color="auto"/>
            <w:bottom w:val="none" w:sz="0" w:space="0" w:color="auto"/>
            <w:right w:val="none" w:sz="0" w:space="0" w:color="auto"/>
          </w:divBdr>
        </w:div>
        <w:div w:id="1466196748">
          <w:marLeft w:val="0"/>
          <w:marRight w:val="0"/>
          <w:marTop w:val="0"/>
          <w:marBottom w:val="0"/>
          <w:divBdr>
            <w:top w:val="none" w:sz="0" w:space="0" w:color="auto"/>
            <w:left w:val="none" w:sz="0" w:space="0" w:color="auto"/>
            <w:bottom w:val="none" w:sz="0" w:space="0" w:color="auto"/>
            <w:right w:val="none" w:sz="0" w:space="0" w:color="auto"/>
          </w:divBdr>
        </w:div>
        <w:div w:id="1912419760">
          <w:marLeft w:val="0"/>
          <w:marRight w:val="0"/>
          <w:marTop w:val="0"/>
          <w:marBottom w:val="0"/>
          <w:divBdr>
            <w:top w:val="none" w:sz="0" w:space="0" w:color="auto"/>
            <w:left w:val="none" w:sz="0" w:space="0" w:color="auto"/>
            <w:bottom w:val="none" w:sz="0" w:space="0" w:color="auto"/>
            <w:right w:val="none" w:sz="0" w:space="0" w:color="auto"/>
          </w:divBdr>
        </w:div>
        <w:div w:id="888614150">
          <w:marLeft w:val="0"/>
          <w:marRight w:val="0"/>
          <w:marTop w:val="0"/>
          <w:marBottom w:val="0"/>
          <w:divBdr>
            <w:top w:val="none" w:sz="0" w:space="0" w:color="auto"/>
            <w:left w:val="none" w:sz="0" w:space="0" w:color="auto"/>
            <w:bottom w:val="none" w:sz="0" w:space="0" w:color="auto"/>
            <w:right w:val="none" w:sz="0" w:space="0" w:color="auto"/>
          </w:divBdr>
        </w:div>
        <w:div w:id="1547180741">
          <w:marLeft w:val="0"/>
          <w:marRight w:val="0"/>
          <w:marTop w:val="0"/>
          <w:marBottom w:val="0"/>
          <w:divBdr>
            <w:top w:val="none" w:sz="0" w:space="0" w:color="auto"/>
            <w:left w:val="none" w:sz="0" w:space="0" w:color="auto"/>
            <w:bottom w:val="none" w:sz="0" w:space="0" w:color="auto"/>
            <w:right w:val="none" w:sz="0" w:space="0" w:color="auto"/>
          </w:divBdr>
        </w:div>
        <w:div w:id="119153624">
          <w:marLeft w:val="0"/>
          <w:marRight w:val="0"/>
          <w:marTop w:val="0"/>
          <w:marBottom w:val="0"/>
          <w:divBdr>
            <w:top w:val="none" w:sz="0" w:space="0" w:color="auto"/>
            <w:left w:val="none" w:sz="0" w:space="0" w:color="auto"/>
            <w:bottom w:val="none" w:sz="0" w:space="0" w:color="auto"/>
            <w:right w:val="none" w:sz="0" w:space="0" w:color="auto"/>
          </w:divBdr>
        </w:div>
        <w:div w:id="975915966">
          <w:marLeft w:val="0"/>
          <w:marRight w:val="0"/>
          <w:marTop w:val="0"/>
          <w:marBottom w:val="0"/>
          <w:divBdr>
            <w:top w:val="none" w:sz="0" w:space="0" w:color="auto"/>
            <w:left w:val="none" w:sz="0" w:space="0" w:color="auto"/>
            <w:bottom w:val="none" w:sz="0" w:space="0" w:color="auto"/>
            <w:right w:val="none" w:sz="0" w:space="0" w:color="auto"/>
          </w:divBdr>
        </w:div>
        <w:div w:id="1153520156">
          <w:marLeft w:val="0"/>
          <w:marRight w:val="0"/>
          <w:marTop w:val="0"/>
          <w:marBottom w:val="0"/>
          <w:divBdr>
            <w:top w:val="none" w:sz="0" w:space="0" w:color="auto"/>
            <w:left w:val="none" w:sz="0" w:space="0" w:color="auto"/>
            <w:bottom w:val="none" w:sz="0" w:space="0" w:color="auto"/>
            <w:right w:val="none" w:sz="0" w:space="0" w:color="auto"/>
          </w:divBdr>
        </w:div>
        <w:div w:id="440685809">
          <w:marLeft w:val="0"/>
          <w:marRight w:val="0"/>
          <w:marTop w:val="0"/>
          <w:marBottom w:val="0"/>
          <w:divBdr>
            <w:top w:val="none" w:sz="0" w:space="0" w:color="auto"/>
            <w:left w:val="none" w:sz="0" w:space="0" w:color="auto"/>
            <w:bottom w:val="none" w:sz="0" w:space="0" w:color="auto"/>
            <w:right w:val="none" w:sz="0" w:space="0" w:color="auto"/>
          </w:divBdr>
        </w:div>
        <w:div w:id="868223354">
          <w:marLeft w:val="0"/>
          <w:marRight w:val="0"/>
          <w:marTop w:val="0"/>
          <w:marBottom w:val="0"/>
          <w:divBdr>
            <w:top w:val="none" w:sz="0" w:space="0" w:color="auto"/>
            <w:left w:val="none" w:sz="0" w:space="0" w:color="auto"/>
            <w:bottom w:val="none" w:sz="0" w:space="0" w:color="auto"/>
            <w:right w:val="none" w:sz="0" w:space="0" w:color="auto"/>
          </w:divBdr>
        </w:div>
        <w:div w:id="486284199">
          <w:marLeft w:val="0"/>
          <w:marRight w:val="0"/>
          <w:marTop w:val="0"/>
          <w:marBottom w:val="0"/>
          <w:divBdr>
            <w:top w:val="none" w:sz="0" w:space="0" w:color="auto"/>
            <w:left w:val="none" w:sz="0" w:space="0" w:color="auto"/>
            <w:bottom w:val="none" w:sz="0" w:space="0" w:color="auto"/>
            <w:right w:val="none" w:sz="0" w:space="0" w:color="auto"/>
          </w:divBdr>
        </w:div>
        <w:div w:id="1486892746">
          <w:marLeft w:val="0"/>
          <w:marRight w:val="0"/>
          <w:marTop w:val="0"/>
          <w:marBottom w:val="0"/>
          <w:divBdr>
            <w:top w:val="none" w:sz="0" w:space="0" w:color="auto"/>
            <w:left w:val="none" w:sz="0" w:space="0" w:color="auto"/>
            <w:bottom w:val="none" w:sz="0" w:space="0" w:color="auto"/>
            <w:right w:val="none" w:sz="0" w:space="0" w:color="auto"/>
          </w:divBdr>
        </w:div>
        <w:div w:id="401878086">
          <w:marLeft w:val="0"/>
          <w:marRight w:val="0"/>
          <w:marTop w:val="0"/>
          <w:marBottom w:val="0"/>
          <w:divBdr>
            <w:top w:val="none" w:sz="0" w:space="0" w:color="auto"/>
            <w:left w:val="none" w:sz="0" w:space="0" w:color="auto"/>
            <w:bottom w:val="none" w:sz="0" w:space="0" w:color="auto"/>
            <w:right w:val="none" w:sz="0" w:space="0" w:color="auto"/>
          </w:divBdr>
        </w:div>
        <w:div w:id="510800588">
          <w:marLeft w:val="0"/>
          <w:marRight w:val="0"/>
          <w:marTop w:val="0"/>
          <w:marBottom w:val="0"/>
          <w:divBdr>
            <w:top w:val="none" w:sz="0" w:space="0" w:color="auto"/>
            <w:left w:val="none" w:sz="0" w:space="0" w:color="auto"/>
            <w:bottom w:val="none" w:sz="0" w:space="0" w:color="auto"/>
            <w:right w:val="none" w:sz="0" w:space="0" w:color="auto"/>
          </w:divBdr>
        </w:div>
        <w:div w:id="1349065933">
          <w:marLeft w:val="0"/>
          <w:marRight w:val="0"/>
          <w:marTop w:val="0"/>
          <w:marBottom w:val="0"/>
          <w:divBdr>
            <w:top w:val="none" w:sz="0" w:space="0" w:color="auto"/>
            <w:left w:val="none" w:sz="0" w:space="0" w:color="auto"/>
            <w:bottom w:val="none" w:sz="0" w:space="0" w:color="auto"/>
            <w:right w:val="none" w:sz="0" w:space="0" w:color="auto"/>
          </w:divBdr>
        </w:div>
        <w:div w:id="2120759349">
          <w:marLeft w:val="0"/>
          <w:marRight w:val="0"/>
          <w:marTop w:val="0"/>
          <w:marBottom w:val="0"/>
          <w:divBdr>
            <w:top w:val="none" w:sz="0" w:space="0" w:color="auto"/>
            <w:left w:val="none" w:sz="0" w:space="0" w:color="auto"/>
            <w:bottom w:val="none" w:sz="0" w:space="0" w:color="auto"/>
            <w:right w:val="none" w:sz="0" w:space="0" w:color="auto"/>
          </w:divBdr>
        </w:div>
        <w:div w:id="1879854880">
          <w:marLeft w:val="0"/>
          <w:marRight w:val="0"/>
          <w:marTop w:val="0"/>
          <w:marBottom w:val="0"/>
          <w:divBdr>
            <w:top w:val="none" w:sz="0" w:space="0" w:color="auto"/>
            <w:left w:val="none" w:sz="0" w:space="0" w:color="auto"/>
            <w:bottom w:val="none" w:sz="0" w:space="0" w:color="auto"/>
            <w:right w:val="none" w:sz="0" w:space="0" w:color="auto"/>
          </w:divBdr>
        </w:div>
        <w:div w:id="600837475">
          <w:marLeft w:val="0"/>
          <w:marRight w:val="0"/>
          <w:marTop w:val="0"/>
          <w:marBottom w:val="0"/>
          <w:divBdr>
            <w:top w:val="none" w:sz="0" w:space="0" w:color="auto"/>
            <w:left w:val="none" w:sz="0" w:space="0" w:color="auto"/>
            <w:bottom w:val="none" w:sz="0" w:space="0" w:color="auto"/>
            <w:right w:val="none" w:sz="0" w:space="0" w:color="auto"/>
          </w:divBdr>
        </w:div>
        <w:div w:id="669719218">
          <w:marLeft w:val="0"/>
          <w:marRight w:val="0"/>
          <w:marTop w:val="0"/>
          <w:marBottom w:val="0"/>
          <w:divBdr>
            <w:top w:val="none" w:sz="0" w:space="0" w:color="auto"/>
            <w:left w:val="none" w:sz="0" w:space="0" w:color="auto"/>
            <w:bottom w:val="none" w:sz="0" w:space="0" w:color="auto"/>
            <w:right w:val="none" w:sz="0" w:space="0" w:color="auto"/>
          </w:divBdr>
        </w:div>
        <w:div w:id="907375484">
          <w:marLeft w:val="0"/>
          <w:marRight w:val="0"/>
          <w:marTop w:val="0"/>
          <w:marBottom w:val="0"/>
          <w:divBdr>
            <w:top w:val="none" w:sz="0" w:space="0" w:color="auto"/>
            <w:left w:val="none" w:sz="0" w:space="0" w:color="auto"/>
            <w:bottom w:val="none" w:sz="0" w:space="0" w:color="auto"/>
            <w:right w:val="none" w:sz="0" w:space="0" w:color="auto"/>
          </w:divBdr>
        </w:div>
      </w:divsChild>
    </w:div>
    <w:div w:id="89937395">
      <w:bodyDiv w:val="1"/>
      <w:marLeft w:val="0"/>
      <w:marRight w:val="0"/>
      <w:marTop w:val="0"/>
      <w:marBottom w:val="0"/>
      <w:divBdr>
        <w:top w:val="none" w:sz="0" w:space="0" w:color="auto"/>
        <w:left w:val="none" w:sz="0" w:space="0" w:color="auto"/>
        <w:bottom w:val="none" w:sz="0" w:space="0" w:color="auto"/>
        <w:right w:val="none" w:sz="0" w:space="0" w:color="auto"/>
      </w:divBdr>
      <w:divsChild>
        <w:div w:id="615718537">
          <w:marLeft w:val="0"/>
          <w:marRight w:val="0"/>
          <w:marTop w:val="0"/>
          <w:marBottom w:val="0"/>
          <w:divBdr>
            <w:top w:val="none" w:sz="0" w:space="0" w:color="auto"/>
            <w:left w:val="none" w:sz="0" w:space="0" w:color="auto"/>
            <w:bottom w:val="none" w:sz="0" w:space="0" w:color="auto"/>
            <w:right w:val="none" w:sz="0" w:space="0" w:color="auto"/>
          </w:divBdr>
          <w:divsChild>
            <w:div w:id="1094352719">
              <w:marLeft w:val="0"/>
              <w:marRight w:val="0"/>
              <w:marTop w:val="0"/>
              <w:marBottom w:val="0"/>
              <w:divBdr>
                <w:top w:val="none" w:sz="0" w:space="0" w:color="auto"/>
                <w:left w:val="none" w:sz="0" w:space="0" w:color="auto"/>
                <w:bottom w:val="none" w:sz="0" w:space="0" w:color="auto"/>
                <w:right w:val="none" w:sz="0" w:space="0" w:color="auto"/>
              </w:divBdr>
            </w:div>
          </w:divsChild>
        </w:div>
        <w:div w:id="289090878">
          <w:marLeft w:val="0"/>
          <w:marRight w:val="0"/>
          <w:marTop w:val="0"/>
          <w:marBottom w:val="0"/>
          <w:divBdr>
            <w:top w:val="none" w:sz="0" w:space="0" w:color="auto"/>
            <w:left w:val="none" w:sz="0" w:space="0" w:color="auto"/>
            <w:bottom w:val="none" w:sz="0" w:space="0" w:color="auto"/>
            <w:right w:val="none" w:sz="0" w:space="0" w:color="auto"/>
          </w:divBdr>
        </w:div>
        <w:div w:id="760838076">
          <w:marLeft w:val="0"/>
          <w:marRight w:val="0"/>
          <w:marTop w:val="0"/>
          <w:marBottom w:val="0"/>
          <w:divBdr>
            <w:top w:val="none" w:sz="0" w:space="0" w:color="auto"/>
            <w:left w:val="none" w:sz="0" w:space="0" w:color="auto"/>
            <w:bottom w:val="none" w:sz="0" w:space="0" w:color="auto"/>
            <w:right w:val="none" w:sz="0" w:space="0" w:color="auto"/>
          </w:divBdr>
        </w:div>
        <w:div w:id="417017833">
          <w:marLeft w:val="0"/>
          <w:marRight w:val="0"/>
          <w:marTop w:val="0"/>
          <w:marBottom w:val="0"/>
          <w:divBdr>
            <w:top w:val="none" w:sz="0" w:space="0" w:color="auto"/>
            <w:left w:val="none" w:sz="0" w:space="0" w:color="auto"/>
            <w:bottom w:val="none" w:sz="0" w:space="0" w:color="auto"/>
            <w:right w:val="none" w:sz="0" w:space="0" w:color="auto"/>
          </w:divBdr>
        </w:div>
        <w:div w:id="443303203">
          <w:marLeft w:val="0"/>
          <w:marRight w:val="0"/>
          <w:marTop w:val="0"/>
          <w:marBottom w:val="0"/>
          <w:divBdr>
            <w:top w:val="none" w:sz="0" w:space="0" w:color="auto"/>
            <w:left w:val="none" w:sz="0" w:space="0" w:color="auto"/>
            <w:bottom w:val="none" w:sz="0" w:space="0" w:color="auto"/>
            <w:right w:val="none" w:sz="0" w:space="0" w:color="auto"/>
          </w:divBdr>
        </w:div>
        <w:div w:id="1758790145">
          <w:marLeft w:val="0"/>
          <w:marRight w:val="0"/>
          <w:marTop w:val="0"/>
          <w:marBottom w:val="0"/>
          <w:divBdr>
            <w:top w:val="none" w:sz="0" w:space="0" w:color="auto"/>
            <w:left w:val="none" w:sz="0" w:space="0" w:color="auto"/>
            <w:bottom w:val="none" w:sz="0" w:space="0" w:color="auto"/>
            <w:right w:val="none" w:sz="0" w:space="0" w:color="auto"/>
          </w:divBdr>
        </w:div>
        <w:div w:id="1449590924">
          <w:marLeft w:val="0"/>
          <w:marRight w:val="0"/>
          <w:marTop w:val="0"/>
          <w:marBottom w:val="0"/>
          <w:divBdr>
            <w:top w:val="none" w:sz="0" w:space="0" w:color="auto"/>
            <w:left w:val="none" w:sz="0" w:space="0" w:color="auto"/>
            <w:bottom w:val="none" w:sz="0" w:space="0" w:color="auto"/>
            <w:right w:val="none" w:sz="0" w:space="0" w:color="auto"/>
          </w:divBdr>
        </w:div>
        <w:div w:id="1884708457">
          <w:marLeft w:val="0"/>
          <w:marRight w:val="0"/>
          <w:marTop w:val="0"/>
          <w:marBottom w:val="0"/>
          <w:divBdr>
            <w:top w:val="none" w:sz="0" w:space="0" w:color="auto"/>
            <w:left w:val="none" w:sz="0" w:space="0" w:color="auto"/>
            <w:bottom w:val="none" w:sz="0" w:space="0" w:color="auto"/>
            <w:right w:val="none" w:sz="0" w:space="0" w:color="auto"/>
          </w:divBdr>
        </w:div>
        <w:div w:id="144052018">
          <w:marLeft w:val="0"/>
          <w:marRight w:val="0"/>
          <w:marTop w:val="0"/>
          <w:marBottom w:val="0"/>
          <w:divBdr>
            <w:top w:val="none" w:sz="0" w:space="0" w:color="auto"/>
            <w:left w:val="none" w:sz="0" w:space="0" w:color="auto"/>
            <w:bottom w:val="none" w:sz="0" w:space="0" w:color="auto"/>
            <w:right w:val="none" w:sz="0" w:space="0" w:color="auto"/>
          </w:divBdr>
        </w:div>
        <w:div w:id="86735787">
          <w:marLeft w:val="0"/>
          <w:marRight w:val="0"/>
          <w:marTop w:val="0"/>
          <w:marBottom w:val="0"/>
          <w:divBdr>
            <w:top w:val="none" w:sz="0" w:space="0" w:color="auto"/>
            <w:left w:val="none" w:sz="0" w:space="0" w:color="auto"/>
            <w:bottom w:val="none" w:sz="0" w:space="0" w:color="auto"/>
            <w:right w:val="none" w:sz="0" w:space="0" w:color="auto"/>
          </w:divBdr>
        </w:div>
      </w:divsChild>
    </w:div>
    <w:div w:id="152455735">
      <w:marLeft w:val="0"/>
      <w:marRight w:val="0"/>
      <w:marTop w:val="0"/>
      <w:marBottom w:val="0"/>
      <w:divBdr>
        <w:top w:val="none" w:sz="0" w:space="0" w:color="auto"/>
        <w:left w:val="none" w:sz="0" w:space="0" w:color="auto"/>
        <w:bottom w:val="none" w:sz="0" w:space="0" w:color="auto"/>
        <w:right w:val="none" w:sz="0" w:space="0" w:color="auto"/>
      </w:divBdr>
    </w:div>
    <w:div w:id="153450450">
      <w:bodyDiv w:val="1"/>
      <w:marLeft w:val="0"/>
      <w:marRight w:val="0"/>
      <w:marTop w:val="0"/>
      <w:marBottom w:val="0"/>
      <w:divBdr>
        <w:top w:val="none" w:sz="0" w:space="0" w:color="auto"/>
        <w:left w:val="none" w:sz="0" w:space="0" w:color="auto"/>
        <w:bottom w:val="none" w:sz="0" w:space="0" w:color="auto"/>
        <w:right w:val="none" w:sz="0" w:space="0" w:color="auto"/>
      </w:divBdr>
      <w:divsChild>
        <w:div w:id="563953346">
          <w:marLeft w:val="0"/>
          <w:marRight w:val="0"/>
          <w:marTop w:val="0"/>
          <w:marBottom w:val="0"/>
          <w:divBdr>
            <w:top w:val="none" w:sz="0" w:space="0" w:color="auto"/>
            <w:left w:val="none" w:sz="0" w:space="0" w:color="auto"/>
            <w:bottom w:val="none" w:sz="0" w:space="0" w:color="auto"/>
            <w:right w:val="none" w:sz="0" w:space="0" w:color="auto"/>
          </w:divBdr>
        </w:div>
        <w:div w:id="1022319644">
          <w:marLeft w:val="0"/>
          <w:marRight w:val="0"/>
          <w:marTop w:val="0"/>
          <w:marBottom w:val="0"/>
          <w:divBdr>
            <w:top w:val="none" w:sz="0" w:space="0" w:color="auto"/>
            <w:left w:val="none" w:sz="0" w:space="0" w:color="auto"/>
            <w:bottom w:val="none" w:sz="0" w:space="0" w:color="auto"/>
            <w:right w:val="none" w:sz="0" w:space="0" w:color="auto"/>
          </w:divBdr>
        </w:div>
        <w:div w:id="983123091">
          <w:marLeft w:val="0"/>
          <w:marRight w:val="0"/>
          <w:marTop w:val="0"/>
          <w:marBottom w:val="0"/>
          <w:divBdr>
            <w:top w:val="none" w:sz="0" w:space="0" w:color="auto"/>
            <w:left w:val="none" w:sz="0" w:space="0" w:color="auto"/>
            <w:bottom w:val="none" w:sz="0" w:space="0" w:color="auto"/>
            <w:right w:val="none" w:sz="0" w:space="0" w:color="auto"/>
          </w:divBdr>
        </w:div>
        <w:div w:id="1563366027">
          <w:marLeft w:val="0"/>
          <w:marRight w:val="0"/>
          <w:marTop w:val="0"/>
          <w:marBottom w:val="0"/>
          <w:divBdr>
            <w:top w:val="none" w:sz="0" w:space="0" w:color="auto"/>
            <w:left w:val="none" w:sz="0" w:space="0" w:color="auto"/>
            <w:bottom w:val="none" w:sz="0" w:space="0" w:color="auto"/>
            <w:right w:val="none" w:sz="0" w:space="0" w:color="auto"/>
          </w:divBdr>
        </w:div>
        <w:div w:id="1961571242">
          <w:marLeft w:val="0"/>
          <w:marRight w:val="0"/>
          <w:marTop w:val="0"/>
          <w:marBottom w:val="0"/>
          <w:divBdr>
            <w:top w:val="none" w:sz="0" w:space="0" w:color="auto"/>
            <w:left w:val="none" w:sz="0" w:space="0" w:color="auto"/>
            <w:bottom w:val="none" w:sz="0" w:space="0" w:color="auto"/>
            <w:right w:val="none" w:sz="0" w:space="0" w:color="auto"/>
          </w:divBdr>
        </w:div>
        <w:div w:id="249042415">
          <w:marLeft w:val="0"/>
          <w:marRight w:val="0"/>
          <w:marTop w:val="0"/>
          <w:marBottom w:val="0"/>
          <w:divBdr>
            <w:top w:val="none" w:sz="0" w:space="0" w:color="auto"/>
            <w:left w:val="none" w:sz="0" w:space="0" w:color="auto"/>
            <w:bottom w:val="none" w:sz="0" w:space="0" w:color="auto"/>
            <w:right w:val="none" w:sz="0" w:space="0" w:color="auto"/>
          </w:divBdr>
        </w:div>
      </w:divsChild>
    </w:div>
    <w:div w:id="168179029">
      <w:marLeft w:val="0"/>
      <w:marRight w:val="0"/>
      <w:marTop w:val="0"/>
      <w:marBottom w:val="0"/>
      <w:divBdr>
        <w:top w:val="none" w:sz="0" w:space="0" w:color="auto"/>
        <w:left w:val="none" w:sz="0" w:space="0" w:color="auto"/>
        <w:bottom w:val="none" w:sz="0" w:space="0" w:color="auto"/>
        <w:right w:val="none" w:sz="0" w:space="0" w:color="auto"/>
      </w:divBdr>
    </w:div>
    <w:div w:id="319314096">
      <w:bodyDiv w:val="1"/>
      <w:marLeft w:val="0"/>
      <w:marRight w:val="0"/>
      <w:marTop w:val="0"/>
      <w:marBottom w:val="0"/>
      <w:divBdr>
        <w:top w:val="none" w:sz="0" w:space="0" w:color="auto"/>
        <w:left w:val="none" w:sz="0" w:space="0" w:color="auto"/>
        <w:bottom w:val="none" w:sz="0" w:space="0" w:color="auto"/>
        <w:right w:val="none" w:sz="0" w:space="0" w:color="auto"/>
      </w:divBdr>
      <w:divsChild>
        <w:div w:id="970793116">
          <w:marLeft w:val="0"/>
          <w:marRight w:val="0"/>
          <w:marTop w:val="0"/>
          <w:marBottom w:val="0"/>
          <w:divBdr>
            <w:top w:val="none" w:sz="0" w:space="0" w:color="auto"/>
            <w:left w:val="none" w:sz="0" w:space="0" w:color="auto"/>
            <w:bottom w:val="none" w:sz="0" w:space="0" w:color="auto"/>
            <w:right w:val="none" w:sz="0" w:space="0" w:color="auto"/>
          </w:divBdr>
        </w:div>
        <w:div w:id="1316572606">
          <w:marLeft w:val="0"/>
          <w:marRight w:val="0"/>
          <w:marTop w:val="0"/>
          <w:marBottom w:val="0"/>
          <w:divBdr>
            <w:top w:val="none" w:sz="0" w:space="0" w:color="auto"/>
            <w:left w:val="none" w:sz="0" w:space="0" w:color="auto"/>
            <w:bottom w:val="none" w:sz="0" w:space="0" w:color="auto"/>
            <w:right w:val="none" w:sz="0" w:space="0" w:color="auto"/>
          </w:divBdr>
        </w:div>
        <w:div w:id="565532963">
          <w:marLeft w:val="0"/>
          <w:marRight w:val="0"/>
          <w:marTop w:val="0"/>
          <w:marBottom w:val="0"/>
          <w:divBdr>
            <w:top w:val="none" w:sz="0" w:space="0" w:color="auto"/>
            <w:left w:val="none" w:sz="0" w:space="0" w:color="auto"/>
            <w:bottom w:val="none" w:sz="0" w:space="0" w:color="auto"/>
            <w:right w:val="none" w:sz="0" w:space="0" w:color="auto"/>
          </w:divBdr>
        </w:div>
        <w:div w:id="965356698">
          <w:marLeft w:val="0"/>
          <w:marRight w:val="0"/>
          <w:marTop w:val="0"/>
          <w:marBottom w:val="0"/>
          <w:divBdr>
            <w:top w:val="none" w:sz="0" w:space="0" w:color="auto"/>
            <w:left w:val="none" w:sz="0" w:space="0" w:color="auto"/>
            <w:bottom w:val="none" w:sz="0" w:space="0" w:color="auto"/>
            <w:right w:val="none" w:sz="0" w:space="0" w:color="auto"/>
          </w:divBdr>
        </w:div>
        <w:div w:id="389615477">
          <w:marLeft w:val="0"/>
          <w:marRight w:val="0"/>
          <w:marTop w:val="0"/>
          <w:marBottom w:val="0"/>
          <w:divBdr>
            <w:top w:val="none" w:sz="0" w:space="0" w:color="auto"/>
            <w:left w:val="none" w:sz="0" w:space="0" w:color="auto"/>
            <w:bottom w:val="none" w:sz="0" w:space="0" w:color="auto"/>
            <w:right w:val="none" w:sz="0" w:space="0" w:color="auto"/>
          </w:divBdr>
        </w:div>
        <w:div w:id="446120321">
          <w:marLeft w:val="0"/>
          <w:marRight w:val="0"/>
          <w:marTop w:val="0"/>
          <w:marBottom w:val="0"/>
          <w:divBdr>
            <w:top w:val="none" w:sz="0" w:space="0" w:color="auto"/>
            <w:left w:val="none" w:sz="0" w:space="0" w:color="auto"/>
            <w:bottom w:val="none" w:sz="0" w:space="0" w:color="auto"/>
            <w:right w:val="none" w:sz="0" w:space="0" w:color="auto"/>
          </w:divBdr>
        </w:div>
        <w:div w:id="475992307">
          <w:marLeft w:val="0"/>
          <w:marRight w:val="0"/>
          <w:marTop w:val="0"/>
          <w:marBottom w:val="0"/>
          <w:divBdr>
            <w:top w:val="none" w:sz="0" w:space="0" w:color="auto"/>
            <w:left w:val="none" w:sz="0" w:space="0" w:color="auto"/>
            <w:bottom w:val="none" w:sz="0" w:space="0" w:color="auto"/>
            <w:right w:val="none" w:sz="0" w:space="0" w:color="auto"/>
          </w:divBdr>
        </w:div>
        <w:div w:id="1188368977">
          <w:marLeft w:val="0"/>
          <w:marRight w:val="0"/>
          <w:marTop w:val="0"/>
          <w:marBottom w:val="0"/>
          <w:divBdr>
            <w:top w:val="none" w:sz="0" w:space="0" w:color="auto"/>
            <w:left w:val="none" w:sz="0" w:space="0" w:color="auto"/>
            <w:bottom w:val="none" w:sz="0" w:space="0" w:color="auto"/>
            <w:right w:val="none" w:sz="0" w:space="0" w:color="auto"/>
          </w:divBdr>
        </w:div>
        <w:div w:id="933977507">
          <w:marLeft w:val="0"/>
          <w:marRight w:val="0"/>
          <w:marTop w:val="0"/>
          <w:marBottom w:val="0"/>
          <w:divBdr>
            <w:top w:val="none" w:sz="0" w:space="0" w:color="auto"/>
            <w:left w:val="none" w:sz="0" w:space="0" w:color="auto"/>
            <w:bottom w:val="none" w:sz="0" w:space="0" w:color="auto"/>
            <w:right w:val="none" w:sz="0" w:space="0" w:color="auto"/>
          </w:divBdr>
        </w:div>
        <w:div w:id="1794597628">
          <w:marLeft w:val="0"/>
          <w:marRight w:val="0"/>
          <w:marTop w:val="0"/>
          <w:marBottom w:val="0"/>
          <w:divBdr>
            <w:top w:val="none" w:sz="0" w:space="0" w:color="auto"/>
            <w:left w:val="none" w:sz="0" w:space="0" w:color="auto"/>
            <w:bottom w:val="none" w:sz="0" w:space="0" w:color="auto"/>
            <w:right w:val="none" w:sz="0" w:space="0" w:color="auto"/>
          </w:divBdr>
        </w:div>
        <w:div w:id="1982150284">
          <w:marLeft w:val="0"/>
          <w:marRight w:val="0"/>
          <w:marTop w:val="0"/>
          <w:marBottom w:val="0"/>
          <w:divBdr>
            <w:top w:val="none" w:sz="0" w:space="0" w:color="auto"/>
            <w:left w:val="none" w:sz="0" w:space="0" w:color="auto"/>
            <w:bottom w:val="none" w:sz="0" w:space="0" w:color="auto"/>
            <w:right w:val="none" w:sz="0" w:space="0" w:color="auto"/>
          </w:divBdr>
        </w:div>
        <w:div w:id="572274171">
          <w:marLeft w:val="0"/>
          <w:marRight w:val="0"/>
          <w:marTop w:val="0"/>
          <w:marBottom w:val="0"/>
          <w:divBdr>
            <w:top w:val="none" w:sz="0" w:space="0" w:color="auto"/>
            <w:left w:val="none" w:sz="0" w:space="0" w:color="auto"/>
            <w:bottom w:val="none" w:sz="0" w:space="0" w:color="auto"/>
            <w:right w:val="none" w:sz="0" w:space="0" w:color="auto"/>
          </w:divBdr>
        </w:div>
        <w:div w:id="85662242">
          <w:marLeft w:val="0"/>
          <w:marRight w:val="0"/>
          <w:marTop w:val="0"/>
          <w:marBottom w:val="0"/>
          <w:divBdr>
            <w:top w:val="none" w:sz="0" w:space="0" w:color="auto"/>
            <w:left w:val="none" w:sz="0" w:space="0" w:color="auto"/>
            <w:bottom w:val="none" w:sz="0" w:space="0" w:color="auto"/>
            <w:right w:val="none" w:sz="0" w:space="0" w:color="auto"/>
          </w:divBdr>
        </w:div>
      </w:divsChild>
    </w:div>
    <w:div w:id="327949440">
      <w:bodyDiv w:val="1"/>
      <w:marLeft w:val="0"/>
      <w:marRight w:val="0"/>
      <w:marTop w:val="0"/>
      <w:marBottom w:val="0"/>
      <w:divBdr>
        <w:top w:val="none" w:sz="0" w:space="0" w:color="auto"/>
        <w:left w:val="none" w:sz="0" w:space="0" w:color="auto"/>
        <w:bottom w:val="none" w:sz="0" w:space="0" w:color="auto"/>
        <w:right w:val="none" w:sz="0" w:space="0" w:color="auto"/>
      </w:divBdr>
      <w:divsChild>
        <w:div w:id="462888770">
          <w:marLeft w:val="0"/>
          <w:marRight w:val="0"/>
          <w:marTop w:val="0"/>
          <w:marBottom w:val="0"/>
          <w:divBdr>
            <w:top w:val="none" w:sz="0" w:space="0" w:color="auto"/>
            <w:left w:val="none" w:sz="0" w:space="0" w:color="auto"/>
            <w:bottom w:val="none" w:sz="0" w:space="0" w:color="auto"/>
            <w:right w:val="none" w:sz="0" w:space="0" w:color="auto"/>
          </w:divBdr>
        </w:div>
        <w:div w:id="1230531521">
          <w:marLeft w:val="0"/>
          <w:marRight w:val="0"/>
          <w:marTop w:val="0"/>
          <w:marBottom w:val="0"/>
          <w:divBdr>
            <w:top w:val="none" w:sz="0" w:space="0" w:color="auto"/>
            <w:left w:val="none" w:sz="0" w:space="0" w:color="auto"/>
            <w:bottom w:val="none" w:sz="0" w:space="0" w:color="auto"/>
            <w:right w:val="none" w:sz="0" w:space="0" w:color="auto"/>
          </w:divBdr>
        </w:div>
        <w:div w:id="2084526153">
          <w:marLeft w:val="0"/>
          <w:marRight w:val="0"/>
          <w:marTop w:val="0"/>
          <w:marBottom w:val="0"/>
          <w:divBdr>
            <w:top w:val="none" w:sz="0" w:space="0" w:color="auto"/>
            <w:left w:val="none" w:sz="0" w:space="0" w:color="auto"/>
            <w:bottom w:val="none" w:sz="0" w:space="0" w:color="auto"/>
            <w:right w:val="none" w:sz="0" w:space="0" w:color="auto"/>
          </w:divBdr>
        </w:div>
      </w:divsChild>
    </w:div>
    <w:div w:id="328212919">
      <w:marLeft w:val="0"/>
      <w:marRight w:val="0"/>
      <w:marTop w:val="0"/>
      <w:marBottom w:val="0"/>
      <w:divBdr>
        <w:top w:val="none" w:sz="0" w:space="0" w:color="auto"/>
        <w:left w:val="none" w:sz="0" w:space="0" w:color="auto"/>
        <w:bottom w:val="none" w:sz="0" w:space="0" w:color="auto"/>
        <w:right w:val="none" w:sz="0" w:space="0" w:color="auto"/>
      </w:divBdr>
    </w:div>
    <w:div w:id="400255511">
      <w:marLeft w:val="0"/>
      <w:marRight w:val="0"/>
      <w:marTop w:val="0"/>
      <w:marBottom w:val="0"/>
      <w:divBdr>
        <w:top w:val="none" w:sz="0" w:space="0" w:color="auto"/>
        <w:left w:val="none" w:sz="0" w:space="0" w:color="auto"/>
        <w:bottom w:val="none" w:sz="0" w:space="0" w:color="auto"/>
        <w:right w:val="none" w:sz="0" w:space="0" w:color="auto"/>
      </w:divBdr>
    </w:div>
    <w:div w:id="623076873">
      <w:bodyDiv w:val="1"/>
      <w:marLeft w:val="0"/>
      <w:marRight w:val="0"/>
      <w:marTop w:val="0"/>
      <w:marBottom w:val="0"/>
      <w:divBdr>
        <w:top w:val="none" w:sz="0" w:space="0" w:color="auto"/>
        <w:left w:val="none" w:sz="0" w:space="0" w:color="auto"/>
        <w:bottom w:val="none" w:sz="0" w:space="0" w:color="auto"/>
        <w:right w:val="none" w:sz="0" w:space="0" w:color="auto"/>
      </w:divBdr>
      <w:divsChild>
        <w:div w:id="1473206293">
          <w:marLeft w:val="0"/>
          <w:marRight w:val="0"/>
          <w:marTop w:val="0"/>
          <w:marBottom w:val="0"/>
          <w:divBdr>
            <w:top w:val="none" w:sz="0" w:space="0" w:color="auto"/>
            <w:left w:val="none" w:sz="0" w:space="0" w:color="auto"/>
            <w:bottom w:val="none" w:sz="0" w:space="0" w:color="auto"/>
            <w:right w:val="none" w:sz="0" w:space="0" w:color="auto"/>
          </w:divBdr>
        </w:div>
        <w:div w:id="1045719281">
          <w:marLeft w:val="0"/>
          <w:marRight w:val="0"/>
          <w:marTop w:val="0"/>
          <w:marBottom w:val="0"/>
          <w:divBdr>
            <w:top w:val="none" w:sz="0" w:space="0" w:color="auto"/>
            <w:left w:val="none" w:sz="0" w:space="0" w:color="auto"/>
            <w:bottom w:val="none" w:sz="0" w:space="0" w:color="auto"/>
            <w:right w:val="none" w:sz="0" w:space="0" w:color="auto"/>
          </w:divBdr>
        </w:div>
        <w:div w:id="478040122">
          <w:marLeft w:val="0"/>
          <w:marRight w:val="0"/>
          <w:marTop w:val="0"/>
          <w:marBottom w:val="0"/>
          <w:divBdr>
            <w:top w:val="none" w:sz="0" w:space="0" w:color="auto"/>
            <w:left w:val="none" w:sz="0" w:space="0" w:color="auto"/>
            <w:bottom w:val="none" w:sz="0" w:space="0" w:color="auto"/>
            <w:right w:val="none" w:sz="0" w:space="0" w:color="auto"/>
          </w:divBdr>
        </w:div>
        <w:div w:id="1615361917">
          <w:marLeft w:val="0"/>
          <w:marRight w:val="0"/>
          <w:marTop w:val="0"/>
          <w:marBottom w:val="0"/>
          <w:divBdr>
            <w:top w:val="none" w:sz="0" w:space="0" w:color="auto"/>
            <w:left w:val="none" w:sz="0" w:space="0" w:color="auto"/>
            <w:bottom w:val="none" w:sz="0" w:space="0" w:color="auto"/>
            <w:right w:val="none" w:sz="0" w:space="0" w:color="auto"/>
          </w:divBdr>
        </w:div>
        <w:div w:id="801731308">
          <w:marLeft w:val="0"/>
          <w:marRight w:val="0"/>
          <w:marTop w:val="0"/>
          <w:marBottom w:val="0"/>
          <w:divBdr>
            <w:top w:val="none" w:sz="0" w:space="0" w:color="auto"/>
            <w:left w:val="none" w:sz="0" w:space="0" w:color="auto"/>
            <w:bottom w:val="none" w:sz="0" w:space="0" w:color="auto"/>
            <w:right w:val="none" w:sz="0" w:space="0" w:color="auto"/>
          </w:divBdr>
        </w:div>
        <w:div w:id="1903907446">
          <w:marLeft w:val="0"/>
          <w:marRight w:val="0"/>
          <w:marTop w:val="0"/>
          <w:marBottom w:val="0"/>
          <w:divBdr>
            <w:top w:val="none" w:sz="0" w:space="0" w:color="auto"/>
            <w:left w:val="none" w:sz="0" w:space="0" w:color="auto"/>
            <w:bottom w:val="none" w:sz="0" w:space="0" w:color="auto"/>
            <w:right w:val="none" w:sz="0" w:space="0" w:color="auto"/>
          </w:divBdr>
        </w:div>
        <w:div w:id="242105353">
          <w:marLeft w:val="0"/>
          <w:marRight w:val="0"/>
          <w:marTop w:val="0"/>
          <w:marBottom w:val="0"/>
          <w:divBdr>
            <w:top w:val="none" w:sz="0" w:space="0" w:color="auto"/>
            <w:left w:val="none" w:sz="0" w:space="0" w:color="auto"/>
            <w:bottom w:val="none" w:sz="0" w:space="0" w:color="auto"/>
            <w:right w:val="none" w:sz="0" w:space="0" w:color="auto"/>
          </w:divBdr>
        </w:div>
        <w:div w:id="1375345724">
          <w:marLeft w:val="0"/>
          <w:marRight w:val="0"/>
          <w:marTop w:val="0"/>
          <w:marBottom w:val="0"/>
          <w:divBdr>
            <w:top w:val="none" w:sz="0" w:space="0" w:color="auto"/>
            <w:left w:val="none" w:sz="0" w:space="0" w:color="auto"/>
            <w:bottom w:val="none" w:sz="0" w:space="0" w:color="auto"/>
            <w:right w:val="none" w:sz="0" w:space="0" w:color="auto"/>
          </w:divBdr>
        </w:div>
        <w:div w:id="1182668106">
          <w:marLeft w:val="0"/>
          <w:marRight w:val="0"/>
          <w:marTop w:val="0"/>
          <w:marBottom w:val="0"/>
          <w:divBdr>
            <w:top w:val="none" w:sz="0" w:space="0" w:color="auto"/>
            <w:left w:val="none" w:sz="0" w:space="0" w:color="auto"/>
            <w:bottom w:val="none" w:sz="0" w:space="0" w:color="auto"/>
            <w:right w:val="none" w:sz="0" w:space="0" w:color="auto"/>
          </w:divBdr>
        </w:div>
        <w:div w:id="1428884987">
          <w:marLeft w:val="0"/>
          <w:marRight w:val="0"/>
          <w:marTop w:val="0"/>
          <w:marBottom w:val="0"/>
          <w:divBdr>
            <w:top w:val="none" w:sz="0" w:space="0" w:color="auto"/>
            <w:left w:val="none" w:sz="0" w:space="0" w:color="auto"/>
            <w:bottom w:val="none" w:sz="0" w:space="0" w:color="auto"/>
            <w:right w:val="none" w:sz="0" w:space="0" w:color="auto"/>
          </w:divBdr>
        </w:div>
        <w:div w:id="1668047842">
          <w:marLeft w:val="0"/>
          <w:marRight w:val="0"/>
          <w:marTop w:val="0"/>
          <w:marBottom w:val="0"/>
          <w:divBdr>
            <w:top w:val="none" w:sz="0" w:space="0" w:color="auto"/>
            <w:left w:val="none" w:sz="0" w:space="0" w:color="auto"/>
            <w:bottom w:val="none" w:sz="0" w:space="0" w:color="auto"/>
            <w:right w:val="none" w:sz="0" w:space="0" w:color="auto"/>
          </w:divBdr>
        </w:div>
        <w:div w:id="168951843">
          <w:marLeft w:val="0"/>
          <w:marRight w:val="0"/>
          <w:marTop w:val="0"/>
          <w:marBottom w:val="0"/>
          <w:divBdr>
            <w:top w:val="none" w:sz="0" w:space="0" w:color="auto"/>
            <w:left w:val="none" w:sz="0" w:space="0" w:color="auto"/>
            <w:bottom w:val="none" w:sz="0" w:space="0" w:color="auto"/>
            <w:right w:val="none" w:sz="0" w:space="0" w:color="auto"/>
          </w:divBdr>
        </w:div>
        <w:div w:id="952245944">
          <w:marLeft w:val="0"/>
          <w:marRight w:val="0"/>
          <w:marTop w:val="0"/>
          <w:marBottom w:val="0"/>
          <w:divBdr>
            <w:top w:val="none" w:sz="0" w:space="0" w:color="auto"/>
            <w:left w:val="none" w:sz="0" w:space="0" w:color="auto"/>
            <w:bottom w:val="none" w:sz="0" w:space="0" w:color="auto"/>
            <w:right w:val="none" w:sz="0" w:space="0" w:color="auto"/>
          </w:divBdr>
        </w:div>
        <w:div w:id="423771793">
          <w:marLeft w:val="0"/>
          <w:marRight w:val="0"/>
          <w:marTop w:val="0"/>
          <w:marBottom w:val="0"/>
          <w:divBdr>
            <w:top w:val="none" w:sz="0" w:space="0" w:color="auto"/>
            <w:left w:val="none" w:sz="0" w:space="0" w:color="auto"/>
            <w:bottom w:val="none" w:sz="0" w:space="0" w:color="auto"/>
            <w:right w:val="none" w:sz="0" w:space="0" w:color="auto"/>
          </w:divBdr>
        </w:div>
        <w:div w:id="1318420055">
          <w:marLeft w:val="0"/>
          <w:marRight w:val="0"/>
          <w:marTop w:val="0"/>
          <w:marBottom w:val="0"/>
          <w:divBdr>
            <w:top w:val="none" w:sz="0" w:space="0" w:color="auto"/>
            <w:left w:val="none" w:sz="0" w:space="0" w:color="auto"/>
            <w:bottom w:val="none" w:sz="0" w:space="0" w:color="auto"/>
            <w:right w:val="none" w:sz="0" w:space="0" w:color="auto"/>
          </w:divBdr>
        </w:div>
        <w:div w:id="2121024619">
          <w:marLeft w:val="0"/>
          <w:marRight w:val="0"/>
          <w:marTop w:val="0"/>
          <w:marBottom w:val="0"/>
          <w:divBdr>
            <w:top w:val="none" w:sz="0" w:space="0" w:color="auto"/>
            <w:left w:val="none" w:sz="0" w:space="0" w:color="auto"/>
            <w:bottom w:val="none" w:sz="0" w:space="0" w:color="auto"/>
            <w:right w:val="none" w:sz="0" w:space="0" w:color="auto"/>
          </w:divBdr>
        </w:div>
        <w:div w:id="1463038297">
          <w:marLeft w:val="0"/>
          <w:marRight w:val="0"/>
          <w:marTop w:val="0"/>
          <w:marBottom w:val="0"/>
          <w:divBdr>
            <w:top w:val="none" w:sz="0" w:space="0" w:color="auto"/>
            <w:left w:val="none" w:sz="0" w:space="0" w:color="auto"/>
            <w:bottom w:val="none" w:sz="0" w:space="0" w:color="auto"/>
            <w:right w:val="none" w:sz="0" w:space="0" w:color="auto"/>
          </w:divBdr>
        </w:div>
        <w:div w:id="1219130883">
          <w:marLeft w:val="0"/>
          <w:marRight w:val="0"/>
          <w:marTop w:val="0"/>
          <w:marBottom w:val="0"/>
          <w:divBdr>
            <w:top w:val="none" w:sz="0" w:space="0" w:color="auto"/>
            <w:left w:val="none" w:sz="0" w:space="0" w:color="auto"/>
            <w:bottom w:val="none" w:sz="0" w:space="0" w:color="auto"/>
            <w:right w:val="none" w:sz="0" w:space="0" w:color="auto"/>
          </w:divBdr>
        </w:div>
        <w:div w:id="1955553811">
          <w:marLeft w:val="0"/>
          <w:marRight w:val="0"/>
          <w:marTop w:val="0"/>
          <w:marBottom w:val="0"/>
          <w:divBdr>
            <w:top w:val="none" w:sz="0" w:space="0" w:color="auto"/>
            <w:left w:val="none" w:sz="0" w:space="0" w:color="auto"/>
            <w:bottom w:val="none" w:sz="0" w:space="0" w:color="auto"/>
            <w:right w:val="none" w:sz="0" w:space="0" w:color="auto"/>
          </w:divBdr>
        </w:div>
        <w:div w:id="527109242">
          <w:marLeft w:val="0"/>
          <w:marRight w:val="0"/>
          <w:marTop w:val="0"/>
          <w:marBottom w:val="0"/>
          <w:divBdr>
            <w:top w:val="none" w:sz="0" w:space="0" w:color="auto"/>
            <w:left w:val="none" w:sz="0" w:space="0" w:color="auto"/>
            <w:bottom w:val="none" w:sz="0" w:space="0" w:color="auto"/>
            <w:right w:val="none" w:sz="0" w:space="0" w:color="auto"/>
          </w:divBdr>
        </w:div>
        <w:div w:id="901135655">
          <w:marLeft w:val="0"/>
          <w:marRight w:val="0"/>
          <w:marTop w:val="0"/>
          <w:marBottom w:val="0"/>
          <w:divBdr>
            <w:top w:val="none" w:sz="0" w:space="0" w:color="auto"/>
            <w:left w:val="none" w:sz="0" w:space="0" w:color="auto"/>
            <w:bottom w:val="none" w:sz="0" w:space="0" w:color="auto"/>
            <w:right w:val="none" w:sz="0" w:space="0" w:color="auto"/>
          </w:divBdr>
        </w:div>
        <w:div w:id="656960929">
          <w:marLeft w:val="0"/>
          <w:marRight w:val="0"/>
          <w:marTop w:val="0"/>
          <w:marBottom w:val="0"/>
          <w:divBdr>
            <w:top w:val="none" w:sz="0" w:space="0" w:color="auto"/>
            <w:left w:val="none" w:sz="0" w:space="0" w:color="auto"/>
            <w:bottom w:val="none" w:sz="0" w:space="0" w:color="auto"/>
            <w:right w:val="none" w:sz="0" w:space="0" w:color="auto"/>
          </w:divBdr>
        </w:div>
        <w:div w:id="1565797817">
          <w:marLeft w:val="0"/>
          <w:marRight w:val="0"/>
          <w:marTop w:val="0"/>
          <w:marBottom w:val="0"/>
          <w:divBdr>
            <w:top w:val="none" w:sz="0" w:space="0" w:color="auto"/>
            <w:left w:val="none" w:sz="0" w:space="0" w:color="auto"/>
            <w:bottom w:val="none" w:sz="0" w:space="0" w:color="auto"/>
            <w:right w:val="none" w:sz="0" w:space="0" w:color="auto"/>
          </w:divBdr>
        </w:div>
        <w:div w:id="644819327">
          <w:marLeft w:val="0"/>
          <w:marRight w:val="0"/>
          <w:marTop w:val="0"/>
          <w:marBottom w:val="0"/>
          <w:divBdr>
            <w:top w:val="none" w:sz="0" w:space="0" w:color="auto"/>
            <w:left w:val="none" w:sz="0" w:space="0" w:color="auto"/>
            <w:bottom w:val="none" w:sz="0" w:space="0" w:color="auto"/>
            <w:right w:val="none" w:sz="0" w:space="0" w:color="auto"/>
          </w:divBdr>
        </w:div>
        <w:div w:id="2089495294">
          <w:marLeft w:val="0"/>
          <w:marRight w:val="0"/>
          <w:marTop w:val="0"/>
          <w:marBottom w:val="0"/>
          <w:divBdr>
            <w:top w:val="none" w:sz="0" w:space="0" w:color="auto"/>
            <w:left w:val="none" w:sz="0" w:space="0" w:color="auto"/>
            <w:bottom w:val="none" w:sz="0" w:space="0" w:color="auto"/>
            <w:right w:val="none" w:sz="0" w:space="0" w:color="auto"/>
          </w:divBdr>
        </w:div>
        <w:div w:id="1541478848">
          <w:marLeft w:val="0"/>
          <w:marRight w:val="0"/>
          <w:marTop w:val="0"/>
          <w:marBottom w:val="0"/>
          <w:divBdr>
            <w:top w:val="none" w:sz="0" w:space="0" w:color="auto"/>
            <w:left w:val="none" w:sz="0" w:space="0" w:color="auto"/>
            <w:bottom w:val="none" w:sz="0" w:space="0" w:color="auto"/>
            <w:right w:val="none" w:sz="0" w:space="0" w:color="auto"/>
          </w:divBdr>
        </w:div>
        <w:div w:id="1905677599">
          <w:marLeft w:val="0"/>
          <w:marRight w:val="0"/>
          <w:marTop w:val="0"/>
          <w:marBottom w:val="0"/>
          <w:divBdr>
            <w:top w:val="none" w:sz="0" w:space="0" w:color="auto"/>
            <w:left w:val="none" w:sz="0" w:space="0" w:color="auto"/>
            <w:bottom w:val="none" w:sz="0" w:space="0" w:color="auto"/>
            <w:right w:val="none" w:sz="0" w:space="0" w:color="auto"/>
          </w:divBdr>
        </w:div>
        <w:div w:id="517887346">
          <w:marLeft w:val="0"/>
          <w:marRight w:val="0"/>
          <w:marTop w:val="0"/>
          <w:marBottom w:val="0"/>
          <w:divBdr>
            <w:top w:val="none" w:sz="0" w:space="0" w:color="auto"/>
            <w:left w:val="none" w:sz="0" w:space="0" w:color="auto"/>
            <w:bottom w:val="none" w:sz="0" w:space="0" w:color="auto"/>
            <w:right w:val="none" w:sz="0" w:space="0" w:color="auto"/>
          </w:divBdr>
        </w:div>
        <w:div w:id="535897542">
          <w:marLeft w:val="0"/>
          <w:marRight w:val="0"/>
          <w:marTop w:val="0"/>
          <w:marBottom w:val="0"/>
          <w:divBdr>
            <w:top w:val="none" w:sz="0" w:space="0" w:color="auto"/>
            <w:left w:val="none" w:sz="0" w:space="0" w:color="auto"/>
            <w:bottom w:val="none" w:sz="0" w:space="0" w:color="auto"/>
            <w:right w:val="none" w:sz="0" w:space="0" w:color="auto"/>
          </w:divBdr>
        </w:div>
        <w:div w:id="892085428">
          <w:marLeft w:val="0"/>
          <w:marRight w:val="0"/>
          <w:marTop w:val="0"/>
          <w:marBottom w:val="0"/>
          <w:divBdr>
            <w:top w:val="none" w:sz="0" w:space="0" w:color="auto"/>
            <w:left w:val="none" w:sz="0" w:space="0" w:color="auto"/>
            <w:bottom w:val="none" w:sz="0" w:space="0" w:color="auto"/>
            <w:right w:val="none" w:sz="0" w:space="0" w:color="auto"/>
          </w:divBdr>
        </w:div>
      </w:divsChild>
    </w:div>
    <w:div w:id="639651684">
      <w:bodyDiv w:val="1"/>
      <w:marLeft w:val="0"/>
      <w:marRight w:val="0"/>
      <w:marTop w:val="0"/>
      <w:marBottom w:val="0"/>
      <w:divBdr>
        <w:top w:val="none" w:sz="0" w:space="0" w:color="auto"/>
        <w:left w:val="none" w:sz="0" w:space="0" w:color="auto"/>
        <w:bottom w:val="none" w:sz="0" w:space="0" w:color="auto"/>
        <w:right w:val="none" w:sz="0" w:space="0" w:color="auto"/>
      </w:divBdr>
      <w:divsChild>
        <w:div w:id="1053699266">
          <w:marLeft w:val="0"/>
          <w:marRight w:val="0"/>
          <w:marTop w:val="0"/>
          <w:marBottom w:val="0"/>
          <w:divBdr>
            <w:top w:val="none" w:sz="0" w:space="0" w:color="auto"/>
            <w:left w:val="none" w:sz="0" w:space="0" w:color="auto"/>
            <w:bottom w:val="none" w:sz="0" w:space="0" w:color="auto"/>
            <w:right w:val="none" w:sz="0" w:space="0" w:color="auto"/>
          </w:divBdr>
        </w:div>
        <w:div w:id="686950593">
          <w:marLeft w:val="0"/>
          <w:marRight w:val="0"/>
          <w:marTop w:val="0"/>
          <w:marBottom w:val="0"/>
          <w:divBdr>
            <w:top w:val="none" w:sz="0" w:space="0" w:color="auto"/>
            <w:left w:val="none" w:sz="0" w:space="0" w:color="auto"/>
            <w:bottom w:val="none" w:sz="0" w:space="0" w:color="auto"/>
            <w:right w:val="none" w:sz="0" w:space="0" w:color="auto"/>
          </w:divBdr>
        </w:div>
        <w:div w:id="1451972492">
          <w:marLeft w:val="0"/>
          <w:marRight w:val="0"/>
          <w:marTop w:val="0"/>
          <w:marBottom w:val="0"/>
          <w:divBdr>
            <w:top w:val="none" w:sz="0" w:space="0" w:color="auto"/>
            <w:left w:val="none" w:sz="0" w:space="0" w:color="auto"/>
            <w:bottom w:val="none" w:sz="0" w:space="0" w:color="auto"/>
            <w:right w:val="none" w:sz="0" w:space="0" w:color="auto"/>
          </w:divBdr>
          <w:divsChild>
            <w:div w:id="1633973726">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474591847">
              <w:marLeft w:val="0"/>
              <w:marRight w:val="0"/>
              <w:marTop w:val="0"/>
              <w:marBottom w:val="0"/>
              <w:divBdr>
                <w:top w:val="none" w:sz="0" w:space="0" w:color="auto"/>
                <w:left w:val="none" w:sz="0" w:space="0" w:color="auto"/>
                <w:bottom w:val="none" w:sz="0" w:space="0" w:color="auto"/>
                <w:right w:val="none" w:sz="0" w:space="0" w:color="auto"/>
              </w:divBdr>
            </w:div>
            <w:div w:id="803158511">
              <w:marLeft w:val="0"/>
              <w:marRight w:val="0"/>
              <w:marTop w:val="0"/>
              <w:marBottom w:val="0"/>
              <w:divBdr>
                <w:top w:val="none" w:sz="0" w:space="0" w:color="auto"/>
                <w:left w:val="none" w:sz="0" w:space="0" w:color="auto"/>
                <w:bottom w:val="none" w:sz="0" w:space="0" w:color="auto"/>
                <w:right w:val="none" w:sz="0" w:space="0" w:color="auto"/>
              </w:divBdr>
            </w:div>
            <w:div w:id="784084189">
              <w:marLeft w:val="0"/>
              <w:marRight w:val="0"/>
              <w:marTop w:val="0"/>
              <w:marBottom w:val="0"/>
              <w:divBdr>
                <w:top w:val="none" w:sz="0" w:space="0" w:color="auto"/>
                <w:left w:val="none" w:sz="0" w:space="0" w:color="auto"/>
                <w:bottom w:val="none" w:sz="0" w:space="0" w:color="auto"/>
                <w:right w:val="none" w:sz="0" w:space="0" w:color="auto"/>
              </w:divBdr>
            </w:div>
            <w:div w:id="74596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40170">
      <w:bodyDiv w:val="1"/>
      <w:marLeft w:val="0"/>
      <w:marRight w:val="0"/>
      <w:marTop w:val="0"/>
      <w:marBottom w:val="0"/>
      <w:divBdr>
        <w:top w:val="none" w:sz="0" w:space="0" w:color="auto"/>
        <w:left w:val="none" w:sz="0" w:space="0" w:color="auto"/>
        <w:bottom w:val="none" w:sz="0" w:space="0" w:color="auto"/>
        <w:right w:val="none" w:sz="0" w:space="0" w:color="auto"/>
      </w:divBdr>
      <w:divsChild>
        <w:div w:id="251134107">
          <w:marLeft w:val="0"/>
          <w:marRight w:val="0"/>
          <w:marTop w:val="0"/>
          <w:marBottom w:val="0"/>
          <w:divBdr>
            <w:top w:val="none" w:sz="0" w:space="0" w:color="auto"/>
            <w:left w:val="none" w:sz="0" w:space="0" w:color="auto"/>
            <w:bottom w:val="none" w:sz="0" w:space="0" w:color="auto"/>
            <w:right w:val="none" w:sz="0" w:space="0" w:color="auto"/>
          </w:divBdr>
        </w:div>
        <w:div w:id="844394360">
          <w:marLeft w:val="0"/>
          <w:marRight w:val="0"/>
          <w:marTop w:val="0"/>
          <w:marBottom w:val="0"/>
          <w:divBdr>
            <w:top w:val="none" w:sz="0" w:space="0" w:color="auto"/>
            <w:left w:val="none" w:sz="0" w:space="0" w:color="auto"/>
            <w:bottom w:val="none" w:sz="0" w:space="0" w:color="auto"/>
            <w:right w:val="none" w:sz="0" w:space="0" w:color="auto"/>
          </w:divBdr>
        </w:div>
        <w:div w:id="1896819391">
          <w:marLeft w:val="0"/>
          <w:marRight w:val="0"/>
          <w:marTop w:val="0"/>
          <w:marBottom w:val="0"/>
          <w:divBdr>
            <w:top w:val="none" w:sz="0" w:space="0" w:color="auto"/>
            <w:left w:val="none" w:sz="0" w:space="0" w:color="auto"/>
            <w:bottom w:val="none" w:sz="0" w:space="0" w:color="auto"/>
            <w:right w:val="none" w:sz="0" w:space="0" w:color="auto"/>
          </w:divBdr>
        </w:div>
        <w:div w:id="1740976964">
          <w:marLeft w:val="0"/>
          <w:marRight w:val="0"/>
          <w:marTop w:val="0"/>
          <w:marBottom w:val="0"/>
          <w:divBdr>
            <w:top w:val="none" w:sz="0" w:space="0" w:color="auto"/>
            <w:left w:val="none" w:sz="0" w:space="0" w:color="auto"/>
            <w:bottom w:val="none" w:sz="0" w:space="0" w:color="auto"/>
            <w:right w:val="none" w:sz="0" w:space="0" w:color="auto"/>
          </w:divBdr>
        </w:div>
        <w:div w:id="1433551350">
          <w:marLeft w:val="0"/>
          <w:marRight w:val="0"/>
          <w:marTop w:val="0"/>
          <w:marBottom w:val="0"/>
          <w:divBdr>
            <w:top w:val="none" w:sz="0" w:space="0" w:color="auto"/>
            <w:left w:val="none" w:sz="0" w:space="0" w:color="auto"/>
            <w:bottom w:val="none" w:sz="0" w:space="0" w:color="auto"/>
            <w:right w:val="none" w:sz="0" w:space="0" w:color="auto"/>
          </w:divBdr>
        </w:div>
        <w:div w:id="340163444">
          <w:marLeft w:val="0"/>
          <w:marRight w:val="0"/>
          <w:marTop w:val="0"/>
          <w:marBottom w:val="0"/>
          <w:divBdr>
            <w:top w:val="none" w:sz="0" w:space="0" w:color="auto"/>
            <w:left w:val="none" w:sz="0" w:space="0" w:color="auto"/>
            <w:bottom w:val="none" w:sz="0" w:space="0" w:color="auto"/>
            <w:right w:val="none" w:sz="0" w:space="0" w:color="auto"/>
          </w:divBdr>
        </w:div>
        <w:div w:id="1021971935">
          <w:marLeft w:val="0"/>
          <w:marRight w:val="0"/>
          <w:marTop w:val="0"/>
          <w:marBottom w:val="0"/>
          <w:divBdr>
            <w:top w:val="none" w:sz="0" w:space="0" w:color="auto"/>
            <w:left w:val="none" w:sz="0" w:space="0" w:color="auto"/>
            <w:bottom w:val="none" w:sz="0" w:space="0" w:color="auto"/>
            <w:right w:val="none" w:sz="0" w:space="0" w:color="auto"/>
          </w:divBdr>
        </w:div>
        <w:div w:id="990981289">
          <w:marLeft w:val="0"/>
          <w:marRight w:val="0"/>
          <w:marTop w:val="0"/>
          <w:marBottom w:val="0"/>
          <w:divBdr>
            <w:top w:val="none" w:sz="0" w:space="0" w:color="auto"/>
            <w:left w:val="none" w:sz="0" w:space="0" w:color="auto"/>
            <w:bottom w:val="none" w:sz="0" w:space="0" w:color="auto"/>
            <w:right w:val="none" w:sz="0" w:space="0" w:color="auto"/>
          </w:divBdr>
        </w:div>
        <w:div w:id="1574584490">
          <w:marLeft w:val="0"/>
          <w:marRight w:val="0"/>
          <w:marTop w:val="0"/>
          <w:marBottom w:val="0"/>
          <w:divBdr>
            <w:top w:val="none" w:sz="0" w:space="0" w:color="auto"/>
            <w:left w:val="none" w:sz="0" w:space="0" w:color="auto"/>
            <w:bottom w:val="none" w:sz="0" w:space="0" w:color="auto"/>
            <w:right w:val="none" w:sz="0" w:space="0" w:color="auto"/>
          </w:divBdr>
        </w:div>
        <w:div w:id="1502234556">
          <w:marLeft w:val="0"/>
          <w:marRight w:val="0"/>
          <w:marTop w:val="0"/>
          <w:marBottom w:val="0"/>
          <w:divBdr>
            <w:top w:val="none" w:sz="0" w:space="0" w:color="auto"/>
            <w:left w:val="none" w:sz="0" w:space="0" w:color="auto"/>
            <w:bottom w:val="none" w:sz="0" w:space="0" w:color="auto"/>
            <w:right w:val="none" w:sz="0" w:space="0" w:color="auto"/>
          </w:divBdr>
        </w:div>
        <w:div w:id="589773638">
          <w:marLeft w:val="0"/>
          <w:marRight w:val="0"/>
          <w:marTop w:val="0"/>
          <w:marBottom w:val="0"/>
          <w:divBdr>
            <w:top w:val="none" w:sz="0" w:space="0" w:color="auto"/>
            <w:left w:val="none" w:sz="0" w:space="0" w:color="auto"/>
            <w:bottom w:val="none" w:sz="0" w:space="0" w:color="auto"/>
            <w:right w:val="none" w:sz="0" w:space="0" w:color="auto"/>
          </w:divBdr>
        </w:div>
        <w:div w:id="279142928">
          <w:marLeft w:val="0"/>
          <w:marRight w:val="0"/>
          <w:marTop w:val="0"/>
          <w:marBottom w:val="0"/>
          <w:divBdr>
            <w:top w:val="none" w:sz="0" w:space="0" w:color="auto"/>
            <w:left w:val="none" w:sz="0" w:space="0" w:color="auto"/>
            <w:bottom w:val="none" w:sz="0" w:space="0" w:color="auto"/>
            <w:right w:val="none" w:sz="0" w:space="0" w:color="auto"/>
          </w:divBdr>
        </w:div>
        <w:div w:id="331030641">
          <w:marLeft w:val="0"/>
          <w:marRight w:val="0"/>
          <w:marTop w:val="0"/>
          <w:marBottom w:val="0"/>
          <w:divBdr>
            <w:top w:val="none" w:sz="0" w:space="0" w:color="auto"/>
            <w:left w:val="none" w:sz="0" w:space="0" w:color="auto"/>
            <w:bottom w:val="none" w:sz="0" w:space="0" w:color="auto"/>
            <w:right w:val="none" w:sz="0" w:space="0" w:color="auto"/>
          </w:divBdr>
        </w:div>
        <w:div w:id="259069014">
          <w:marLeft w:val="0"/>
          <w:marRight w:val="0"/>
          <w:marTop w:val="0"/>
          <w:marBottom w:val="0"/>
          <w:divBdr>
            <w:top w:val="none" w:sz="0" w:space="0" w:color="auto"/>
            <w:left w:val="none" w:sz="0" w:space="0" w:color="auto"/>
            <w:bottom w:val="none" w:sz="0" w:space="0" w:color="auto"/>
            <w:right w:val="none" w:sz="0" w:space="0" w:color="auto"/>
          </w:divBdr>
        </w:div>
      </w:divsChild>
    </w:div>
    <w:div w:id="746154749">
      <w:bodyDiv w:val="1"/>
      <w:marLeft w:val="0"/>
      <w:marRight w:val="0"/>
      <w:marTop w:val="0"/>
      <w:marBottom w:val="0"/>
      <w:divBdr>
        <w:top w:val="none" w:sz="0" w:space="0" w:color="auto"/>
        <w:left w:val="none" w:sz="0" w:space="0" w:color="auto"/>
        <w:bottom w:val="none" w:sz="0" w:space="0" w:color="auto"/>
        <w:right w:val="none" w:sz="0" w:space="0" w:color="auto"/>
      </w:divBdr>
    </w:div>
    <w:div w:id="853030645">
      <w:bodyDiv w:val="1"/>
      <w:marLeft w:val="0"/>
      <w:marRight w:val="0"/>
      <w:marTop w:val="0"/>
      <w:marBottom w:val="0"/>
      <w:divBdr>
        <w:top w:val="none" w:sz="0" w:space="0" w:color="auto"/>
        <w:left w:val="none" w:sz="0" w:space="0" w:color="auto"/>
        <w:bottom w:val="none" w:sz="0" w:space="0" w:color="auto"/>
        <w:right w:val="none" w:sz="0" w:space="0" w:color="auto"/>
      </w:divBdr>
    </w:div>
    <w:div w:id="855735701">
      <w:marLeft w:val="0"/>
      <w:marRight w:val="0"/>
      <w:marTop w:val="0"/>
      <w:marBottom w:val="0"/>
      <w:divBdr>
        <w:top w:val="none" w:sz="0" w:space="0" w:color="auto"/>
        <w:left w:val="none" w:sz="0" w:space="0" w:color="auto"/>
        <w:bottom w:val="none" w:sz="0" w:space="0" w:color="auto"/>
        <w:right w:val="none" w:sz="0" w:space="0" w:color="auto"/>
      </w:divBdr>
    </w:div>
    <w:div w:id="882332381">
      <w:marLeft w:val="0"/>
      <w:marRight w:val="0"/>
      <w:marTop w:val="0"/>
      <w:marBottom w:val="0"/>
      <w:divBdr>
        <w:top w:val="none" w:sz="0" w:space="0" w:color="auto"/>
        <w:left w:val="none" w:sz="0" w:space="0" w:color="auto"/>
        <w:bottom w:val="none" w:sz="0" w:space="0" w:color="auto"/>
        <w:right w:val="none" w:sz="0" w:space="0" w:color="auto"/>
      </w:divBdr>
    </w:div>
    <w:div w:id="923028009">
      <w:bodyDiv w:val="1"/>
      <w:marLeft w:val="0"/>
      <w:marRight w:val="0"/>
      <w:marTop w:val="0"/>
      <w:marBottom w:val="0"/>
      <w:divBdr>
        <w:top w:val="none" w:sz="0" w:space="0" w:color="auto"/>
        <w:left w:val="none" w:sz="0" w:space="0" w:color="auto"/>
        <w:bottom w:val="none" w:sz="0" w:space="0" w:color="auto"/>
        <w:right w:val="none" w:sz="0" w:space="0" w:color="auto"/>
      </w:divBdr>
      <w:divsChild>
        <w:div w:id="1079791426">
          <w:marLeft w:val="0"/>
          <w:marRight w:val="0"/>
          <w:marTop w:val="0"/>
          <w:marBottom w:val="0"/>
          <w:divBdr>
            <w:top w:val="none" w:sz="0" w:space="0" w:color="auto"/>
            <w:left w:val="none" w:sz="0" w:space="0" w:color="auto"/>
            <w:bottom w:val="none" w:sz="0" w:space="0" w:color="auto"/>
            <w:right w:val="none" w:sz="0" w:space="0" w:color="auto"/>
          </w:divBdr>
        </w:div>
        <w:div w:id="780497397">
          <w:marLeft w:val="0"/>
          <w:marRight w:val="0"/>
          <w:marTop w:val="0"/>
          <w:marBottom w:val="0"/>
          <w:divBdr>
            <w:top w:val="none" w:sz="0" w:space="0" w:color="auto"/>
            <w:left w:val="none" w:sz="0" w:space="0" w:color="auto"/>
            <w:bottom w:val="none" w:sz="0" w:space="0" w:color="auto"/>
            <w:right w:val="none" w:sz="0" w:space="0" w:color="auto"/>
          </w:divBdr>
        </w:div>
        <w:div w:id="2097045162">
          <w:marLeft w:val="0"/>
          <w:marRight w:val="0"/>
          <w:marTop w:val="0"/>
          <w:marBottom w:val="0"/>
          <w:divBdr>
            <w:top w:val="none" w:sz="0" w:space="0" w:color="auto"/>
            <w:left w:val="none" w:sz="0" w:space="0" w:color="auto"/>
            <w:bottom w:val="none" w:sz="0" w:space="0" w:color="auto"/>
            <w:right w:val="none" w:sz="0" w:space="0" w:color="auto"/>
          </w:divBdr>
        </w:div>
        <w:div w:id="1028526396">
          <w:marLeft w:val="0"/>
          <w:marRight w:val="0"/>
          <w:marTop w:val="0"/>
          <w:marBottom w:val="0"/>
          <w:divBdr>
            <w:top w:val="none" w:sz="0" w:space="0" w:color="auto"/>
            <w:left w:val="none" w:sz="0" w:space="0" w:color="auto"/>
            <w:bottom w:val="none" w:sz="0" w:space="0" w:color="auto"/>
            <w:right w:val="none" w:sz="0" w:space="0" w:color="auto"/>
          </w:divBdr>
        </w:div>
        <w:div w:id="949162455">
          <w:marLeft w:val="0"/>
          <w:marRight w:val="0"/>
          <w:marTop w:val="0"/>
          <w:marBottom w:val="0"/>
          <w:divBdr>
            <w:top w:val="none" w:sz="0" w:space="0" w:color="auto"/>
            <w:left w:val="none" w:sz="0" w:space="0" w:color="auto"/>
            <w:bottom w:val="none" w:sz="0" w:space="0" w:color="auto"/>
            <w:right w:val="none" w:sz="0" w:space="0" w:color="auto"/>
          </w:divBdr>
        </w:div>
        <w:div w:id="1823621197">
          <w:marLeft w:val="0"/>
          <w:marRight w:val="0"/>
          <w:marTop w:val="0"/>
          <w:marBottom w:val="0"/>
          <w:divBdr>
            <w:top w:val="none" w:sz="0" w:space="0" w:color="auto"/>
            <w:left w:val="none" w:sz="0" w:space="0" w:color="auto"/>
            <w:bottom w:val="none" w:sz="0" w:space="0" w:color="auto"/>
            <w:right w:val="none" w:sz="0" w:space="0" w:color="auto"/>
          </w:divBdr>
        </w:div>
        <w:div w:id="1402488334">
          <w:marLeft w:val="0"/>
          <w:marRight w:val="0"/>
          <w:marTop w:val="0"/>
          <w:marBottom w:val="0"/>
          <w:divBdr>
            <w:top w:val="none" w:sz="0" w:space="0" w:color="auto"/>
            <w:left w:val="none" w:sz="0" w:space="0" w:color="auto"/>
            <w:bottom w:val="none" w:sz="0" w:space="0" w:color="auto"/>
            <w:right w:val="none" w:sz="0" w:space="0" w:color="auto"/>
          </w:divBdr>
        </w:div>
        <w:div w:id="424156574">
          <w:marLeft w:val="0"/>
          <w:marRight w:val="0"/>
          <w:marTop w:val="0"/>
          <w:marBottom w:val="0"/>
          <w:divBdr>
            <w:top w:val="none" w:sz="0" w:space="0" w:color="auto"/>
            <w:left w:val="none" w:sz="0" w:space="0" w:color="auto"/>
            <w:bottom w:val="none" w:sz="0" w:space="0" w:color="auto"/>
            <w:right w:val="none" w:sz="0" w:space="0" w:color="auto"/>
          </w:divBdr>
        </w:div>
        <w:div w:id="1431509230">
          <w:marLeft w:val="0"/>
          <w:marRight w:val="0"/>
          <w:marTop w:val="0"/>
          <w:marBottom w:val="0"/>
          <w:divBdr>
            <w:top w:val="none" w:sz="0" w:space="0" w:color="auto"/>
            <w:left w:val="none" w:sz="0" w:space="0" w:color="auto"/>
            <w:bottom w:val="none" w:sz="0" w:space="0" w:color="auto"/>
            <w:right w:val="none" w:sz="0" w:space="0" w:color="auto"/>
          </w:divBdr>
        </w:div>
        <w:div w:id="1728070550">
          <w:marLeft w:val="0"/>
          <w:marRight w:val="0"/>
          <w:marTop w:val="0"/>
          <w:marBottom w:val="0"/>
          <w:divBdr>
            <w:top w:val="none" w:sz="0" w:space="0" w:color="auto"/>
            <w:left w:val="none" w:sz="0" w:space="0" w:color="auto"/>
            <w:bottom w:val="none" w:sz="0" w:space="0" w:color="auto"/>
            <w:right w:val="none" w:sz="0" w:space="0" w:color="auto"/>
          </w:divBdr>
        </w:div>
        <w:div w:id="2146194886">
          <w:marLeft w:val="0"/>
          <w:marRight w:val="0"/>
          <w:marTop w:val="0"/>
          <w:marBottom w:val="0"/>
          <w:divBdr>
            <w:top w:val="none" w:sz="0" w:space="0" w:color="auto"/>
            <w:left w:val="none" w:sz="0" w:space="0" w:color="auto"/>
            <w:bottom w:val="none" w:sz="0" w:space="0" w:color="auto"/>
            <w:right w:val="none" w:sz="0" w:space="0" w:color="auto"/>
          </w:divBdr>
        </w:div>
        <w:div w:id="568538111">
          <w:marLeft w:val="0"/>
          <w:marRight w:val="0"/>
          <w:marTop w:val="0"/>
          <w:marBottom w:val="0"/>
          <w:divBdr>
            <w:top w:val="none" w:sz="0" w:space="0" w:color="auto"/>
            <w:left w:val="none" w:sz="0" w:space="0" w:color="auto"/>
            <w:bottom w:val="none" w:sz="0" w:space="0" w:color="auto"/>
            <w:right w:val="none" w:sz="0" w:space="0" w:color="auto"/>
          </w:divBdr>
        </w:div>
        <w:div w:id="1558125553">
          <w:marLeft w:val="0"/>
          <w:marRight w:val="0"/>
          <w:marTop w:val="0"/>
          <w:marBottom w:val="0"/>
          <w:divBdr>
            <w:top w:val="none" w:sz="0" w:space="0" w:color="auto"/>
            <w:left w:val="none" w:sz="0" w:space="0" w:color="auto"/>
            <w:bottom w:val="none" w:sz="0" w:space="0" w:color="auto"/>
            <w:right w:val="none" w:sz="0" w:space="0" w:color="auto"/>
          </w:divBdr>
        </w:div>
        <w:div w:id="87432833">
          <w:marLeft w:val="0"/>
          <w:marRight w:val="0"/>
          <w:marTop w:val="0"/>
          <w:marBottom w:val="0"/>
          <w:divBdr>
            <w:top w:val="none" w:sz="0" w:space="0" w:color="auto"/>
            <w:left w:val="none" w:sz="0" w:space="0" w:color="auto"/>
            <w:bottom w:val="none" w:sz="0" w:space="0" w:color="auto"/>
            <w:right w:val="none" w:sz="0" w:space="0" w:color="auto"/>
          </w:divBdr>
        </w:div>
        <w:div w:id="1579510375">
          <w:marLeft w:val="0"/>
          <w:marRight w:val="0"/>
          <w:marTop w:val="0"/>
          <w:marBottom w:val="0"/>
          <w:divBdr>
            <w:top w:val="none" w:sz="0" w:space="0" w:color="auto"/>
            <w:left w:val="none" w:sz="0" w:space="0" w:color="auto"/>
            <w:bottom w:val="none" w:sz="0" w:space="0" w:color="auto"/>
            <w:right w:val="none" w:sz="0" w:space="0" w:color="auto"/>
          </w:divBdr>
        </w:div>
        <w:div w:id="109477061">
          <w:marLeft w:val="0"/>
          <w:marRight w:val="0"/>
          <w:marTop w:val="0"/>
          <w:marBottom w:val="0"/>
          <w:divBdr>
            <w:top w:val="none" w:sz="0" w:space="0" w:color="auto"/>
            <w:left w:val="none" w:sz="0" w:space="0" w:color="auto"/>
            <w:bottom w:val="none" w:sz="0" w:space="0" w:color="auto"/>
            <w:right w:val="none" w:sz="0" w:space="0" w:color="auto"/>
          </w:divBdr>
        </w:div>
        <w:div w:id="865143160">
          <w:marLeft w:val="0"/>
          <w:marRight w:val="0"/>
          <w:marTop w:val="0"/>
          <w:marBottom w:val="0"/>
          <w:divBdr>
            <w:top w:val="none" w:sz="0" w:space="0" w:color="auto"/>
            <w:left w:val="none" w:sz="0" w:space="0" w:color="auto"/>
            <w:bottom w:val="none" w:sz="0" w:space="0" w:color="auto"/>
            <w:right w:val="none" w:sz="0" w:space="0" w:color="auto"/>
          </w:divBdr>
        </w:div>
        <w:div w:id="1411662700">
          <w:marLeft w:val="0"/>
          <w:marRight w:val="0"/>
          <w:marTop w:val="0"/>
          <w:marBottom w:val="0"/>
          <w:divBdr>
            <w:top w:val="none" w:sz="0" w:space="0" w:color="auto"/>
            <w:left w:val="none" w:sz="0" w:space="0" w:color="auto"/>
            <w:bottom w:val="none" w:sz="0" w:space="0" w:color="auto"/>
            <w:right w:val="none" w:sz="0" w:space="0" w:color="auto"/>
          </w:divBdr>
        </w:div>
        <w:div w:id="736825690">
          <w:marLeft w:val="0"/>
          <w:marRight w:val="0"/>
          <w:marTop w:val="0"/>
          <w:marBottom w:val="0"/>
          <w:divBdr>
            <w:top w:val="none" w:sz="0" w:space="0" w:color="auto"/>
            <w:left w:val="none" w:sz="0" w:space="0" w:color="auto"/>
            <w:bottom w:val="none" w:sz="0" w:space="0" w:color="auto"/>
            <w:right w:val="none" w:sz="0" w:space="0" w:color="auto"/>
          </w:divBdr>
        </w:div>
      </w:divsChild>
    </w:div>
    <w:div w:id="948467112">
      <w:marLeft w:val="0"/>
      <w:marRight w:val="0"/>
      <w:marTop w:val="0"/>
      <w:marBottom w:val="0"/>
      <w:divBdr>
        <w:top w:val="none" w:sz="0" w:space="0" w:color="auto"/>
        <w:left w:val="none" w:sz="0" w:space="0" w:color="auto"/>
        <w:bottom w:val="none" w:sz="0" w:space="0" w:color="auto"/>
        <w:right w:val="none" w:sz="0" w:space="0" w:color="auto"/>
      </w:divBdr>
    </w:div>
    <w:div w:id="985620036">
      <w:bodyDiv w:val="1"/>
      <w:marLeft w:val="0"/>
      <w:marRight w:val="0"/>
      <w:marTop w:val="0"/>
      <w:marBottom w:val="0"/>
      <w:divBdr>
        <w:top w:val="none" w:sz="0" w:space="0" w:color="auto"/>
        <w:left w:val="none" w:sz="0" w:space="0" w:color="auto"/>
        <w:bottom w:val="none" w:sz="0" w:space="0" w:color="auto"/>
        <w:right w:val="none" w:sz="0" w:space="0" w:color="auto"/>
      </w:divBdr>
      <w:divsChild>
        <w:div w:id="417137418">
          <w:marLeft w:val="0"/>
          <w:marRight w:val="0"/>
          <w:marTop w:val="0"/>
          <w:marBottom w:val="0"/>
          <w:divBdr>
            <w:top w:val="none" w:sz="0" w:space="0" w:color="auto"/>
            <w:left w:val="none" w:sz="0" w:space="0" w:color="auto"/>
            <w:bottom w:val="none" w:sz="0" w:space="0" w:color="auto"/>
            <w:right w:val="none" w:sz="0" w:space="0" w:color="auto"/>
          </w:divBdr>
        </w:div>
        <w:div w:id="768505699">
          <w:marLeft w:val="0"/>
          <w:marRight w:val="0"/>
          <w:marTop w:val="0"/>
          <w:marBottom w:val="0"/>
          <w:divBdr>
            <w:top w:val="none" w:sz="0" w:space="0" w:color="auto"/>
            <w:left w:val="none" w:sz="0" w:space="0" w:color="auto"/>
            <w:bottom w:val="none" w:sz="0" w:space="0" w:color="auto"/>
            <w:right w:val="none" w:sz="0" w:space="0" w:color="auto"/>
          </w:divBdr>
        </w:div>
      </w:divsChild>
    </w:div>
    <w:div w:id="988676387">
      <w:bodyDiv w:val="1"/>
      <w:marLeft w:val="0"/>
      <w:marRight w:val="0"/>
      <w:marTop w:val="0"/>
      <w:marBottom w:val="0"/>
      <w:divBdr>
        <w:top w:val="none" w:sz="0" w:space="0" w:color="auto"/>
        <w:left w:val="none" w:sz="0" w:space="0" w:color="auto"/>
        <w:bottom w:val="none" w:sz="0" w:space="0" w:color="auto"/>
        <w:right w:val="none" w:sz="0" w:space="0" w:color="auto"/>
      </w:divBdr>
      <w:divsChild>
        <w:div w:id="2130390707">
          <w:marLeft w:val="0"/>
          <w:marRight w:val="0"/>
          <w:marTop w:val="0"/>
          <w:marBottom w:val="0"/>
          <w:divBdr>
            <w:top w:val="none" w:sz="0" w:space="0" w:color="auto"/>
            <w:left w:val="none" w:sz="0" w:space="0" w:color="auto"/>
            <w:bottom w:val="none" w:sz="0" w:space="0" w:color="auto"/>
            <w:right w:val="none" w:sz="0" w:space="0" w:color="auto"/>
          </w:divBdr>
        </w:div>
        <w:div w:id="777868061">
          <w:marLeft w:val="0"/>
          <w:marRight w:val="0"/>
          <w:marTop w:val="0"/>
          <w:marBottom w:val="0"/>
          <w:divBdr>
            <w:top w:val="none" w:sz="0" w:space="0" w:color="auto"/>
            <w:left w:val="none" w:sz="0" w:space="0" w:color="auto"/>
            <w:bottom w:val="none" w:sz="0" w:space="0" w:color="auto"/>
            <w:right w:val="none" w:sz="0" w:space="0" w:color="auto"/>
          </w:divBdr>
        </w:div>
        <w:div w:id="764496294">
          <w:marLeft w:val="0"/>
          <w:marRight w:val="0"/>
          <w:marTop w:val="0"/>
          <w:marBottom w:val="0"/>
          <w:divBdr>
            <w:top w:val="none" w:sz="0" w:space="0" w:color="auto"/>
            <w:left w:val="none" w:sz="0" w:space="0" w:color="auto"/>
            <w:bottom w:val="none" w:sz="0" w:space="0" w:color="auto"/>
            <w:right w:val="none" w:sz="0" w:space="0" w:color="auto"/>
          </w:divBdr>
        </w:div>
        <w:div w:id="2018531329">
          <w:marLeft w:val="0"/>
          <w:marRight w:val="0"/>
          <w:marTop w:val="0"/>
          <w:marBottom w:val="0"/>
          <w:divBdr>
            <w:top w:val="none" w:sz="0" w:space="0" w:color="auto"/>
            <w:left w:val="none" w:sz="0" w:space="0" w:color="auto"/>
            <w:bottom w:val="none" w:sz="0" w:space="0" w:color="auto"/>
            <w:right w:val="none" w:sz="0" w:space="0" w:color="auto"/>
          </w:divBdr>
        </w:div>
        <w:div w:id="1215778756">
          <w:marLeft w:val="0"/>
          <w:marRight w:val="0"/>
          <w:marTop w:val="0"/>
          <w:marBottom w:val="0"/>
          <w:divBdr>
            <w:top w:val="none" w:sz="0" w:space="0" w:color="auto"/>
            <w:left w:val="none" w:sz="0" w:space="0" w:color="auto"/>
            <w:bottom w:val="none" w:sz="0" w:space="0" w:color="auto"/>
            <w:right w:val="none" w:sz="0" w:space="0" w:color="auto"/>
          </w:divBdr>
        </w:div>
      </w:divsChild>
    </w:div>
    <w:div w:id="997881459">
      <w:bodyDiv w:val="1"/>
      <w:marLeft w:val="0"/>
      <w:marRight w:val="0"/>
      <w:marTop w:val="0"/>
      <w:marBottom w:val="0"/>
      <w:divBdr>
        <w:top w:val="none" w:sz="0" w:space="0" w:color="auto"/>
        <w:left w:val="none" w:sz="0" w:space="0" w:color="auto"/>
        <w:bottom w:val="none" w:sz="0" w:space="0" w:color="auto"/>
        <w:right w:val="none" w:sz="0" w:space="0" w:color="auto"/>
      </w:divBdr>
      <w:divsChild>
        <w:div w:id="25836283">
          <w:marLeft w:val="0"/>
          <w:marRight w:val="0"/>
          <w:marTop w:val="0"/>
          <w:marBottom w:val="0"/>
          <w:divBdr>
            <w:top w:val="none" w:sz="0" w:space="0" w:color="auto"/>
            <w:left w:val="none" w:sz="0" w:space="0" w:color="auto"/>
            <w:bottom w:val="none" w:sz="0" w:space="0" w:color="auto"/>
            <w:right w:val="none" w:sz="0" w:space="0" w:color="auto"/>
          </w:divBdr>
        </w:div>
        <w:div w:id="1042369275">
          <w:marLeft w:val="0"/>
          <w:marRight w:val="0"/>
          <w:marTop w:val="0"/>
          <w:marBottom w:val="0"/>
          <w:divBdr>
            <w:top w:val="none" w:sz="0" w:space="0" w:color="auto"/>
            <w:left w:val="none" w:sz="0" w:space="0" w:color="auto"/>
            <w:bottom w:val="none" w:sz="0" w:space="0" w:color="auto"/>
            <w:right w:val="none" w:sz="0" w:space="0" w:color="auto"/>
          </w:divBdr>
        </w:div>
        <w:div w:id="520778369">
          <w:marLeft w:val="0"/>
          <w:marRight w:val="0"/>
          <w:marTop w:val="0"/>
          <w:marBottom w:val="0"/>
          <w:divBdr>
            <w:top w:val="none" w:sz="0" w:space="0" w:color="auto"/>
            <w:left w:val="none" w:sz="0" w:space="0" w:color="auto"/>
            <w:bottom w:val="none" w:sz="0" w:space="0" w:color="auto"/>
            <w:right w:val="none" w:sz="0" w:space="0" w:color="auto"/>
          </w:divBdr>
        </w:div>
        <w:div w:id="1477527090">
          <w:marLeft w:val="0"/>
          <w:marRight w:val="0"/>
          <w:marTop w:val="0"/>
          <w:marBottom w:val="0"/>
          <w:divBdr>
            <w:top w:val="none" w:sz="0" w:space="0" w:color="auto"/>
            <w:left w:val="none" w:sz="0" w:space="0" w:color="auto"/>
            <w:bottom w:val="none" w:sz="0" w:space="0" w:color="auto"/>
            <w:right w:val="none" w:sz="0" w:space="0" w:color="auto"/>
          </w:divBdr>
        </w:div>
        <w:div w:id="285619121">
          <w:marLeft w:val="0"/>
          <w:marRight w:val="0"/>
          <w:marTop w:val="0"/>
          <w:marBottom w:val="0"/>
          <w:divBdr>
            <w:top w:val="none" w:sz="0" w:space="0" w:color="auto"/>
            <w:left w:val="none" w:sz="0" w:space="0" w:color="auto"/>
            <w:bottom w:val="none" w:sz="0" w:space="0" w:color="auto"/>
            <w:right w:val="none" w:sz="0" w:space="0" w:color="auto"/>
          </w:divBdr>
        </w:div>
        <w:div w:id="366760159">
          <w:marLeft w:val="0"/>
          <w:marRight w:val="0"/>
          <w:marTop w:val="0"/>
          <w:marBottom w:val="0"/>
          <w:divBdr>
            <w:top w:val="none" w:sz="0" w:space="0" w:color="auto"/>
            <w:left w:val="none" w:sz="0" w:space="0" w:color="auto"/>
            <w:bottom w:val="none" w:sz="0" w:space="0" w:color="auto"/>
            <w:right w:val="none" w:sz="0" w:space="0" w:color="auto"/>
          </w:divBdr>
        </w:div>
        <w:div w:id="402025209">
          <w:marLeft w:val="0"/>
          <w:marRight w:val="0"/>
          <w:marTop w:val="0"/>
          <w:marBottom w:val="0"/>
          <w:divBdr>
            <w:top w:val="none" w:sz="0" w:space="0" w:color="auto"/>
            <w:left w:val="none" w:sz="0" w:space="0" w:color="auto"/>
            <w:bottom w:val="none" w:sz="0" w:space="0" w:color="auto"/>
            <w:right w:val="none" w:sz="0" w:space="0" w:color="auto"/>
          </w:divBdr>
        </w:div>
        <w:div w:id="2058813578">
          <w:marLeft w:val="0"/>
          <w:marRight w:val="0"/>
          <w:marTop w:val="0"/>
          <w:marBottom w:val="0"/>
          <w:divBdr>
            <w:top w:val="none" w:sz="0" w:space="0" w:color="auto"/>
            <w:left w:val="none" w:sz="0" w:space="0" w:color="auto"/>
            <w:bottom w:val="none" w:sz="0" w:space="0" w:color="auto"/>
            <w:right w:val="none" w:sz="0" w:space="0" w:color="auto"/>
          </w:divBdr>
        </w:div>
      </w:divsChild>
    </w:div>
    <w:div w:id="1098721491">
      <w:bodyDiv w:val="1"/>
      <w:marLeft w:val="0"/>
      <w:marRight w:val="0"/>
      <w:marTop w:val="0"/>
      <w:marBottom w:val="0"/>
      <w:divBdr>
        <w:top w:val="none" w:sz="0" w:space="0" w:color="auto"/>
        <w:left w:val="none" w:sz="0" w:space="0" w:color="auto"/>
        <w:bottom w:val="none" w:sz="0" w:space="0" w:color="auto"/>
        <w:right w:val="none" w:sz="0" w:space="0" w:color="auto"/>
      </w:divBdr>
      <w:divsChild>
        <w:div w:id="1540162480">
          <w:marLeft w:val="0"/>
          <w:marRight w:val="0"/>
          <w:marTop w:val="0"/>
          <w:marBottom w:val="0"/>
          <w:divBdr>
            <w:top w:val="none" w:sz="0" w:space="0" w:color="auto"/>
            <w:left w:val="none" w:sz="0" w:space="0" w:color="auto"/>
            <w:bottom w:val="none" w:sz="0" w:space="0" w:color="auto"/>
            <w:right w:val="none" w:sz="0" w:space="0" w:color="auto"/>
          </w:divBdr>
        </w:div>
        <w:div w:id="232393888">
          <w:marLeft w:val="0"/>
          <w:marRight w:val="0"/>
          <w:marTop w:val="0"/>
          <w:marBottom w:val="0"/>
          <w:divBdr>
            <w:top w:val="none" w:sz="0" w:space="0" w:color="auto"/>
            <w:left w:val="none" w:sz="0" w:space="0" w:color="auto"/>
            <w:bottom w:val="none" w:sz="0" w:space="0" w:color="auto"/>
            <w:right w:val="none" w:sz="0" w:space="0" w:color="auto"/>
          </w:divBdr>
        </w:div>
        <w:div w:id="2139643785">
          <w:marLeft w:val="0"/>
          <w:marRight w:val="0"/>
          <w:marTop w:val="0"/>
          <w:marBottom w:val="0"/>
          <w:divBdr>
            <w:top w:val="none" w:sz="0" w:space="0" w:color="auto"/>
            <w:left w:val="none" w:sz="0" w:space="0" w:color="auto"/>
            <w:bottom w:val="none" w:sz="0" w:space="0" w:color="auto"/>
            <w:right w:val="none" w:sz="0" w:space="0" w:color="auto"/>
          </w:divBdr>
          <w:divsChild>
            <w:div w:id="1715276153">
              <w:marLeft w:val="0"/>
              <w:marRight w:val="0"/>
              <w:marTop w:val="0"/>
              <w:marBottom w:val="0"/>
              <w:divBdr>
                <w:top w:val="none" w:sz="0" w:space="0" w:color="auto"/>
                <w:left w:val="none" w:sz="0" w:space="0" w:color="auto"/>
                <w:bottom w:val="none" w:sz="0" w:space="0" w:color="auto"/>
                <w:right w:val="none" w:sz="0" w:space="0" w:color="auto"/>
              </w:divBdr>
            </w:div>
            <w:div w:id="1739328153">
              <w:marLeft w:val="0"/>
              <w:marRight w:val="0"/>
              <w:marTop w:val="0"/>
              <w:marBottom w:val="0"/>
              <w:divBdr>
                <w:top w:val="none" w:sz="0" w:space="0" w:color="auto"/>
                <w:left w:val="none" w:sz="0" w:space="0" w:color="auto"/>
                <w:bottom w:val="none" w:sz="0" w:space="0" w:color="auto"/>
                <w:right w:val="none" w:sz="0" w:space="0" w:color="auto"/>
              </w:divBdr>
            </w:div>
            <w:div w:id="622615272">
              <w:marLeft w:val="0"/>
              <w:marRight w:val="0"/>
              <w:marTop w:val="0"/>
              <w:marBottom w:val="0"/>
              <w:divBdr>
                <w:top w:val="none" w:sz="0" w:space="0" w:color="auto"/>
                <w:left w:val="none" w:sz="0" w:space="0" w:color="auto"/>
                <w:bottom w:val="none" w:sz="0" w:space="0" w:color="auto"/>
                <w:right w:val="none" w:sz="0" w:space="0" w:color="auto"/>
              </w:divBdr>
            </w:div>
            <w:div w:id="293800719">
              <w:marLeft w:val="0"/>
              <w:marRight w:val="0"/>
              <w:marTop w:val="0"/>
              <w:marBottom w:val="0"/>
              <w:divBdr>
                <w:top w:val="none" w:sz="0" w:space="0" w:color="auto"/>
                <w:left w:val="none" w:sz="0" w:space="0" w:color="auto"/>
                <w:bottom w:val="none" w:sz="0" w:space="0" w:color="auto"/>
                <w:right w:val="none" w:sz="0" w:space="0" w:color="auto"/>
              </w:divBdr>
            </w:div>
            <w:div w:id="1236747136">
              <w:marLeft w:val="0"/>
              <w:marRight w:val="0"/>
              <w:marTop w:val="0"/>
              <w:marBottom w:val="0"/>
              <w:divBdr>
                <w:top w:val="none" w:sz="0" w:space="0" w:color="auto"/>
                <w:left w:val="none" w:sz="0" w:space="0" w:color="auto"/>
                <w:bottom w:val="none" w:sz="0" w:space="0" w:color="auto"/>
                <w:right w:val="none" w:sz="0" w:space="0" w:color="auto"/>
              </w:divBdr>
            </w:div>
            <w:div w:id="8754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5791">
      <w:marLeft w:val="0"/>
      <w:marRight w:val="0"/>
      <w:marTop w:val="0"/>
      <w:marBottom w:val="0"/>
      <w:divBdr>
        <w:top w:val="none" w:sz="0" w:space="0" w:color="auto"/>
        <w:left w:val="none" w:sz="0" w:space="0" w:color="auto"/>
        <w:bottom w:val="none" w:sz="0" w:space="0" w:color="auto"/>
        <w:right w:val="none" w:sz="0" w:space="0" w:color="auto"/>
      </w:divBdr>
    </w:div>
    <w:div w:id="1211575052">
      <w:bodyDiv w:val="1"/>
      <w:marLeft w:val="0"/>
      <w:marRight w:val="0"/>
      <w:marTop w:val="0"/>
      <w:marBottom w:val="0"/>
      <w:divBdr>
        <w:top w:val="none" w:sz="0" w:space="0" w:color="auto"/>
        <w:left w:val="none" w:sz="0" w:space="0" w:color="auto"/>
        <w:bottom w:val="none" w:sz="0" w:space="0" w:color="auto"/>
        <w:right w:val="none" w:sz="0" w:space="0" w:color="auto"/>
      </w:divBdr>
      <w:divsChild>
        <w:div w:id="1196624826">
          <w:marLeft w:val="0"/>
          <w:marRight w:val="0"/>
          <w:marTop w:val="0"/>
          <w:marBottom w:val="0"/>
          <w:divBdr>
            <w:top w:val="none" w:sz="0" w:space="0" w:color="auto"/>
            <w:left w:val="none" w:sz="0" w:space="0" w:color="auto"/>
            <w:bottom w:val="none" w:sz="0" w:space="0" w:color="auto"/>
            <w:right w:val="none" w:sz="0" w:space="0" w:color="auto"/>
          </w:divBdr>
        </w:div>
        <w:div w:id="1962564509">
          <w:marLeft w:val="0"/>
          <w:marRight w:val="0"/>
          <w:marTop w:val="0"/>
          <w:marBottom w:val="0"/>
          <w:divBdr>
            <w:top w:val="none" w:sz="0" w:space="0" w:color="auto"/>
            <w:left w:val="none" w:sz="0" w:space="0" w:color="auto"/>
            <w:bottom w:val="none" w:sz="0" w:space="0" w:color="auto"/>
            <w:right w:val="none" w:sz="0" w:space="0" w:color="auto"/>
          </w:divBdr>
        </w:div>
        <w:div w:id="1144153998">
          <w:marLeft w:val="0"/>
          <w:marRight w:val="0"/>
          <w:marTop w:val="0"/>
          <w:marBottom w:val="0"/>
          <w:divBdr>
            <w:top w:val="none" w:sz="0" w:space="0" w:color="auto"/>
            <w:left w:val="none" w:sz="0" w:space="0" w:color="auto"/>
            <w:bottom w:val="none" w:sz="0" w:space="0" w:color="auto"/>
            <w:right w:val="none" w:sz="0" w:space="0" w:color="auto"/>
          </w:divBdr>
        </w:div>
      </w:divsChild>
    </w:div>
    <w:div w:id="1304116545">
      <w:marLeft w:val="0"/>
      <w:marRight w:val="0"/>
      <w:marTop w:val="0"/>
      <w:marBottom w:val="0"/>
      <w:divBdr>
        <w:top w:val="none" w:sz="0" w:space="0" w:color="auto"/>
        <w:left w:val="none" w:sz="0" w:space="0" w:color="auto"/>
        <w:bottom w:val="none" w:sz="0" w:space="0" w:color="auto"/>
        <w:right w:val="none" w:sz="0" w:space="0" w:color="auto"/>
      </w:divBdr>
    </w:div>
    <w:div w:id="1310596377">
      <w:bodyDiv w:val="1"/>
      <w:marLeft w:val="0"/>
      <w:marRight w:val="0"/>
      <w:marTop w:val="0"/>
      <w:marBottom w:val="0"/>
      <w:divBdr>
        <w:top w:val="none" w:sz="0" w:space="0" w:color="auto"/>
        <w:left w:val="none" w:sz="0" w:space="0" w:color="auto"/>
        <w:bottom w:val="none" w:sz="0" w:space="0" w:color="auto"/>
        <w:right w:val="none" w:sz="0" w:space="0" w:color="auto"/>
      </w:divBdr>
      <w:divsChild>
        <w:div w:id="471993827">
          <w:marLeft w:val="0"/>
          <w:marRight w:val="0"/>
          <w:marTop w:val="0"/>
          <w:marBottom w:val="0"/>
          <w:divBdr>
            <w:top w:val="none" w:sz="0" w:space="0" w:color="auto"/>
            <w:left w:val="none" w:sz="0" w:space="0" w:color="auto"/>
            <w:bottom w:val="none" w:sz="0" w:space="0" w:color="auto"/>
            <w:right w:val="none" w:sz="0" w:space="0" w:color="auto"/>
          </w:divBdr>
        </w:div>
        <w:div w:id="1321034670">
          <w:marLeft w:val="0"/>
          <w:marRight w:val="0"/>
          <w:marTop w:val="0"/>
          <w:marBottom w:val="0"/>
          <w:divBdr>
            <w:top w:val="none" w:sz="0" w:space="0" w:color="auto"/>
            <w:left w:val="none" w:sz="0" w:space="0" w:color="auto"/>
            <w:bottom w:val="none" w:sz="0" w:space="0" w:color="auto"/>
            <w:right w:val="none" w:sz="0" w:space="0" w:color="auto"/>
          </w:divBdr>
        </w:div>
        <w:div w:id="1208183554">
          <w:marLeft w:val="0"/>
          <w:marRight w:val="0"/>
          <w:marTop w:val="0"/>
          <w:marBottom w:val="0"/>
          <w:divBdr>
            <w:top w:val="none" w:sz="0" w:space="0" w:color="auto"/>
            <w:left w:val="none" w:sz="0" w:space="0" w:color="auto"/>
            <w:bottom w:val="none" w:sz="0" w:space="0" w:color="auto"/>
            <w:right w:val="none" w:sz="0" w:space="0" w:color="auto"/>
          </w:divBdr>
          <w:divsChild>
            <w:div w:id="1005325102">
              <w:marLeft w:val="600"/>
              <w:marRight w:val="0"/>
              <w:marTop w:val="0"/>
              <w:marBottom w:val="0"/>
              <w:divBdr>
                <w:top w:val="none" w:sz="0" w:space="0" w:color="auto"/>
                <w:left w:val="none" w:sz="0" w:space="0" w:color="auto"/>
                <w:bottom w:val="none" w:sz="0" w:space="0" w:color="auto"/>
                <w:right w:val="none" w:sz="0" w:space="0" w:color="auto"/>
              </w:divBdr>
            </w:div>
            <w:div w:id="1818768038">
              <w:marLeft w:val="600"/>
              <w:marRight w:val="0"/>
              <w:marTop w:val="0"/>
              <w:marBottom w:val="0"/>
              <w:divBdr>
                <w:top w:val="none" w:sz="0" w:space="0" w:color="auto"/>
                <w:left w:val="none" w:sz="0" w:space="0" w:color="auto"/>
                <w:bottom w:val="none" w:sz="0" w:space="0" w:color="auto"/>
                <w:right w:val="none" w:sz="0" w:space="0" w:color="auto"/>
              </w:divBdr>
            </w:div>
            <w:div w:id="416754496">
              <w:marLeft w:val="600"/>
              <w:marRight w:val="0"/>
              <w:marTop w:val="0"/>
              <w:marBottom w:val="0"/>
              <w:divBdr>
                <w:top w:val="none" w:sz="0" w:space="0" w:color="auto"/>
                <w:left w:val="none" w:sz="0" w:space="0" w:color="auto"/>
                <w:bottom w:val="none" w:sz="0" w:space="0" w:color="auto"/>
                <w:right w:val="none" w:sz="0" w:space="0" w:color="auto"/>
              </w:divBdr>
            </w:div>
          </w:divsChild>
        </w:div>
        <w:div w:id="1123811433">
          <w:marLeft w:val="0"/>
          <w:marRight w:val="0"/>
          <w:marTop w:val="0"/>
          <w:marBottom w:val="0"/>
          <w:divBdr>
            <w:top w:val="none" w:sz="0" w:space="0" w:color="auto"/>
            <w:left w:val="none" w:sz="0" w:space="0" w:color="auto"/>
            <w:bottom w:val="none" w:sz="0" w:space="0" w:color="auto"/>
            <w:right w:val="none" w:sz="0" w:space="0" w:color="auto"/>
          </w:divBdr>
        </w:div>
      </w:divsChild>
    </w:div>
    <w:div w:id="1406342125">
      <w:bodyDiv w:val="1"/>
      <w:marLeft w:val="0"/>
      <w:marRight w:val="0"/>
      <w:marTop w:val="0"/>
      <w:marBottom w:val="0"/>
      <w:divBdr>
        <w:top w:val="none" w:sz="0" w:space="0" w:color="auto"/>
        <w:left w:val="none" w:sz="0" w:space="0" w:color="auto"/>
        <w:bottom w:val="none" w:sz="0" w:space="0" w:color="auto"/>
        <w:right w:val="none" w:sz="0" w:space="0" w:color="auto"/>
      </w:divBdr>
    </w:div>
    <w:div w:id="1409694692">
      <w:bodyDiv w:val="1"/>
      <w:marLeft w:val="0"/>
      <w:marRight w:val="0"/>
      <w:marTop w:val="0"/>
      <w:marBottom w:val="0"/>
      <w:divBdr>
        <w:top w:val="none" w:sz="0" w:space="0" w:color="auto"/>
        <w:left w:val="none" w:sz="0" w:space="0" w:color="auto"/>
        <w:bottom w:val="none" w:sz="0" w:space="0" w:color="auto"/>
        <w:right w:val="none" w:sz="0" w:space="0" w:color="auto"/>
      </w:divBdr>
      <w:divsChild>
        <w:div w:id="883256944">
          <w:marLeft w:val="0"/>
          <w:marRight w:val="0"/>
          <w:marTop w:val="0"/>
          <w:marBottom w:val="0"/>
          <w:divBdr>
            <w:top w:val="none" w:sz="0" w:space="0" w:color="auto"/>
            <w:left w:val="none" w:sz="0" w:space="0" w:color="auto"/>
            <w:bottom w:val="none" w:sz="0" w:space="0" w:color="auto"/>
            <w:right w:val="none" w:sz="0" w:space="0" w:color="auto"/>
          </w:divBdr>
        </w:div>
        <w:div w:id="1585334143">
          <w:marLeft w:val="0"/>
          <w:marRight w:val="0"/>
          <w:marTop w:val="0"/>
          <w:marBottom w:val="0"/>
          <w:divBdr>
            <w:top w:val="none" w:sz="0" w:space="0" w:color="auto"/>
            <w:left w:val="none" w:sz="0" w:space="0" w:color="auto"/>
            <w:bottom w:val="none" w:sz="0" w:space="0" w:color="auto"/>
            <w:right w:val="none" w:sz="0" w:space="0" w:color="auto"/>
          </w:divBdr>
        </w:div>
        <w:div w:id="1962422925">
          <w:marLeft w:val="0"/>
          <w:marRight w:val="0"/>
          <w:marTop w:val="0"/>
          <w:marBottom w:val="0"/>
          <w:divBdr>
            <w:top w:val="none" w:sz="0" w:space="0" w:color="auto"/>
            <w:left w:val="none" w:sz="0" w:space="0" w:color="auto"/>
            <w:bottom w:val="none" w:sz="0" w:space="0" w:color="auto"/>
            <w:right w:val="none" w:sz="0" w:space="0" w:color="auto"/>
          </w:divBdr>
        </w:div>
        <w:div w:id="1624070187">
          <w:marLeft w:val="0"/>
          <w:marRight w:val="0"/>
          <w:marTop w:val="0"/>
          <w:marBottom w:val="0"/>
          <w:divBdr>
            <w:top w:val="none" w:sz="0" w:space="0" w:color="auto"/>
            <w:left w:val="none" w:sz="0" w:space="0" w:color="auto"/>
            <w:bottom w:val="none" w:sz="0" w:space="0" w:color="auto"/>
            <w:right w:val="none" w:sz="0" w:space="0" w:color="auto"/>
          </w:divBdr>
        </w:div>
        <w:div w:id="453914616">
          <w:marLeft w:val="0"/>
          <w:marRight w:val="0"/>
          <w:marTop w:val="0"/>
          <w:marBottom w:val="0"/>
          <w:divBdr>
            <w:top w:val="none" w:sz="0" w:space="0" w:color="auto"/>
            <w:left w:val="none" w:sz="0" w:space="0" w:color="auto"/>
            <w:bottom w:val="none" w:sz="0" w:space="0" w:color="auto"/>
            <w:right w:val="none" w:sz="0" w:space="0" w:color="auto"/>
          </w:divBdr>
        </w:div>
      </w:divsChild>
    </w:div>
    <w:div w:id="1582179006">
      <w:bodyDiv w:val="1"/>
      <w:marLeft w:val="0"/>
      <w:marRight w:val="0"/>
      <w:marTop w:val="0"/>
      <w:marBottom w:val="0"/>
      <w:divBdr>
        <w:top w:val="none" w:sz="0" w:space="0" w:color="auto"/>
        <w:left w:val="none" w:sz="0" w:space="0" w:color="auto"/>
        <w:bottom w:val="none" w:sz="0" w:space="0" w:color="auto"/>
        <w:right w:val="none" w:sz="0" w:space="0" w:color="auto"/>
      </w:divBdr>
      <w:divsChild>
        <w:div w:id="333073792">
          <w:marLeft w:val="0"/>
          <w:marRight w:val="0"/>
          <w:marTop w:val="0"/>
          <w:marBottom w:val="0"/>
          <w:divBdr>
            <w:top w:val="none" w:sz="0" w:space="0" w:color="auto"/>
            <w:left w:val="none" w:sz="0" w:space="0" w:color="auto"/>
            <w:bottom w:val="none" w:sz="0" w:space="0" w:color="auto"/>
            <w:right w:val="none" w:sz="0" w:space="0" w:color="auto"/>
          </w:divBdr>
        </w:div>
        <w:div w:id="1214346931">
          <w:marLeft w:val="0"/>
          <w:marRight w:val="0"/>
          <w:marTop w:val="0"/>
          <w:marBottom w:val="0"/>
          <w:divBdr>
            <w:top w:val="none" w:sz="0" w:space="0" w:color="auto"/>
            <w:left w:val="none" w:sz="0" w:space="0" w:color="auto"/>
            <w:bottom w:val="none" w:sz="0" w:space="0" w:color="auto"/>
            <w:right w:val="none" w:sz="0" w:space="0" w:color="auto"/>
          </w:divBdr>
        </w:div>
      </w:divsChild>
    </w:div>
    <w:div w:id="1598753288">
      <w:bodyDiv w:val="1"/>
      <w:marLeft w:val="0"/>
      <w:marRight w:val="0"/>
      <w:marTop w:val="0"/>
      <w:marBottom w:val="0"/>
      <w:divBdr>
        <w:top w:val="none" w:sz="0" w:space="0" w:color="auto"/>
        <w:left w:val="none" w:sz="0" w:space="0" w:color="auto"/>
        <w:bottom w:val="none" w:sz="0" w:space="0" w:color="auto"/>
        <w:right w:val="none" w:sz="0" w:space="0" w:color="auto"/>
      </w:divBdr>
      <w:divsChild>
        <w:div w:id="787117936">
          <w:marLeft w:val="0"/>
          <w:marRight w:val="0"/>
          <w:marTop w:val="0"/>
          <w:marBottom w:val="0"/>
          <w:divBdr>
            <w:top w:val="none" w:sz="0" w:space="0" w:color="auto"/>
            <w:left w:val="none" w:sz="0" w:space="0" w:color="auto"/>
            <w:bottom w:val="none" w:sz="0" w:space="0" w:color="auto"/>
            <w:right w:val="none" w:sz="0" w:space="0" w:color="auto"/>
          </w:divBdr>
        </w:div>
        <w:div w:id="829519050">
          <w:marLeft w:val="0"/>
          <w:marRight w:val="0"/>
          <w:marTop w:val="0"/>
          <w:marBottom w:val="0"/>
          <w:divBdr>
            <w:top w:val="none" w:sz="0" w:space="0" w:color="auto"/>
            <w:left w:val="none" w:sz="0" w:space="0" w:color="auto"/>
            <w:bottom w:val="none" w:sz="0" w:space="0" w:color="auto"/>
            <w:right w:val="none" w:sz="0" w:space="0" w:color="auto"/>
          </w:divBdr>
        </w:div>
        <w:div w:id="532500522">
          <w:marLeft w:val="0"/>
          <w:marRight w:val="0"/>
          <w:marTop w:val="0"/>
          <w:marBottom w:val="0"/>
          <w:divBdr>
            <w:top w:val="none" w:sz="0" w:space="0" w:color="auto"/>
            <w:left w:val="none" w:sz="0" w:space="0" w:color="auto"/>
            <w:bottom w:val="none" w:sz="0" w:space="0" w:color="auto"/>
            <w:right w:val="none" w:sz="0" w:space="0" w:color="auto"/>
          </w:divBdr>
        </w:div>
        <w:div w:id="1208687892">
          <w:marLeft w:val="0"/>
          <w:marRight w:val="0"/>
          <w:marTop w:val="0"/>
          <w:marBottom w:val="0"/>
          <w:divBdr>
            <w:top w:val="none" w:sz="0" w:space="0" w:color="auto"/>
            <w:left w:val="none" w:sz="0" w:space="0" w:color="auto"/>
            <w:bottom w:val="none" w:sz="0" w:space="0" w:color="auto"/>
            <w:right w:val="none" w:sz="0" w:space="0" w:color="auto"/>
          </w:divBdr>
        </w:div>
        <w:div w:id="102118285">
          <w:marLeft w:val="0"/>
          <w:marRight w:val="0"/>
          <w:marTop w:val="0"/>
          <w:marBottom w:val="0"/>
          <w:divBdr>
            <w:top w:val="none" w:sz="0" w:space="0" w:color="auto"/>
            <w:left w:val="none" w:sz="0" w:space="0" w:color="auto"/>
            <w:bottom w:val="none" w:sz="0" w:space="0" w:color="auto"/>
            <w:right w:val="none" w:sz="0" w:space="0" w:color="auto"/>
          </w:divBdr>
        </w:div>
        <w:div w:id="1201479109">
          <w:marLeft w:val="0"/>
          <w:marRight w:val="0"/>
          <w:marTop w:val="0"/>
          <w:marBottom w:val="0"/>
          <w:divBdr>
            <w:top w:val="none" w:sz="0" w:space="0" w:color="auto"/>
            <w:left w:val="none" w:sz="0" w:space="0" w:color="auto"/>
            <w:bottom w:val="none" w:sz="0" w:space="0" w:color="auto"/>
            <w:right w:val="none" w:sz="0" w:space="0" w:color="auto"/>
          </w:divBdr>
        </w:div>
        <w:div w:id="596401525">
          <w:marLeft w:val="0"/>
          <w:marRight w:val="0"/>
          <w:marTop w:val="0"/>
          <w:marBottom w:val="0"/>
          <w:divBdr>
            <w:top w:val="none" w:sz="0" w:space="0" w:color="auto"/>
            <w:left w:val="none" w:sz="0" w:space="0" w:color="auto"/>
            <w:bottom w:val="none" w:sz="0" w:space="0" w:color="auto"/>
            <w:right w:val="none" w:sz="0" w:space="0" w:color="auto"/>
          </w:divBdr>
        </w:div>
        <w:div w:id="1702240493">
          <w:marLeft w:val="0"/>
          <w:marRight w:val="0"/>
          <w:marTop w:val="0"/>
          <w:marBottom w:val="0"/>
          <w:divBdr>
            <w:top w:val="none" w:sz="0" w:space="0" w:color="auto"/>
            <w:left w:val="none" w:sz="0" w:space="0" w:color="auto"/>
            <w:bottom w:val="none" w:sz="0" w:space="0" w:color="auto"/>
            <w:right w:val="none" w:sz="0" w:space="0" w:color="auto"/>
          </w:divBdr>
        </w:div>
        <w:div w:id="1873573081">
          <w:marLeft w:val="0"/>
          <w:marRight w:val="0"/>
          <w:marTop w:val="0"/>
          <w:marBottom w:val="0"/>
          <w:divBdr>
            <w:top w:val="none" w:sz="0" w:space="0" w:color="auto"/>
            <w:left w:val="none" w:sz="0" w:space="0" w:color="auto"/>
            <w:bottom w:val="none" w:sz="0" w:space="0" w:color="auto"/>
            <w:right w:val="none" w:sz="0" w:space="0" w:color="auto"/>
          </w:divBdr>
          <w:divsChild>
            <w:div w:id="2070421890">
              <w:marLeft w:val="0"/>
              <w:marRight w:val="0"/>
              <w:marTop w:val="0"/>
              <w:marBottom w:val="0"/>
              <w:divBdr>
                <w:top w:val="none" w:sz="0" w:space="0" w:color="auto"/>
                <w:left w:val="none" w:sz="0" w:space="0" w:color="auto"/>
                <w:bottom w:val="none" w:sz="0" w:space="0" w:color="auto"/>
                <w:right w:val="none" w:sz="0" w:space="0" w:color="auto"/>
              </w:divBdr>
            </w:div>
            <w:div w:id="2066946859">
              <w:marLeft w:val="0"/>
              <w:marRight w:val="0"/>
              <w:marTop w:val="0"/>
              <w:marBottom w:val="0"/>
              <w:divBdr>
                <w:top w:val="none" w:sz="0" w:space="0" w:color="auto"/>
                <w:left w:val="none" w:sz="0" w:space="0" w:color="auto"/>
                <w:bottom w:val="none" w:sz="0" w:space="0" w:color="auto"/>
                <w:right w:val="none" w:sz="0" w:space="0" w:color="auto"/>
              </w:divBdr>
            </w:div>
            <w:div w:id="1629239923">
              <w:marLeft w:val="0"/>
              <w:marRight w:val="0"/>
              <w:marTop w:val="0"/>
              <w:marBottom w:val="0"/>
              <w:divBdr>
                <w:top w:val="none" w:sz="0" w:space="0" w:color="auto"/>
                <w:left w:val="none" w:sz="0" w:space="0" w:color="auto"/>
                <w:bottom w:val="none" w:sz="0" w:space="0" w:color="auto"/>
                <w:right w:val="none" w:sz="0" w:space="0" w:color="auto"/>
              </w:divBdr>
            </w:div>
            <w:div w:id="1667052915">
              <w:marLeft w:val="0"/>
              <w:marRight w:val="0"/>
              <w:marTop w:val="0"/>
              <w:marBottom w:val="0"/>
              <w:divBdr>
                <w:top w:val="none" w:sz="0" w:space="0" w:color="auto"/>
                <w:left w:val="none" w:sz="0" w:space="0" w:color="auto"/>
                <w:bottom w:val="none" w:sz="0" w:space="0" w:color="auto"/>
                <w:right w:val="none" w:sz="0" w:space="0" w:color="auto"/>
              </w:divBdr>
            </w:div>
            <w:div w:id="211968260">
              <w:marLeft w:val="0"/>
              <w:marRight w:val="0"/>
              <w:marTop w:val="0"/>
              <w:marBottom w:val="0"/>
              <w:divBdr>
                <w:top w:val="none" w:sz="0" w:space="0" w:color="auto"/>
                <w:left w:val="none" w:sz="0" w:space="0" w:color="auto"/>
                <w:bottom w:val="none" w:sz="0" w:space="0" w:color="auto"/>
                <w:right w:val="none" w:sz="0" w:space="0" w:color="auto"/>
              </w:divBdr>
            </w:div>
            <w:div w:id="205588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33048">
      <w:bodyDiv w:val="1"/>
      <w:marLeft w:val="0"/>
      <w:marRight w:val="0"/>
      <w:marTop w:val="0"/>
      <w:marBottom w:val="0"/>
      <w:divBdr>
        <w:top w:val="none" w:sz="0" w:space="0" w:color="auto"/>
        <w:left w:val="none" w:sz="0" w:space="0" w:color="auto"/>
        <w:bottom w:val="none" w:sz="0" w:space="0" w:color="auto"/>
        <w:right w:val="none" w:sz="0" w:space="0" w:color="auto"/>
      </w:divBdr>
      <w:divsChild>
        <w:div w:id="871115976">
          <w:marLeft w:val="0"/>
          <w:marRight w:val="0"/>
          <w:marTop w:val="0"/>
          <w:marBottom w:val="0"/>
          <w:divBdr>
            <w:top w:val="none" w:sz="0" w:space="0" w:color="auto"/>
            <w:left w:val="none" w:sz="0" w:space="0" w:color="auto"/>
            <w:bottom w:val="none" w:sz="0" w:space="0" w:color="auto"/>
            <w:right w:val="none" w:sz="0" w:space="0" w:color="auto"/>
          </w:divBdr>
        </w:div>
        <w:div w:id="1993362098">
          <w:marLeft w:val="0"/>
          <w:marRight w:val="0"/>
          <w:marTop w:val="0"/>
          <w:marBottom w:val="0"/>
          <w:divBdr>
            <w:top w:val="none" w:sz="0" w:space="0" w:color="auto"/>
            <w:left w:val="none" w:sz="0" w:space="0" w:color="auto"/>
            <w:bottom w:val="none" w:sz="0" w:space="0" w:color="auto"/>
            <w:right w:val="none" w:sz="0" w:space="0" w:color="auto"/>
          </w:divBdr>
        </w:div>
        <w:div w:id="888152468">
          <w:marLeft w:val="0"/>
          <w:marRight w:val="0"/>
          <w:marTop w:val="0"/>
          <w:marBottom w:val="0"/>
          <w:divBdr>
            <w:top w:val="none" w:sz="0" w:space="0" w:color="auto"/>
            <w:left w:val="none" w:sz="0" w:space="0" w:color="auto"/>
            <w:bottom w:val="none" w:sz="0" w:space="0" w:color="auto"/>
            <w:right w:val="none" w:sz="0" w:space="0" w:color="auto"/>
          </w:divBdr>
        </w:div>
        <w:div w:id="868832602">
          <w:marLeft w:val="0"/>
          <w:marRight w:val="0"/>
          <w:marTop w:val="0"/>
          <w:marBottom w:val="0"/>
          <w:divBdr>
            <w:top w:val="none" w:sz="0" w:space="0" w:color="auto"/>
            <w:left w:val="none" w:sz="0" w:space="0" w:color="auto"/>
            <w:bottom w:val="none" w:sz="0" w:space="0" w:color="auto"/>
            <w:right w:val="none" w:sz="0" w:space="0" w:color="auto"/>
          </w:divBdr>
        </w:div>
        <w:div w:id="224487794">
          <w:marLeft w:val="0"/>
          <w:marRight w:val="0"/>
          <w:marTop w:val="0"/>
          <w:marBottom w:val="0"/>
          <w:divBdr>
            <w:top w:val="none" w:sz="0" w:space="0" w:color="auto"/>
            <w:left w:val="none" w:sz="0" w:space="0" w:color="auto"/>
            <w:bottom w:val="none" w:sz="0" w:space="0" w:color="auto"/>
            <w:right w:val="none" w:sz="0" w:space="0" w:color="auto"/>
          </w:divBdr>
        </w:div>
        <w:div w:id="482697298">
          <w:marLeft w:val="0"/>
          <w:marRight w:val="0"/>
          <w:marTop w:val="0"/>
          <w:marBottom w:val="0"/>
          <w:divBdr>
            <w:top w:val="none" w:sz="0" w:space="0" w:color="auto"/>
            <w:left w:val="none" w:sz="0" w:space="0" w:color="auto"/>
            <w:bottom w:val="none" w:sz="0" w:space="0" w:color="auto"/>
            <w:right w:val="none" w:sz="0" w:space="0" w:color="auto"/>
          </w:divBdr>
        </w:div>
      </w:divsChild>
    </w:div>
    <w:div w:id="1972398749">
      <w:marLeft w:val="0"/>
      <w:marRight w:val="0"/>
      <w:marTop w:val="0"/>
      <w:marBottom w:val="0"/>
      <w:divBdr>
        <w:top w:val="none" w:sz="0" w:space="0" w:color="auto"/>
        <w:left w:val="none" w:sz="0" w:space="0" w:color="auto"/>
        <w:bottom w:val="none" w:sz="0" w:space="0" w:color="auto"/>
        <w:right w:val="none" w:sz="0" w:space="0" w:color="auto"/>
      </w:divBdr>
    </w:div>
    <w:div w:id="1991639086">
      <w:bodyDiv w:val="1"/>
      <w:marLeft w:val="0"/>
      <w:marRight w:val="0"/>
      <w:marTop w:val="0"/>
      <w:marBottom w:val="0"/>
      <w:divBdr>
        <w:top w:val="none" w:sz="0" w:space="0" w:color="auto"/>
        <w:left w:val="none" w:sz="0" w:space="0" w:color="auto"/>
        <w:bottom w:val="none" w:sz="0" w:space="0" w:color="auto"/>
        <w:right w:val="none" w:sz="0" w:space="0" w:color="auto"/>
      </w:divBdr>
      <w:divsChild>
        <w:div w:id="1716781405">
          <w:marLeft w:val="0"/>
          <w:marRight w:val="0"/>
          <w:marTop w:val="0"/>
          <w:marBottom w:val="0"/>
          <w:divBdr>
            <w:top w:val="none" w:sz="0" w:space="0" w:color="auto"/>
            <w:left w:val="none" w:sz="0" w:space="0" w:color="auto"/>
            <w:bottom w:val="none" w:sz="0" w:space="0" w:color="auto"/>
            <w:right w:val="none" w:sz="0" w:space="0" w:color="auto"/>
          </w:divBdr>
        </w:div>
        <w:div w:id="1352337063">
          <w:marLeft w:val="0"/>
          <w:marRight w:val="0"/>
          <w:marTop w:val="0"/>
          <w:marBottom w:val="0"/>
          <w:divBdr>
            <w:top w:val="none" w:sz="0" w:space="0" w:color="auto"/>
            <w:left w:val="none" w:sz="0" w:space="0" w:color="auto"/>
            <w:bottom w:val="none" w:sz="0" w:space="0" w:color="auto"/>
            <w:right w:val="none" w:sz="0" w:space="0" w:color="auto"/>
          </w:divBdr>
        </w:div>
        <w:div w:id="1085883928">
          <w:marLeft w:val="0"/>
          <w:marRight w:val="0"/>
          <w:marTop w:val="0"/>
          <w:marBottom w:val="0"/>
          <w:divBdr>
            <w:top w:val="none" w:sz="0" w:space="0" w:color="auto"/>
            <w:left w:val="none" w:sz="0" w:space="0" w:color="auto"/>
            <w:bottom w:val="none" w:sz="0" w:space="0" w:color="auto"/>
            <w:right w:val="none" w:sz="0" w:space="0" w:color="auto"/>
          </w:divBdr>
        </w:div>
        <w:div w:id="625549634">
          <w:marLeft w:val="0"/>
          <w:marRight w:val="0"/>
          <w:marTop w:val="0"/>
          <w:marBottom w:val="0"/>
          <w:divBdr>
            <w:top w:val="none" w:sz="0" w:space="0" w:color="auto"/>
            <w:left w:val="none" w:sz="0" w:space="0" w:color="auto"/>
            <w:bottom w:val="none" w:sz="0" w:space="0" w:color="auto"/>
            <w:right w:val="none" w:sz="0" w:space="0" w:color="auto"/>
          </w:divBdr>
        </w:div>
        <w:div w:id="2043093568">
          <w:marLeft w:val="0"/>
          <w:marRight w:val="0"/>
          <w:marTop w:val="0"/>
          <w:marBottom w:val="0"/>
          <w:divBdr>
            <w:top w:val="none" w:sz="0" w:space="0" w:color="auto"/>
            <w:left w:val="none" w:sz="0" w:space="0" w:color="auto"/>
            <w:bottom w:val="none" w:sz="0" w:space="0" w:color="auto"/>
            <w:right w:val="none" w:sz="0" w:space="0" w:color="auto"/>
          </w:divBdr>
        </w:div>
        <w:div w:id="229538591">
          <w:marLeft w:val="0"/>
          <w:marRight w:val="0"/>
          <w:marTop w:val="0"/>
          <w:marBottom w:val="0"/>
          <w:divBdr>
            <w:top w:val="none" w:sz="0" w:space="0" w:color="auto"/>
            <w:left w:val="none" w:sz="0" w:space="0" w:color="auto"/>
            <w:bottom w:val="none" w:sz="0" w:space="0" w:color="auto"/>
            <w:right w:val="none" w:sz="0" w:space="0" w:color="auto"/>
          </w:divBdr>
        </w:div>
      </w:divsChild>
    </w:div>
    <w:div w:id="2043091719">
      <w:bodyDiv w:val="1"/>
      <w:marLeft w:val="0"/>
      <w:marRight w:val="0"/>
      <w:marTop w:val="0"/>
      <w:marBottom w:val="0"/>
      <w:divBdr>
        <w:top w:val="none" w:sz="0" w:space="0" w:color="auto"/>
        <w:left w:val="none" w:sz="0" w:space="0" w:color="auto"/>
        <w:bottom w:val="none" w:sz="0" w:space="0" w:color="auto"/>
        <w:right w:val="none" w:sz="0" w:space="0" w:color="auto"/>
      </w:divBdr>
      <w:divsChild>
        <w:div w:id="1598368092">
          <w:marLeft w:val="0"/>
          <w:marRight w:val="0"/>
          <w:marTop w:val="0"/>
          <w:marBottom w:val="0"/>
          <w:divBdr>
            <w:top w:val="none" w:sz="0" w:space="0" w:color="auto"/>
            <w:left w:val="none" w:sz="0" w:space="0" w:color="auto"/>
            <w:bottom w:val="none" w:sz="0" w:space="0" w:color="auto"/>
            <w:right w:val="none" w:sz="0" w:space="0" w:color="auto"/>
          </w:divBdr>
        </w:div>
        <w:div w:id="919096879">
          <w:marLeft w:val="0"/>
          <w:marRight w:val="0"/>
          <w:marTop w:val="0"/>
          <w:marBottom w:val="0"/>
          <w:divBdr>
            <w:top w:val="none" w:sz="0" w:space="0" w:color="auto"/>
            <w:left w:val="none" w:sz="0" w:space="0" w:color="auto"/>
            <w:bottom w:val="none" w:sz="0" w:space="0" w:color="auto"/>
            <w:right w:val="none" w:sz="0" w:space="0" w:color="auto"/>
          </w:divBdr>
        </w:div>
        <w:div w:id="317420218">
          <w:marLeft w:val="0"/>
          <w:marRight w:val="0"/>
          <w:marTop w:val="0"/>
          <w:marBottom w:val="0"/>
          <w:divBdr>
            <w:top w:val="none" w:sz="0" w:space="0" w:color="auto"/>
            <w:left w:val="none" w:sz="0" w:space="0" w:color="auto"/>
            <w:bottom w:val="none" w:sz="0" w:space="0" w:color="auto"/>
            <w:right w:val="none" w:sz="0" w:space="0" w:color="auto"/>
          </w:divBdr>
        </w:div>
      </w:divsChild>
    </w:div>
    <w:div w:id="2138253895">
      <w:bodyDiv w:val="1"/>
      <w:marLeft w:val="0"/>
      <w:marRight w:val="0"/>
      <w:marTop w:val="0"/>
      <w:marBottom w:val="0"/>
      <w:divBdr>
        <w:top w:val="none" w:sz="0" w:space="0" w:color="auto"/>
        <w:left w:val="none" w:sz="0" w:space="0" w:color="auto"/>
        <w:bottom w:val="none" w:sz="0" w:space="0" w:color="auto"/>
        <w:right w:val="none" w:sz="0" w:space="0" w:color="auto"/>
      </w:divBdr>
      <w:divsChild>
        <w:div w:id="692613626">
          <w:marLeft w:val="0"/>
          <w:marRight w:val="0"/>
          <w:marTop w:val="0"/>
          <w:marBottom w:val="0"/>
          <w:divBdr>
            <w:top w:val="none" w:sz="0" w:space="0" w:color="auto"/>
            <w:left w:val="none" w:sz="0" w:space="0" w:color="auto"/>
            <w:bottom w:val="none" w:sz="0" w:space="0" w:color="auto"/>
            <w:right w:val="none" w:sz="0" w:space="0" w:color="auto"/>
          </w:divBdr>
        </w:div>
        <w:div w:id="712389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http://it-tfs17:8080/tfs/FLT/WorkItemTracking/v1.0/AttachFileHandler.ashx?FileNameGuid=d79b5f30-4cca-40f7-bc56-d567c4359ac4&amp;FileName=temp1643903869358.png" TargetMode="External"/><Relationship Id="rId21" Type="http://schemas.openxmlformats.org/officeDocument/2006/relationships/image" Target="http://it-tfs17:8080/tfs/FLT/WorkItemTracking/v1.0/AttachFileHandler.ashx?FileNameGuid=e8f156a8-9846-4a07-86fc-db0281a16d88&amp;FileName=temp1649348424515.png" TargetMode="External"/><Relationship Id="rId34"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fontTable" Target="fontTable.xml"/><Relationship Id="rId38"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http://it-tfs17:8080/tfs/FLT/WorkItemTracking/v1.0/AttachFileHandler.ashx?FileNameGuid=07a288f7-d18b-4d3b-a3a4-3321350c17a3&amp;FileName=temp1649360493191.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http://it-tfs17:8080/tfs/FLT/WorkItemTracking/v1.0/AttachFileHandler.ashx?FileNameGuid=f6feef23-e5c6-42db-b567-6c723e56eea8&amp;FileName=temp1649433162293.png" TargetMode="External"/><Relationship Id="rId37"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http://it-tfs17:8080/tfs/FLT/WorkItemTracking/v1.0/AttachFileHandler.ashx?FileNameGuid=6b57b6dd-aee6-4d0e-8fd8-5affaad73a6f&amp;FileName=temp1643728409365.png" TargetMode="External"/><Relationship Id="rId28" Type="http://schemas.openxmlformats.org/officeDocument/2006/relationships/image" Target="http://it-tfs17:8080/tfs/FLT/WorkItemTracking/v1.0/AttachFileHandler.ashx?FileNameGuid=c50882db-1e7b-4f5b-9bd2-8066cd934aea&amp;FileName=temp1649360360486.png" TargetMode="External"/><Relationship Id="rId36" Type="http://schemas.openxmlformats.org/officeDocument/2006/relationships/customXml" Target="../customXml/item1.xml"/><Relationship Id="rId10" Type="http://schemas.openxmlformats.org/officeDocument/2006/relationships/hyperlink" Target="http://www.insurancetechnologies.com" TargetMode="External"/><Relationship Id="rId19" Type="http://schemas.openxmlformats.org/officeDocument/2006/relationships/image" Target="media/image8.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mailto:info@insurancetechnologies.com" TargetMode="External"/><Relationship Id="rId14" Type="http://schemas.openxmlformats.org/officeDocument/2006/relationships/image" Target="http://it-tfs17:8080/tfs/FLT/WorkItemTracking/v1.0/AttachFileHandler.ashx?FileNameGuid=d27bbbc4-dc7a-4ce4-8f16-734302528b27&amp;FileName=temp1643823586204.png" TargetMode="External"/><Relationship Id="rId22" Type="http://schemas.openxmlformats.org/officeDocument/2006/relationships/image" Target="http://it-tfs17:8080/tfs/FLT/WorkItemTracking/v1.0/AttachFileHandler.ashx?FileNameGuid=2ccf729e-8d73-4c97-a6e1-1e7347981022&amp;FileName=temp1649348581961.png" TargetMode="External"/><Relationship Id="rId27" Type="http://schemas.openxmlformats.org/officeDocument/2006/relationships/image" Target="http://it-tfs17:8080/tfs/FLT/WorkItemTracking/v1.0/AttachFileHandler.ashx?FileNameGuid=de995181-d939-4f74-9bf1-f64936f4935d&amp;FileName=temp1644530503393.png" TargetMode="External"/><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c0611\AppData\Roaming\Microsoft\Templates\2017%20Product%20Documents\IT-FL-Tech_Numbered.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8D3A58BED7453FA7CAE95014F771BE"/>
        <w:category>
          <w:name w:val="General"/>
          <w:gallery w:val="placeholder"/>
        </w:category>
        <w:types>
          <w:type w:val="bbPlcHdr"/>
        </w:types>
        <w:behaviors>
          <w:behavior w:val="content"/>
        </w:behaviors>
        <w:guid w:val="{FA66B5BF-EA11-405D-8095-8F4A54322ED6}"/>
      </w:docPartPr>
      <w:docPartBody>
        <w:p w:rsidR="001C1F82" w:rsidRDefault="001C1F82">
          <w:pPr>
            <w:pStyle w:val="AC8D3A58BED7453FA7CAE95014F771BE"/>
          </w:pPr>
          <w:r w:rsidRPr="006F146A">
            <w:rPr>
              <w:rStyle w:val="PlaceholderText"/>
            </w:rPr>
            <w:t>Click or tap here to enter text.</w:t>
          </w:r>
        </w:p>
      </w:docPartBody>
    </w:docPart>
    <w:docPart>
      <w:docPartPr>
        <w:name w:val="7E1B4A3ADDF3469280D93A0CB2ED710C"/>
        <w:category>
          <w:name w:val="General"/>
          <w:gallery w:val="placeholder"/>
        </w:category>
        <w:types>
          <w:type w:val="bbPlcHdr"/>
        </w:types>
        <w:behaviors>
          <w:behavior w:val="content"/>
        </w:behaviors>
        <w:guid w:val="{EB0F5182-012F-4101-BB67-A4C543362765}"/>
      </w:docPartPr>
      <w:docPartBody>
        <w:p w:rsidR="00A203E4" w:rsidRDefault="00D60707">
          <w:r w:rsidRPr="009700E5">
            <w:rPr>
              <w:rStyle w:val="PlaceholderText"/>
            </w:rPr>
            <w:t>[Title]</w:t>
          </w:r>
        </w:p>
      </w:docPartBody>
    </w:docPart>
    <w:docPart>
      <w:docPartPr>
        <w:name w:val="D095FA669459469580EC8A9100D1931B"/>
        <w:category>
          <w:name w:val="General"/>
          <w:gallery w:val="placeholder"/>
        </w:category>
        <w:types>
          <w:type w:val="bbPlcHdr"/>
        </w:types>
        <w:behaviors>
          <w:behavior w:val="content"/>
        </w:behaviors>
        <w:guid w:val="{1DC7936B-ACAA-41E4-AA3A-96B646128381}"/>
      </w:docPartPr>
      <w:docPartBody>
        <w:p w:rsidR="00A203E4" w:rsidRDefault="00D60707">
          <w:r w:rsidRPr="009700E5">
            <w:rPr>
              <w:rStyle w:val="PlaceholderText"/>
            </w:rPr>
            <w:t>[Title]</w:t>
          </w:r>
        </w:p>
      </w:docPartBody>
    </w:docPart>
    <w:docPart>
      <w:docPartPr>
        <w:name w:val="F920666352004D0C96A1A5E64A3C244C"/>
        <w:category>
          <w:name w:val="General"/>
          <w:gallery w:val="placeholder"/>
        </w:category>
        <w:types>
          <w:type w:val="bbPlcHdr"/>
        </w:types>
        <w:behaviors>
          <w:behavior w:val="content"/>
        </w:behaviors>
        <w:guid w:val="{33D86CBE-B80A-4512-952B-196817274799}"/>
      </w:docPartPr>
      <w:docPartBody>
        <w:p w:rsidR="00A203E4" w:rsidRDefault="00D60707">
          <w:r w:rsidRPr="009700E5">
            <w:rPr>
              <w:rStyle w:val="PlaceholderText"/>
            </w:rPr>
            <w:t>[Keywords]</w:t>
          </w:r>
        </w:p>
      </w:docPartBody>
    </w:docPart>
    <w:docPart>
      <w:docPartPr>
        <w:name w:val="20DCA9BA367B4AB2B1B05B0836064626"/>
        <w:category>
          <w:name w:val="General"/>
          <w:gallery w:val="placeholder"/>
        </w:category>
        <w:types>
          <w:type w:val="bbPlcHdr"/>
        </w:types>
        <w:behaviors>
          <w:behavior w:val="content"/>
        </w:behaviors>
        <w:guid w:val="{A30FDB01-63C1-4A4C-A690-C84EB071CED6}"/>
      </w:docPartPr>
      <w:docPartBody>
        <w:p w:rsidR="00A203E4" w:rsidRDefault="00D60707">
          <w:r w:rsidRPr="009700E5">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fficina Sans ITC TT">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F82"/>
    <w:rsid w:val="001A526D"/>
    <w:rsid w:val="001C1F82"/>
    <w:rsid w:val="001C3FAA"/>
    <w:rsid w:val="00735DA8"/>
    <w:rsid w:val="007F6701"/>
    <w:rsid w:val="008F0583"/>
    <w:rsid w:val="00A203E4"/>
    <w:rsid w:val="00CC6602"/>
    <w:rsid w:val="00D6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203E4"/>
    <w:rPr>
      <w:color w:val="808080"/>
    </w:rPr>
  </w:style>
  <w:style w:type="paragraph" w:customStyle="1" w:styleId="AC8D3A58BED7453FA7CAE95014F771BE">
    <w:name w:val="AC8D3A58BED7453FA7CAE95014F771B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29D749402B574EB13ADAD0319B6BEE" ma:contentTypeVersion="14" ma:contentTypeDescription="Create a new document." ma:contentTypeScope="" ma:versionID="cf89e1d44387cb5a3b36591b1f4dfc5d">
  <xsd:schema xmlns:xsd="http://www.w3.org/2001/XMLSchema" xmlns:xs="http://www.w3.org/2001/XMLSchema" xmlns:p="http://schemas.microsoft.com/office/2006/metadata/properties" xmlns:ns2="1a311350-da68-4d90-8ec6-c70c4618c187" xmlns:ns3="16890088-871a-4d82-8338-57d131800e03" targetNamespace="http://schemas.microsoft.com/office/2006/metadata/properties" ma:root="true" ma:fieldsID="b6071b920877d881b4812626537eb4f7" ns2:_="" ns3:_="">
    <xsd:import namespace="1a311350-da68-4d90-8ec6-c70c4618c187"/>
    <xsd:import namespace="16890088-871a-4d82-8338-57d131800e03"/>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311350-da68-4d90-8ec6-c70c4618c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9cc5f694-db4d-44c7-be7e-db44f61eb0d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description=""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890088-871a-4d82-8338-57d131800e0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cbc30458-9de8-4570-bf56-a311e36a40ff}" ma:internalName="TaxCatchAll" ma:showField="CatchAllData" ma:web="16890088-871a-4d82-8338-57d131800e03">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6890088-871a-4d82-8338-57d131800e03" xsi:nil="true"/>
    <lcf76f155ced4ddcb4097134ff3c332f xmlns="1a311350-da68-4d90-8ec6-c70c4618c18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6113758-247C-4524-89D9-CA21BE8C4D54}"/>
</file>

<file path=customXml/itemProps2.xml><?xml version="1.0" encoding="utf-8"?>
<ds:datastoreItem xmlns:ds="http://schemas.openxmlformats.org/officeDocument/2006/customXml" ds:itemID="{1A0DF205-8650-4902-B17E-E49E663DED2F}"/>
</file>

<file path=customXml/itemProps3.xml><?xml version="1.0" encoding="utf-8"?>
<ds:datastoreItem xmlns:ds="http://schemas.openxmlformats.org/officeDocument/2006/customXml" ds:itemID="{03E37B0B-6E05-48C3-8911-906965B954F9}"/>
</file>

<file path=docProps/app.xml><?xml version="1.0" encoding="utf-8"?>
<Properties xmlns="http://schemas.openxmlformats.org/officeDocument/2006/extended-properties" xmlns:vt="http://schemas.openxmlformats.org/officeDocument/2006/docPropsVTypes">
  <Template>IT-FL-Tech_Numbered.dotx</Template>
  <TotalTime>0</TotalTime>
  <Pages>27</Pages>
  <Words>2892</Words>
  <Characters>16488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Data Copy Enhancement 2.25 July</vt:lpstr>
    </vt:vector>
  </TitlesOfParts>
  <Company/>
  <LinksUpToDate>false</LinksUpToDate>
  <CharactersWithSpaces>19342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Copy Enhancement 2.25 July</dc:title>
  <dc:subject/>
  <dc:creator>Deb Cartwright</dc:creator>
  <cp:keywords>June 1, 2022</cp:keywords>
  <dc:description/>
  <cp:lastModifiedBy>Deb Cartwright</cp:lastModifiedBy>
  <cp:revision>2</cp:revision>
  <dcterms:created xsi:type="dcterms:W3CDTF">2022-06-01T20:00:00Z</dcterms:created>
  <dcterms:modified xsi:type="dcterms:W3CDTF">2022-06-01T20:00:00Z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0x0101008929D749402B574EB13ADAD0319B6BEE</vt:lpwstr>
  </property>
</Properties>
</file>