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2E6A" w14:textId="77777777" w:rsidR="00510A5C" w:rsidRPr="003D39FC" w:rsidRDefault="00510A5C" w:rsidP="00510A5C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845D85">
        <w:rPr>
          <w:b/>
          <w:sz w:val="36"/>
          <w:szCs w:val="36"/>
        </w:rPr>
        <w:t>Spring 20</w:t>
      </w:r>
      <w:r w:rsidR="0094473A">
        <w:rPr>
          <w:b/>
          <w:sz w:val="36"/>
          <w:szCs w:val="36"/>
        </w:rPr>
        <w:t>20</w:t>
      </w:r>
    </w:p>
    <w:p w14:paraId="77667AF6" w14:textId="77777777" w:rsidR="00510A5C" w:rsidRPr="004F443C" w:rsidRDefault="00510A5C" w:rsidP="00510A5C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>3 (1</w:t>
      </w:r>
      <w:r w:rsidR="001C243B">
        <w:rPr>
          <w:b/>
          <w:sz w:val="36"/>
          <w:szCs w:val="36"/>
        </w:rPr>
        <w:t>3</w:t>
      </w:r>
      <w:r w:rsidR="0094473A">
        <w:rPr>
          <w:b/>
          <w:sz w:val="36"/>
          <w:szCs w:val="36"/>
        </w:rPr>
        <w:t>5</w:t>
      </w:r>
      <w:r w:rsidR="00E27CF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points available)</w:t>
      </w:r>
    </w:p>
    <w:p w14:paraId="31882322" w14:textId="77777777" w:rsidR="00510A5C" w:rsidRPr="00442262" w:rsidRDefault="00510A5C" w:rsidP="00510A5C">
      <w:pPr>
        <w:ind w:left="540"/>
        <w:jc w:val="center"/>
        <w:rPr>
          <w:rFonts w:ascii="Algerian" w:hAnsi="Algerian"/>
          <w:sz w:val="32"/>
        </w:rPr>
      </w:pPr>
      <w:r w:rsidRPr="00D127AB">
        <w:rPr>
          <w:rFonts w:ascii="Algerian" w:hAnsi="Algerian"/>
          <w:b/>
          <w:sz w:val="32"/>
          <w:szCs w:val="36"/>
        </w:rPr>
        <w:t>D</w:t>
      </w:r>
      <w:r>
        <w:rPr>
          <w:rFonts w:ascii="Algerian" w:hAnsi="Algerian"/>
          <w:b/>
          <w:sz w:val="32"/>
          <w:szCs w:val="36"/>
        </w:rPr>
        <w:t>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C84206">
        <w:rPr>
          <w:rFonts w:ascii="Algerian" w:hAnsi="Algerian"/>
          <w:b/>
          <w:sz w:val="32"/>
          <w:szCs w:val="36"/>
        </w:rPr>
        <w:t>THURSDAY</w:t>
      </w:r>
      <w:r w:rsidR="00C26DEA">
        <w:rPr>
          <w:rFonts w:ascii="Algerian" w:hAnsi="Algerian"/>
          <w:b/>
          <w:sz w:val="32"/>
          <w:szCs w:val="36"/>
        </w:rPr>
        <w:t xml:space="preserve">, Feb. </w:t>
      </w:r>
      <w:r w:rsidR="0094473A">
        <w:rPr>
          <w:rFonts w:ascii="Algerian" w:hAnsi="Algerian"/>
          <w:b/>
          <w:sz w:val="32"/>
          <w:szCs w:val="36"/>
        </w:rPr>
        <w:t>6</w:t>
      </w:r>
    </w:p>
    <w:p w14:paraId="4EB89B41" w14:textId="77777777" w:rsidR="003E3FB5" w:rsidRPr="00617DE8" w:rsidRDefault="003E3FB5" w:rsidP="002431A3">
      <w:pPr>
        <w:jc w:val="center"/>
        <w:rPr>
          <w:b/>
          <w:sz w:val="28"/>
          <w:szCs w:val="36"/>
        </w:rPr>
      </w:pPr>
    </w:p>
    <w:p w14:paraId="1B28E688" w14:textId="77777777" w:rsidR="002431A3" w:rsidRPr="001834B7" w:rsidRDefault="002431A3" w:rsidP="000D0D9F">
      <w:pPr>
        <w:jc w:val="center"/>
        <w:rPr>
          <w:rFonts w:ascii="Antique Olive" w:hAnsi="Antique Olive" w:cs="Tahoma"/>
          <w:b/>
          <w:sz w:val="28"/>
          <w:szCs w:val="36"/>
        </w:rPr>
      </w:pPr>
      <w:r w:rsidRPr="001834B7">
        <w:rPr>
          <w:rFonts w:ascii="Antique Olive" w:hAnsi="Antique Olive" w:cs="Tahoma"/>
          <w:b/>
        </w:rPr>
        <w:t>Always hand in your code PLUS how yo</w:t>
      </w:r>
      <w:r w:rsidR="003533F1" w:rsidRPr="001834B7">
        <w:rPr>
          <w:rFonts w:ascii="Antique Olive" w:hAnsi="Antique Olive" w:cs="Tahoma"/>
          <w:b/>
        </w:rPr>
        <w:t xml:space="preserve">u tested it and the results </w:t>
      </w:r>
      <w:r w:rsidRPr="001834B7">
        <w:rPr>
          <w:rFonts w:ascii="Antique Olive" w:hAnsi="Antique Olive" w:cs="Tahoma"/>
          <w:b/>
        </w:rPr>
        <w:t>obtained.</w:t>
      </w:r>
    </w:p>
    <w:p w14:paraId="0B20A1B0" w14:textId="77777777" w:rsidR="003E17A0" w:rsidRDefault="002431A3" w:rsidP="00324BA0">
      <w:r>
        <w:tab/>
      </w:r>
      <w:r>
        <w:tab/>
        <w:t xml:space="preserve">  </w:t>
      </w:r>
    </w:p>
    <w:p w14:paraId="7DE78BD7" w14:textId="77777777" w:rsidR="00A25DDE" w:rsidRDefault="00A25DDE" w:rsidP="00A25DDE"/>
    <w:p w14:paraId="36ECAC12" w14:textId="77777777" w:rsidR="0007688B" w:rsidRDefault="0007688B" w:rsidP="00442861">
      <w:pPr>
        <w:numPr>
          <w:ilvl w:val="0"/>
          <w:numId w:val="1"/>
        </w:numPr>
      </w:pPr>
      <w:r>
        <w:t xml:space="preserve">Exercises                                                                                            </w:t>
      </w:r>
      <w:r w:rsidR="00AA71D5">
        <w:t xml:space="preserve">                          </w:t>
      </w:r>
      <w:proofErr w:type="gramStart"/>
      <w:r w:rsidR="00AA71D5">
        <w:t xml:space="preserve">   (</w:t>
      </w:r>
      <w:proofErr w:type="gramEnd"/>
      <w:r w:rsidR="00AA71D5">
        <w:t>40</w:t>
      </w:r>
      <w:r>
        <w:t xml:space="preserve"> points)</w:t>
      </w:r>
    </w:p>
    <w:p w14:paraId="3091F6D9" w14:textId="77777777" w:rsidR="0007688B" w:rsidRPr="0007688B" w:rsidRDefault="0007688B" w:rsidP="0007688B">
      <w:pPr>
        <w:ind w:left="540"/>
      </w:pPr>
    </w:p>
    <w:p w14:paraId="6AB7A12C" w14:textId="296319E2" w:rsidR="00442861" w:rsidRDefault="00442861" w:rsidP="00442861">
      <w:pPr>
        <w:numPr>
          <w:ilvl w:val="0"/>
          <w:numId w:val="1"/>
        </w:numPr>
      </w:pPr>
      <w:r w:rsidRPr="00442861">
        <w:rPr>
          <w:b/>
        </w:rPr>
        <w:t>Review/Research:</w:t>
      </w:r>
      <w:r>
        <w:t xml:space="preserve"> Write code that declares an </w:t>
      </w:r>
      <w:r>
        <w:rPr>
          <w:rFonts w:ascii="Courier New" w:hAnsi="Courier New" w:cs="Courier New"/>
          <w:sz w:val="22"/>
        </w:rPr>
        <w:t>int</w:t>
      </w:r>
      <w:r>
        <w:t xml:space="preserve"> variable, sets it to 1 million, multiplies it by itself, and displays the result. Then repeat with a </w:t>
      </w:r>
      <w:r>
        <w:rPr>
          <w:rFonts w:ascii="Courier New" w:hAnsi="Courier New" w:cs="Courier New"/>
          <w:sz w:val="22"/>
        </w:rPr>
        <w:t>long</w:t>
      </w:r>
      <w:r>
        <w:t xml:space="preserve"> variable. EXPLAIN the results.</w:t>
      </w:r>
      <w:r>
        <w:tab/>
        <w:t xml:space="preserve">    (5 points)</w:t>
      </w:r>
    </w:p>
    <w:p w14:paraId="353E9D46" w14:textId="77777777" w:rsidR="00444C7D" w:rsidRDefault="00444C7D" w:rsidP="00444C7D">
      <w:pPr>
        <w:pStyle w:val="ListParagraph"/>
      </w:pPr>
    </w:p>
    <w:p w14:paraId="4E929766" w14:textId="77777777" w:rsidR="00444C7D" w:rsidRPr="00444C7D" w:rsidRDefault="00444C7D" w:rsidP="00444C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444C7D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444C7D">
        <w:rPr>
          <w:rFonts w:ascii="Menlo" w:hAnsi="Menlo" w:cs="Menlo"/>
          <w:color w:val="FFC66D"/>
          <w:sz w:val="18"/>
          <w:szCs w:val="18"/>
        </w:rPr>
        <w:t>main</w:t>
      </w:r>
      <w:r w:rsidRPr="00444C7D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444C7D">
        <w:rPr>
          <w:rFonts w:ascii="Menlo" w:hAnsi="Menlo" w:cs="Menlo"/>
          <w:color w:val="A9B7C6"/>
          <w:sz w:val="18"/>
          <w:szCs w:val="18"/>
        </w:rPr>
        <w:t xml:space="preserve">String[] </w:t>
      </w:r>
      <w:proofErr w:type="spellStart"/>
      <w:r w:rsidRPr="00444C7D"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 w:rsidRPr="00444C7D">
        <w:rPr>
          <w:rFonts w:ascii="Menlo" w:hAnsi="Menlo" w:cs="Menlo"/>
          <w:color w:val="A9B7C6"/>
          <w:sz w:val="18"/>
          <w:szCs w:val="18"/>
        </w:rPr>
        <w:t>) {</w:t>
      </w:r>
      <w:r w:rsidRPr="00444C7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44C7D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444C7D">
        <w:rPr>
          <w:rFonts w:ascii="Menlo" w:hAnsi="Menlo" w:cs="Menlo"/>
          <w:color w:val="A9B7C6"/>
          <w:sz w:val="18"/>
          <w:szCs w:val="18"/>
        </w:rPr>
        <w:t xml:space="preserve">million = </w:t>
      </w:r>
      <w:r w:rsidRPr="00444C7D">
        <w:rPr>
          <w:rFonts w:ascii="Menlo" w:hAnsi="Menlo" w:cs="Menlo"/>
          <w:color w:val="6897BB"/>
          <w:sz w:val="18"/>
          <w:szCs w:val="18"/>
        </w:rPr>
        <w:t>1000000</w:t>
      </w:r>
      <w:r w:rsidRPr="00444C7D">
        <w:rPr>
          <w:rFonts w:ascii="Menlo" w:hAnsi="Menlo" w:cs="Menlo"/>
          <w:color w:val="CC7832"/>
          <w:sz w:val="18"/>
          <w:szCs w:val="18"/>
        </w:rPr>
        <w:t>;</w:t>
      </w:r>
      <w:r w:rsidRPr="00444C7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444C7D">
        <w:rPr>
          <w:rFonts w:ascii="Menlo" w:hAnsi="Menlo" w:cs="Menlo"/>
          <w:color w:val="A9B7C6"/>
          <w:sz w:val="18"/>
          <w:szCs w:val="18"/>
        </w:rPr>
        <w:t>System.</w:t>
      </w:r>
      <w:r w:rsidRPr="00444C7D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444C7D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444C7D">
        <w:rPr>
          <w:rFonts w:ascii="Menlo" w:hAnsi="Menlo" w:cs="Menlo"/>
          <w:color w:val="A9B7C6"/>
          <w:sz w:val="18"/>
          <w:szCs w:val="18"/>
        </w:rPr>
        <w:t>(million*million)</w:t>
      </w:r>
      <w:r w:rsidRPr="00444C7D">
        <w:rPr>
          <w:rFonts w:ascii="Menlo" w:hAnsi="Menlo" w:cs="Menlo"/>
          <w:color w:val="CC7832"/>
          <w:sz w:val="18"/>
          <w:szCs w:val="18"/>
        </w:rPr>
        <w:t>;</w:t>
      </w:r>
    </w:p>
    <w:p w14:paraId="120745D7" w14:textId="1B417C73" w:rsidR="00444C7D" w:rsidRDefault="00444C7D" w:rsidP="00444C7D">
      <w:r w:rsidRPr="00444C7D">
        <w:t>-727379968</w:t>
      </w:r>
    </w:p>
    <w:p w14:paraId="6E9B88C9" w14:textId="77777777" w:rsidR="00444C7D" w:rsidRDefault="00444C7D" w:rsidP="00444C7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long </w:t>
      </w:r>
      <w:r>
        <w:rPr>
          <w:rFonts w:ascii="Menlo" w:hAnsi="Menlo" w:cs="Menlo"/>
          <w:color w:val="A9B7C6"/>
          <w:sz w:val="18"/>
          <w:szCs w:val="18"/>
        </w:rPr>
        <w:t xml:space="preserve">million = </w:t>
      </w:r>
      <w:r>
        <w:rPr>
          <w:rFonts w:ascii="Menlo" w:hAnsi="Menlo" w:cs="Menlo"/>
          <w:color w:val="6897BB"/>
          <w:sz w:val="18"/>
          <w:szCs w:val="18"/>
        </w:rPr>
        <w:t>1000000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(million*million)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3A500E96" w14:textId="22B3C1BB" w:rsidR="00444C7D" w:rsidRDefault="00444C7D" w:rsidP="00444C7D">
      <w:r w:rsidRPr="00444C7D">
        <w:t>1000000000000</w:t>
      </w:r>
    </w:p>
    <w:p w14:paraId="651BEE89" w14:textId="7B9AE22C" w:rsidR="00444C7D" w:rsidRDefault="00444C7D" w:rsidP="00444C7D"/>
    <w:p w14:paraId="7FE39B1B" w14:textId="203A9D75" w:rsidR="00444C7D" w:rsidRDefault="00444C7D" w:rsidP="00444C7D">
      <w:r>
        <w:t xml:space="preserve">The difference is that int doesn’t have enough bits to represent </w:t>
      </w:r>
      <w:r w:rsidR="00375049">
        <w:t>1million * 1million while the long variable extends the length of the bits to represent longer numbers.</w:t>
      </w:r>
    </w:p>
    <w:p w14:paraId="21AEF39F" w14:textId="77777777" w:rsidR="00442861" w:rsidRPr="00D92593" w:rsidRDefault="00D92593" w:rsidP="00442861">
      <w:pPr>
        <w:ind w:left="540"/>
        <w:rPr>
          <w:color w:val="FF0000"/>
        </w:rPr>
      </w:pPr>
      <w:r>
        <w:rPr>
          <w:color w:val="FF0000"/>
        </w:rPr>
        <w:t xml:space="preserve"> </w:t>
      </w:r>
    </w:p>
    <w:p w14:paraId="4FC4DE0C" w14:textId="77777777" w:rsidR="002431A3" w:rsidRDefault="002431A3" w:rsidP="00845D85">
      <w:pPr>
        <w:numPr>
          <w:ilvl w:val="0"/>
          <w:numId w:val="1"/>
        </w:numPr>
      </w:pPr>
      <w:r>
        <w:t>Writ</w:t>
      </w:r>
      <w:r w:rsidR="003E3FB5">
        <w:t>e and test a</w:t>
      </w:r>
      <w:r w:rsidR="00D92593">
        <w:t xml:space="preserve"> </w:t>
      </w:r>
      <w:r w:rsidR="00D92593" w:rsidRPr="00845D85">
        <w:rPr>
          <w:b/>
        </w:rPr>
        <w:t>static</w:t>
      </w:r>
      <w:r w:rsidR="003E3FB5">
        <w:t xml:space="preserve"> </w:t>
      </w:r>
      <w:r w:rsidR="003E3FB5" w:rsidRPr="0091259B">
        <w:rPr>
          <w:b/>
        </w:rPr>
        <w:t xml:space="preserve">method </w:t>
      </w:r>
      <w:r w:rsidR="003E3FB5">
        <w:t>that takes</w:t>
      </w:r>
      <w:r>
        <w:t xml:space="preserve"> 2 strings and an integer </w:t>
      </w:r>
      <w:r w:rsidRPr="003E3FB5">
        <w:rPr>
          <w:rFonts w:ascii="Tahoma" w:hAnsi="Tahoma" w:cs="Tahoma"/>
        </w:rPr>
        <w:t>n</w:t>
      </w:r>
      <w:r>
        <w:t xml:space="preserve"> as parameters and </w:t>
      </w:r>
      <w:r w:rsidRPr="00706C7D">
        <w:rPr>
          <w:b/>
        </w:rPr>
        <w:t>returns</w:t>
      </w:r>
      <w:r w:rsidR="00845D85">
        <w:t xml:space="preserve"> a S</w:t>
      </w:r>
      <w:r>
        <w:t xml:space="preserve">tring consisting of the </w:t>
      </w:r>
      <w:r w:rsidR="00845D85">
        <w:rPr>
          <w:b/>
        </w:rPr>
        <w:t>1st</w:t>
      </w:r>
      <w:r w:rsidRPr="00845D85">
        <w:rPr>
          <w:b/>
        </w:rPr>
        <w:t xml:space="preserve"> string concatenated </w:t>
      </w:r>
      <w:r w:rsidRPr="00845D85">
        <w:rPr>
          <w:rFonts w:ascii="Tahoma" w:hAnsi="Tahoma" w:cs="Tahoma"/>
        </w:rPr>
        <w:t>n</w:t>
      </w:r>
      <w:r w:rsidR="00845D85">
        <w:rPr>
          <w:b/>
        </w:rPr>
        <w:t xml:space="preserve"> times to the 2</w:t>
      </w:r>
      <w:r w:rsidR="00845D85" w:rsidRPr="00845D85">
        <w:rPr>
          <w:b/>
          <w:vertAlign w:val="superscript"/>
        </w:rPr>
        <w:t>nd</w:t>
      </w:r>
      <w:r w:rsidRPr="00845D85">
        <w:rPr>
          <w:b/>
        </w:rPr>
        <w:t xml:space="preserve"> string</w:t>
      </w:r>
      <w:r w:rsidR="00E31B43">
        <w:t xml:space="preserve">. </w:t>
      </w:r>
      <w:r w:rsidR="00E31B43">
        <w:tab/>
      </w:r>
      <w:r w:rsidR="001834B7">
        <w:tab/>
      </w:r>
      <w:r w:rsidR="00E31B43">
        <w:t>(1</w:t>
      </w:r>
      <w:r w:rsidR="004F7CC5">
        <w:t>0</w:t>
      </w:r>
      <w:r>
        <w:t xml:space="preserve"> points)</w:t>
      </w:r>
    </w:p>
    <w:p w14:paraId="4E87508B" w14:textId="77777777" w:rsidR="002431A3" w:rsidRDefault="002431A3" w:rsidP="002431A3">
      <w:pPr>
        <w:ind w:left="540"/>
      </w:pPr>
    </w:p>
    <w:p w14:paraId="3829CAB3" w14:textId="77777777" w:rsidR="002431A3" w:rsidRDefault="002431A3" w:rsidP="002431A3">
      <w:pPr>
        <w:ind w:left="540"/>
      </w:pPr>
      <w:r>
        <w:t>E.g. “Hi”</w:t>
      </w:r>
      <w:r>
        <w:tab/>
      </w:r>
      <w:r>
        <w:tab/>
        <w:t>“Lo”</w:t>
      </w:r>
      <w:r>
        <w:tab/>
      </w:r>
      <w:r>
        <w:tab/>
        <w:t xml:space="preserve">10 </w:t>
      </w:r>
      <w:r>
        <w:tab/>
        <w:t xml:space="preserve">   should return</w:t>
      </w:r>
      <w:proofErr w:type="gramStart"/>
      <w:r>
        <w:t xml:space="preserve"> </w:t>
      </w:r>
      <w:r w:rsidR="00A07A71">
        <w:t xml:space="preserve"> </w:t>
      </w:r>
      <w:r w:rsidR="00845D85">
        <w:t xml:space="preserve"> “</w:t>
      </w:r>
      <w:proofErr w:type="spellStart"/>
      <w:proofErr w:type="gramEnd"/>
      <w:r w:rsidR="00845D85" w:rsidRPr="00845D85">
        <w:t>LoHiHiHiHiHiHiHiHiHiHi</w:t>
      </w:r>
      <w:proofErr w:type="spellEnd"/>
      <w:r w:rsidR="00845D85">
        <w:t>”</w:t>
      </w:r>
      <w:r>
        <w:tab/>
      </w:r>
    </w:p>
    <w:p w14:paraId="36520594" w14:textId="77777777" w:rsidR="002431A3" w:rsidRDefault="002431A3" w:rsidP="002431A3">
      <w:pPr>
        <w:ind w:left="540"/>
      </w:pPr>
      <w:r>
        <w:tab/>
        <w:t xml:space="preserve">    “Lo</w:t>
      </w:r>
      <w:r w:rsidR="00117E53">
        <w:t>”</w:t>
      </w:r>
      <w:r w:rsidR="00117E53">
        <w:tab/>
      </w:r>
      <w:r w:rsidR="00117E53">
        <w:tab/>
        <w:t>“Hi”</w:t>
      </w:r>
      <w:r w:rsidR="00117E53">
        <w:tab/>
      </w:r>
      <w:r w:rsidR="00117E53">
        <w:tab/>
        <w:t xml:space="preserve">5 </w:t>
      </w:r>
      <w:r w:rsidR="00117E53">
        <w:tab/>
        <w:t xml:space="preserve">   should return </w:t>
      </w:r>
      <w:proofErr w:type="gramStart"/>
      <w:r w:rsidR="00117E53">
        <w:t>“</w:t>
      </w:r>
      <w:r w:rsidR="00845D85">
        <w:t xml:space="preserve"> </w:t>
      </w:r>
      <w:proofErr w:type="spellStart"/>
      <w:r w:rsidR="00845D85" w:rsidRPr="00845D85">
        <w:t>HiLoLoLoLoLo</w:t>
      </w:r>
      <w:proofErr w:type="spellEnd"/>
      <w:proofErr w:type="gramEnd"/>
      <w:r>
        <w:t>”.</w:t>
      </w:r>
    </w:p>
    <w:p w14:paraId="03ACBC5C" w14:textId="77777777" w:rsidR="00356B46" w:rsidRDefault="00356B46" w:rsidP="002431A3">
      <w:pPr>
        <w:ind w:left="540"/>
      </w:pPr>
    </w:p>
    <w:p w14:paraId="14C2D4BD" w14:textId="77777777" w:rsidR="003245DD" w:rsidRDefault="003245DD" w:rsidP="002431A3">
      <w:pPr>
        <w:ind w:left="540"/>
      </w:pPr>
    </w:p>
    <w:p w14:paraId="11681CCC" w14:textId="77777777" w:rsidR="00C17E13" w:rsidRDefault="00C17E13" w:rsidP="002431A3">
      <w:pPr>
        <w:numPr>
          <w:ilvl w:val="0"/>
          <w:numId w:val="1"/>
        </w:numPr>
      </w:pPr>
      <w:r>
        <w:t xml:space="preserve">Write and test a </w:t>
      </w:r>
      <w:r w:rsidR="00D92593">
        <w:t xml:space="preserve">static </w:t>
      </w:r>
      <w:r w:rsidR="00356B46" w:rsidRPr="0091259B">
        <w:rPr>
          <w:b/>
        </w:rPr>
        <w:t>method</w:t>
      </w:r>
      <w:r>
        <w:t xml:space="preserve"> that t</w:t>
      </w:r>
      <w:r w:rsidR="005E3B82">
        <w:t xml:space="preserve">akes any 3 strings </w:t>
      </w:r>
      <w:r w:rsidR="00356B46">
        <w:t xml:space="preserve">as parameters </w:t>
      </w:r>
      <w:r w:rsidR="005E3B82">
        <w:t>and returns t</w:t>
      </w:r>
      <w:r>
        <w:t xml:space="preserve">rue if the </w:t>
      </w:r>
      <w:r>
        <w:rPr>
          <w:b/>
        </w:rPr>
        <w:t>2</w:t>
      </w:r>
      <w:r w:rsidRPr="008B6341">
        <w:rPr>
          <w:b/>
          <w:vertAlign w:val="superscript"/>
        </w:rPr>
        <w:t>nd</w:t>
      </w:r>
      <w:r>
        <w:rPr>
          <w:b/>
        </w:rPr>
        <w:t xml:space="preserve"> string is strictly be</w:t>
      </w:r>
      <w:r w:rsidRPr="008B6341">
        <w:rPr>
          <w:b/>
        </w:rPr>
        <w:t>tween the other 2</w:t>
      </w:r>
      <w:r>
        <w:t xml:space="preserve"> </w:t>
      </w:r>
      <w:r w:rsidRPr="008B6341">
        <w:rPr>
          <w:b/>
        </w:rPr>
        <w:t>strings</w:t>
      </w:r>
      <w:r w:rsidR="005E3B82">
        <w:t xml:space="preserve"> in </w:t>
      </w:r>
      <w:r w:rsidR="00F138F2">
        <w:t>lexicographic</w:t>
      </w:r>
      <w:r w:rsidR="005E3B82">
        <w:t xml:space="preserve"> order and f</w:t>
      </w:r>
      <w:r>
        <w:t>alse otherwise</w:t>
      </w:r>
      <w:r w:rsidR="00EB47EB">
        <w:t xml:space="preserve"> (Hint use String’s </w:t>
      </w:r>
      <w:proofErr w:type="spellStart"/>
      <w:r w:rsidR="00EB47EB">
        <w:t>compareTo</w:t>
      </w:r>
      <w:proofErr w:type="spellEnd"/>
      <w:r w:rsidR="00EB47EB">
        <w:t xml:space="preserve"> method)</w:t>
      </w:r>
      <w:r>
        <w:t>.</w:t>
      </w:r>
      <w:r w:rsidR="001834B7">
        <w:tab/>
      </w:r>
      <w:r w:rsidR="001834B7">
        <w:tab/>
      </w:r>
      <w:r w:rsidR="003245DD">
        <w:t xml:space="preserve">                                                                             </w:t>
      </w:r>
      <w:r w:rsidR="001834B7">
        <w:t xml:space="preserve"> </w:t>
      </w:r>
      <w:r>
        <w:t>(</w:t>
      </w:r>
      <w:r w:rsidR="00733C3B">
        <w:t>1</w:t>
      </w:r>
      <w:r w:rsidR="003102DF">
        <w:t>0</w:t>
      </w:r>
      <w:r>
        <w:t xml:space="preserve"> points)</w:t>
      </w:r>
      <w:r w:rsidRPr="007A23D9">
        <w:t xml:space="preserve"> </w:t>
      </w:r>
    </w:p>
    <w:p w14:paraId="6225722F" w14:textId="77777777" w:rsidR="001834B7" w:rsidRDefault="001834B7" w:rsidP="001834B7">
      <w:pPr>
        <w:ind w:left="540"/>
      </w:pPr>
    </w:p>
    <w:p w14:paraId="519A5821" w14:textId="77777777" w:rsidR="003102DF" w:rsidRDefault="003102DF" w:rsidP="003102DF">
      <w:pPr>
        <w:ind w:left="720"/>
      </w:pPr>
      <w:r>
        <w:t xml:space="preserve">E.g.  </w:t>
      </w:r>
      <w:r>
        <w:tab/>
        <w:t>“hard place”</w:t>
      </w:r>
      <w:r>
        <w:tab/>
      </w:r>
      <w:r>
        <w:tab/>
        <w:t>“man”</w:t>
      </w:r>
      <w:r>
        <w:tab/>
      </w:r>
      <w:r>
        <w:tab/>
      </w:r>
      <w:proofErr w:type="gramStart"/>
      <w:r>
        <w:t xml:space="preserve">   “</w:t>
      </w:r>
      <w:proofErr w:type="gramEnd"/>
      <w:r>
        <w:t xml:space="preserve">rock” </w:t>
      </w:r>
      <w:r>
        <w:tab/>
      </w:r>
      <w:r>
        <w:tab/>
        <w:t xml:space="preserve">should return </w:t>
      </w:r>
      <w:r w:rsidR="0030509D">
        <w:rPr>
          <w:u w:val="single"/>
        </w:rPr>
        <w:t>t</w:t>
      </w:r>
      <w:r w:rsidRPr="00F66FA8">
        <w:rPr>
          <w:u w:val="single"/>
        </w:rPr>
        <w:t>rue</w:t>
      </w:r>
      <w:r>
        <w:t xml:space="preserve"> </w:t>
      </w:r>
    </w:p>
    <w:p w14:paraId="2933C8C6" w14:textId="77777777" w:rsidR="003102DF" w:rsidRDefault="003102DF" w:rsidP="003102DF">
      <w:pPr>
        <w:ind w:left="720" w:firstLine="720"/>
      </w:pPr>
      <w:r>
        <w:tab/>
        <w:t>(“man” is ‘bigger’ than “hard place” and ‘smaller’ than “rock”)</w:t>
      </w:r>
      <w:r>
        <w:tab/>
      </w:r>
    </w:p>
    <w:p w14:paraId="42AA2527" w14:textId="77777777" w:rsidR="003102DF" w:rsidRDefault="003102DF" w:rsidP="005E3B82"/>
    <w:p w14:paraId="14601F1D" w14:textId="77777777" w:rsidR="003102DF" w:rsidRDefault="003102DF" w:rsidP="003102DF">
      <w:pPr>
        <w:ind w:left="720" w:firstLine="720"/>
      </w:pPr>
      <w:r>
        <w:t>“</w:t>
      </w:r>
      <w:r w:rsidR="00FF248A">
        <w:t>Java</w:t>
      </w:r>
      <w:r>
        <w:t>”</w:t>
      </w:r>
      <w:r>
        <w:tab/>
      </w:r>
      <w:r>
        <w:tab/>
      </w:r>
      <w:r w:rsidR="00FF248A">
        <w:tab/>
      </w:r>
      <w:r>
        <w:t>“</w:t>
      </w:r>
      <w:r w:rsidR="0030509D">
        <w:t>IntelliJ</w:t>
      </w:r>
      <w:r>
        <w:t>”</w:t>
      </w:r>
      <w:r>
        <w:tab/>
        <w:t xml:space="preserve">   </w:t>
      </w:r>
      <w:r w:rsidR="00FF248A">
        <w:tab/>
      </w:r>
      <w:r>
        <w:t>“</w:t>
      </w:r>
      <w:proofErr w:type="gramStart"/>
      <w:r w:rsidR="00401F56">
        <w:t>IDE</w:t>
      </w:r>
      <w:r>
        <w:t>”</w:t>
      </w:r>
      <w:r w:rsidR="00D741BD">
        <w:t xml:space="preserve"> </w:t>
      </w:r>
      <w:r>
        <w:t xml:space="preserve"> </w:t>
      </w:r>
      <w:r>
        <w:tab/>
      </w:r>
      <w:proofErr w:type="gramEnd"/>
      <w:r>
        <w:tab/>
        <w:t xml:space="preserve">should return </w:t>
      </w:r>
      <w:r w:rsidR="0030509D">
        <w:rPr>
          <w:u w:val="single"/>
        </w:rPr>
        <w:t>t</w:t>
      </w:r>
      <w:r w:rsidRPr="00F66FA8">
        <w:rPr>
          <w:u w:val="single"/>
        </w:rPr>
        <w:t>rue</w:t>
      </w:r>
      <w:r>
        <w:t xml:space="preserve"> </w:t>
      </w:r>
    </w:p>
    <w:p w14:paraId="46965C20" w14:textId="77777777" w:rsidR="003102DF" w:rsidRDefault="003102DF" w:rsidP="003102DF">
      <w:pPr>
        <w:ind w:left="720" w:firstLine="720"/>
      </w:pPr>
      <w:r>
        <w:tab/>
        <w:t>(“</w:t>
      </w:r>
      <w:r w:rsidR="0030509D">
        <w:t>IntelliJ</w:t>
      </w:r>
      <w:r>
        <w:t>” is ‘smaller’ than “</w:t>
      </w:r>
      <w:r w:rsidR="00FF248A">
        <w:t>Java</w:t>
      </w:r>
      <w:r>
        <w:t>” and ‘bigger’ than “</w:t>
      </w:r>
      <w:r w:rsidR="00401F56">
        <w:t>IDE</w:t>
      </w:r>
      <w:r>
        <w:t>”)</w:t>
      </w:r>
      <w:r>
        <w:tab/>
      </w:r>
    </w:p>
    <w:p w14:paraId="11590122" w14:textId="77777777" w:rsidR="003102DF" w:rsidRDefault="003102DF" w:rsidP="003102DF">
      <w:pPr>
        <w:ind w:left="720" w:firstLine="720"/>
      </w:pPr>
    </w:p>
    <w:p w14:paraId="1E8D3019" w14:textId="77777777" w:rsidR="003102DF" w:rsidRDefault="003102DF" w:rsidP="003102DF">
      <w:pPr>
        <w:ind w:left="720"/>
      </w:pPr>
      <w:r>
        <w:tab/>
        <w:t>“a cup”</w:t>
      </w:r>
      <w:r>
        <w:tab/>
      </w:r>
      <w:r>
        <w:tab/>
        <w:t>“a slip”</w:t>
      </w:r>
      <w:r>
        <w:tab/>
      </w:r>
      <w:proofErr w:type="gramStart"/>
      <w:r>
        <w:t xml:space="preserve">   “</w:t>
      </w:r>
      <w:proofErr w:type="gramEnd"/>
      <w:r>
        <w:t xml:space="preserve">a lip” </w:t>
      </w:r>
      <w:r>
        <w:tab/>
      </w:r>
      <w:r>
        <w:tab/>
        <w:t xml:space="preserve">should return </w:t>
      </w:r>
      <w:r w:rsidR="0030509D">
        <w:rPr>
          <w:i/>
        </w:rPr>
        <w:t>f</w:t>
      </w:r>
      <w:r w:rsidRPr="00F66FA8">
        <w:rPr>
          <w:i/>
        </w:rPr>
        <w:t>alse</w:t>
      </w:r>
      <w:r>
        <w:t xml:space="preserve"> </w:t>
      </w:r>
    </w:p>
    <w:p w14:paraId="297AF225" w14:textId="77777777" w:rsidR="003102DF" w:rsidRDefault="003102DF" w:rsidP="003102DF">
      <w:pPr>
        <w:ind w:left="720" w:firstLine="720"/>
      </w:pPr>
      <w:r>
        <w:tab/>
        <w:t xml:space="preserve">(“a slip” is ‘bigger’ than “a cup” </w:t>
      </w:r>
      <w:r w:rsidR="00181E27">
        <w:t>but is</w:t>
      </w:r>
      <w:r>
        <w:t xml:space="preserve"> also bigger than “a lip”)</w:t>
      </w:r>
      <w:r>
        <w:tab/>
      </w:r>
    </w:p>
    <w:p w14:paraId="6CA83EB8" w14:textId="77777777" w:rsidR="003102DF" w:rsidRDefault="003102DF" w:rsidP="003102DF">
      <w:pPr>
        <w:ind w:left="720" w:firstLine="720"/>
      </w:pPr>
    </w:p>
    <w:p w14:paraId="0D7B0B6A" w14:textId="77777777" w:rsidR="003102DF" w:rsidRDefault="003102DF" w:rsidP="003102DF">
      <w:pPr>
        <w:ind w:left="720" w:firstLine="720"/>
      </w:pPr>
      <w:r>
        <w:t>“this”</w:t>
      </w:r>
      <w:r>
        <w:tab/>
      </w:r>
      <w:r>
        <w:tab/>
      </w:r>
      <w:r>
        <w:tab/>
        <w:t>“this”</w:t>
      </w:r>
      <w:r>
        <w:tab/>
      </w:r>
      <w:r>
        <w:tab/>
      </w:r>
      <w:proofErr w:type="gramStart"/>
      <w:r>
        <w:t xml:space="preserve">   “</w:t>
      </w:r>
      <w:proofErr w:type="gramEnd"/>
      <w:r>
        <w:t xml:space="preserve">that” </w:t>
      </w:r>
      <w:r>
        <w:tab/>
      </w:r>
      <w:r>
        <w:tab/>
        <w:t xml:space="preserve">should return </w:t>
      </w:r>
      <w:r w:rsidR="0030509D">
        <w:rPr>
          <w:i/>
        </w:rPr>
        <w:t>f</w:t>
      </w:r>
      <w:r w:rsidRPr="00F66FA8">
        <w:rPr>
          <w:i/>
        </w:rPr>
        <w:t>alse</w:t>
      </w:r>
    </w:p>
    <w:p w14:paraId="44718AA5" w14:textId="77777777" w:rsidR="003102DF" w:rsidRDefault="003102DF" w:rsidP="003102DF">
      <w:pPr>
        <w:ind w:left="450"/>
      </w:pPr>
      <w:r>
        <w:tab/>
      </w:r>
      <w:r>
        <w:tab/>
      </w:r>
      <w:r>
        <w:tab/>
        <w:t>(“this” is not ‘bigger’ or ‘smaller’ than “this”)</w:t>
      </w:r>
    </w:p>
    <w:p w14:paraId="52E0AB11" w14:textId="7D276E24" w:rsidR="00356B46" w:rsidRDefault="00356B46" w:rsidP="002431A3">
      <w:pPr>
        <w:ind w:left="540"/>
      </w:pPr>
    </w:p>
    <w:p w14:paraId="610B6956" w14:textId="77777777" w:rsidR="00761F86" w:rsidRDefault="00761F86" w:rsidP="00761F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letters</w:t>
      </w:r>
      <w:r>
        <w:rPr>
          <w:rFonts w:ascii="Menlo" w:hAnsi="Menlo" w:cs="Menlo"/>
          <w:color w:val="A9B7C6"/>
          <w:sz w:val="18"/>
          <w:szCs w:val="18"/>
        </w:rPr>
        <w:t>(String str1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str2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str3)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(str2.compareTo(str1) &lt;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(str2.compareTo(str3)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(str2.compareTo(str1) &gt;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(str2.compareTo(str3) &lt;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string: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first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string: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second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string: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third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A9B7C6"/>
          <w:sz w:val="18"/>
          <w:szCs w:val="18"/>
        </w:rPr>
        <w:t>letters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first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second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third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CB94A32" w14:textId="77777777" w:rsidR="00761F86" w:rsidRDefault="00761F86" w:rsidP="002431A3">
      <w:pPr>
        <w:ind w:left="540"/>
      </w:pPr>
    </w:p>
    <w:p w14:paraId="100F7DD3" w14:textId="03B74D9A" w:rsidR="00C76EE8" w:rsidRDefault="00C76EE8" w:rsidP="00C76EE8">
      <w:pPr>
        <w:numPr>
          <w:ilvl w:val="0"/>
          <w:numId w:val="1"/>
        </w:numPr>
      </w:pPr>
      <w:r>
        <w:rPr>
          <w:b/>
        </w:rPr>
        <w:t>Strings vs Booleans</w:t>
      </w:r>
      <w:r>
        <w:t xml:space="preserve">. Explain the advantage of having a method return a </w:t>
      </w:r>
      <w:proofErr w:type="spellStart"/>
      <w:r>
        <w:t>boolean</w:t>
      </w:r>
      <w:proofErr w:type="spellEnd"/>
      <w:r>
        <w:t xml:space="preserve"> (true or false) instead of the strings "True" or "False".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(5 points)</w:t>
      </w:r>
    </w:p>
    <w:p w14:paraId="2A28B3FC" w14:textId="768D965F" w:rsidR="00375049" w:rsidRDefault="00375049" w:rsidP="00375049"/>
    <w:p w14:paraId="30CEB3D2" w14:textId="4A5EA059" w:rsidR="00375049" w:rsidRDefault="00375049" w:rsidP="00375049">
      <w:r>
        <w:t>The advantage of returning a Boolean rather than a string of “true” or “false”</w:t>
      </w:r>
      <w:r w:rsidR="00ED4D87">
        <w:t xml:space="preserve"> is that when returning a Boolean, we can make so more comparisons </w:t>
      </w:r>
      <w:r w:rsidR="0072530B">
        <w:t xml:space="preserve">rather than if we were writing an if statement to check if two things are true or false then print them. It is much easier to compare with a Boolean. </w:t>
      </w:r>
    </w:p>
    <w:p w14:paraId="3D5AC88A" w14:textId="77777777" w:rsidR="00C76EE8" w:rsidRDefault="00C76EE8" w:rsidP="00C76EE8">
      <w:pPr>
        <w:ind w:left="540"/>
      </w:pPr>
    </w:p>
    <w:p w14:paraId="379F8D9F" w14:textId="683F1685" w:rsidR="0072530B" w:rsidRDefault="00C76EE8" w:rsidP="0072530B">
      <w:pPr>
        <w:numPr>
          <w:ilvl w:val="0"/>
          <w:numId w:val="1"/>
        </w:numPr>
      </w:pPr>
      <w:r>
        <w:rPr>
          <w:b/>
        </w:rPr>
        <w:t>Print vs Return.</w:t>
      </w:r>
      <w:r>
        <w:t xml:space="preserve"> Explain why a method should either return a value or print output, but NOT BOTH.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(5 points)</w:t>
      </w:r>
    </w:p>
    <w:p w14:paraId="5BB3C348" w14:textId="77777777" w:rsidR="0072530B" w:rsidRDefault="0072530B" w:rsidP="0072530B"/>
    <w:p w14:paraId="7A2A96BC" w14:textId="1931C68C" w:rsidR="0072530B" w:rsidRDefault="00761F86" w:rsidP="0072530B">
      <w:r>
        <w:t>A method can never do both because of how we define the method. If we define it as void, we can’t return anything but if it is defined as a String then it will return a string.</w:t>
      </w:r>
    </w:p>
    <w:p w14:paraId="5C13E136" w14:textId="77777777" w:rsidR="001A18AF" w:rsidRDefault="001A18AF" w:rsidP="001A18AF">
      <w:pPr>
        <w:pStyle w:val="ListParagraph"/>
      </w:pPr>
    </w:p>
    <w:p w14:paraId="01B3BF8B" w14:textId="77777777" w:rsidR="00740694" w:rsidRPr="00740694" w:rsidRDefault="00740694" w:rsidP="001A18AF">
      <w:pPr>
        <w:numPr>
          <w:ilvl w:val="0"/>
          <w:numId w:val="1"/>
        </w:numPr>
      </w:pPr>
      <w:r>
        <w:t xml:space="preserve">Write and test a static method that takes one parameter, an integer.  The method should calculate how many numbers between 1 and 100 are evenly divisible by that number using a </w:t>
      </w:r>
      <w:r w:rsidRPr="000B31B8">
        <w:rPr>
          <w:b/>
        </w:rPr>
        <w:t>while</w:t>
      </w:r>
      <w:r>
        <w:t xml:space="preserve"> loop.  </w:t>
      </w:r>
      <w:r>
        <w:rPr>
          <w:b/>
        </w:rPr>
        <w:t xml:space="preserve">Do not simply divide 100 by the number                                                                                           </w:t>
      </w:r>
      <w:proofErr w:type="gramStart"/>
      <w:r>
        <w:rPr>
          <w:b/>
        </w:rPr>
        <w:t xml:space="preserve">   </w:t>
      </w:r>
      <w:r w:rsidRPr="00740694">
        <w:t>(</w:t>
      </w:r>
      <w:proofErr w:type="gramEnd"/>
      <w:r w:rsidRPr="00740694">
        <w:t>10 points)</w:t>
      </w:r>
    </w:p>
    <w:p w14:paraId="67C7F2B0" w14:textId="77777777" w:rsidR="00740694" w:rsidRDefault="00740694" w:rsidP="00740694">
      <w:pPr>
        <w:pStyle w:val="ListParagraph"/>
        <w:rPr>
          <w:b/>
        </w:rPr>
      </w:pPr>
    </w:p>
    <w:p w14:paraId="7CB636CF" w14:textId="77777777" w:rsidR="00C903FC" w:rsidRDefault="00740694" w:rsidP="00C903FC">
      <w:pPr>
        <w:pStyle w:val="ListParagraph"/>
      </w:pPr>
      <w:r>
        <w:t xml:space="preserve"> </w:t>
      </w:r>
    </w:p>
    <w:p w14:paraId="7561911E" w14:textId="77777777" w:rsidR="00997781" w:rsidRDefault="001C243B" w:rsidP="002959B0">
      <w:r>
        <w:t xml:space="preserve"> </w:t>
      </w:r>
    </w:p>
    <w:p w14:paraId="3B0917B9" w14:textId="77777777" w:rsidR="00C76EE8" w:rsidRDefault="00C76EE8" w:rsidP="0007688B">
      <w:pPr>
        <w:ind w:left="540"/>
      </w:pPr>
    </w:p>
    <w:p w14:paraId="66DFD65E" w14:textId="77777777" w:rsidR="00C76EE8" w:rsidRDefault="00C76EE8" w:rsidP="00C76EE8">
      <w:pPr>
        <w:pStyle w:val="ListParagraph"/>
      </w:pPr>
    </w:p>
    <w:p w14:paraId="342FBCE6" w14:textId="77777777" w:rsidR="0095752E" w:rsidRDefault="0095752E" w:rsidP="001834B7">
      <w:pPr>
        <w:numPr>
          <w:ilvl w:val="0"/>
          <w:numId w:val="1"/>
        </w:numPr>
      </w:pPr>
      <w:r w:rsidRPr="00BE6104">
        <w:t>Create</w:t>
      </w:r>
      <w:r w:rsidRPr="00951C0F">
        <w:rPr>
          <w:b/>
        </w:rPr>
        <w:t xml:space="preserve"> </w:t>
      </w:r>
      <w:r>
        <w:t xml:space="preserve">a class called </w:t>
      </w:r>
      <w:r w:rsidRPr="00951C0F">
        <w:rPr>
          <w:rFonts w:ascii="Courier New" w:hAnsi="Courier New" w:cs="Courier New"/>
        </w:rPr>
        <w:t>Student,</w:t>
      </w:r>
      <w:r>
        <w:t xml:space="preserve"> with attributes for a student’s name and ID number. Define an appropriate constructor and </w:t>
      </w:r>
      <w:proofErr w:type="spellStart"/>
      <w:r w:rsidRPr="00951C0F">
        <w:rPr>
          <w:rFonts w:ascii="Courier New" w:hAnsi="Courier New" w:cs="Courier New"/>
        </w:rPr>
        <w:t>toString</w:t>
      </w:r>
      <w:proofErr w:type="spellEnd"/>
      <w:r>
        <w:t xml:space="preserve"> method.  We will be building on this class in future weeks.                               </w:t>
      </w:r>
      <w:r w:rsidR="00980E8A">
        <w:t xml:space="preserve"> </w:t>
      </w:r>
      <w:r w:rsidR="008630AD">
        <w:t xml:space="preserve">                                                                   </w:t>
      </w:r>
    </w:p>
    <w:p w14:paraId="266E9AD9" w14:textId="52C91EA5" w:rsidR="008630AD" w:rsidRDefault="008630AD" w:rsidP="005D4909">
      <w:pPr>
        <w:tabs>
          <w:tab w:val="right" w:pos="10800"/>
        </w:tabs>
        <w:ind w:left="540"/>
      </w:pPr>
      <w:r>
        <w:t xml:space="preserve">                                                                                                                                               (10 points)</w:t>
      </w:r>
      <w:r w:rsidR="005D4909">
        <w:tab/>
      </w:r>
    </w:p>
    <w:p w14:paraId="734EB2AB" w14:textId="77777777" w:rsidR="005D4909" w:rsidRDefault="005D4909" w:rsidP="005D49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Student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t>(String name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=id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 xml:space="preserve">"Student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"with ID number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08A988C5" w14:textId="77777777" w:rsidR="005D4909" w:rsidRDefault="005D4909" w:rsidP="005D4909">
      <w:pPr>
        <w:tabs>
          <w:tab w:val="right" w:pos="10800"/>
        </w:tabs>
        <w:ind w:left="540"/>
      </w:pPr>
    </w:p>
    <w:p w14:paraId="7C3741C2" w14:textId="77777777" w:rsidR="0095752E" w:rsidRDefault="0095752E" w:rsidP="0095752E">
      <w:pPr>
        <w:ind w:left="540"/>
      </w:pPr>
    </w:p>
    <w:p w14:paraId="6EE2A1E4" w14:textId="187C9F27" w:rsidR="0095752E" w:rsidRDefault="0095752E" w:rsidP="001834B7">
      <w:pPr>
        <w:numPr>
          <w:ilvl w:val="0"/>
          <w:numId w:val="1"/>
        </w:numPr>
      </w:pPr>
      <w:r w:rsidRPr="00BE6104">
        <w:t>Create</w:t>
      </w:r>
      <w:r w:rsidRPr="001F7F98">
        <w:rPr>
          <w:b/>
        </w:rPr>
        <w:t xml:space="preserve"> </w:t>
      </w:r>
      <w:r>
        <w:t xml:space="preserve">a class called </w:t>
      </w:r>
      <w:r>
        <w:rPr>
          <w:rFonts w:ascii="Courier New" w:hAnsi="Courier New" w:cs="Courier New"/>
        </w:rPr>
        <w:t>Course,</w:t>
      </w:r>
      <w:r>
        <w:t xml:space="preserve"> with attributes for a course’s department, course number and credit hours. Define an appropriate constructor and </w:t>
      </w:r>
      <w:proofErr w:type="spellStart"/>
      <w:r w:rsidRPr="00DD08B5">
        <w:rPr>
          <w:rFonts w:ascii="Courier New" w:hAnsi="Courier New" w:cs="Courier New"/>
        </w:rPr>
        <w:t>toString</w:t>
      </w:r>
      <w:proofErr w:type="spellEnd"/>
      <w:r>
        <w:t xml:space="preserve"> method.  We will be building on this class in future weeks.</w:t>
      </w:r>
      <w:r w:rsidR="00980E8A">
        <w:t xml:space="preserve">           </w:t>
      </w:r>
      <w:r w:rsidR="008630AD">
        <w:t xml:space="preserve">                                                                                                                     </w:t>
      </w:r>
      <w:r w:rsidR="00980E8A">
        <w:t xml:space="preserve"> </w:t>
      </w:r>
      <w:r>
        <w:t xml:space="preserve">  </w:t>
      </w:r>
      <w:r w:rsidR="00980E8A">
        <w:t>(10</w:t>
      </w:r>
      <w:r>
        <w:t xml:space="preserve"> points)</w:t>
      </w:r>
    </w:p>
    <w:p w14:paraId="07698FC2" w14:textId="7D405832" w:rsidR="0095752E" w:rsidRDefault="0095752E" w:rsidP="0095752E">
      <w:pPr>
        <w:pStyle w:val="ListParagraph"/>
      </w:pPr>
    </w:p>
    <w:p w14:paraId="515D8B11" w14:textId="77777777" w:rsidR="005D4909" w:rsidRDefault="005D4909" w:rsidP="005D49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Course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dept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r>
        <w:rPr>
          <w:rFonts w:ascii="Menlo" w:hAnsi="Menlo" w:cs="Menlo"/>
          <w:color w:val="9876AA"/>
          <w:sz w:val="18"/>
          <w:szCs w:val="18"/>
        </w:rPr>
        <w:t>course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double </w:t>
      </w:r>
      <w:r>
        <w:rPr>
          <w:rFonts w:ascii="Menlo" w:hAnsi="Menlo" w:cs="Menlo"/>
          <w:color w:val="9876AA"/>
          <w:sz w:val="18"/>
          <w:szCs w:val="18"/>
        </w:rPr>
        <w:t>credits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Course</w:t>
      </w:r>
      <w:r>
        <w:rPr>
          <w:rFonts w:ascii="Menlo" w:hAnsi="Menlo" w:cs="Menlo"/>
          <w:color w:val="A9B7C6"/>
          <w:sz w:val="18"/>
          <w:szCs w:val="18"/>
        </w:rPr>
        <w:t>(String dept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course</w:t>
      </w:r>
      <w:r>
        <w:rPr>
          <w:rFonts w:ascii="Menlo" w:hAnsi="Menlo" w:cs="Menlo"/>
          <w:color w:val="CC7832"/>
          <w:sz w:val="18"/>
          <w:szCs w:val="18"/>
        </w:rPr>
        <w:t xml:space="preserve">, double </w:t>
      </w:r>
      <w:r>
        <w:rPr>
          <w:rFonts w:ascii="Menlo" w:hAnsi="Menlo" w:cs="Menlo"/>
          <w:color w:val="A9B7C6"/>
          <w:sz w:val="18"/>
          <w:szCs w:val="18"/>
        </w:rPr>
        <w:t>credits){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course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=course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credits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=credits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dept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=dept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8845F71" w14:textId="77777777" w:rsidR="005D4909" w:rsidRDefault="005D4909" w:rsidP="0095752E">
      <w:pPr>
        <w:pStyle w:val="ListParagraph"/>
      </w:pPr>
    </w:p>
    <w:p w14:paraId="77BCB68D" w14:textId="77777777" w:rsidR="0095752E" w:rsidRDefault="0095752E" w:rsidP="0095752E">
      <w:pPr>
        <w:ind w:left="540"/>
      </w:pPr>
    </w:p>
    <w:p w14:paraId="1DB43E74" w14:textId="77777777" w:rsidR="000613BB" w:rsidRDefault="003F28BE" w:rsidP="00132280">
      <w:pPr>
        <w:numPr>
          <w:ilvl w:val="0"/>
          <w:numId w:val="1"/>
        </w:numPr>
      </w:pPr>
      <w:r>
        <w:t xml:space="preserve">In Student class create a method that changes the student’s name.  It should take one </w:t>
      </w:r>
      <w:proofErr w:type="gramStart"/>
      <w:r>
        <w:t>parameter,</w:t>
      </w:r>
      <w:proofErr w:type="gramEnd"/>
      <w:r>
        <w:t xml:space="preserve"> the new name and it should not return anything.                                                                      (5 points)</w:t>
      </w:r>
    </w:p>
    <w:p w14:paraId="47D30091" w14:textId="77777777" w:rsidR="005D4909" w:rsidRDefault="005D4909" w:rsidP="005D4909">
      <w:pPr>
        <w:pStyle w:val="HTMLPreformatted"/>
        <w:shd w:val="clear" w:color="auto" w:fill="2B2B2B"/>
        <w:ind w:left="5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changeName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String name){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"Jared"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name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6CCAC1A" w14:textId="77777777" w:rsidR="00435129" w:rsidRDefault="00435129" w:rsidP="00435129">
      <w:pPr>
        <w:ind w:left="540"/>
      </w:pPr>
    </w:p>
    <w:p w14:paraId="14F3319F" w14:textId="77777777" w:rsidR="008630AD" w:rsidRDefault="008630AD" w:rsidP="008630AD">
      <w:pPr>
        <w:pStyle w:val="ListParagraph"/>
      </w:pPr>
    </w:p>
    <w:p w14:paraId="50C361E0" w14:textId="77777777" w:rsidR="00435129" w:rsidRDefault="008630AD" w:rsidP="00132280">
      <w:pPr>
        <w:numPr>
          <w:ilvl w:val="0"/>
          <w:numId w:val="1"/>
        </w:numPr>
      </w:pPr>
      <w:r>
        <w:t xml:space="preserve">Write and run </w:t>
      </w:r>
      <w:r w:rsidRPr="007F17EF">
        <w:rPr>
          <w:b/>
        </w:rPr>
        <w:t>test code</w:t>
      </w:r>
      <w:r>
        <w:t xml:space="preserve"> that instantiates some student and course </w:t>
      </w:r>
      <w:proofErr w:type="gramStart"/>
      <w:r>
        <w:t>objects</w:t>
      </w:r>
      <w:proofErr w:type="gramEnd"/>
      <w:r>
        <w:t xml:space="preserve"> and prints them out. Each student has a name and ID number. Each course has a department (e.g. “CMSC”), course number (e.g. 155) and credit hours (e.g. 4</w:t>
      </w:r>
      <w:proofErr w:type="gramStart"/>
      <w:r>
        <w:t>)</w:t>
      </w:r>
      <w:r w:rsidR="00435129">
        <w:t xml:space="preserve">  Also</w:t>
      </w:r>
      <w:proofErr w:type="gramEnd"/>
      <w:r w:rsidR="00435129">
        <w:t xml:space="preserve"> test the method for changing the student’s name</w:t>
      </w:r>
      <w:r>
        <w:t>.</w:t>
      </w:r>
      <w:r w:rsidR="00435129">
        <w:t xml:space="preserve">        (5 points)</w:t>
      </w:r>
      <w:r>
        <w:t xml:space="preserve">     </w:t>
      </w:r>
    </w:p>
    <w:p w14:paraId="728EA24B" w14:textId="77777777" w:rsidR="00435129" w:rsidRDefault="00435129" w:rsidP="00435129">
      <w:pPr>
        <w:pStyle w:val="ListParagraph"/>
      </w:pPr>
    </w:p>
    <w:p w14:paraId="7362826D" w14:textId="77777777" w:rsidR="0076514B" w:rsidRDefault="008630AD" w:rsidP="0076514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 xml:space="preserve">  </w:t>
      </w:r>
      <w:r w:rsidR="0076514B"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 w:rsidR="0076514B">
        <w:rPr>
          <w:rFonts w:ascii="Menlo" w:hAnsi="Menlo" w:cs="Menlo"/>
          <w:color w:val="A9B7C6"/>
          <w:sz w:val="18"/>
          <w:szCs w:val="18"/>
        </w:rPr>
        <w:t>StudentCourseTest</w:t>
      </w:r>
      <w:proofErr w:type="spellEnd"/>
      <w:r w:rsidR="0076514B">
        <w:rPr>
          <w:rFonts w:ascii="Menlo" w:hAnsi="Menlo" w:cs="Menlo"/>
          <w:color w:val="A9B7C6"/>
          <w:sz w:val="18"/>
          <w:szCs w:val="18"/>
        </w:rPr>
        <w:t xml:space="preserve"> {</w:t>
      </w:r>
      <w:r w:rsidR="0076514B">
        <w:rPr>
          <w:rFonts w:ascii="Menlo" w:hAnsi="Menlo" w:cs="Menlo"/>
          <w:color w:val="A9B7C6"/>
          <w:sz w:val="18"/>
          <w:szCs w:val="18"/>
        </w:rPr>
        <w:br/>
      </w:r>
      <w:r w:rsidR="0076514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6514B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proofErr w:type="gramStart"/>
      <w:r w:rsidR="0076514B">
        <w:rPr>
          <w:rFonts w:ascii="Menlo" w:hAnsi="Menlo" w:cs="Menlo"/>
          <w:color w:val="FFC66D"/>
          <w:sz w:val="18"/>
          <w:szCs w:val="18"/>
        </w:rPr>
        <w:t>main</w:t>
      </w:r>
      <w:r w:rsidR="0076514B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="0076514B">
        <w:rPr>
          <w:rFonts w:ascii="Menlo" w:hAnsi="Menlo" w:cs="Menlo"/>
          <w:color w:val="A9B7C6"/>
          <w:sz w:val="18"/>
          <w:szCs w:val="18"/>
        </w:rPr>
        <w:t xml:space="preserve">String[] </w:t>
      </w:r>
      <w:proofErr w:type="spellStart"/>
      <w:r w:rsidR="0076514B"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 w:rsidR="0076514B">
        <w:rPr>
          <w:rFonts w:ascii="Menlo" w:hAnsi="Menlo" w:cs="Menlo"/>
          <w:color w:val="A9B7C6"/>
          <w:sz w:val="18"/>
          <w:szCs w:val="18"/>
        </w:rPr>
        <w:t>) {</w:t>
      </w:r>
      <w:r w:rsidR="0076514B">
        <w:rPr>
          <w:rFonts w:ascii="Menlo" w:hAnsi="Menlo" w:cs="Menlo"/>
          <w:color w:val="A9B7C6"/>
          <w:sz w:val="18"/>
          <w:szCs w:val="18"/>
        </w:rPr>
        <w:br/>
        <w:t xml:space="preserve">        Student stu1 = </w:t>
      </w:r>
      <w:r w:rsidR="0076514B">
        <w:rPr>
          <w:rFonts w:ascii="Menlo" w:hAnsi="Menlo" w:cs="Menlo"/>
          <w:color w:val="CC7832"/>
          <w:sz w:val="18"/>
          <w:szCs w:val="18"/>
        </w:rPr>
        <w:t xml:space="preserve">new </w:t>
      </w:r>
      <w:r w:rsidR="0076514B">
        <w:rPr>
          <w:rFonts w:ascii="Menlo" w:hAnsi="Menlo" w:cs="Menlo"/>
          <w:color w:val="A9B7C6"/>
          <w:sz w:val="18"/>
          <w:szCs w:val="18"/>
        </w:rPr>
        <w:t>Student(</w:t>
      </w:r>
      <w:r w:rsidR="0076514B">
        <w:rPr>
          <w:rFonts w:ascii="Menlo" w:hAnsi="Menlo" w:cs="Menlo"/>
          <w:color w:val="6A8759"/>
          <w:sz w:val="18"/>
          <w:szCs w:val="18"/>
        </w:rPr>
        <w:t>"Josh"</w:t>
      </w:r>
      <w:r w:rsidR="0076514B">
        <w:rPr>
          <w:rFonts w:ascii="Menlo" w:hAnsi="Menlo" w:cs="Menlo"/>
          <w:color w:val="CC7832"/>
          <w:sz w:val="18"/>
          <w:szCs w:val="18"/>
        </w:rPr>
        <w:t>,</w:t>
      </w:r>
      <w:r w:rsidR="0076514B">
        <w:rPr>
          <w:rFonts w:ascii="Menlo" w:hAnsi="Menlo" w:cs="Menlo"/>
          <w:color w:val="6897BB"/>
          <w:sz w:val="18"/>
          <w:szCs w:val="18"/>
        </w:rPr>
        <w:t>331429</w:t>
      </w:r>
      <w:r w:rsidR="0076514B">
        <w:rPr>
          <w:rFonts w:ascii="Menlo" w:hAnsi="Menlo" w:cs="Menlo"/>
          <w:color w:val="A9B7C6"/>
          <w:sz w:val="18"/>
          <w:szCs w:val="18"/>
        </w:rPr>
        <w:t>)</w:t>
      </w:r>
      <w:r w:rsidR="0076514B">
        <w:rPr>
          <w:rFonts w:ascii="Menlo" w:hAnsi="Menlo" w:cs="Menlo"/>
          <w:color w:val="CC7832"/>
          <w:sz w:val="18"/>
          <w:szCs w:val="18"/>
        </w:rPr>
        <w:t>;</w:t>
      </w:r>
      <w:r w:rsidR="0076514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6514B">
        <w:rPr>
          <w:rFonts w:ascii="Menlo" w:hAnsi="Menlo" w:cs="Menlo"/>
          <w:color w:val="A9B7C6"/>
          <w:sz w:val="18"/>
          <w:szCs w:val="18"/>
        </w:rPr>
        <w:t xml:space="preserve">Course course1 = </w:t>
      </w:r>
      <w:r w:rsidR="0076514B">
        <w:rPr>
          <w:rFonts w:ascii="Menlo" w:hAnsi="Menlo" w:cs="Menlo"/>
          <w:color w:val="CC7832"/>
          <w:sz w:val="18"/>
          <w:szCs w:val="18"/>
        </w:rPr>
        <w:t xml:space="preserve">new </w:t>
      </w:r>
      <w:r w:rsidR="0076514B">
        <w:rPr>
          <w:rFonts w:ascii="Menlo" w:hAnsi="Menlo" w:cs="Menlo"/>
          <w:color w:val="A9B7C6"/>
          <w:sz w:val="18"/>
          <w:szCs w:val="18"/>
        </w:rPr>
        <w:t>Course(</w:t>
      </w:r>
      <w:r w:rsidR="0076514B">
        <w:rPr>
          <w:rFonts w:ascii="Menlo" w:hAnsi="Menlo" w:cs="Menlo"/>
          <w:color w:val="6A8759"/>
          <w:sz w:val="18"/>
          <w:szCs w:val="18"/>
        </w:rPr>
        <w:t>"CMSC"</w:t>
      </w:r>
      <w:r w:rsidR="0076514B">
        <w:rPr>
          <w:rFonts w:ascii="Menlo" w:hAnsi="Menlo" w:cs="Menlo"/>
          <w:color w:val="CC7832"/>
          <w:sz w:val="18"/>
          <w:szCs w:val="18"/>
        </w:rPr>
        <w:t>,</w:t>
      </w:r>
      <w:r w:rsidR="0076514B">
        <w:rPr>
          <w:rFonts w:ascii="Menlo" w:hAnsi="Menlo" w:cs="Menlo"/>
          <w:color w:val="6897BB"/>
          <w:sz w:val="18"/>
          <w:szCs w:val="18"/>
        </w:rPr>
        <w:t>155</w:t>
      </w:r>
      <w:r w:rsidR="0076514B">
        <w:rPr>
          <w:rFonts w:ascii="Menlo" w:hAnsi="Menlo" w:cs="Menlo"/>
          <w:color w:val="CC7832"/>
          <w:sz w:val="18"/>
          <w:szCs w:val="18"/>
        </w:rPr>
        <w:t xml:space="preserve">, </w:t>
      </w:r>
      <w:r w:rsidR="0076514B">
        <w:rPr>
          <w:rFonts w:ascii="Menlo" w:hAnsi="Menlo" w:cs="Menlo"/>
          <w:color w:val="6897BB"/>
          <w:sz w:val="18"/>
          <w:szCs w:val="18"/>
        </w:rPr>
        <w:t>4</w:t>
      </w:r>
      <w:r w:rsidR="0076514B">
        <w:rPr>
          <w:rFonts w:ascii="Menlo" w:hAnsi="Menlo" w:cs="Menlo"/>
          <w:color w:val="A9B7C6"/>
          <w:sz w:val="18"/>
          <w:szCs w:val="18"/>
        </w:rPr>
        <w:t>)</w:t>
      </w:r>
      <w:r w:rsidR="0076514B">
        <w:rPr>
          <w:rFonts w:ascii="Menlo" w:hAnsi="Menlo" w:cs="Menlo"/>
          <w:color w:val="CC7832"/>
          <w:sz w:val="18"/>
          <w:szCs w:val="18"/>
        </w:rPr>
        <w:t>;</w:t>
      </w:r>
      <w:r w:rsidR="0076514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="0076514B">
        <w:rPr>
          <w:rFonts w:ascii="Menlo" w:hAnsi="Menlo" w:cs="Menlo"/>
          <w:color w:val="A9B7C6"/>
          <w:sz w:val="18"/>
          <w:szCs w:val="18"/>
        </w:rPr>
        <w:t>System.</w:t>
      </w:r>
      <w:r w:rsidR="0076514B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="0076514B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="0076514B">
        <w:rPr>
          <w:rFonts w:ascii="Menlo" w:hAnsi="Menlo" w:cs="Menlo"/>
          <w:color w:val="A9B7C6"/>
          <w:sz w:val="18"/>
          <w:szCs w:val="18"/>
        </w:rPr>
        <w:t>(stu1)</w:t>
      </w:r>
      <w:r w:rsidR="0076514B">
        <w:rPr>
          <w:rFonts w:ascii="Menlo" w:hAnsi="Menlo" w:cs="Menlo"/>
          <w:color w:val="CC7832"/>
          <w:sz w:val="18"/>
          <w:szCs w:val="18"/>
        </w:rPr>
        <w:t>;</w:t>
      </w:r>
      <w:r w:rsidR="0076514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="0076514B">
        <w:rPr>
          <w:rFonts w:ascii="Menlo" w:hAnsi="Menlo" w:cs="Menlo"/>
          <w:color w:val="A9B7C6"/>
          <w:sz w:val="18"/>
          <w:szCs w:val="18"/>
        </w:rPr>
        <w:t>System.</w:t>
      </w:r>
      <w:r w:rsidR="0076514B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="0076514B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="0076514B">
        <w:rPr>
          <w:rFonts w:ascii="Menlo" w:hAnsi="Menlo" w:cs="Menlo"/>
          <w:color w:val="A9B7C6"/>
          <w:sz w:val="18"/>
          <w:szCs w:val="18"/>
        </w:rPr>
        <w:t>(course1)</w:t>
      </w:r>
      <w:r w:rsidR="0076514B">
        <w:rPr>
          <w:rFonts w:ascii="Menlo" w:hAnsi="Menlo" w:cs="Menlo"/>
          <w:color w:val="CC7832"/>
          <w:sz w:val="18"/>
          <w:szCs w:val="18"/>
        </w:rPr>
        <w:t>;</w:t>
      </w:r>
      <w:r w:rsidR="0076514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6514B">
        <w:rPr>
          <w:rFonts w:ascii="Menlo" w:hAnsi="Menlo" w:cs="Menlo"/>
          <w:color w:val="A9B7C6"/>
          <w:sz w:val="18"/>
          <w:szCs w:val="18"/>
        </w:rPr>
        <w:t>}</w:t>
      </w:r>
    </w:p>
    <w:p w14:paraId="64F501DE" w14:textId="25329473" w:rsidR="008630AD" w:rsidRDefault="008630AD" w:rsidP="00435129">
      <w:pPr>
        <w:ind w:left="540"/>
      </w:pPr>
      <w:r>
        <w:t xml:space="preserve">                                                                                               </w:t>
      </w:r>
      <w:r w:rsidR="00435129">
        <w:t xml:space="preserve"> </w:t>
      </w:r>
    </w:p>
    <w:p w14:paraId="26558DC6" w14:textId="77777777" w:rsidR="000613BB" w:rsidRDefault="000613BB" w:rsidP="000613BB">
      <w:pPr>
        <w:pStyle w:val="ListParagraph"/>
      </w:pPr>
    </w:p>
    <w:p w14:paraId="3B2C9C87" w14:textId="77777777" w:rsidR="00AD43F1" w:rsidRDefault="00AD43F1" w:rsidP="00AD43F1">
      <w:pPr>
        <w:numPr>
          <w:ilvl w:val="0"/>
          <w:numId w:val="1"/>
        </w:numPr>
      </w:pPr>
      <w:r>
        <w:t xml:space="preserve">The method with nested loops shown below with input parameters 3 and 4:               </w:t>
      </w:r>
      <w:proofErr w:type="gramStart"/>
      <w:r>
        <w:t xml:space="preserve">   (</w:t>
      </w:r>
      <w:proofErr w:type="gramEnd"/>
      <w:r>
        <w:t>20 points)</w:t>
      </w:r>
    </w:p>
    <w:p w14:paraId="397DB857" w14:textId="77777777" w:rsidR="00AD43F1" w:rsidRDefault="00AD43F1" w:rsidP="00AD43F1">
      <w:pPr>
        <w:ind w:left="540"/>
      </w:pPr>
    </w:p>
    <w:p w14:paraId="2715BE85" w14:textId="77777777" w:rsidR="00AD43F1" w:rsidRDefault="00AD43F1" w:rsidP="00AD43F1">
      <w:pPr>
        <w:ind w:left="540"/>
      </w:pPr>
      <w:r>
        <w:t xml:space="preserve">  public static void printRows1(int </w:t>
      </w:r>
      <w:proofErr w:type="spellStart"/>
      <w:r>
        <w:t>maxRows</w:t>
      </w:r>
      <w:proofErr w:type="spellEnd"/>
      <w:r>
        <w:t xml:space="preserve">, int </w:t>
      </w:r>
      <w:proofErr w:type="spellStart"/>
      <w:r>
        <w:t>maxCols</w:t>
      </w:r>
      <w:proofErr w:type="spellEnd"/>
      <w:r>
        <w:t>) {</w:t>
      </w:r>
    </w:p>
    <w:p w14:paraId="083AB0CA" w14:textId="77777777" w:rsidR="00AD43F1" w:rsidRDefault="00AD43F1" w:rsidP="00AD43F1">
      <w:pPr>
        <w:ind w:left="540"/>
      </w:pPr>
      <w:r>
        <w:t xml:space="preserve">        </w:t>
      </w:r>
      <w:proofErr w:type="gramStart"/>
      <w:r>
        <w:t>for(</w:t>
      </w:r>
      <w:proofErr w:type="gramEnd"/>
      <w:r>
        <w:t xml:space="preserve">int row = 0; row &lt; </w:t>
      </w:r>
      <w:proofErr w:type="spellStart"/>
      <w:r>
        <w:t>maxRows</w:t>
      </w:r>
      <w:proofErr w:type="spellEnd"/>
      <w:r>
        <w:t>; row++) {</w:t>
      </w:r>
    </w:p>
    <w:p w14:paraId="4E9CD8E6" w14:textId="77777777" w:rsidR="00AD43F1" w:rsidRDefault="00AD43F1" w:rsidP="00AD43F1">
      <w:pPr>
        <w:ind w:left="540"/>
      </w:pPr>
      <w:r>
        <w:t xml:space="preserve">            for (int col = 0; col &lt; </w:t>
      </w:r>
      <w:proofErr w:type="spellStart"/>
      <w:r>
        <w:t>maxCols</w:t>
      </w:r>
      <w:proofErr w:type="spellEnd"/>
      <w:r>
        <w:t>; col++) {</w:t>
      </w:r>
    </w:p>
    <w:p w14:paraId="7239CD23" w14:textId="77777777" w:rsidR="00AD43F1" w:rsidRDefault="00AD43F1" w:rsidP="00AD43F1">
      <w:pPr>
        <w:ind w:left="540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2E7FB2E6" w14:textId="77777777" w:rsidR="00AD43F1" w:rsidRDefault="00AD43F1" w:rsidP="00AD43F1">
      <w:pPr>
        <w:ind w:left="540"/>
      </w:pPr>
      <w:r>
        <w:t xml:space="preserve">            }</w:t>
      </w:r>
    </w:p>
    <w:p w14:paraId="73FEECB4" w14:textId="77777777" w:rsidR="00AD43F1" w:rsidRDefault="00AD43F1" w:rsidP="00AD43F1">
      <w:pPr>
        <w:ind w:left="54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5CBBCB7" w14:textId="77777777" w:rsidR="00AD43F1" w:rsidRDefault="00AD43F1" w:rsidP="00AD43F1">
      <w:pPr>
        <w:ind w:left="540"/>
      </w:pPr>
      <w:r>
        <w:t xml:space="preserve">        }</w:t>
      </w:r>
    </w:p>
    <w:p w14:paraId="44136DC1" w14:textId="77777777" w:rsidR="00AD43F1" w:rsidRDefault="00AD43F1" w:rsidP="00AD43F1">
      <w:pPr>
        <w:ind w:left="540"/>
      </w:pPr>
      <w:r>
        <w:t xml:space="preserve">   }</w:t>
      </w:r>
    </w:p>
    <w:p w14:paraId="38666493" w14:textId="77777777" w:rsidR="00AD43F1" w:rsidRDefault="00AD43F1" w:rsidP="00AD43F1">
      <w:pPr>
        <w:ind w:left="540"/>
      </w:pPr>
    </w:p>
    <w:p w14:paraId="4B2D1E9D" w14:textId="77777777" w:rsidR="00AD43F1" w:rsidRDefault="00AD43F1" w:rsidP="00AD43F1">
      <w:pPr>
        <w:ind w:left="54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FC4441" w14:textId="77777777" w:rsidR="00AD43F1" w:rsidRDefault="00AD43F1" w:rsidP="00AD43F1">
      <w:pPr>
        <w:ind w:left="540"/>
      </w:pPr>
      <w:r>
        <w:t xml:space="preserve">        printRows1(3,4);</w:t>
      </w:r>
    </w:p>
    <w:p w14:paraId="14D33594" w14:textId="77777777" w:rsidR="00AD43F1" w:rsidRDefault="00AD43F1" w:rsidP="00AD43F1">
      <w:pPr>
        <w:ind w:left="540"/>
      </w:pPr>
      <w:r>
        <w:t xml:space="preserve">    }</w:t>
      </w:r>
      <w:bookmarkStart w:id="0" w:name="_GoBack"/>
      <w:bookmarkEnd w:id="0"/>
    </w:p>
    <w:p w14:paraId="05BB1894" w14:textId="77777777" w:rsidR="00AD43F1" w:rsidRDefault="00AD43F1" w:rsidP="00AD43F1">
      <w:pPr>
        <w:ind w:left="540"/>
      </w:pPr>
      <w:r>
        <w:t>Prints the following to the console:</w:t>
      </w:r>
    </w:p>
    <w:p w14:paraId="75AAA6E0" w14:textId="77777777" w:rsidR="00AD43F1" w:rsidRDefault="00AD43F1" w:rsidP="00AD43F1">
      <w:pPr>
        <w:ind w:left="540"/>
      </w:pPr>
    </w:p>
    <w:p w14:paraId="2ED0D9A9" w14:textId="77777777" w:rsidR="00AD43F1" w:rsidRDefault="00AD43F1" w:rsidP="00AD43F1">
      <w:pPr>
        <w:ind w:left="540"/>
      </w:pPr>
      <w:r>
        <w:t>****</w:t>
      </w:r>
    </w:p>
    <w:p w14:paraId="1D3AECA8" w14:textId="77777777" w:rsidR="00AD43F1" w:rsidRDefault="00AD43F1" w:rsidP="00AD43F1">
      <w:pPr>
        <w:ind w:left="540"/>
      </w:pPr>
      <w:r>
        <w:t>****</w:t>
      </w:r>
    </w:p>
    <w:p w14:paraId="7895AEB6" w14:textId="77777777" w:rsidR="00AD43F1" w:rsidRDefault="00AD43F1" w:rsidP="00AD43F1">
      <w:pPr>
        <w:ind w:left="540"/>
      </w:pPr>
      <w:r>
        <w:lastRenderedPageBreak/>
        <w:t>****</w:t>
      </w:r>
    </w:p>
    <w:p w14:paraId="215C7979" w14:textId="77777777" w:rsidR="00AD43F1" w:rsidRDefault="00AD43F1" w:rsidP="00AD43F1">
      <w:pPr>
        <w:ind w:left="540"/>
      </w:pPr>
    </w:p>
    <w:p w14:paraId="73ACEC73" w14:textId="77777777" w:rsidR="00AD43F1" w:rsidRDefault="00AD43F1" w:rsidP="00AD43F1">
      <w:pPr>
        <w:ind w:left="540"/>
      </w:pPr>
      <w:r>
        <w:t>Write a method with a single loop that takes the same input parameter and prints the same result.  Note:  You can only have one loop.  Hint:  Remember you can use modulo % to determine if one number is evenly divisible by another.</w:t>
      </w:r>
    </w:p>
    <w:p w14:paraId="4BF7DB48" w14:textId="77777777" w:rsidR="00AD43F1" w:rsidRDefault="00AD43F1" w:rsidP="00AD43F1">
      <w:pPr>
        <w:ind w:left="540"/>
      </w:pPr>
    </w:p>
    <w:p w14:paraId="7EA43B62" w14:textId="77777777" w:rsidR="00132280" w:rsidRDefault="00AD43F1" w:rsidP="00132280">
      <w:pPr>
        <w:ind w:left="432"/>
      </w:pPr>
      <w:r>
        <w:t xml:space="preserve"> </w:t>
      </w:r>
    </w:p>
    <w:p w14:paraId="7D8723D2" w14:textId="77777777" w:rsidR="00132280" w:rsidRDefault="00117E53" w:rsidP="00132280">
      <w:pPr>
        <w:pStyle w:val="ListParagraph"/>
      </w:pPr>
      <w:r>
        <w:t xml:space="preserve"> </w:t>
      </w:r>
    </w:p>
    <w:p w14:paraId="44762DFE" w14:textId="77777777" w:rsidR="00C17E13" w:rsidRDefault="00132280" w:rsidP="004C4C98">
      <w:pPr>
        <w:ind w:left="432"/>
      </w:pPr>
      <w:r>
        <w:t xml:space="preserve"> </w:t>
      </w:r>
    </w:p>
    <w:sectPr w:rsidR="00C17E13" w:rsidSect="00183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ntique Olive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E4B"/>
    <w:multiLevelType w:val="hybridMultilevel"/>
    <w:tmpl w:val="DFF2C0E2"/>
    <w:lvl w:ilvl="0" w:tplc="10F03230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4676A"/>
    <w:multiLevelType w:val="hybridMultilevel"/>
    <w:tmpl w:val="658AD814"/>
    <w:lvl w:ilvl="0" w:tplc="9EB4E9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E0F21"/>
    <w:multiLevelType w:val="hybridMultilevel"/>
    <w:tmpl w:val="AFD075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344A3"/>
    <w:multiLevelType w:val="hybridMultilevel"/>
    <w:tmpl w:val="EDDE2640"/>
    <w:lvl w:ilvl="0" w:tplc="D66208FC">
      <w:start w:val="1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013C4"/>
    <w:multiLevelType w:val="hybridMultilevel"/>
    <w:tmpl w:val="F0E05A94"/>
    <w:lvl w:ilvl="0" w:tplc="1818AF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C"/>
    <w:rsid w:val="000372B0"/>
    <w:rsid w:val="000613BB"/>
    <w:rsid w:val="0007688B"/>
    <w:rsid w:val="000D0D9F"/>
    <w:rsid w:val="00117E53"/>
    <w:rsid w:val="00132280"/>
    <w:rsid w:val="00133048"/>
    <w:rsid w:val="00181E27"/>
    <w:rsid w:val="001834B7"/>
    <w:rsid w:val="001A18AF"/>
    <w:rsid w:val="001C243B"/>
    <w:rsid w:val="002431A3"/>
    <w:rsid w:val="00275732"/>
    <w:rsid w:val="002959B0"/>
    <w:rsid w:val="002D1CC7"/>
    <w:rsid w:val="0030509D"/>
    <w:rsid w:val="003102DF"/>
    <w:rsid w:val="003157A9"/>
    <w:rsid w:val="003245DD"/>
    <w:rsid w:val="00324BA0"/>
    <w:rsid w:val="00345363"/>
    <w:rsid w:val="003533F1"/>
    <w:rsid w:val="00356B46"/>
    <w:rsid w:val="00375049"/>
    <w:rsid w:val="003C19C0"/>
    <w:rsid w:val="003C363D"/>
    <w:rsid w:val="003D39FC"/>
    <w:rsid w:val="003E17A0"/>
    <w:rsid w:val="003E3FB5"/>
    <w:rsid w:val="003F28BE"/>
    <w:rsid w:val="00401F56"/>
    <w:rsid w:val="00435129"/>
    <w:rsid w:val="00442861"/>
    <w:rsid w:val="00444C7D"/>
    <w:rsid w:val="0045295C"/>
    <w:rsid w:val="00471B61"/>
    <w:rsid w:val="004742C3"/>
    <w:rsid w:val="004C4C98"/>
    <w:rsid w:val="004F7CC5"/>
    <w:rsid w:val="00504A89"/>
    <w:rsid w:val="00510A5C"/>
    <w:rsid w:val="00590701"/>
    <w:rsid w:val="00591A62"/>
    <w:rsid w:val="005C0919"/>
    <w:rsid w:val="005D4909"/>
    <w:rsid w:val="005E3B82"/>
    <w:rsid w:val="00615930"/>
    <w:rsid w:val="0063495C"/>
    <w:rsid w:val="00702560"/>
    <w:rsid w:val="0072530B"/>
    <w:rsid w:val="00733C3B"/>
    <w:rsid w:val="007353C0"/>
    <w:rsid w:val="00740694"/>
    <w:rsid w:val="00752C09"/>
    <w:rsid w:val="00761F86"/>
    <w:rsid w:val="0076514B"/>
    <w:rsid w:val="00772A89"/>
    <w:rsid w:val="00845D85"/>
    <w:rsid w:val="008630AD"/>
    <w:rsid w:val="008A29C7"/>
    <w:rsid w:val="008F4C8F"/>
    <w:rsid w:val="0091259B"/>
    <w:rsid w:val="00931AC8"/>
    <w:rsid w:val="0094473A"/>
    <w:rsid w:val="0095752E"/>
    <w:rsid w:val="00980E8A"/>
    <w:rsid w:val="00997781"/>
    <w:rsid w:val="00A07A71"/>
    <w:rsid w:val="00A25DDE"/>
    <w:rsid w:val="00AA4AD2"/>
    <w:rsid w:val="00AA71D5"/>
    <w:rsid w:val="00AD43F1"/>
    <w:rsid w:val="00BF3390"/>
    <w:rsid w:val="00C17E13"/>
    <w:rsid w:val="00C26DEA"/>
    <w:rsid w:val="00C76EE8"/>
    <w:rsid w:val="00C84206"/>
    <w:rsid w:val="00C903FC"/>
    <w:rsid w:val="00CA139B"/>
    <w:rsid w:val="00CB3E1C"/>
    <w:rsid w:val="00D21537"/>
    <w:rsid w:val="00D741BD"/>
    <w:rsid w:val="00D92593"/>
    <w:rsid w:val="00E27CFA"/>
    <w:rsid w:val="00E31B43"/>
    <w:rsid w:val="00E86D49"/>
    <w:rsid w:val="00EB47EB"/>
    <w:rsid w:val="00ED2131"/>
    <w:rsid w:val="00ED301A"/>
    <w:rsid w:val="00ED4D87"/>
    <w:rsid w:val="00F0768B"/>
    <w:rsid w:val="00F138F2"/>
    <w:rsid w:val="00F46B59"/>
    <w:rsid w:val="00FE6F14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476DD"/>
  <w15:chartTrackingRefBased/>
  <w15:docId w15:val="{CB6B98D5-3769-B047-9B93-54065DDF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57962"/>
    <w:pPr>
      <w:ind w:left="720"/>
    </w:pPr>
  </w:style>
  <w:style w:type="paragraph" w:styleId="NormalWeb">
    <w:name w:val="Normal (Web)"/>
    <w:basedOn w:val="Normal"/>
    <w:uiPriority w:val="99"/>
    <w:unhideWhenUsed/>
    <w:rsid w:val="009702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6EE8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4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C7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125</vt:lpstr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125</dc:title>
  <dc:subject/>
  <dc:creator>Mark Brodie</dc:creator>
  <cp:keywords/>
  <dc:description/>
  <cp:lastModifiedBy>Justin Gilmour</cp:lastModifiedBy>
  <cp:revision>3</cp:revision>
  <cp:lastPrinted>2012-01-16T20:35:00Z</cp:lastPrinted>
  <dcterms:created xsi:type="dcterms:W3CDTF">2020-02-04T17:06:00Z</dcterms:created>
  <dcterms:modified xsi:type="dcterms:W3CDTF">2020-02-07T05:40:00Z</dcterms:modified>
</cp:coreProperties>
</file>