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DE2BF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  <w:proofErr w:type="gram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./</w:t>
      </w:r>
      <w:proofErr w:type="spellStart"/>
      <w:proofErr w:type="gram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blastn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-query ./week1_query.fa -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db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nr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-remote -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outfmt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"6 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sseqid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sseq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" -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evalue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.0001 -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num_alignments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1000 -out 1000_homologs</w:t>
      </w:r>
    </w:p>
    <w:p w14:paraId="25108CDC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</w:p>
    <w:p w14:paraId="06F894BD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  <w:proofErr w:type="gram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./</w:t>
      </w:r>
      <w:proofErr w:type="gram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01-tsv_to_fasta 1000_homologs &gt; 1000_homologs.fasta</w:t>
      </w:r>
    </w:p>
    <w:p w14:paraId="096ECEB6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</w:p>
    <w:p w14:paraId="7AFCCA7F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transeq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1000_</w:t>
      </w:r>
      <w:proofErr w:type="gram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homologs.fasta</w:t>
      </w:r>
      <w:proofErr w:type="gram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pep_1000_homolog.fa</w:t>
      </w:r>
    </w:p>
    <w:p w14:paraId="4EF154AF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</w:p>
    <w:p w14:paraId="1B4AA2CE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mafft</w:t>
      </w:r>
      <w:proofErr w:type="spell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pep_1000_</w:t>
      </w:r>
      <w:proofErr w:type="gram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homolog.fa</w:t>
      </w:r>
      <w:proofErr w:type="gram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 &gt; alignment_pep_1000_homolog.fa</w:t>
      </w:r>
    </w:p>
    <w:p w14:paraId="19547B86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</w:p>
    <w:p w14:paraId="5913907B" w14:textId="77777777" w:rsid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  <w:proofErr w:type="gram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./</w:t>
      </w:r>
      <w:proofErr w:type="gram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02-peptide_to_nucleotide 1000_homologs.fasta alignment_pep_1000_homolog.fa | less </w:t>
      </w:r>
      <w:r>
        <w:rPr>
          <w:rStyle w:val="s1"/>
          <w:rFonts w:ascii="Monaco" w:hAnsi="Monaco" w:cs="Times New Roman"/>
          <w:color w:val="000000" w:themeColor="text1"/>
          <w:sz w:val="17"/>
          <w:szCs w:val="17"/>
        </w:rPr>
        <w:t>–</w:t>
      </w:r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S</w:t>
      </w:r>
    </w:p>
    <w:p w14:paraId="5E9A9F7D" w14:textId="77777777" w:rsidR="005F008D" w:rsidRPr="005F008D" w:rsidRDefault="005F008D" w:rsidP="005F008D">
      <w:pPr>
        <w:rPr>
          <w:rStyle w:val="s1"/>
          <w:rFonts w:ascii="Monaco" w:hAnsi="Monaco" w:cs="Times New Roman"/>
          <w:color w:val="000000" w:themeColor="text1"/>
          <w:sz w:val="17"/>
          <w:szCs w:val="17"/>
        </w:rPr>
      </w:pPr>
      <w:bookmarkStart w:id="0" w:name="_GoBack"/>
      <w:bookmarkEnd w:id="0"/>
    </w:p>
    <w:p w14:paraId="6CE57252" w14:textId="77777777" w:rsidR="00562858" w:rsidRPr="005F008D" w:rsidRDefault="005F008D" w:rsidP="005F008D">
      <w:pPr>
        <w:rPr>
          <w:color w:val="000000" w:themeColor="text1"/>
        </w:rPr>
      </w:pPr>
      <w:proofErr w:type="gram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./</w:t>
      </w:r>
      <w:proofErr w:type="gramEnd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 xml:space="preserve">03-dN_dS </w:t>
      </w:r>
      <w:proofErr w:type="spellStart"/>
      <w:r w:rsidRPr="005F008D">
        <w:rPr>
          <w:rStyle w:val="s1"/>
          <w:rFonts w:ascii="Monaco" w:hAnsi="Monaco" w:cs="Times New Roman"/>
          <w:color w:val="000000" w:themeColor="text1"/>
          <w:sz w:val="17"/>
          <w:szCs w:val="17"/>
        </w:rPr>
        <w:t>nucleotide_sequence_withgaps.fa</w:t>
      </w:r>
      <w:proofErr w:type="spellEnd"/>
    </w:p>
    <w:sectPr w:rsidR="00562858" w:rsidRPr="005F008D" w:rsidSect="0092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B5"/>
    <w:rsid w:val="00303343"/>
    <w:rsid w:val="00562858"/>
    <w:rsid w:val="005F008D"/>
    <w:rsid w:val="00904BB5"/>
    <w:rsid w:val="009212FF"/>
    <w:rsid w:val="00D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76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04BB5"/>
    <w:pPr>
      <w:shd w:val="clear" w:color="auto" w:fill="000000"/>
    </w:pPr>
    <w:rPr>
      <w:rFonts w:ascii="Monaco" w:hAnsi="Monaco" w:cs="Times New Roman"/>
      <w:color w:val="F4F4F4"/>
      <w:sz w:val="17"/>
      <w:szCs w:val="17"/>
    </w:rPr>
  </w:style>
  <w:style w:type="character" w:customStyle="1" w:styleId="s1">
    <w:name w:val="s1"/>
    <w:basedOn w:val="DefaultParagraphFont"/>
    <w:rsid w:val="0090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Gray</dc:creator>
  <cp:keywords/>
  <dc:description/>
  <cp:lastModifiedBy>Justin Gray</cp:lastModifiedBy>
  <cp:revision>1</cp:revision>
  <dcterms:created xsi:type="dcterms:W3CDTF">2017-09-08T21:06:00Z</dcterms:created>
  <dcterms:modified xsi:type="dcterms:W3CDTF">2017-09-12T18:44:00Z</dcterms:modified>
</cp:coreProperties>
</file>