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868" w:rsidRDefault="000A1A9D">
      <w:r>
        <w:rPr>
          <w:b/>
          <w:sz w:val="32"/>
        </w:rPr>
        <w:t>Registration - Desktop</w:t>
      </w:r>
    </w:p>
    <w:p w:rsidR="000A1A9D" w:rsidRDefault="000A1A9D">
      <w:r>
        <w:t xml:space="preserve">When an employee wants to register for the </w:t>
      </w:r>
      <w:proofErr w:type="spellStart"/>
      <w:r>
        <w:t>EOSS</w:t>
      </w:r>
      <w:proofErr w:type="spellEnd"/>
      <w:r>
        <w:t xml:space="preserve"> system they can use the link located below the regular login components. This link will direct them to the registration page. Here the employee will be prompted for their email address associated with their </w:t>
      </w:r>
      <w:proofErr w:type="spellStart"/>
      <w:r>
        <w:t>paycom</w:t>
      </w:r>
      <w:proofErr w:type="spellEnd"/>
      <w:r>
        <w:t xml:space="preserve">(?) account as well as SSN#, </w:t>
      </w:r>
      <w:proofErr w:type="spellStart"/>
      <w:r>
        <w:t>employeeid</w:t>
      </w:r>
      <w:proofErr w:type="spellEnd"/>
      <w:r>
        <w:t xml:space="preserve">(?). If valid the employee will be sent and email with a temporary password to login with and can change this password once logged in. </w:t>
      </w:r>
    </w:p>
    <w:p w:rsidR="000A1A9D" w:rsidRDefault="000A1A9D">
      <w:r>
        <w:t xml:space="preserve">This process will have found their existing table in the </w:t>
      </w:r>
      <w:proofErr w:type="spellStart"/>
      <w:r>
        <w:t>paycom</w:t>
      </w:r>
      <w:proofErr w:type="spellEnd"/>
      <w:r>
        <w:t xml:space="preserve"> employee master and use the relevant fields to populate the employee table within </w:t>
      </w:r>
      <w:proofErr w:type="spellStart"/>
      <w:r>
        <w:t>EOSS</w:t>
      </w:r>
      <w:proofErr w:type="spellEnd"/>
      <w:r>
        <w:t>. This employee will now be able to submit for overtime.</w:t>
      </w:r>
    </w:p>
    <w:p w:rsidR="000A1A9D" w:rsidRDefault="000A1A9D">
      <w:r>
        <w:rPr>
          <w:b/>
          <w:sz w:val="32"/>
        </w:rPr>
        <w:t>Registration – Kiosk</w:t>
      </w:r>
    </w:p>
    <w:p w:rsidR="000A1A9D" w:rsidRPr="000A1A9D" w:rsidRDefault="000A1A9D">
      <w:r>
        <w:t xml:space="preserve">Will an employee be able to register for the </w:t>
      </w:r>
      <w:proofErr w:type="spellStart"/>
      <w:r>
        <w:t>EOSS</w:t>
      </w:r>
      <w:proofErr w:type="spellEnd"/>
      <w:r>
        <w:t xml:space="preserve"> system from a kiosk?</w:t>
      </w:r>
      <w:bookmarkStart w:id="0" w:name="_GoBack"/>
      <w:bookmarkEnd w:id="0"/>
      <w:r>
        <w:t xml:space="preserve"> </w:t>
      </w:r>
    </w:p>
    <w:sectPr w:rsidR="000A1A9D" w:rsidRPr="000A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44"/>
    <w:rsid w:val="000143E5"/>
    <w:rsid w:val="000A1A9D"/>
    <w:rsid w:val="007A6544"/>
    <w:rsid w:val="00D65868"/>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0A0B"/>
  <w15:chartTrackingRefBased/>
  <w15:docId w15:val="{CCC9E499-E5F4-48D9-9FC3-1BFA07EC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Hadden</dc:creator>
  <cp:keywords/>
  <dc:description/>
  <cp:lastModifiedBy>Justin Hadden</cp:lastModifiedBy>
  <cp:revision>2</cp:revision>
  <dcterms:created xsi:type="dcterms:W3CDTF">2017-08-07T16:56:00Z</dcterms:created>
  <dcterms:modified xsi:type="dcterms:W3CDTF">2017-08-07T17:05:00Z</dcterms:modified>
</cp:coreProperties>
</file>