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67CDD" w14:textId="4F7860C8" w:rsidR="006052B3" w:rsidRDefault="006052B3">
      <w:bookmarkStart w:id="0" w:name="_GoBack"/>
      <w:bookmarkEnd w:id="0"/>
      <w:r>
        <w:t>Briefly summarize the results.</w:t>
      </w:r>
    </w:p>
    <w:p w14:paraId="677FAF9F" w14:textId="7E083224" w:rsidR="00172BDE" w:rsidRDefault="00172BDE" w:rsidP="00172BDE">
      <w:pPr>
        <w:pStyle w:val="ListParagraph"/>
        <w:numPr>
          <w:ilvl w:val="0"/>
          <w:numId w:val="1"/>
        </w:numPr>
      </w:pPr>
      <w:r>
        <w:t xml:space="preserve">Compare the results </w:t>
      </w:r>
      <w:r w:rsidR="00812073">
        <w:t xml:space="preserve">for black </w:t>
      </w:r>
      <w:r>
        <w:t>in column 6 to those obtained in the simple probi</w:t>
      </w:r>
      <w:r w:rsidR="00CD6468">
        <w:t>t</w:t>
      </w:r>
      <w:r>
        <w:t xml:space="preserve"> model of Deny regressed on </w:t>
      </w:r>
      <w:proofErr w:type="gramStart"/>
      <w:r>
        <w:t>the  P</w:t>
      </w:r>
      <w:proofErr w:type="gramEnd"/>
      <w:r>
        <w:t>/I ratio and Black</w:t>
      </w:r>
      <w:r w:rsidR="00CD6468">
        <w:t xml:space="preserve"> (</w:t>
      </w:r>
      <w:r w:rsidR="00CD6468" w:rsidRPr="00CD6468">
        <w:rPr>
          <w:i/>
        </w:rPr>
        <w:t>equation 11.8 in the text but make sure you estimate the effect for black in percentage points)</w:t>
      </w:r>
      <w:r w:rsidR="00812073">
        <w:rPr>
          <w:i/>
        </w:rPr>
        <w:t>.</w:t>
      </w:r>
      <w:r w:rsidR="00812073">
        <w:t xml:space="preserve">  Make sure to discuss the units your estimates are in and its statistical significance.</w:t>
      </w:r>
    </w:p>
    <w:p w14:paraId="2567482F" w14:textId="1B787EB9" w:rsidR="005F5F0D" w:rsidRDefault="00172BDE" w:rsidP="00172BDE">
      <w:pPr>
        <w:pStyle w:val="ListParagraph"/>
        <w:numPr>
          <w:ilvl w:val="0"/>
          <w:numId w:val="1"/>
        </w:numPr>
      </w:pPr>
      <w:r>
        <w:t>C</w:t>
      </w:r>
      <w:r w:rsidR="006052B3">
        <w:t xml:space="preserve">ompare the results in column (1) to those in columns (2) and (3). </w:t>
      </w:r>
      <w:r>
        <w:t xml:space="preserve">Does the type of model make a difference? Explain. </w:t>
      </w:r>
    </w:p>
    <w:p w14:paraId="78A24B8E" w14:textId="6911C306" w:rsidR="00812073" w:rsidRDefault="00812073" w:rsidP="00172BDE">
      <w:pPr>
        <w:pStyle w:val="ListParagraph"/>
        <w:numPr>
          <w:ilvl w:val="0"/>
          <w:numId w:val="1"/>
        </w:numPr>
      </w:pPr>
      <w:r>
        <w:t>How would you test the construct, “loan to value ratio”?  Note they are dummy variables in these regressions?</w:t>
      </w:r>
    </w:p>
    <w:sectPr w:rsidR="0081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67FA"/>
    <w:multiLevelType w:val="hybridMultilevel"/>
    <w:tmpl w:val="B21C7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B5"/>
    <w:rsid w:val="001566DB"/>
    <w:rsid w:val="00172BDE"/>
    <w:rsid w:val="00172CC2"/>
    <w:rsid w:val="001D3991"/>
    <w:rsid w:val="0034205B"/>
    <w:rsid w:val="005F5F0D"/>
    <w:rsid w:val="006052B3"/>
    <w:rsid w:val="00690E8B"/>
    <w:rsid w:val="00812073"/>
    <w:rsid w:val="00C0159F"/>
    <w:rsid w:val="00CD6468"/>
    <w:rsid w:val="00CF7F13"/>
    <w:rsid w:val="00EA414B"/>
    <w:rsid w:val="00EE3AB5"/>
    <w:rsid w:val="00F9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D357"/>
  <w15:chartTrackingRefBased/>
  <w15:docId w15:val="{1E2D4F01-8D81-4379-916E-EB4CE4AB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FC39CF294DA45BEA593650BEA2A49" ma:contentTypeVersion="12" ma:contentTypeDescription="Create a new document." ma:contentTypeScope="" ma:versionID="2e88d8bec92adb92838a8d70b1472fc3">
  <xsd:schema xmlns:xsd="http://www.w3.org/2001/XMLSchema" xmlns:xs="http://www.w3.org/2001/XMLSchema" xmlns:p="http://schemas.microsoft.com/office/2006/metadata/properties" xmlns:ns3="7f191a16-ecca-4123-bc93-975188fea489" xmlns:ns4="3b9fe096-6636-417c-a878-968851d96ac2" targetNamespace="http://schemas.microsoft.com/office/2006/metadata/properties" ma:root="true" ma:fieldsID="9e34ab5b1a7c00dec8aac9549d3deb23" ns3:_="" ns4:_="">
    <xsd:import namespace="7f191a16-ecca-4123-bc93-975188fea489"/>
    <xsd:import namespace="3b9fe096-6636-417c-a878-968851d96ac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91a16-ecca-4123-bc93-975188fea4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fe096-6636-417c-a878-968851d96a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F154D8-0F9F-4330-86EE-288FEE834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91a16-ecca-4123-bc93-975188fea489"/>
    <ds:schemaRef ds:uri="3b9fe096-6636-417c-a878-968851d96a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7D9D47-8430-416B-9EA8-27ADF9E958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46BB29-D06C-4310-A271-B0829E3DB2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Joyce</dc:creator>
  <cp:keywords/>
  <dc:description/>
  <cp:lastModifiedBy>justin kacherian</cp:lastModifiedBy>
  <cp:revision>2</cp:revision>
  <dcterms:created xsi:type="dcterms:W3CDTF">2020-11-25T15:06:00Z</dcterms:created>
  <dcterms:modified xsi:type="dcterms:W3CDTF">2020-11-25T15:06:00Z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0x010100D09FC39CF294DA45BEA593650BEA2A49</vt:lpwstr>
  </property>
</Properties>
</file>