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E88C" w14:textId="77777777" w:rsidR="00256DB8" w:rsidRDefault="00256DB8" w:rsidP="006D6D73">
      <w:pPr>
        <w:jc w:val="center"/>
        <w:rPr>
          <w:b/>
          <w:bCs/>
          <w:sz w:val="60"/>
          <w:szCs w:val="60"/>
        </w:rPr>
      </w:pPr>
    </w:p>
    <w:p w14:paraId="11D0DA04" w14:textId="77777777" w:rsidR="00256DB8" w:rsidRDefault="00256DB8" w:rsidP="006D6D73">
      <w:pPr>
        <w:jc w:val="center"/>
        <w:rPr>
          <w:b/>
          <w:bCs/>
          <w:sz w:val="60"/>
          <w:szCs w:val="60"/>
        </w:rPr>
      </w:pPr>
    </w:p>
    <w:p w14:paraId="388A0957" w14:textId="3FFE174E" w:rsidR="00176035" w:rsidRDefault="006D6D73" w:rsidP="006D6D73">
      <w:pPr>
        <w:jc w:val="center"/>
        <w:rPr>
          <w:b/>
          <w:bCs/>
          <w:sz w:val="60"/>
          <w:szCs w:val="60"/>
        </w:rPr>
      </w:pPr>
      <w:r w:rsidRPr="006D6D73">
        <w:rPr>
          <w:b/>
          <w:bCs/>
          <w:sz w:val="60"/>
          <w:szCs w:val="60"/>
        </w:rPr>
        <w:t>ENSF 592 Programming Fundamentals for Data Engineers</w:t>
      </w:r>
    </w:p>
    <w:p w14:paraId="53206070" w14:textId="50972974" w:rsidR="00722987" w:rsidRDefault="0063360C" w:rsidP="006D6D73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Final Project</w:t>
      </w:r>
    </w:p>
    <w:p w14:paraId="521E3AC1" w14:textId="6CC0E25D" w:rsidR="00256DB8" w:rsidRDefault="00256DB8" w:rsidP="006D6D73">
      <w:pPr>
        <w:jc w:val="center"/>
        <w:rPr>
          <w:b/>
          <w:bCs/>
          <w:sz w:val="60"/>
          <w:szCs w:val="60"/>
        </w:rPr>
      </w:pPr>
    </w:p>
    <w:p w14:paraId="5BF4BE54" w14:textId="77777777" w:rsidR="00256DB8" w:rsidRPr="00256DB8" w:rsidRDefault="00256DB8" w:rsidP="00256DB8">
      <w:pPr>
        <w:jc w:val="center"/>
        <w:rPr>
          <w:b/>
          <w:bCs/>
          <w:sz w:val="32"/>
          <w:szCs w:val="32"/>
        </w:rPr>
      </w:pPr>
      <w:r w:rsidRPr="00256DB8">
        <w:rPr>
          <w:b/>
          <w:bCs/>
          <w:sz w:val="32"/>
          <w:szCs w:val="32"/>
        </w:rPr>
        <w:t>The Batt Boys – Group 21</w:t>
      </w:r>
    </w:p>
    <w:p w14:paraId="57367F6B" w14:textId="77777777" w:rsidR="00256DB8" w:rsidRPr="00256DB8" w:rsidRDefault="00256DB8" w:rsidP="00256DB8">
      <w:pPr>
        <w:jc w:val="center"/>
        <w:rPr>
          <w:b/>
          <w:bCs/>
          <w:sz w:val="32"/>
          <w:szCs w:val="32"/>
        </w:rPr>
      </w:pPr>
      <w:r w:rsidRPr="00256DB8">
        <w:rPr>
          <w:b/>
          <w:bCs/>
          <w:sz w:val="32"/>
          <w:szCs w:val="32"/>
        </w:rPr>
        <w:t>Nathan Tham 30046119</w:t>
      </w:r>
    </w:p>
    <w:p w14:paraId="60C32315" w14:textId="77777777" w:rsidR="00256DB8" w:rsidRPr="00256DB8" w:rsidRDefault="00256DB8" w:rsidP="00256DB8">
      <w:pPr>
        <w:jc w:val="center"/>
        <w:rPr>
          <w:b/>
          <w:bCs/>
          <w:sz w:val="32"/>
          <w:szCs w:val="32"/>
        </w:rPr>
      </w:pPr>
      <w:r w:rsidRPr="00256DB8">
        <w:rPr>
          <w:b/>
          <w:bCs/>
          <w:sz w:val="32"/>
          <w:szCs w:val="32"/>
        </w:rPr>
        <w:t>Justin Nguyen 30042258</w:t>
      </w:r>
    </w:p>
    <w:p w14:paraId="3EB90B56" w14:textId="77777777" w:rsidR="00256DB8" w:rsidRDefault="00256DB8" w:rsidP="006D6D73">
      <w:pPr>
        <w:jc w:val="center"/>
        <w:rPr>
          <w:b/>
          <w:bCs/>
          <w:sz w:val="60"/>
          <w:szCs w:val="60"/>
        </w:rPr>
      </w:pPr>
    </w:p>
    <w:p w14:paraId="6B9CFBAC" w14:textId="77777777" w:rsidR="00722987" w:rsidRDefault="00722987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293AE4EC" w14:textId="79C4E125" w:rsidR="00F30277" w:rsidRDefault="00236C7F" w:rsidP="00722987">
      <w:pPr>
        <w:rPr>
          <w:b/>
          <w:bCs/>
          <w:sz w:val="26"/>
          <w:szCs w:val="26"/>
        </w:rPr>
      </w:pPr>
      <w:hyperlink r:id="rId5" w:history="1">
        <w:r w:rsidR="00F30277" w:rsidRPr="00455898">
          <w:rPr>
            <w:rStyle w:val="Hyperlink"/>
            <w:b/>
            <w:bCs/>
            <w:sz w:val="26"/>
            <w:szCs w:val="26"/>
          </w:rPr>
          <w:t>https://github.com/MaanKhedr-teaching/final-project-the-batt-boys.git</w:t>
        </w:r>
      </w:hyperlink>
      <w:r w:rsidR="00F30277">
        <w:rPr>
          <w:b/>
          <w:bCs/>
          <w:sz w:val="26"/>
          <w:szCs w:val="26"/>
        </w:rPr>
        <w:t xml:space="preserve"> </w:t>
      </w:r>
    </w:p>
    <w:p w14:paraId="04A487A8" w14:textId="7A339DD5" w:rsidR="006D6D73" w:rsidRDefault="00A51CF3" w:rsidP="0072298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Introduction </w:t>
      </w:r>
    </w:p>
    <w:p w14:paraId="125975C7" w14:textId="69B39931" w:rsidR="00A51CF3" w:rsidRDefault="009170FB" w:rsidP="00722987">
      <w:pPr>
        <w:rPr>
          <w:sz w:val="26"/>
          <w:szCs w:val="26"/>
        </w:rPr>
      </w:pPr>
      <w:r>
        <w:rPr>
          <w:sz w:val="26"/>
          <w:szCs w:val="26"/>
        </w:rPr>
        <w:t xml:space="preserve">For the final project of ENSF 592 a terminal-based data analysis program was created in Python. </w:t>
      </w:r>
      <w:r w:rsidR="00B12977">
        <w:rPr>
          <w:sz w:val="26"/>
          <w:szCs w:val="26"/>
        </w:rPr>
        <w:t>The program followed the following design steps: Dataset selection, Data</w:t>
      </w:r>
      <w:r w:rsidR="00430D65">
        <w:rPr>
          <w:sz w:val="26"/>
          <w:szCs w:val="26"/>
        </w:rPr>
        <w:t xml:space="preserve"> </w:t>
      </w:r>
      <w:r w:rsidR="00B12977">
        <w:rPr>
          <w:sz w:val="26"/>
          <w:szCs w:val="26"/>
        </w:rPr>
        <w:t xml:space="preserve">Frame Creation, User Entry, </w:t>
      </w:r>
      <w:r w:rsidR="00A27E5C">
        <w:rPr>
          <w:sz w:val="26"/>
          <w:szCs w:val="26"/>
        </w:rPr>
        <w:t>Analysis and Calculations</w:t>
      </w:r>
      <w:r w:rsidR="006001D5">
        <w:rPr>
          <w:sz w:val="26"/>
          <w:szCs w:val="26"/>
        </w:rPr>
        <w:t xml:space="preserve">, and Export and Matplotlib. </w:t>
      </w:r>
      <w:r w:rsidR="006C28F8">
        <w:rPr>
          <w:sz w:val="26"/>
          <w:szCs w:val="26"/>
        </w:rPr>
        <w:t xml:space="preserve">The dataset that we used was the UN Population Datasets. </w:t>
      </w:r>
    </w:p>
    <w:p w14:paraId="2A08CCA3" w14:textId="77777777" w:rsidR="00640AD6" w:rsidRDefault="00640AD6" w:rsidP="00722987">
      <w:pPr>
        <w:rPr>
          <w:sz w:val="26"/>
          <w:szCs w:val="26"/>
        </w:rPr>
      </w:pPr>
    </w:p>
    <w:p w14:paraId="7534081B" w14:textId="5AD2B5FB" w:rsidR="00676F98" w:rsidRDefault="00676F98" w:rsidP="00676F9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 Distribution</w:t>
      </w:r>
    </w:p>
    <w:p w14:paraId="3ECAE32E" w14:textId="0A59656C" w:rsidR="00676F98" w:rsidRDefault="00676F98" w:rsidP="00676F98">
      <w:pPr>
        <w:rPr>
          <w:sz w:val="26"/>
          <w:szCs w:val="26"/>
        </w:rPr>
      </w:pPr>
      <w:r>
        <w:rPr>
          <w:sz w:val="26"/>
          <w:szCs w:val="26"/>
        </w:rPr>
        <w:t>Justin: Data frame creation and user prompt logic.</w:t>
      </w:r>
    </w:p>
    <w:p w14:paraId="37F8D2BD" w14:textId="2E9F48E8" w:rsidR="00676F98" w:rsidRDefault="00676F98" w:rsidP="00676F98">
      <w:pPr>
        <w:rPr>
          <w:sz w:val="26"/>
          <w:szCs w:val="26"/>
        </w:rPr>
      </w:pPr>
      <w:r>
        <w:rPr>
          <w:sz w:val="26"/>
          <w:szCs w:val="26"/>
        </w:rPr>
        <w:t>Nathan: Analysis, calculations, and matplotlib plot.</w:t>
      </w:r>
    </w:p>
    <w:p w14:paraId="1FA75833" w14:textId="59749E38" w:rsidR="00891ADE" w:rsidRDefault="00891ADE" w:rsidP="00676F98">
      <w:pPr>
        <w:rPr>
          <w:sz w:val="26"/>
          <w:szCs w:val="26"/>
        </w:rPr>
      </w:pPr>
      <w:r>
        <w:rPr>
          <w:sz w:val="26"/>
          <w:szCs w:val="26"/>
        </w:rPr>
        <w:t>Live Share extension was used to collaborate throughout the project.</w:t>
      </w:r>
    </w:p>
    <w:p w14:paraId="2FBCAEE5" w14:textId="77777777" w:rsidR="00640AD6" w:rsidRPr="00676F98" w:rsidRDefault="00640AD6" w:rsidP="00676F98">
      <w:pPr>
        <w:rPr>
          <w:sz w:val="26"/>
          <w:szCs w:val="26"/>
        </w:rPr>
      </w:pPr>
    </w:p>
    <w:p w14:paraId="3FB759C5" w14:textId="710EA96F" w:rsidR="0037527C" w:rsidRDefault="0037527C" w:rsidP="0072298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 Breakdown</w:t>
      </w:r>
    </w:p>
    <w:p w14:paraId="0023BCCC" w14:textId="77777777" w:rsidR="00F96E30" w:rsidRDefault="00F96E30" w:rsidP="00722987">
      <w:pPr>
        <w:rPr>
          <w:sz w:val="26"/>
          <w:szCs w:val="26"/>
        </w:rPr>
      </w:pPr>
      <w:r>
        <w:rPr>
          <w:sz w:val="26"/>
          <w:szCs w:val="26"/>
        </w:rPr>
        <w:t xml:space="preserve">Stage 1: Dataset Selection </w:t>
      </w:r>
    </w:p>
    <w:p w14:paraId="488B7419" w14:textId="5854C5AC" w:rsidR="009259F2" w:rsidRDefault="004976A8" w:rsidP="00722987">
      <w:pPr>
        <w:rPr>
          <w:sz w:val="26"/>
          <w:szCs w:val="26"/>
        </w:rPr>
      </w:pPr>
      <w:r>
        <w:rPr>
          <w:sz w:val="26"/>
          <w:szCs w:val="26"/>
        </w:rPr>
        <w:t>Datasets used were UN Codes, UN Population Dataset 1, and UN Population Dataset 2 which were all in .</w:t>
      </w:r>
      <w:proofErr w:type="spellStart"/>
      <w:r>
        <w:rPr>
          <w:sz w:val="26"/>
          <w:szCs w:val="26"/>
        </w:rPr>
        <w:t>xlxs</w:t>
      </w:r>
      <w:proofErr w:type="spellEnd"/>
      <w:r>
        <w:rPr>
          <w:sz w:val="26"/>
          <w:szCs w:val="26"/>
        </w:rPr>
        <w:t xml:space="preserve"> format. </w:t>
      </w:r>
      <w:r w:rsidR="009259F2">
        <w:rPr>
          <w:sz w:val="26"/>
          <w:szCs w:val="26"/>
        </w:rPr>
        <w:t>UN Population Dataset 1 and 2 were concatenated together to form one large UN Population Dataset, and then was sorted by Code. The concatenated UN Population Dataset was separated between an index and a value data frame for ease in creating the combined data frame in the next stage.</w:t>
      </w:r>
      <w:r w:rsidR="00474259">
        <w:rPr>
          <w:sz w:val="26"/>
          <w:szCs w:val="26"/>
        </w:rPr>
        <w:t xml:space="preserve"> The final combined data frame has 6000+ rows and 11 columns.</w:t>
      </w:r>
    </w:p>
    <w:p w14:paraId="5E3F8C04" w14:textId="58BD75D2" w:rsidR="009259F2" w:rsidRDefault="009259F2" w:rsidP="00722987">
      <w:pPr>
        <w:rPr>
          <w:sz w:val="26"/>
          <w:szCs w:val="26"/>
        </w:rPr>
      </w:pPr>
      <w:r>
        <w:rPr>
          <w:sz w:val="26"/>
          <w:szCs w:val="26"/>
        </w:rPr>
        <w:t>Stage 2: Data Frame Creation</w:t>
      </w:r>
    </w:p>
    <w:p w14:paraId="4BF87CEE" w14:textId="54A5A4B7" w:rsidR="0083020B" w:rsidRDefault="009259F2" w:rsidP="00722987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AA0393">
        <w:rPr>
          <w:sz w:val="26"/>
          <w:szCs w:val="26"/>
        </w:rPr>
        <w:t xml:space="preserve"> combined multi-index data frame was created </w:t>
      </w:r>
      <w:r w:rsidR="0077133B">
        <w:rPr>
          <w:sz w:val="26"/>
          <w:szCs w:val="26"/>
        </w:rPr>
        <w:t xml:space="preserve">which included all the data from all the files. </w:t>
      </w:r>
      <w:r w:rsidR="002679F0">
        <w:rPr>
          <w:sz w:val="26"/>
          <w:szCs w:val="26"/>
        </w:rPr>
        <w:t xml:space="preserve">The rows were </w:t>
      </w:r>
      <w:r w:rsidR="0094781B">
        <w:rPr>
          <w:sz w:val="26"/>
          <w:szCs w:val="26"/>
        </w:rPr>
        <w:t xml:space="preserve">3 level </w:t>
      </w:r>
      <w:r w:rsidR="002679F0">
        <w:rPr>
          <w:sz w:val="26"/>
          <w:szCs w:val="26"/>
        </w:rPr>
        <w:t>indexed as Type -&gt; Region/Country/Area</w:t>
      </w:r>
      <w:r w:rsidR="0094781B">
        <w:rPr>
          <w:sz w:val="26"/>
          <w:szCs w:val="26"/>
        </w:rPr>
        <w:t xml:space="preserve"> -&gt; Code. The columns were 1 level indexed with headers </w:t>
      </w:r>
      <w:r w:rsidR="007C2453" w:rsidRPr="007C2453">
        <w:rPr>
          <w:sz w:val="26"/>
          <w:szCs w:val="26"/>
        </w:rPr>
        <w:t xml:space="preserve">Index, Year, Series, Capital City, Value, </w:t>
      </w:r>
      <w:r w:rsidR="007C2453">
        <w:rPr>
          <w:sz w:val="26"/>
          <w:szCs w:val="26"/>
        </w:rPr>
        <w:t xml:space="preserve">and </w:t>
      </w:r>
      <w:r w:rsidR="007C2453" w:rsidRPr="007C2453">
        <w:rPr>
          <w:sz w:val="26"/>
          <w:szCs w:val="26"/>
        </w:rPr>
        <w:t>Dataset</w:t>
      </w:r>
      <w:r w:rsidR="0083498F">
        <w:rPr>
          <w:sz w:val="26"/>
          <w:szCs w:val="26"/>
        </w:rPr>
        <w:t xml:space="preserve"> (</w:t>
      </w:r>
      <w:r w:rsidR="0083498F">
        <w:rPr>
          <w:i/>
          <w:iCs/>
          <w:sz w:val="26"/>
          <w:szCs w:val="26"/>
        </w:rPr>
        <w:t>created an additional 5 columns later</w:t>
      </w:r>
      <w:r w:rsidR="007C2453">
        <w:rPr>
          <w:sz w:val="26"/>
          <w:szCs w:val="26"/>
        </w:rPr>
        <w:t xml:space="preserve">). </w:t>
      </w:r>
      <w:r w:rsidR="00AA23B0">
        <w:rPr>
          <w:sz w:val="26"/>
          <w:szCs w:val="26"/>
        </w:rPr>
        <w:t xml:space="preserve">The combined dataset was </w:t>
      </w:r>
      <w:r w:rsidR="00474259">
        <w:rPr>
          <w:sz w:val="26"/>
          <w:szCs w:val="26"/>
        </w:rPr>
        <w:t xml:space="preserve">sorted by Code and </w:t>
      </w:r>
      <w:r w:rsidR="00AA23B0">
        <w:rPr>
          <w:sz w:val="26"/>
          <w:szCs w:val="26"/>
        </w:rPr>
        <w:t xml:space="preserve">exported as </w:t>
      </w:r>
      <w:proofErr w:type="spellStart"/>
      <w:r w:rsidR="006B1B3C">
        <w:rPr>
          <w:sz w:val="26"/>
          <w:szCs w:val="26"/>
        </w:rPr>
        <w:t>combined_df.xlxs</w:t>
      </w:r>
      <w:proofErr w:type="spellEnd"/>
      <w:r w:rsidR="006B1B3C">
        <w:rPr>
          <w:sz w:val="26"/>
          <w:szCs w:val="26"/>
        </w:rPr>
        <w:t xml:space="preserve"> in the project directory. </w:t>
      </w:r>
    </w:p>
    <w:p w14:paraId="2F13DE4D" w14:textId="6CFEC6DC" w:rsidR="00430D65" w:rsidRDefault="00430D65" w:rsidP="00722987">
      <w:pPr>
        <w:rPr>
          <w:sz w:val="26"/>
          <w:szCs w:val="26"/>
        </w:rPr>
      </w:pPr>
      <w:r>
        <w:rPr>
          <w:sz w:val="26"/>
          <w:szCs w:val="26"/>
        </w:rPr>
        <w:t>Stage 3: User Entry</w:t>
      </w:r>
    </w:p>
    <w:p w14:paraId="12707F77" w14:textId="113A36B4" w:rsidR="00D80AAB" w:rsidRDefault="00430D65" w:rsidP="00722987">
      <w:pPr>
        <w:rPr>
          <w:sz w:val="26"/>
          <w:szCs w:val="26"/>
        </w:rPr>
      </w:pPr>
      <w:r>
        <w:rPr>
          <w:sz w:val="26"/>
          <w:szCs w:val="26"/>
        </w:rPr>
        <w:t xml:space="preserve">The Region/Country/Area and their associated codes were placed into two lists. </w:t>
      </w:r>
      <w:r w:rsidR="00140132">
        <w:rPr>
          <w:sz w:val="26"/>
          <w:szCs w:val="26"/>
        </w:rPr>
        <w:t>The program then enters a loop</w:t>
      </w:r>
      <w:r w:rsidR="00696A30">
        <w:rPr>
          <w:sz w:val="26"/>
          <w:szCs w:val="26"/>
        </w:rPr>
        <w:t xml:space="preserve">, prompting user input </w:t>
      </w:r>
      <w:r w:rsidR="006D1F5E">
        <w:rPr>
          <w:sz w:val="26"/>
          <w:szCs w:val="26"/>
        </w:rPr>
        <w:t xml:space="preserve">for Region/Country/Area or </w:t>
      </w:r>
      <w:r w:rsidR="00474259">
        <w:rPr>
          <w:sz w:val="26"/>
          <w:szCs w:val="26"/>
        </w:rPr>
        <w:t>C</w:t>
      </w:r>
      <w:r w:rsidR="006D1F5E">
        <w:rPr>
          <w:sz w:val="26"/>
          <w:szCs w:val="26"/>
        </w:rPr>
        <w:t xml:space="preserve">ode </w:t>
      </w:r>
      <w:r w:rsidR="00696A30">
        <w:rPr>
          <w:sz w:val="26"/>
          <w:szCs w:val="26"/>
        </w:rPr>
        <w:t xml:space="preserve">within </w:t>
      </w:r>
      <w:r w:rsidR="00140132">
        <w:rPr>
          <w:sz w:val="26"/>
          <w:szCs w:val="26"/>
        </w:rPr>
        <w:t xml:space="preserve">try and except statements. </w:t>
      </w:r>
      <w:r w:rsidR="00696A30">
        <w:rPr>
          <w:sz w:val="26"/>
          <w:szCs w:val="26"/>
        </w:rPr>
        <w:t xml:space="preserve">The user input is checked against the </w:t>
      </w:r>
      <w:r w:rsidR="00696A30">
        <w:rPr>
          <w:sz w:val="26"/>
          <w:szCs w:val="26"/>
        </w:rPr>
        <w:lastRenderedPageBreak/>
        <w:t xml:space="preserve">Region/Country/Area and codes list </w:t>
      </w:r>
      <w:r w:rsidR="008259DD">
        <w:rPr>
          <w:sz w:val="26"/>
          <w:szCs w:val="26"/>
        </w:rPr>
        <w:t xml:space="preserve">for validity. If the input is </w:t>
      </w:r>
      <w:r w:rsidR="00D80AAB">
        <w:rPr>
          <w:sz w:val="26"/>
          <w:szCs w:val="26"/>
        </w:rPr>
        <w:t>invalid,</w:t>
      </w:r>
      <w:r w:rsidR="008259DD">
        <w:rPr>
          <w:sz w:val="26"/>
          <w:szCs w:val="26"/>
        </w:rPr>
        <w:t xml:space="preserve"> there is exception handling which </w:t>
      </w:r>
      <w:r w:rsidR="00671CCE">
        <w:rPr>
          <w:sz w:val="26"/>
          <w:szCs w:val="26"/>
        </w:rPr>
        <w:t>allows the loop to prompt the user again without exiting the program.</w:t>
      </w:r>
    </w:p>
    <w:p w14:paraId="44A7A49E" w14:textId="16A1B16F" w:rsidR="00430D65" w:rsidRDefault="00B5740C" w:rsidP="00722987">
      <w:pPr>
        <w:rPr>
          <w:sz w:val="26"/>
          <w:szCs w:val="26"/>
        </w:rPr>
      </w:pPr>
      <w:r>
        <w:rPr>
          <w:sz w:val="26"/>
          <w:szCs w:val="26"/>
        </w:rPr>
        <w:t xml:space="preserve">A new filtered data frame is created </w:t>
      </w:r>
      <w:r w:rsidR="0094509A">
        <w:rPr>
          <w:sz w:val="26"/>
          <w:szCs w:val="26"/>
        </w:rPr>
        <w:t xml:space="preserve">based on the user input where the data is sorted and </w:t>
      </w:r>
      <w:r w:rsidR="00784FAE">
        <w:rPr>
          <w:sz w:val="26"/>
          <w:szCs w:val="26"/>
        </w:rPr>
        <w:t>sliced</w:t>
      </w:r>
      <w:r w:rsidR="0094509A">
        <w:rPr>
          <w:sz w:val="26"/>
          <w:szCs w:val="26"/>
        </w:rPr>
        <w:t xml:space="preserve">. A pivot table and </w:t>
      </w:r>
      <w:r w:rsidR="00657107">
        <w:rPr>
          <w:sz w:val="26"/>
          <w:szCs w:val="26"/>
        </w:rPr>
        <w:t xml:space="preserve">chart </w:t>
      </w:r>
      <w:r w:rsidR="006D1F5E">
        <w:rPr>
          <w:sz w:val="26"/>
          <w:szCs w:val="26"/>
        </w:rPr>
        <w:t>are</w:t>
      </w:r>
      <w:r w:rsidR="00657107">
        <w:rPr>
          <w:sz w:val="26"/>
          <w:szCs w:val="26"/>
        </w:rPr>
        <w:t xml:space="preserve"> plotted for this data and saved as figure.png. </w:t>
      </w:r>
    </w:p>
    <w:p w14:paraId="67B0A703" w14:textId="39474996" w:rsidR="006D1F5E" w:rsidRDefault="006D1F5E" w:rsidP="00722987">
      <w:pPr>
        <w:rPr>
          <w:sz w:val="26"/>
          <w:szCs w:val="26"/>
        </w:rPr>
      </w:pPr>
      <w:r>
        <w:rPr>
          <w:sz w:val="26"/>
          <w:szCs w:val="26"/>
        </w:rPr>
        <w:t xml:space="preserve">The user is once again prompted to choose between data from the first or second dataset. Similar to before, this statement is </w:t>
      </w:r>
      <w:r w:rsidR="009B2BD8">
        <w:rPr>
          <w:sz w:val="26"/>
          <w:szCs w:val="26"/>
        </w:rPr>
        <w:t xml:space="preserve">nested within a loop, try, and except statements which allows for proper error handling. </w:t>
      </w:r>
      <w:r w:rsidR="00B93B8E">
        <w:rPr>
          <w:sz w:val="26"/>
          <w:szCs w:val="26"/>
        </w:rPr>
        <w:t xml:space="preserve">Once the user input has been confirmed as valid, the filtered data frame is updated with more precise information. The </w:t>
      </w:r>
      <w:r w:rsidR="00DE5BB5">
        <w:rPr>
          <w:sz w:val="26"/>
          <w:szCs w:val="26"/>
        </w:rPr>
        <w:t xml:space="preserve">requested dataset is isolated using masking. </w:t>
      </w:r>
    </w:p>
    <w:p w14:paraId="469A9FAC" w14:textId="60BC2E97" w:rsidR="00DE5BB5" w:rsidRDefault="00DE5BB5" w:rsidP="00722987">
      <w:pPr>
        <w:rPr>
          <w:sz w:val="26"/>
          <w:szCs w:val="26"/>
        </w:rPr>
      </w:pPr>
      <w:r>
        <w:rPr>
          <w:sz w:val="26"/>
          <w:szCs w:val="26"/>
        </w:rPr>
        <w:t>Stage 4: Analysis and Calculations</w:t>
      </w:r>
    </w:p>
    <w:p w14:paraId="72FEBEBE" w14:textId="21573C47" w:rsidR="00DE5BB5" w:rsidRDefault="00474259" w:rsidP="00722987">
      <w:pPr>
        <w:rPr>
          <w:sz w:val="26"/>
          <w:szCs w:val="26"/>
        </w:rPr>
      </w:pPr>
      <w:r>
        <w:rPr>
          <w:sz w:val="26"/>
          <w:szCs w:val="26"/>
        </w:rPr>
        <w:t>At the beginning of the program, t</w:t>
      </w:r>
      <w:r w:rsidR="001F6151">
        <w:rPr>
          <w:sz w:val="26"/>
          <w:szCs w:val="26"/>
        </w:rPr>
        <w:t xml:space="preserve">he aggregate </w:t>
      </w:r>
      <w:r w:rsidR="0089689B">
        <w:rPr>
          <w:sz w:val="26"/>
          <w:szCs w:val="26"/>
        </w:rPr>
        <w:t xml:space="preserve">statistics are calculated for the entire dataset using the describe() method. </w:t>
      </w:r>
      <w:r w:rsidR="00D34875">
        <w:rPr>
          <w:sz w:val="26"/>
          <w:szCs w:val="26"/>
        </w:rPr>
        <w:t xml:space="preserve">Statistics are then calculated for the requested dataset. Mean, standard deviation, </w:t>
      </w:r>
      <w:r w:rsidR="00C934D6">
        <w:rPr>
          <w:sz w:val="26"/>
          <w:szCs w:val="26"/>
        </w:rPr>
        <w:t xml:space="preserve">minimum value, maximum value, total sum </w:t>
      </w:r>
      <w:r w:rsidR="007B47FD">
        <w:rPr>
          <w:sz w:val="26"/>
          <w:szCs w:val="26"/>
        </w:rPr>
        <w:t>is</w:t>
      </w:r>
      <w:r w:rsidR="00C934D6">
        <w:rPr>
          <w:sz w:val="26"/>
          <w:szCs w:val="26"/>
        </w:rPr>
        <w:t xml:space="preserve"> all calculated for the requested data and </w:t>
      </w:r>
      <w:r w:rsidR="00F16781">
        <w:rPr>
          <w:sz w:val="26"/>
          <w:szCs w:val="26"/>
        </w:rPr>
        <w:t xml:space="preserve">added to the final excel dataset. The statistics are calculated using the </w:t>
      </w:r>
      <w:proofErr w:type="spellStart"/>
      <w:r w:rsidR="00F16781">
        <w:rPr>
          <w:sz w:val="26"/>
          <w:szCs w:val="26"/>
        </w:rPr>
        <w:t>groupby</w:t>
      </w:r>
      <w:proofErr w:type="spellEnd"/>
      <w:r w:rsidR="00F16781">
        <w:rPr>
          <w:sz w:val="26"/>
          <w:szCs w:val="26"/>
        </w:rPr>
        <w:t xml:space="preserve">() method </w:t>
      </w:r>
      <w:r w:rsidR="001E60E7">
        <w:rPr>
          <w:sz w:val="26"/>
          <w:szCs w:val="26"/>
        </w:rPr>
        <w:t xml:space="preserve">being passed the ‘Series’ column. A pivot table is then created </w:t>
      </w:r>
      <w:r w:rsidR="00F307EE">
        <w:rPr>
          <w:sz w:val="26"/>
          <w:szCs w:val="26"/>
        </w:rPr>
        <w:t>which calculates and displays the same values that</w:t>
      </w:r>
      <w:r w:rsidR="0003064E">
        <w:rPr>
          <w:sz w:val="26"/>
          <w:szCs w:val="26"/>
        </w:rPr>
        <w:t xml:space="preserve"> will be</w:t>
      </w:r>
      <w:r w:rsidR="00F307EE">
        <w:rPr>
          <w:sz w:val="26"/>
          <w:szCs w:val="26"/>
        </w:rPr>
        <w:t xml:space="preserve"> placed into the excel file. </w:t>
      </w:r>
      <w:r w:rsidR="0003064E">
        <w:rPr>
          <w:sz w:val="26"/>
          <w:szCs w:val="26"/>
        </w:rPr>
        <w:t xml:space="preserve">Finally, the values are returned and </w:t>
      </w:r>
      <w:r w:rsidR="0005353D">
        <w:rPr>
          <w:sz w:val="26"/>
          <w:szCs w:val="26"/>
        </w:rPr>
        <w:t xml:space="preserve">written into the excel file. </w:t>
      </w:r>
    </w:p>
    <w:p w14:paraId="4B28B30B" w14:textId="42AE0444" w:rsidR="0005353D" w:rsidRDefault="0005353D" w:rsidP="00722987">
      <w:pPr>
        <w:rPr>
          <w:sz w:val="26"/>
          <w:szCs w:val="26"/>
        </w:rPr>
      </w:pPr>
      <w:r>
        <w:rPr>
          <w:sz w:val="26"/>
          <w:szCs w:val="26"/>
        </w:rPr>
        <w:t>Stage 5: Export and Matplotlib</w:t>
      </w:r>
    </w:p>
    <w:p w14:paraId="2D7D4D13" w14:textId="1CE4450E" w:rsidR="0005353D" w:rsidRDefault="0005353D" w:rsidP="00722987">
      <w:pPr>
        <w:rPr>
          <w:sz w:val="26"/>
          <w:szCs w:val="26"/>
        </w:rPr>
      </w:pPr>
      <w:r>
        <w:rPr>
          <w:sz w:val="26"/>
          <w:szCs w:val="26"/>
        </w:rPr>
        <w:t>Since the calculations and data frame creation was completed in the previous section, this section solely consists of exporting the final data frame as a .</w:t>
      </w:r>
      <w:proofErr w:type="spellStart"/>
      <w:r>
        <w:rPr>
          <w:sz w:val="26"/>
          <w:szCs w:val="26"/>
        </w:rPr>
        <w:t>xlxs</w:t>
      </w:r>
      <w:proofErr w:type="spellEnd"/>
      <w:r>
        <w:rPr>
          <w:sz w:val="26"/>
          <w:szCs w:val="26"/>
        </w:rPr>
        <w:t xml:space="preserve"> file. </w:t>
      </w:r>
    </w:p>
    <w:p w14:paraId="38C77F4D" w14:textId="77777777" w:rsidR="00DB4618" w:rsidRDefault="00DB4618" w:rsidP="00722987">
      <w:pPr>
        <w:rPr>
          <w:sz w:val="26"/>
          <w:szCs w:val="26"/>
        </w:rPr>
      </w:pPr>
    </w:p>
    <w:p w14:paraId="31813B54" w14:textId="77777777" w:rsidR="00DB4618" w:rsidRDefault="00DB461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07B9C9A" w14:textId="3B0998B1" w:rsidR="00F30277" w:rsidRDefault="00F30277" w:rsidP="00F302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Screenshots</w:t>
      </w:r>
    </w:p>
    <w:p w14:paraId="4CA58889" w14:textId="77777777" w:rsidR="00236C7F" w:rsidRDefault="005B611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3B937A3" wp14:editId="272C0F3F">
            <wp:extent cx="5934456" cy="66107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456" cy="66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6A19" w14:textId="77777777" w:rsidR="00236C7F" w:rsidRDefault="00236C7F">
      <w:pPr>
        <w:rPr>
          <w:sz w:val="26"/>
          <w:szCs w:val="26"/>
        </w:rPr>
      </w:pPr>
    </w:p>
    <w:p w14:paraId="044C9E40" w14:textId="77777777" w:rsidR="00236C7F" w:rsidRDefault="00236C7F">
      <w:pPr>
        <w:rPr>
          <w:sz w:val="26"/>
          <w:szCs w:val="26"/>
        </w:rPr>
      </w:pPr>
    </w:p>
    <w:p w14:paraId="13B844FF" w14:textId="77777777" w:rsidR="00236C7F" w:rsidRDefault="00236C7F">
      <w:pPr>
        <w:rPr>
          <w:sz w:val="26"/>
          <w:szCs w:val="26"/>
        </w:rPr>
      </w:pPr>
    </w:p>
    <w:p w14:paraId="4DC5E95A" w14:textId="77777777" w:rsidR="00236C7F" w:rsidRDefault="00236C7F">
      <w:pPr>
        <w:rPr>
          <w:sz w:val="26"/>
          <w:szCs w:val="26"/>
        </w:rPr>
      </w:pPr>
    </w:p>
    <w:p w14:paraId="629194E9" w14:textId="77777777" w:rsidR="00236C7F" w:rsidRDefault="00236C7F">
      <w:pPr>
        <w:rPr>
          <w:sz w:val="26"/>
          <w:szCs w:val="26"/>
        </w:rPr>
      </w:pPr>
    </w:p>
    <w:p w14:paraId="600F33DC" w14:textId="77777777" w:rsidR="00236C7F" w:rsidRDefault="00236C7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D5DE5B6" wp14:editId="45106001">
            <wp:extent cx="5934075" cy="579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FC5B" w14:textId="77777777" w:rsidR="00236C7F" w:rsidRDefault="00236C7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1FE8AD2" w14:textId="75FB7841" w:rsidR="00F30277" w:rsidRDefault="00236C7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A1F6EEE" wp14:editId="50736521">
            <wp:extent cx="5934075" cy="634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277">
        <w:rPr>
          <w:sz w:val="26"/>
          <w:szCs w:val="26"/>
        </w:rPr>
        <w:br w:type="page"/>
      </w:r>
    </w:p>
    <w:p w14:paraId="04FFCDEC" w14:textId="6670D73F" w:rsidR="00963E20" w:rsidRDefault="00963E20" w:rsidP="00722987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References: </w:t>
      </w:r>
    </w:p>
    <w:p w14:paraId="48DABC7B" w14:textId="6E282FBF" w:rsidR="00963E20" w:rsidRDefault="0066359F" w:rsidP="00722987">
      <w:pPr>
        <w:rPr>
          <w:sz w:val="26"/>
          <w:szCs w:val="26"/>
        </w:rPr>
      </w:pPr>
      <w:r>
        <w:rPr>
          <w:sz w:val="26"/>
          <w:szCs w:val="26"/>
        </w:rPr>
        <w:t xml:space="preserve">[1] </w:t>
      </w:r>
      <w:r w:rsidRPr="0066359F">
        <w:rPr>
          <w:sz w:val="26"/>
          <w:szCs w:val="26"/>
        </w:rPr>
        <w:t>“</w:t>
      </w:r>
      <w:r w:rsidR="00C65677" w:rsidRPr="00C65677">
        <w:rPr>
          <w:sz w:val="26"/>
          <w:szCs w:val="26"/>
        </w:rPr>
        <w:t>SYB62_246_201907_Population Growth, Fertility and Mortality Indicators</w:t>
      </w:r>
      <w:r w:rsidRPr="0066359F">
        <w:rPr>
          <w:sz w:val="26"/>
          <w:szCs w:val="26"/>
        </w:rPr>
        <w:t>”</w:t>
      </w:r>
      <w:r w:rsidR="003253A3">
        <w:rPr>
          <w:sz w:val="26"/>
          <w:szCs w:val="26"/>
        </w:rPr>
        <w:t>,</w:t>
      </w:r>
      <w:r w:rsidRPr="0066359F">
        <w:rPr>
          <w:sz w:val="26"/>
          <w:szCs w:val="26"/>
        </w:rPr>
        <w:t xml:space="preserve"> United Nations. [Online]. Available: http://data.un.org/. [Accessed: 13-Jun-2022].</w:t>
      </w:r>
    </w:p>
    <w:p w14:paraId="03AA2031" w14:textId="16BC94B2" w:rsidR="003852FB" w:rsidRDefault="003852FB" w:rsidP="00722987">
      <w:pPr>
        <w:rPr>
          <w:sz w:val="26"/>
          <w:szCs w:val="26"/>
        </w:rPr>
      </w:pPr>
      <w:r>
        <w:rPr>
          <w:sz w:val="26"/>
          <w:szCs w:val="26"/>
        </w:rPr>
        <w:t xml:space="preserve">[2] </w:t>
      </w:r>
      <w:r w:rsidRPr="0066359F">
        <w:rPr>
          <w:sz w:val="26"/>
          <w:szCs w:val="26"/>
        </w:rPr>
        <w:t>“</w:t>
      </w:r>
      <w:r w:rsidRPr="00C65677">
        <w:rPr>
          <w:sz w:val="26"/>
          <w:szCs w:val="26"/>
        </w:rPr>
        <w:t>SYB61_253_Population Growth Rates in Urban areas and Capital cities</w:t>
      </w:r>
      <w:r w:rsidRPr="0066359F">
        <w:rPr>
          <w:sz w:val="26"/>
          <w:szCs w:val="26"/>
        </w:rPr>
        <w:t>”</w:t>
      </w:r>
      <w:r w:rsidR="003253A3">
        <w:rPr>
          <w:sz w:val="26"/>
          <w:szCs w:val="26"/>
        </w:rPr>
        <w:t>,</w:t>
      </w:r>
      <w:r w:rsidRPr="0066359F">
        <w:rPr>
          <w:sz w:val="26"/>
          <w:szCs w:val="26"/>
        </w:rPr>
        <w:t xml:space="preserve"> United Nations. [Online]. Available: http://data.un.org/. [Accessed: 13-Jun-2022].</w:t>
      </w:r>
    </w:p>
    <w:p w14:paraId="30B6F643" w14:textId="4AA31CE9" w:rsidR="0026729B" w:rsidRDefault="0026729B" w:rsidP="00722987">
      <w:pPr>
        <w:rPr>
          <w:sz w:val="26"/>
          <w:szCs w:val="26"/>
        </w:rPr>
      </w:pPr>
      <w:r>
        <w:rPr>
          <w:sz w:val="26"/>
          <w:szCs w:val="26"/>
        </w:rPr>
        <w:t>[</w:t>
      </w:r>
      <w:r w:rsidR="003852FB">
        <w:rPr>
          <w:sz w:val="26"/>
          <w:szCs w:val="26"/>
        </w:rPr>
        <w:t>3</w:t>
      </w:r>
      <w:r>
        <w:rPr>
          <w:sz w:val="26"/>
          <w:szCs w:val="26"/>
        </w:rPr>
        <w:t xml:space="preserve">] </w:t>
      </w:r>
      <w:r w:rsidRPr="0026729B">
        <w:rPr>
          <w:sz w:val="26"/>
          <w:szCs w:val="26"/>
        </w:rPr>
        <w:t>“</w:t>
      </w:r>
      <w:r w:rsidR="009B086C">
        <w:rPr>
          <w:sz w:val="26"/>
          <w:szCs w:val="26"/>
        </w:rPr>
        <w:t xml:space="preserve">UN Population Datasets”, </w:t>
      </w:r>
      <w:proofErr w:type="spellStart"/>
      <w:r w:rsidRPr="0026729B">
        <w:rPr>
          <w:sz w:val="26"/>
          <w:szCs w:val="26"/>
        </w:rPr>
        <w:t>Gapminder</w:t>
      </w:r>
      <w:proofErr w:type="spellEnd"/>
      <w:r w:rsidRPr="0026729B">
        <w:rPr>
          <w:sz w:val="26"/>
          <w:szCs w:val="26"/>
        </w:rPr>
        <w:t>. [Online]. Available: https://www.gapminder.org/data/. [Accessed: 14-Jun-2022].</w:t>
      </w:r>
    </w:p>
    <w:p w14:paraId="40B9F243" w14:textId="59996E45" w:rsidR="003852FB" w:rsidRDefault="003852FB" w:rsidP="003852FB">
      <w:pPr>
        <w:rPr>
          <w:sz w:val="26"/>
          <w:szCs w:val="26"/>
        </w:rPr>
      </w:pPr>
      <w:r>
        <w:rPr>
          <w:sz w:val="26"/>
          <w:szCs w:val="26"/>
        </w:rPr>
        <w:t xml:space="preserve">[4] </w:t>
      </w:r>
      <w:r w:rsidRPr="0026729B">
        <w:rPr>
          <w:sz w:val="26"/>
          <w:szCs w:val="26"/>
        </w:rPr>
        <w:t>“</w:t>
      </w:r>
      <w:r>
        <w:rPr>
          <w:sz w:val="26"/>
          <w:szCs w:val="26"/>
        </w:rPr>
        <w:t>UN Population Datasets”,</w:t>
      </w:r>
      <w:r w:rsidR="003253A3">
        <w:rPr>
          <w:sz w:val="26"/>
          <w:szCs w:val="26"/>
        </w:rPr>
        <w:t xml:space="preserve"> United Nations</w:t>
      </w:r>
      <w:r w:rsidRPr="0026729B">
        <w:rPr>
          <w:sz w:val="26"/>
          <w:szCs w:val="26"/>
        </w:rPr>
        <w:t xml:space="preserve">. [Online]. Available: </w:t>
      </w:r>
      <w:r w:rsidR="003253A3" w:rsidRPr="003253A3">
        <w:rPr>
          <w:sz w:val="26"/>
          <w:szCs w:val="26"/>
        </w:rPr>
        <w:t xml:space="preserve">https://unstats.un.org/unsd/methodology/m49/ </w:t>
      </w:r>
      <w:r w:rsidRPr="0026729B">
        <w:rPr>
          <w:sz w:val="26"/>
          <w:szCs w:val="26"/>
        </w:rPr>
        <w:t>[Accessed: 14-Jun-2022].</w:t>
      </w:r>
    </w:p>
    <w:p w14:paraId="5890A940" w14:textId="77777777" w:rsidR="003852FB" w:rsidRDefault="003852FB" w:rsidP="00722987">
      <w:pPr>
        <w:rPr>
          <w:sz w:val="26"/>
          <w:szCs w:val="26"/>
        </w:rPr>
      </w:pPr>
    </w:p>
    <w:p w14:paraId="30A1A5A8" w14:textId="77777777" w:rsidR="003852FB" w:rsidRPr="0005353D" w:rsidRDefault="003852FB">
      <w:pPr>
        <w:rPr>
          <w:sz w:val="26"/>
          <w:szCs w:val="26"/>
        </w:rPr>
      </w:pPr>
    </w:p>
    <w:sectPr w:rsidR="003852FB" w:rsidRPr="0005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7D41"/>
    <w:multiLevelType w:val="hybridMultilevel"/>
    <w:tmpl w:val="113C7A70"/>
    <w:lvl w:ilvl="0" w:tplc="6C046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9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3"/>
    <w:rsid w:val="0003064E"/>
    <w:rsid w:val="0005353D"/>
    <w:rsid w:val="00140132"/>
    <w:rsid w:val="00176035"/>
    <w:rsid w:val="001E4739"/>
    <w:rsid w:val="001E60E7"/>
    <w:rsid w:val="001F6151"/>
    <w:rsid w:val="00236C7F"/>
    <w:rsid w:val="00256DB8"/>
    <w:rsid w:val="0026729B"/>
    <w:rsid w:val="002679F0"/>
    <w:rsid w:val="003253A3"/>
    <w:rsid w:val="0037527C"/>
    <w:rsid w:val="003852FB"/>
    <w:rsid w:val="00430D65"/>
    <w:rsid w:val="00474259"/>
    <w:rsid w:val="004976A8"/>
    <w:rsid w:val="004E2523"/>
    <w:rsid w:val="005B6114"/>
    <w:rsid w:val="006001D5"/>
    <w:rsid w:val="0063360C"/>
    <w:rsid w:val="00640AD6"/>
    <w:rsid w:val="00657107"/>
    <w:rsid w:val="0066359F"/>
    <w:rsid w:val="00671CCE"/>
    <w:rsid w:val="00676F98"/>
    <w:rsid w:val="00696A30"/>
    <w:rsid w:val="006B1B3C"/>
    <w:rsid w:val="006C28F8"/>
    <w:rsid w:val="006D1F5E"/>
    <w:rsid w:val="006D5CEB"/>
    <w:rsid w:val="006D6D73"/>
    <w:rsid w:val="00722987"/>
    <w:rsid w:val="0077133B"/>
    <w:rsid w:val="00784FAE"/>
    <w:rsid w:val="007B47FD"/>
    <w:rsid w:val="007C2453"/>
    <w:rsid w:val="00805210"/>
    <w:rsid w:val="008259DD"/>
    <w:rsid w:val="0083020B"/>
    <w:rsid w:val="0083498F"/>
    <w:rsid w:val="00891ADE"/>
    <w:rsid w:val="0089689B"/>
    <w:rsid w:val="009170FB"/>
    <w:rsid w:val="009259F2"/>
    <w:rsid w:val="0094509A"/>
    <w:rsid w:val="0094781B"/>
    <w:rsid w:val="00963E20"/>
    <w:rsid w:val="009B086C"/>
    <w:rsid w:val="009B2BD8"/>
    <w:rsid w:val="00A26A69"/>
    <w:rsid w:val="00A27E5C"/>
    <w:rsid w:val="00A51CF3"/>
    <w:rsid w:val="00AA0393"/>
    <w:rsid w:val="00AA23B0"/>
    <w:rsid w:val="00AB3E3E"/>
    <w:rsid w:val="00B12977"/>
    <w:rsid w:val="00B5740C"/>
    <w:rsid w:val="00B93B8E"/>
    <w:rsid w:val="00C65677"/>
    <w:rsid w:val="00C934D6"/>
    <w:rsid w:val="00D34875"/>
    <w:rsid w:val="00D80AAB"/>
    <w:rsid w:val="00DB4618"/>
    <w:rsid w:val="00DE5BB5"/>
    <w:rsid w:val="00EA624B"/>
    <w:rsid w:val="00F16781"/>
    <w:rsid w:val="00F30277"/>
    <w:rsid w:val="00F307EE"/>
    <w:rsid w:val="00F77B8F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3E59"/>
  <w15:chartTrackingRefBased/>
  <w15:docId w15:val="{CA8566B1-1B4E-4DAF-8FC4-1162ABCA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anKhedr-teaching/final-project-the-batt-boy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Tham</dc:creator>
  <cp:keywords/>
  <dc:description/>
  <cp:lastModifiedBy>Nathan Tham</cp:lastModifiedBy>
  <cp:revision>66</cp:revision>
  <dcterms:created xsi:type="dcterms:W3CDTF">2022-05-10T14:25:00Z</dcterms:created>
  <dcterms:modified xsi:type="dcterms:W3CDTF">2022-06-15T06:25:00Z</dcterms:modified>
</cp:coreProperties>
</file>