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u w:val="single"/>
        </w:rPr>
      </w:pPr>
      <w:r w:rsidDel="00000000" w:rsidR="00000000" w:rsidRPr="00000000">
        <w:rPr>
          <w:b w:val="1"/>
          <w:u w:val="single"/>
          <w:rtl w:val="0"/>
        </w:rPr>
        <w:t xml:space="preserve">LAPORAN AKHIR</w:t>
      </w:r>
    </w:p>
    <w:p w:rsidR="00000000" w:rsidDel="00000000" w:rsidP="00000000" w:rsidRDefault="00000000" w:rsidRPr="00000000" w14:paraId="00000002">
      <w:pPr>
        <w:spacing w:line="240" w:lineRule="auto"/>
        <w:jc w:val="center"/>
        <w:rPr>
          <w:b w:val="1"/>
          <w:u w:val="single"/>
        </w:rPr>
      </w:pPr>
      <w:r w:rsidDel="00000000" w:rsidR="00000000" w:rsidRPr="00000000">
        <w:rPr>
          <w:b w:val="1"/>
          <w:u w:val="single"/>
          <w:rtl w:val="0"/>
        </w:rPr>
        <w:t xml:space="preserve">Kuliah Tamu Sistem Informasi</w:t>
      </w:r>
    </w:p>
    <w:p w:rsidR="00000000" w:rsidDel="00000000" w:rsidP="00000000" w:rsidRDefault="00000000" w:rsidRPr="00000000" w14:paraId="00000003">
      <w:pPr>
        <w:spacing w:line="240" w:lineRule="auto"/>
        <w:jc w:val="center"/>
        <w:rPr/>
      </w:pPr>
      <w:r w:rsidDel="00000000" w:rsidR="00000000" w:rsidRPr="00000000">
        <w:rPr>
          <w:b w:val="1"/>
          <w:u w:val="single"/>
          <w:rtl w:val="0"/>
        </w:rPr>
        <w:t xml:space="preserve">KERJA SAMA ANTARA UNIVERSITAS PRADITA DENGAN YOKOGAWA INDONESIA </w:t>
      </w: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Nama Acara</w:t>
            </w:r>
          </w:p>
          <w:p w:rsidR="00000000" w:rsidDel="00000000" w:rsidP="00000000" w:rsidRDefault="00000000" w:rsidRPr="00000000" w14:paraId="00000005">
            <w:pPr>
              <w:rPr>
                <w:i w:val="1"/>
              </w:rPr>
            </w:pPr>
            <w:r w:rsidDel="00000000" w:rsidR="00000000" w:rsidRPr="00000000">
              <w:rPr>
                <w:i w:val="1"/>
                <w:rtl w:val="0"/>
              </w:rPr>
              <w:t xml:space="preserve">Event’s name</w:t>
            </w:r>
          </w:p>
        </w:tc>
        <w:tc>
          <w:tcPr/>
          <w:p w:rsidR="00000000" w:rsidDel="00000000" w:rsidP="00000000" w:rsidRDefault="00000000" w:rsidRPr="00000000" w14:paraId="00000006">
            <w:pPr>
              <w:rPr/>
            </w:pPr>
            <w:r w:rsidDel="00000000" w:rsidR="00000000" w:rsidRPr="00000000">
              <w:rPr>
                <w:rtl w:val="0"/>
              </w:rPr>
              <w:t xml:space="preserve">Sesi 9 : Define - Design - Develop, Strategi Penerapan Transformasi Digital</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Cara Pelaksanaan </w:t>
            </w:r>
          </w:p>
        </w:tc>
        <w:tc>
          <w:tcPr/>
          <w:p w:rsidR="00000000" w:rsidDel="00000000" w:rsidP="00000000" w:rsidRDefault="00000000" w:rsidRPr="00000000" w14:paraId="00000008">
            <w:pPr>
              <w:rPr/>
            </w:pPr>
            <w:r w:rsidDel="00000000" w:rsidR="00000000" w:rsidRPr="00000000">
              <w:rPr>
                <w:rtl w:val="0"/>
              </w:rPr>
              <w:t xml:space="preserve">Online</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Tempat Pelaksanaan</w:t>
            </w:r>
          </w:p>
        </w:tc>
        <w:tc>
          <w:tcPr/>
          <w:p w:rsidR="00000000" w:rsidDel="00000000" w:rsidP="00000000" w:rsidRDefault="00000000" w:rsidRPr="00000000" w14:paraId="0000000A">
            <w:pPr>
              <w:rPr/>
            </w:pPr>
            <w:r w:rsidDel="00000000" w:rsidR="00000000" w:rsidRPr="00000000">
              <w:rPr>
                <w:rtl w:val="0"/>
              </w:rPr>
              <w:t xml:space="preserve">Webex</w:t>
            </w:r>
          </w:p>
        </w:tc>
      </w:tr>
      <w:tr>
        <w:trPr>
          <w:cantSplit w:val="0"/>
          <w:tblHeader w:val="0"/>
        </w:trPr>
        <w:tc>
          <w:tcPr/>
          <w:p w:rsidR="00000000" w:rsidDel="00000000" w:rsidP="00000000" w:rsidRDefault="00000000" w:rsidRPr="00000000" w14:paraId="0000000B">
            <w:pPr>
              <w:rPr>
                <w:i w:val="1"/>
              </w:rPr>
            </w:pPr>
            <w:r w:rsidDel="00000000" w:rsidR="00000000" w:rsidRPr="00000000">
              <w:rPr>
                <w:rtl w:val="0"/>
              </w:rPr>
              <w:t xml:space="preserve">Ringkasan</w:t>
              <w:br w:type="textWrapping"/>
            </w:r>
            <w:r w:rsidDel="00000000" w:rsidR="00000000" w:rsidRPr="00000000">
              <w:rPr>
                <w:i w:val="1"/>
                <w:rtl w:val="0"/>
              </w:rPr>
              <w:t xml:space="preserve">Summary</w:t>
            </w:r>
          </w:p>
        </w:tc>
        <w:tc>
          <w:tcPr/>
          <w:p w:rsidR="00000000" w:rsidDel="00000000" w:rsidP="00000000" w:rsidRDefault="00000000" w:rsidRPr="00000000" w14:paraId="0000000C">
            <w:pPr>
              <w:rPr/>
            </w:pPr>
            <w:r w:rsidDel="00000000" w:rsidR="00000000" w:rsidRPr="00000000">
              <w:rPr>
                <w:rtl w:val="0"/>
              </w:rPr>
              <w:t xml:space="preserve">Event ini dipandu oleh Refianto Setyawan, yang merupakan System Marketing Specialist Yokogawa Indonesia, sesi kali ini membahas tentang bagaimana mempersiapkan dan mengembangkan strategi yang tepat untuk perusahaan dalam melakukan proses transformasi digital. Materi kali ini dibawakan oleh Handri Santoso, Digitalization Solution &amp; Artificial Intelligence Expertise dan C. Cordova, Certified SIRI Assessor &amp; Digital Transformation Consultant.</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Jumlah mahasiswa</w:t>
            </w:r>
          </w:p>
          <w:p w:rsidR="00000000" w:rsidDel="00000000" w:rsidP="00000000" w:rsidRDefault="00000000" w:rsidRPr="00000000" w14:paraId="0000000E">
            <w:pPr>
              <w:rPr>
                <w:i w:val="1"/>
              </w:rPr>
            </w:pPr>
            <w:r w:rsidDel="00000000" w:rsidR="00000000" w:rsidRPr="00000000">
              <w:rPr>
                <w:i w:val="1"/>
                <w:rtl w:val="0"/>
              </w:rPr>
              <w:t xml:space="preserve">Number of students</w:t>
            </w:r>
          </w:p>
        </w:tc>
        <w:tc>
          <w:tcPr/>
          <w:p w:rsidR="00000000" w:rsidDel="00000000" w:rsidP="00000000" w:rsidRDefault="00000000" w:rsidRPr="00000000" w14:paraId="0000000F">
            <w:pPr>
              <w:rPr/>
            </w:pPr>
            <w:r w:rsidDel="00000000" w:rsidR="00000000" w:rsidRPr="00000000">
              <w:rPr>
                <w:rtl w:val="0"/>
              </w:rPr>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Semester</w:t>
            </w:r>
          </w:p>
        </w:tc>
        <w:tc>
          <w:tcPr/>
          <w:p w:rsidR="00000000" w:rsidDel="00000000" w:rsidP="00000000" w:rsidRDefault="00000000" w:rsidRPr="00000000" w14:paraId="00000011">
            <w:pPr>
              <w:rPr/>
            </w:pPr>
            <w:r w:rsidDel="00000000" w:rsidR="00000000" w:rsidRPr="00000000">
              <w:rPr>
                <w:rtl w:val="0"/>
              </w:rPr>
              <w:t xml:space="preserve">2,4,6,8</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Hari, tanggal, dan waktu pelaksanaan</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Day, date &amp; time</w:t>
            </w:r>
          </w:p>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Rabu 23 Februari 2022 - 09:00 - 10:30 WIB</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Pembicara / penanggung jawab</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Delivered by</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Handri Santoso</w:t>
            </w:r>
          </w:p>
          <w:p w:rsidR="00000000" w:rsidDel="00000000" w:rsidP="00000000" w:rsidRDefault="00000000" w:rsidRPr="00000000" w14:paraId="0000001D">
            <w:pPr>
              <w:rPr/>
            </w:pPr>
            <w:r w:rsidDel="00000000" w:rsidR="00000000" w:rsidRPr="00000000">
              <w:rPr>
                <w:rtl w:val="0"/>
              </w:rPr>
              <w:t xml:space="preserve">C. Cordova</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PIC / Koordinator Acara</w:t>
            </w:r>
          </w:p>
          <w:p w:rsidR="00000000" w:rsidDel="00000000" w:rsidP="00000000" w:rsidRDefault="00000000" w:rsidRPr="00000000" w14:paraId="0000001F">
            <w:pPr>
              <w:rPr>
                <w:i w:val="1"/>
              </w:rPr>
            </w:pPr>
            <w:r w:rsidDel="00000000" w:rsidR="00000000" w:rsidRPr="00000000">
              <w:rPr>
                <w:i w:val="1"/>
                <w:rtl w:val="0"/>
              </w:rPr>
              <w:t xml:space="preserve">Person In Charge</w:t>
            </w:r>
          </w:p>
        </w:tc>
        <w:tc>
          <w:tcPr/>
          <w:p w:rsidR="00000000" w:rsidDel="00000000" w:rsidP="00000000" w:rsidRDefault="00000000" w:rsidRPr="00000000" w14:paraId="00000020">
            <w:pPr>
              <w:rPr/>
            </w:pPr>
            <w:r w:rsidDel="00000000" w:rsidR="00000000" w:rsidRPr="00000000">
              <w:rPr>
                <w:rtl w:val="0"/>
              </w:rPr>
              <w:t xml:space="preserve">Thamrin Sofian</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kerja sama – Pradita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5337175</wp:posOffset>
          </wp:positionH>
          <wp:positionV relativeFrom="margin">
            <wp:posOffset>-652143</wp:posOffset>
          </wp:positionV>
          <wp:extent cx="802005" cy="346710"/>
          <wp:effectExtent b="0" l="0" r="0" t="0"/>
          <wp:wrapSquare wrapText="bothSides" distB="0" distT="0" distL="114300" distR="114300"/>
          <wp:docPr descr="PRADITA UNIVERSITY" id="3" name="image1.png"/>
          <a:graphic>
            <a:graphicData uri="http://schemas.openxmlformats.org/drawingml/2006/picture">
              <pic:pic>
                <pic:nvPicPr>
                  <pic:cNvPr descr="PRADITA UNIVERSITY" id="0" name="image1.png"/>
                  <pic:cNvPicPr preferRelativeResize="0"/>
                </pic:nvPicPr>
                <pic:blipFill>
                  <a:blip r:embed="rId1"/>
                  <a:srcRect b="0" l="0" r="0" t="0"/>
                  <a:stretch>
                    <a:fillRect/>
                  </a:stretch>
                </pic:blipFill>
                <pic:spPr>
                  <a:xfrm>
                    <a:off x="0" y="0"/>
                    <a:ext cx="802005" cy="34671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P41298712-02738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42EA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42E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42EA3"/>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2EA3"/>
  </w:style>
  <w:style w:type="paragraph" w:styleId="Footer">
    <w:name w:val="footer"/>
    <w:basedOn w:val="Normal"/>
    <w:link w:val="FooterChar"/>
    <w:uiPriority w:val="99"/>
    <w:unhideWhenUsed w:val="1"/>
    <w:rsid w:val="00742EA3"/>
    <w:pPr>
      <w:tabs>
        <w:tab w:val="center" w:pos="4513"/>
        <w:tab w:val="right" w:pos="9026"/>
      </w:tabs>
      <w:spacing w:after="0" w:line="240" w:lineRule="auto"/>
    </w:pPr>
  </w:style>
  <w:style w:type="character" w:styleId="FooterChar" w:customStyle="1">
    <w:name w:val="Footer Char"/>
    <w:basedOn w:val="DefaultParagraphFont"/>
    <w:link w:val="Footer"/>
    <w:uiPriority w:val="99"/>
    <w:rsid w:val="00742EA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69YmmOAgokpqRT8GpbGt44DHSw==">AMUW2mVm9AYSVz5fG2jiDtTmgJbYrR7ZOfZJzxORkhoqZ1KBaAb7iHDwDuw3swosVk9IlPpsyfdZEmnBbI1x8PuSvQrAnGupivR3Copuq8FnPvG3e4AgVlk=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2022-05-05T16:13:00Z</dcterms:created>
  <dc:creator>Dell</dc:creator>
</cp:coreProperties>
</file>