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034" w:type="dxa"/>
        <w:jc w:val="center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895"/>
        <w:gridCol w:w="450"/>
        <w:gridCol w:w="270"/>
        <w:gridCol w:w="1419"/>
      </w:tblGrid>
      <w:tr w:rsidR="00FE3EF7" w:rsidRPr="000D3617" w:rsidTr="006C2BD6">
        <w:trPr>
          <w:cantSplit/>
          <w:trHeight w:val="145"/>
          <w:jc w:val="center"/>
        </w:trPr>
        <w:tc>
          <w:tcPr>
            <w:tcW w:w="3034" w:type="dxa"/>
            <w:gridSpan w:val="4"/>
            <w:vAlign w:val="center"/>
          </w:tcPr>
          <w:p w:rsidR="00FE3EF7" w:rsidRPr="00C202A4" w:rsidRDefault="00FE3EF7" w:rsidP="00FE3EF7">
            <w:pPr>
              <w:jc w:val="center"/>
              <w:rPr>
                <w:rFonts w:ascii="Verdana" w:hAnsi="Verdana"/>
                <w:b/>
                <w:sz w:val="23"/>
                <w:szCs w:val="23"/>
              </w:rPr>
            </w:pPr>
            <w:r w:rsidRPr="00C202A4">
              <w:rPr>
                <w:rFonts w:ascii="Verdana" w:hAnsi="Verdana"/>
                <w:b/>
                <w:sz w:val="23"/>
                <w:szCs w:val="23"/>
              </w:rPr>
              <w:t>RETIRED EQUIPMENT</w:t>
            </w:r>
          </w:p>
        </w:tc>
      </w:tr>
      <w:tr w:rsidR="00FE3EF7" w:rsidRPr="00C202A4" w:rsidTr="006C2BD6">
        <w:trPr>
          <w:cantSplit/>
          <w:trHeight w:val="145"/>
          <w:jc w:val="center"/>
        </w:trPr>
        <w:tc>
          <w:tcPr>
            <w:tcW w:w="3034" w:type="dxa"/>
            <w:gridSpan w:val="4"/>
            <w:vAlign w:val="center"/>
          </w:tcPr>
          <w:p w:rsidR="00FE3EF7" w:rsidRPr="00C202A4" w:rsidRDefault="009E4800" w:rsidP="00FE3EF7">
            <w:pPr>
              <w:jc w:val="center"/>
              <w:rPr>
                <w:rFonts w:ascii="Verdana" w:hAnsi="Verdana"/>
                <w:b/>
                <w:i/>
                <w:sz w:val="17"/>
                <w:szCs w:val="17"/>
              </w:rPr>
            </w:pPr>
            <w:r>
              <w:rPr>
                <w:rFonts w:ascii="Verdana" w:hAnsi="Verdana"/>
                <w:b/>
                <w:i/>
                <w:sz w:val="17"/>
                <w:szCs w:val="17"/>
              </w:rPr>
              <w:t>Your Company Here</w:t>
            </w:r>
          </w:p>
        </w:tc>
      </w:tr>
      <w:tr w:rsidR="00FE3EF7" w:rsidRPr="00CE7409" w:rsidTr="006C2BD6">
        <w:trPr>
          <w:cantSplit/>
          <w:trHeight w:val="145"/>
          <w:jc w:val="center"/>
        </w:trPr>
        <w:tc>
          <w:tcPr>
            <w:tcW w:w="3034" w:type="dxa"/>
            <w:gridSpan w:val="4"/>
            <w:vAlign w:val="center"/>
          </w:tcPr>
          <w:p w:rsidR="00FE3EF7" w:rsidRPr="000D3617" w:rsidRDefault="009E4800" w:rsidP="00FE3EF7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</w:rPr>
              <w:t>Department</w:t>
            </w:r>
          </w:p>
        </w:tc>
      </w:tr>
      <w:tr w:rsidR="002F4AF6" w:rsidRPr="000E228E" w:rsidTr="006C2BD6">
        <w:trPr>
          <w:cantSplit/>
          <w:trHeight w:val="145"/>
          <w:jc w:val="center"/>
        </w:trPr>
        <w:tc>
          <w:tcPr>
            <w:tcW w:w="1345" w:type="dxa"/>
            <w:gridSpan w:val="2"/>
            <w:vAlign w:val="center"/>
          </w:tcPr>
          <w:p w:rsidR="002F4AF6" w:rsidRPr="000E228E" w:rsidRDefault="002F4AF6" w:rsidP="00FE3EF7">
            <w:pPr>
              <w:rPr>
                <w:rFonts w:ascii="Agency FB" w:hAnsi="Agency FB" w:cs="Arial"/>
                <w:b/>
                <w:sz w:val="19"/>
                <w:szCs w:val="19"/>
              </w:rPr>
            </w:pPr>
          </w:p>
        </w:tc>
        <w:tc>
          <w:tcPr>
            <w:tcW w:w="1689" w:type="dxa"/>
            <w:gridSpan w:val="2"/>
            <w:vAlign w:val="center"/>
          </w:tcPr>
          <w:p w:rsidR="002F4AF6" w:rsidRPr="000E228E" w:rsidRDefault="002F4AF6" w:rsidP="00FE3EF7">
            <w:pPr>
              <w:rPr>
                <w:rFonts w:ascii="Agency FB" w:hAnsi="Agency FB" w:cs="Arial"/>
                <w:b/>
                <w:sz w:val="19"/>
                <w:szCs w:val="19"/>
              </w:rPr>
            </w:pPr>
          </w:p>
        </w:tc>
      </w:tr>
      <w:tr w:rsidR="000D3617" w:rsidRPr="000E228E" w:rsidTr="006C2BD6">
        <w:trPr>
          <w:cantSplit/>
          <w:trHeight w:val="145"/>
          <w:jc w:val="center"/>
        </w:trPr>
        <w:tc>
          <w:tcPr>
            <w:tcW w:w="1345" w:type="dxa"/>
            <w:gridSpan w:val="2"/>
            <w:vAlign w:val="center"/>
          </w:tcPr>
          <w:p w:rsidR="00FE3EF7" w:rsidRPr="000E228E" w:rsidRDefault="00FE3EF7" w:rsidP="009E4800">
            <w:pPr>
              <w:rPr>
                <w:rFonts w:ascii="Agency FB" w:hAnsi="Agency FB" w:cs="Arial"/>
                <w:b/>
              </w:rPr>
            </w:pPr>
            <w:r w:rsidRPr="000E228E">
              <w:rPr>
                <w:rFonts w:ascii="Agency FB" w:hAnsi="Agency FB" w:cs="Arial"/>
                <w:b/>
              </w:rPr>
              <w:t>C</w:t>
            </w:r>
            <w:r w:rsidR="009E4800">
              <w:rPr>
                <w:rFonts w:ascii="Agency FB" w:hAnsi="Agency FB" w:cs="Arial"/>
                <w:b/>
              </w:rPr>
              <w:t>ourt</w:t>
            </w:r>
            <w:r w:rsidRPr="000E228E">
              <w:rPr>
                <w:rFonts w:ascii="Agency FB" w:hAnsi="Agency FB" w:cs="Arial"/>
                <w:b/>
              </w:rPr>
              <w:t xml:space="preserve"> </w:t>
            </w:r>
            <w:r w:rsidR="00E128F2" w:rsidRPr="000E228E">
              <w:rPr>
                <w:rFonts w:ascii="Agency FB" w:hAnsi="Agency FB" w:cs="Arial"/>
                <w:b/>
              </w:rPr>
              <w:t>#</w:t>
            </w:r>
            <w:r w:rsidRPr="000E228E">
              <w:rPr>
                <w:rFonts w:ascii="Agency FB" w:hAnsi="Agency FB" w:cs="Arial"/>
                <w:b/>
              </w:rPr>
              <w:t>:</w:t>
            </w:r>
          </w:p>
        </w:tc>
        <w:tc>
          <w:tcPr>
            <w:tcW w:w="1689" w:type="dxa"/>
            <w:gridSpan w:val="2"/>
            <w:vAlign w:val="center"/>
          </w:tcPr>
          <w:p w:rsidR="00FE3EF7" w:rsidRPr="000E228E" w:rsidRDefault="0005655C" w:rsidP="00983DAB">
            <w:pPr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{court}</w:t>
            </w:r>
          </w:p>
        </w:tc>
      </w:tr>
      <w:tr w:rsidR="000D3617" w:rsidRPr="000E228E" w:rsidTr="006C2BD6">
        <w:trPr>
          <w:cantSplit/>
          <w:trHeight w:val="145"/>
          <w:jc w:val="center"/>
        </w:trPr>
        <w:tc>
          <w:tcPr>
            <w:tcW w:w="1345" w:type="dxa"/>
            <w:gridSpan w:val="2"/>
            <w:vAlign w:val="center"/>
          </w:tcPr>
          <w:p w:rsidR="00FE3EF7" w:rsidRPr="000E228E" w:rsidRDefault="00FE3EF7" w:rsidP="00E128F2">
            <w:pPr>
              <w:rPr>
                <w:rFonts w:ascii="Agency FB" w:hAnsi="Agency FB" w:cs="Arial"/>
                <w:b/>
              </w:rPr>
            </w:pPr>
            <w:r w:rsidRPr="000E228E">
              <w:rPr>
                <w:rFonts w:ascii="Agency FB" w:hAnsi="Agency FB" w:cs="Arial"/>
                <w:b/>
              </w:rPr>
              <w:t>County</w:t>
            </w:r>
            <w:r w:rsidR="00E128F2" w:rsidRPr="000E228E">
              <w:rPr>
                <w:rFonts w:ascii="Agency FB" w:hAnsi="Agency FB" w:cs="Arial"/>
                <w:b/>
              </w:rPr>
              <w:t xml:space="preserve"> #</w:t>
            </w:r>
            <w:r w:rsidRPr="000E228E">
              <w:rPr>
                <w:rFonts w:ascii="Agency FB" w:hAnsi="Agency FB" w:cs="Arial"/>
                <w:b/>
              </w:rPr>
              <w:t>:</w:t>
            </w:r>
          </w:p>
        </w:tc>
        <w:tc>
          <w:tcPr>
            <w:tcW w:w="1689" w:type="dxa"/>
            <w:gridSpan w:val="2"/>
            <w:vAlign w:val="center"/>
          </w:tcPr>
          <w:p w:rsidR="00FE3EF7" w:rsidRPr="000E228E" w:rsidRDefault="0005655C" w:rsidP="00FE3EF7">
            <w:pPr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{county}</w:t>
            </w:r>
          </w:p>
        </w:tc>
      </w:tr>
      <w:tr w:rsidR="000D3617" w:rsidRPr="000E228E" w:rsidTr="006C2BD6">
        <w:trPr>
          <w:cantSplit/>
          <w:trHeight w:val="145"/>
          <w:jc w:val="center"/>
        </w:trPr>
        <w:tc>
          <w:tcPr>
            <w:tcW w:w="1345" w:type="dxa"/>
            <w:gridSpan w:val="2"/>
            <w:vAlign w:val="center"/>
          </w:tcPr>
          <w:p w:rsidR="00FE3EF7" w:rsidRPr="000E228E" w:rsidRDefault="00FE3EF7" w:rsidP="00E128F2">
            <w:pPr>
              <w:rPr>
                <w:rFonts w:ascii="Agency FB" w:hAnsi="Agency FB" w:cs="Arial"/>
                <w:b/>
              </w:rPr>
            </w:pPr>
            <w:r w:rsidRPr="000E228E">
              <w:rPr>
                <w:rFonts w:ascii="Agency FB" w:hAnsi="Agency FB" w:cs="Arial"/>
                <w:b/>
              </w:rPr>
              <w:t xml:space="preserve">State </w:t>
            </w:r>
            <w:r w:rsidR="00E128F2" w:rsidRPr="000E228E">
              <w:rPr>
                <w:rFonts w:ascii="Agency FB" w:hAnsi="Agency FB" w:cs="Arial"/>
                <w:b/>
              </w:rPr>
              <w:t>#</w:t>
            </w:r>
            <w:r w:rsidRPr="000E228E">
              <w:rPr>
                <w:rFonts w:ascii="Agency FB" w:hAnsi="Agency FB" w:cs="Arial"/>
                <w:b/>
              </w:rPr>
              <w:t>:</w:t>
            </w:r>
          </w:p>
        </w:tc>
        <w:tc>
          <w:tcPr>
            <w:tcW w:w="1689" w:type="dxa"/>
            <w:gridSpan w:val="2"/>
            <w:vAlign w:val="center"/>
          </w:tcPr>
          <w:p w:rsidR="00FE3EF7" w:rsidRPr="000E228E" w:rsidRDefault="0005655C" w:rsidP="00E42014">
            <w:pPr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{state}</w:t>
            </w:r>
          </w:p>
        </w:tc>
      </w:tr>
      <w:tr w:rsidR="00F00DC3" w:rsidRPr="000E228E" w:rsidTr="006C2BD6">
        <w:trPr>
          <w:cantSplit/>
          <w:trHeight w:val="145"/>
          <w:jc w:val="center"/>
        </w:trPr>
        <w:tc>
          <w:tcPr>
            <w:tcW w:w="895" w:type="dxa"/>
            <w:vAlign w:val="center"/>
          </w:tcPr>
          <w:p w:rsidR="00F00DC3" w:rsidRPr="000E228E" w:rsidRDefault="00F00DC3" w:rsidP="00FE3EF7">
            <w:pPr>
              <w:rPr>
                <w:rFonts w:ascii="Agency FB" w:hAnsi="Agency FB" w:cs="Arial"/>
                <w:b/>
              </w:rPr>
            </w:pPr>
            <w:bookmarkStart w:id="0" w:name="_GoBack"/>
            <w:r w:rsidRPr="000E228E">
              <w:rPr>
                <w:rFonts w:ascii="Agency FB" w:hAnsi="Agency FB" w:cs="Arial"/>
                <w:b/>
              </w:rPr>
              <w:t>Type:</w:t>
            </w:r>
          </w:p>
        </w:tc>
        <w:tc>
          <w:tcPr>
            <w:tcW w:w="2139" w:type="dxa"/>
            <w:gridSpan w:val="3"/>
            <w:vAlign w:val="center"/>
          </w:tcPr>
          <w:p w:rsidR="00F00DC3" w:rsidRPr="000E228E" w:rsidRDefault="0005655C" w:rsidP="00FE3EF7">
            <w:pPr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{type}</w:t>
            </w:r>
          </w:p>
        </w:tc>
      </w:tr>
      <w:bookmarkEnd w:id="0"/>
      <w:tr w:rsidR="00BC6A84" w:rsidRPr="000E228E" w:rsidTr="006C2BD6">
        <w:trPr>
          <w:cantSplit/>
          <w:trHeight w:val="145"/>
          <w:jc w:val="center"/>
        </w:trPr>
        <w:tc>
          <w:tcPr>
            <w:tcW w:w="895" w:type="dxa"/>
            <w:vAlign w:val="center"/>
          </w:tcPr>
          <w:p w:rsidR="00BC6A84" w:rsidRPr="000E228E" w:rsidRDefault="00BC6A84" w:rsidP="00BC6A84">
            <w:pPr>
              <w:rPr>
                <w:rFonts w:ascii="Agency FB" w:hAnsi="Agency FB" w:cs="Arial"/>
                <w:b/>
              </w:rPr>
            </w:pPr>
            <w:r w:rsidRPr="000E228E">
              <w:rPr>
                <w:rFonts w:ascii="Agency FB" w:hAnsi="Agency FB" w:cs="Arial"/>
                <w:b/>
              </w:rPr>
              <w:t>Make:</w:t>
            </w:r>
          </w:p>
        </w:tc>
        <w:tc>
          <w:tcPr>
            <w:tcW w:w="2139" w:type="dxa"/>
            <w:gridSpan w:val="3"/>
            <w:vAlign w:val="center"/>
          </w:tcPr>
          <w:p w:rsidR="00BC6A84" w:rsidRPr="000E228E" w:rsidRDefault="0005655C" w:rsidP="00BC6A84">
            <w:pPr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{make}</w:t>
            </w:r>
          </w:p>
        </w:tc>
      </w:tr>
      <w:tr w:rsidR="00BC6A84" w:rsidRPr="000E228E" w:rsidTr="006C2BD6">
        <w:trPr>
          <w:cantSplit/>
          <w:trHeight w:val="145"/>
          <w:jc w:val="center"/>
        </w:trPr>
        <w:tc>
          <w:tcPr>
            <w:tcW w:w="895" w:type="dxa"/>
            <w:vAlign w:val="center"/>
          </w:tcPr>
          <w:p w:rsidR="00BC6A84" w:rsidRPr="000E228E" w:rsidRDefault="00BC6A84" w:rsidP="00BC6A84">
            <w:pPr>
              <w:rPr>
                <w:rFonts w:ascii="Agency FB" w:hAnsi="Agency FB" w:cs="Arial"/>
                <w:b/>
              </w:rPr>
            </w:pPr>
            <w:r w:rsidRPr="000E228E">
              <w:rPr>
                <w:rFonts w:ascii="Agency FB" w:hAnsi="Agency FB" w:cs="Arial"/>
                <w:b/>
              </w:rPr>
              <w:t>Model:</w:t>
            </w:r>
          </w:p>
        </w:tc>
        <w:tc>
          <w:tcPr>
            <w:tcW w:w="2139" w:type="dxa"/>
            <w:gridSpan w:val="3"/>
            <w:vAlign w:val="center"/>
          </w:tcPr>
          <w:p w:rsidR="00BC6A84" w:rsidRPr="000E228E" w:rsidRDefault="0005655C" w:rsidP="0005655C">
            <w:pPr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{model}</w:t>
            </w:r>
          </w:p>
        </w:tc>
      </w:tr>
      <w:tr w:rsidR="00E128F2" w:rsidRPr="000E228E" w:rsidTr="006C2BD6">
        <w:trPr>
          <w:cantSplit/>
          <w:trHeight w:val="145"/>
          <w:jc w:val="center"/>
        </w:trPr>
        <w:tc>
          <w:tcPr>
            <w:tcW w:w="895" w:type="dxa"/>
            <w:vAlign w:val="center"/>
          </w:tcPr>
          <w:p w:rsidR="00E128F2" w:rsidRPr="000E228E" w:rsidRDefault="00BE55FB" w:rsidP="00BC6A84">
            <w:pPr>
              <w:rPr>
                <w:rFonts w:ascii="Agency FB" w:hAnsi="Agency FB" w:cs="Arial"/>
                <w:b/>
              </w:rPr>
            </w:pPr>
            <w:r w:rsidRPr="000E228E">
              <w:rPr>
                <w:rFonts w:ascii="Agency FB" w:hAnsi="Agency FB" w:cs="Arial"/>
                <w:b/>
              </w:rPr>
              <w:t>Serial:</w:t>
            </w:r>
          </w:p>
        </w:tc>
        <w:tc>
          <w:tcPr>
            <w:tcW w:w="2139" w:type="dxa"/>
            <w:gridSpan w:val="3"/>
            <w:vAlign w:val="center"/>
          </w:tcPr>
          <w:p w:rsidR="00E128F2" w:rsidRPr="000E228E" w:rsidRDefault="0005655C" w:rsidP="00BC6A84">
            <w:pPr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{serial}</w:t>
            </w:r>
          </w:p>
        </w:tc>
      </w:tr>
      <w:tr w:rsidR="00BC6A84" w:rsidRPr="000E228E" w:rsidTr="006C2BD6">
        <w:trPr>
          <w:cantSplit/>
          <w:trHeight w:val="145"/>
          <w:jc w:val="center"/>
        </w:trPr>
        <w:tc>
          <w:tcPr>
            <w:tcW w:w="1345" w:type="dxa"/>
            <w:gridSpan w:val="2"/>
            <w:vAlign w:val="center"/>
          </w:tcPr>
          <w:p w:rsidR="00BC6A84" w:rsidRPr="000E228E" w:rsidRDefault="00BC6A84" w:rsidP="00BC6A84">
            <w:pPr>
              <w:rPr>
                <w:rFonts w:ascii="Agency FB" w:hAnsi="Agency FB" w:cs="Arial"/>
                <w:b/>
              </w:rPr>
            </w:pPr>
            <w:r w:rsidRPr="000E228E">
              <w:rPr>
                <w:rFonts w:ascii="Agency FB" w:hAnsi="Agency FB" w:cs="Arial"/>
                <w:b/>
              </w:rPr>
              <w:t>Bootable:</w:t>
            </w:r>
          </w:p>
        </w:tc>
        <w:tc>
          <w:tcPr>
            <w:tcW w:w="1689" w:type="dxa"/>
            <w:gridSpan w:val="2"/>
            <w:vAlign w:val="center"/>
          </w:tcPr>
          <w:p w:rsidR="00BC6A84" w:rsidRPr="000E228E" w:rsidRDefault="00BC6A84" w:rsidP="00BC6A84">
            <w:pPr>
              <w:rPr>
                <w:rFonts w:ascii="Agency FB" w:hAnsi="Agency FB" w:cs="Arial"/>
                <w:b/>
              </w:rPr>
            </w:pPr>
            <w:r w:rsidRPr="000E228E">
              <w:rPr>
                <w:rFonts w:ascii="Agency FB" w:hAnsi="Agency FB" w:cs="Arial"/>
                <w:b/>
              </w:rPr>
              <w:t>No</w:t>
            </w:r>
          </w:p>
        </w:tc>
      </w:tr>
      <w:tr w:rsidR="00BC6A84" w:rsidRPr="000E228E" w:rsidTr="006C2BD6">
        <w:trPr>
          <w:cantSplit/>
          <w:trHeight w:val="145"/>
          <w:jc w:val="center"/>
        </w:trPr>
        <w:tc>
          <w:tcPr>
            <w:tcW w:w="1345" w:type="dxa"/>
            <w:gridSpan w:val="2"/>
            <w:vAlign w:val="center"/>
          </w:tcPr>
          <w:p w:rsidR="00BC6A84" w:rsidRPr="000E228E" w:rsidRDefault="00BC6A84" w:rsidP="00BC6A84">
            <w:pPr>
              <w:rPr>
                <w:rFonts w:ascii="Agency FB" w:hAnsi="Agency FB" w:cs="Arial"/>
                <w:b/>
              </w:rPr>
            </w:pPr>
            <w:r w:rsidRPr="000E228E">
              <w:rPr>
                <w:rFonts w:ascii="Agency FB" w:hAnsi="Agency FB" w:cs="Arial"/>
                <w:b/>
              </w:rPr>
              <w:t>O/S:</w:t>
            </w:r>
          </w:p>
        </w:tc>
        <w:tc>
          <w:tcPr>
            <w:tcW w:w="1689" w:type="dxa"/>
            <w:gridSpan w:val="2"/>
            <w:vAlign w:val="center"/>
          </w:tcPr>
          <w:p w:rsidR="00BC6A84" w:rsidRPr="000E228E" w:rsidRDefault="00BC6A84" w:rsidP="00BC6A84">
            <w:pPr>
              <w:rPr>
                <w:rFonts w:ascii="Agency FB" w:hAnsi="Agency FB" w:cs="Arial"/>
                <w:b/>
              </w:rPr>
            </w:pPr>
            <w:r w:rsidRPr="000E228E">
              <w:rPr>
                <w:rFonts w:ascii="Agency FB" w:hAnsi="Agency FB" w:cs="Arial"/>
                <w:b/>
              </w:rPr>
              <w:t>No</w:t>
            </w:r>
          </w:p>
        </w:tc>
      </w:tr>
      <w:tr w:rsidR="00BC6A84" w:rsidRPr="000E228E" w:rsidTr="006C2BD6">
        <w:trPr>
          <w:cantSplit/>
          <w:trHeight w:val="145"/>
          <w:jc w:val="center"/>
        </w:trPr>
        <w:tc>
          <w:tcPr>
            <w:tcW w:w="1345" w:type="dxa"/>
            <w:gridSpan w:val="2"/>
            <w:vAlign w:val="center"/>
          </w:tcPr>
          <w:p w:rsidR="00BC6A84" w:rsidRPr="000E228E" w:rsidRDefault="00BC6A84" w:rsidP="00BC6A84">
            <w:pPr>
              <w:rPr>
                <w:rFonts w:ascii="Agency FB" w:hAnsi="Agency FB" w:cs="Arial"/>
                <w:b/>
              </w:rPr>
            </w:pPr>
            <w:r w:rsidRPr="000E228E">
              <w:rPr>
                <w:rFonts w:ascii="Agency FB" w:hAnsi="Agency FB" w:cs="Arial"/>
                <w:b/>
              </w:rPr>
              <w:t>Memory:</w:t>
            </w:r>
          </w:p>
        </w:tc>
        <w:tc>
          <w:tcPr>
            <w:tcW w:w="1689" w:type="dxa"/>
            <w:gridSpan w:val="2"/>
            <w:vAlign w:val="center"/>
          </w:tcPr>
          <w:p w:rsidR="00BC6A84" w:rsidRPr="000E228E" w:rsidRDefault="00BC6A84" w:rsidP="00BC6A84">
            <w:pPr>
              <w:rPr>
                <w:rFonts w:ascii="Agency FB" w:hAnsi="Agency FB" w:cs="Arial"/>
                <w:b/>
              </w:rPr>
            </w:pPr>
            <w:r w:rsidRPr="000E228E">
              <w:rPr>
                <w:rFonts w:ascii="Agency FB" w:hAnsi="Agency FB" w:cs="Arial"/>
                <w:b/>
              </w:rPr>
              <w:t>Yes</w:t>
            </w:r>
          </w:p>
        </w:tc>
      </w:tr>
      <w:tr w:rsidR="002F4AF6" w:rsidRPr="000E228E" w:rsidTr="006C2BD6">
        <w:trPr>
          <w:cantSplit/>
          <w:trHeight w:val="145"/>
          <w:jc w:val="center"/>
        </w:trPr>
        <w:tc>
          <w:tcPr>
            <w:tcW w:w="1345" w:type="dxa"/>
            <w:gridSpan w:val="2"/>
            <w:vAlign w:val="center"/>
          </w:tcPr>
          <w:p w:rsidR="002F4AF6" w:rsidRPr="000E228E" w:rsidRDefault="002F4AF6" w:rsidP="00BC6A84">
            <w:pPr>
              <w:rPr>
                <w:rFonts w:ascii="Agency FB" w:hAnsi="Agency FB" w:cs="Arial"/>
                <w:b/>
              </w:rPr>
            </w:pPr>
            <w:r w:rsidRPr="000E228E">
              <w:rPr>
                <w:rFonts w:ascii="Agency FB" w:hAnsi="Agency FB" w:cs="Arial"/>
                <w:b/>
              </w:rPr>
              <w:t>Useable Parts:</w:t>
            </w:r>
          </w:p>
        </w:tc>
        <w:tc>
          <w:tcPr>
            <w:tcW w:w="1689" w:type="dxa"/>
            <w:gridSpan w:val="2"/>
            <w:vAlign w:val="center"/>
          </w:tcPr>
          <w:p w:rsidR="002F4AF6" w:rsidRPr="000E228E" w:rsidRDefault="0005655C" w:rsidP="00BC6A84">
            <w:pPr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{</w:t>
            </w:r>
            <w:proofErr w:type="spellStart"/>
            <w:r>
              <w:rPr>
                <w:rFonts w:ascii="Agency FB" w:hAnsi="Agency FB" w:cs="Arial"/>
                <w:b/>
              </w:rPr>
              <w:t>useable_parts</w:t>
            </w:r>
            <w:proofErr w:type="spellEnd"/>
            <w:r>
              <w:rPr>
                <w:rFonts w:ascii="Agency FB" w:hAnsi="Agency FB" w:cs="Arial"/>
                <w:b/>
              </w:rPr>
              <w:t>}</w:t>
            </w:r>
          </w:p>
        </w:tc>
      </w:tr>
      <w:tr w:rsidR="00BC6A84" w:rsidRPr="000E228E" w:rsidTr="006C2BD6">
        <w:trPr>
          <w:cantSplit/>
          <w:trHeight w:val="145"/>
          <w:jc w:val="center"/>
        </w:trPr>
        <w:tc>
          <w:tcPr>
            <w:tcW w:w="1345" w:type="dxa"/>
            <w:gridSpan w:val="2"/>
            <w:vAlign w:val="center"/>
          </w:tcPr>
          <w:p w:rsidR="00BC6A84" w:rsidRPr="000E228E" w:rsidRDefault="00BC6A84" w:rsidP="00BC6A84">
            <w:pPr>
              <w:rPr>
                <w:rFonts w:ascii="Agency FB" w:hAnsi="Agency FB" w:cs="Arial"/>
                <w:b/>
              </w:rPr>
            </w:pPr>
            <w:r w:rsidRPr="000E228E">
              <w:rPr>
                <w:rFonts w:ascii="Agency FB" w:hAnsi="Agency FB" w:cs="Arial"/>
                <w:b/>
              </w:rPr>
              <w:t>Re-useable:</w:t>
            </w:r>
          </w:p>
        </w:tc>
        <w:tc>
          <w:tcPr>
            <w:tcW w:w="1689" w:type="dxa"/>
            <w:gridSpan w:val="2"/>
            <w:vAlign w:val="center"/>
          </w:tcPr>
          <w:p w:rsidR="00BC6A84" w:rsidRPr="000E228E" w:rsidRDefault="0005655C" w:rsidP="00BC6A84">
            <w:pPr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{</w:t>
            </w:r>
            <w:proofErr w:type="spellStart"/>
            <w:r>
              <w:rPr>
                <w:rFonts w:ascii="Agency FB" w:hAnsi="Agency FB" w:cs="Arial"/>
                <w:b/>
              </w:rPr>
              <w:t>reuseable</w:t>
            </w:r>
            <w:proofErr w:type="spellEnd"/>
            <w:r>
              <w:rPr>
                <w:rFonts w:ascii="Agency FB" w:hAnsi="Agency FB" w:cs="Arial"/>
                <w:b/>
              </w:rPr>
              <w:t>}</w:t>
            </w:r>
          </w:p>
        </w:tc>
      </w:tr>
      <w:tr w:rsidR="000E228E" w:rsidRPr="000E228E" w:rsidTr="006C2BD6">
        <w:trPr>
          <w:cantSplit/>
          <w:trHeight w:val="145"/>
          <w:jc w:val="center"/>
        </w:trPr>
        <w:tc>
          <w:tcPr>
            <w:tcW w:w="3034" w:type="dxa"/>
            <w:gridSpan w:val="4"/>
            <w:vAlign w:val="center"/>
          </w:tcPr>
          <w:p w:rsidR="000E228E" w:rsidRPr="000E228E" w:rsidRDefault="000E228E" w:rsidP="00D12C99">
            <w:pPr>
              <w:jc w:val="center"/>
              <w:rPr>
                <w:rFonts w:ascii="Agency FB" w:hAnsi="Agency FB" w:cs="Arial"/>
                <w:b/>
              </w:rPr>
            </w:pPr>
          </w:p>
        </w:tc>
      </w:tr>
      <w:tr w:rsidR="002F4AF6" w:rsidRPr="000E228E" w:rsidTr="006C2BD6">
        <w:trPr>
          <w:cantSplit/>
          <w:trHeight w:val="145"/>
          <w:jc w:val="center"/>
        </w:trPr>
        <w:tc>
          <w:tcPr>
            <w:tcW w:w="3034" w:type="dxa"/>
            <w:gridSpan w:val="4"/>
            <w:vAlign w:val="center"/>
          </w:tcPr>
          <w:p w:rsidR="002F4AF6" w:rsidRPr="000E228E" w:rsidRDefault="002F4AF6" w:rsidP="00D12C99">
            <w:pPr>
              <w:jc w:val="center"/>
              <w:rPr>
                <w:rFonts w:ascii="Agency FB" w:hAnsi="Agency FB" w:cs="Arial"/>
                <w:b/>
              </w:rPr>
            </w:pPr>
            <w:r w:rsidRPr="000E228E">
              <w:rPr>
                <w:rFonts w:ascii="Agency FB" w:hAnsi="Agency FB" w:cs="Arial"/>
                <w:b/>
              </w:rPr>
              <w:t>Hard drive removed and destroyed.</w:t>
            </w:r>
          </w:p>
        </w:tc>
      </w:tr>
      <w:tr w:rsidR="002F4AF6" w:rsidRPr="000E228E" w:rsidTr="006C2BD6">
        <w:trPr>
          <w:cantSplit/>
          <w:trHeight w:val="145"/>
          <w:jc w:val="center"/>
        </w:trPr>
        <w:tc>
          <w:tcPr>
            <w:tcW w:w="1615" w:type="dxa"/>
            <w:gridSpan w:val="3"/>
            <w:vAlign w:val="center"/>
          </w:tcPr>
          <w:p w:rsidR="002F4AF6" w:rsidRPr="000E228E" w:rsidRDefault="00BE55FB" w:rsidP="0005655C">
            <w:pPr>
              <w:rPr>
                <w:rFonts w:ascii="Agency FB" w:hAnsi="Agency FB" w:cs="Arial"/>
                <w:b/>
              </w:rPr>
            </w:pPr>
            <w:r w:rsidRPr="000E228E">
              <w:rPr>
                <w:rFonts w:ascii="Agency FB" w:hAnsi="Agency FB" w:cs="Arial"/>
                <w:b/>
              </w:rPr>
              <w:t xml:space="preserve">Date: </w:t>
            </w:r>
            <w:r w:rsidR="0005655C">
              <w:rPr>
                <w:rFonts w:ascii="Agency FB" w:hAnsi="Agency FB" w:cs="Arial"/>
                <w:b/>
              </w:rPr>
              <w:t>{date}</w:t>
            </w:r>
          </w:p>
        </w:tc>
        <w:tc>
          <w:tcPr>
            <w:tcW w:w="1419" w:type="dxa"/>
            <w:vAlign w:val="center"/>
          </w:tcPr>
          <w:p w:rsidR="002F4AF6" w:rsidRPr="000E228E" w:rsidRDefault="009E4800" w:rsidP="009167AC">
            <w:pPr>
              <w:jc w:val="center"/>
              <w:rPr>
                <w:rFonts w:ascii="Agency FB" w:hAnsi="Agency FB" w:cs="Arial"/>
                <w:b/>
              </w:rPr>
            </w:pPr>
            <w:r>
              <w:rPr>
                <w:rFonts w:ascii="Agency FB" w:hAnsi="Agency FB" w:cs="Arial"/>
                <w:b/>
              </w:rPr>
              <w:t>Initials:  AB</w:t>
            </w:r>
          </w:p>
        </w:tc>
      </w:tr>
    </w:tbl>
    <w:p w:rsidR="009F5AC0" w:rsidRPr="000E228E" w:rsidRDefault="009F5AC0" w:rsidP="009F5AC0">
      <w:pPr>
        <w:rPr>
          <w:rFonts w:ascii="Agency FB" w:hAnsi="Agency FB"/>
          <w:sz w:val="19"/>
          <w:szCs w:val="19"/>
        </w:rPr>
      </w:pPr>
    </w:p>
    <w:sectPr w:rsidR="009F5AC0" w:rsidRPr="000E228E" w:rsidSect="006D60D4">
      <w:pgSz w:w="3330" w:h="5760" w:code="134"/>
      <w:pgMar w:top="331" w:right="144" w:bottom="144" w:left="144" w:header="720" w:footer="720" w:gutter="0"/>
      <w:cols w:space="720"/>
      <w:vAlign w:val="center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990089706"/>
  </wne:recipientData>
  <wne:recipientData>
    <wne:active wne:val="1"/>
    <wne:hash wne:val="997401862"/>
  </wne:recipientData>
  <wne:recipientData>
    <wne:active wne:val="1"/>
    <wne:hash wne:val="587538500"/>
  </wne:recipientData>
  <wne:recipientData>
    <wne:active wne:val="1"/>
    <wne:hash wne:val="949125866"/>
  </wne:recipientData>
  <wne:recipientData>
    <wne:active wne:val="1"/>
    <wne:hash wne:val="-1347586781"/>
  </wne:recipientData>
  <wne:recipientData>
    <wne:active wne:val="1"/>
    <wne:hash wne:val="1395089232"/>
  </wne:recipientData>
  <wne:recipientData>
    <wne:active wne:val="1"/>
    <wne:hash wne:val="-364684442"/>
  </wne:recipientData>
  <wne:recipientData>
    <wne:active wne:val="1"/>
    <wne:hash wne:val="1343001351"/>
  </wne:recipientData>
  <wne:recipientData>
    <wne:active wne:val="1"/>
    <wne:hash wne:val="977449364"/>
  </wne:recipientData>
  <wne:recipientData>
    <wne:active wne:val="1"/>
    <wne:hash wne:val="-2007796715"/>
  </wne:recipientData>
  <wne:recipientData>
    <wne:active wne:val="1"/>
    <wne:hash wne:val="2131267213"/>
  </wne:recipientData>
  <wne:recipientData>
    <wne:active wne:val="1"/>
  </wne:recipientData>
  <wne:recipientData>
    <wne:active wne:val="1"/>
  </wne:recipientData>
  <wne:recipientData>
    <wne:active wne:val="1"/>
    <wne:hash wne:val="2009645445"/>
  </wne:recipientData>
  <wne:recipientData>
    <wne:active wne:val="1"/>
    <wne:hash wne:val="-1750562121"/>
  </wne:recipientData>
  <wne:recipientData>
    <wne:active wne:val="1"/>
    <wne:hash wne:val="-449641"/>
  </wne:recipientData>
  <wne:recipientData>
    <wne:active wne:val="1"/>
    <wne:hash wne:val="-1759291070"/>
  </wne:recipientData>
  <wne:recipientData>
    <wne:active wne:val="1"/>
    <wne:hash wne:val="-1066009181"/>
  </wne:recipientData>
  <wne:recipientData>
    <wne:active wne:val="1"/>
    <wne:hash wne:val="199404929"/>
  </wne:recipientData>
  <wne:recipientData>
    <wne:active wne:val="1"/>
    <wne:hash wne:val="1185853442"/>
  </wne:recipientData>
  <wne:recipientData>
    <wne:active wne:val="1"/>
    <wne:hash wne:val="-806577350"/>
  </wne:recipientData>
  <wne:recipientData>
    <wne:active wne:val="1"/>
    <wne:hash wne:val="495586799"/>
  </wne:recipientData>
  <wne:recipientData>
    <wne:active wne:val="1"/>
    <wne:hash wne:val="-2066410047"/>
  </wne:recipientData>
  <wne:recipientData>
    <wne:active wne:val="1"/>
    <wne:hash wne:val="-559684259"/>
  </wne:recipientData>
  <wne:recipientData>
    <wne:active wne:val="1"/>
  </wne:recipientData>
  <wne:recipientData>
    <wne:active wne:val="1"/>
  </wne:recipientData>
  <wne:recipientData>
    <wne:active wne:val="1"/>
    <wne:hash wne:val="2042789396"/>
  </wne:recipientData>
  <wne:recipientData>
    <wne:active wne:val="1"/>
    <wne:hash wne:val="-329023216"/>
  </wne:recipientData>
  <wne:recipientData>
    <wne:active wne:val="1"/>
    <wne:hash wne:val="1840615389"/>
  </wne:recipientData>
  <wne:recipientData>
    <wne:active wne:val="1"/>
    <wne:hash wne:val="-1639069433"/>
  </wne:recipientData>
  <wne:recipientData>
    <wne:active wne:val="1"/>
    <wne:hash wne:val="1815444512"/>
  </wne:recipientData>
  <wne:recipientData>
    <wne:active wne:val="1"/>
    <wne:hash wne:val="128771389"/>
  </wne:recipientData>
  <wne:recipientData>
    <wne:active wne:val="1"/>
    <wne:hash wne:val="-1068231827"/>
  </wne:recipientData>
  <wne:recipientData>
    <wne:active wne:val="1"/>
    <wne:hash wne:val="440937230"/>
  </wne:recipientData>
  <wne:recipientData>
    <wne:active wne:val="1"/>
    <wne:hash wne:val="1318823457"/>
  </wne:recipientData>
  <wne:recipientData>
    <wne:active wne:val="1"/>
    <wne:hash wne:val="742484713"/>
  </wne:recipientData>
  <wne:recipientData>
    <wne:active wne:val="1"/>
    <wne:hash wne:val="1171008849"/>
  </wne:recipientData>
  <wne:recipientData>
    <wne:active wne:val="1"/>
    <wne:hash wne:val="-770630597"/>
  </wne:recipientData>
  <wne:recipientData>
    <wne:active wne:val="1"/>
    <wne:hash wne:val="449285132"/>
  </wne:recipientData>
  <wne:recipientData>
    <wne:active wne:val="1"/>
    <wne:hash wne:val="1594446469"/>
  </wne:recipientData>
  <wne:recipientData>
    <wne:active wne:val="1"/>
    <wne:hash wne:val="2036853308"/>
  </wne:recipientData>
  <wne:recipientData>
    <wne:active wne:val="1"/>
    <wne:hash wne:val="-502502898"/>
  </wne:recipientData>
  <wne:recipientData>
    <wne:active wne:val="1"/>
    <wne:hash wne:val="-168223260"/>
  </wne:recipientData>
  <wne:recipientData>
    <wne:active wne:val="1"/>
    <wne:hash wne:val="-1150969748"/>
  </wne:recipientData>
  <wne:recipientData>
    <wne:active wne:val="1"/>
    <wne:hash wne:val="-1326760793"/>
  </wne:recipientData>
  <wne:recipientData>
    <wne:active wne:val="1"/>
    <wne:hash wne:val="-648051411"/>
  </wne:recipientData>
  <wne:recipientData>
    <wne:active wne:val="1"/>
    <wne:hash wne:val="1317581315"/>
  </wne:recipientData>
  <wne:recipientData>
    <wne:active wne:val="1"/>
    <wne:hash wne:val="1243855865"/>
  </wne:recipientData>
  <wne:recipientData>
    <wne:active wne:val="1"/>
    <wne:hash wne:val="83531842"/>
  </wne:recipientData>
  <wne:recipientData>
    <wne:active wne:val="1"/>
    <wne:hash wne:val="-33411222"/>
  </wne:recipientData>
  <wne:recipientData>
    <wne:active wne:val="1"/>
    <wne:hash wne:val="-1098990504"/>
  </wne:recipientData>
  <wne:recipientData>
    <wne:active wne:val="1"/>
    <wne:hash wne:val="1933395385"/>
  </wne:recipientData>
  <wne:recipientData>
    <wne:active wne:val="1"/>
    <wne:hash wne:val="-34343380"/>
  </wne:recipientData>
  <wne:recipientData>
    <wne:active wne:val="1"/>
    <wne:hash wne:val="1155009326"/>
  </wne:recipientData>
  <wne:recipientData>
    <wne:active wne:val="1"/>
    <wne:hash wne:val="-422412993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X:\Inventory\Inventory for retiremen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mputers$` "/>
    <w:viewMergedData/>
    <w:odso>
      <w:udl w:val="Provider=Microsoft.ACE.OLEDB.12.0;User ID=Admin;Data Source=X:\Inventory\Inventory for retirement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mputer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State"/>
        <w:mappedName w:val="Stat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C0"/>
    <w:rsid w:val="0005655C"/>
    <w:rsid w:val="0006078E"/>
    <w:rsid w:val="00061550"/>
    <w:rsid w:val="000D3617"/>
    <w:rsid w:val="000E228E"/>
    <w:rsid w:val="00116401"/>
    <w:rsid w:val="00297F72"/>
    <w:rsid w:val="002F4AF6"/>
    <w:rsid w:val="00486D53"/>
    <w:rsid w:val="004B116D"/>
    <w:rsid w:val="004E04AB"/>
    <w:rsid w:val="0053290C"/>
    <w:rsid w:val="005E3222"/>
    <w:rsid w:val="00636AF6"/>
    <w:rsid w:val="006C2BD6"/>
    <w:rsid w:val="006D60D4"/>
    <w:rsid w:val="00704D45"/>
    <w:rsid w:val="009167AC"/>
    <w:rsid w:val="00983DAB"/>
    <w:rsid w:val="00994612"/>
    <w:rsid w:val="009E4800"/>
    <w:rsid w:val="009F5AC0"/>
    <w:rsid w:val="00AE681D"/>
    <w:rsid w:val="00BC6A84"/>
    <w:rsid w:val="00BE55FB"/>
    <w:rsid w:val="00C202A4"/>
    <w:rsid w:val="00C61B01"/>
    <w:rsid w:val="00C634BB"/>
    <w:rsid w:val="00CE7409"/>
    <w:rsid w:val="00D12C99"/>
    <w:rsid w:val="00D63A6C"/>
    <w:rsid w:val="00DB4AA0"/>
    <w:rsid w:val="00E128F2"/>
    <w:rsid w:val="00E2762B"/>
    <w:rsid w:val="00E42014"/>
    <w:rsid w:val="00F00DC3"/>
    <w:rsid w:val="00FE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66BEC-4C35-4613-A4F3-D48B9D8C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36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6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X:\Inventory\Inventory%20for%20retirement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048DB-5788-4448-BA16-B8C99CFA2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Desmond, Ryan</dc:creator>
  <cp:keywords/>
  <dc:description/>
  <cp:lastModifiedBy>Justin Edwards</cp:lastModifiedBy>
  <cp:revision>22</cp:revision>
  <cp:lastPrinted>2014-04-07T19:01:00Z</cp:lastPrinted>
  <dcterms:created xsi:type="dcterms:W3CDTF">2014-04-03T16:17:00Z</dcterms:created>
  <dcterms:modified xsi:type="dcterms:W3CDTF">2014-04-09T19:14:00Z</dcterms:modified>
</cp:coreProperties>
</file>