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880" w:type="dxa"/>
        <w:tblInd w:w="-252" w:type="dxa"/>
        <w:tblLook w:val="04A0"/>
      </w:tblPr>
      <w:tblGrid>
        <w:gridCol w:w="6210"/>
        <w:gridCol w:w="5670"/>
      </w:tblGrid>
      <w:tr w:rsidR="00A530DB" w:rsidTr="00B517F0">
        <w:tc>
          <w:tcPr>
            <w:tcW w:w="6210" w:type="dxa"/>
          </w:tcPr>
          <w:p w:rsidR="00A530DB" w:rsidRPr="005C59DB" w:rsidRDefault="00A530DB" w:rsidP="00B517F0">
            <w:pPr>
              <w:rPr>
                <w:b/>
              </w:rPr>
            </w:pPr>
            <w:r>
              <w:rPr>
                <w:b/>
              </w:rPr>
              <w:t>Mean:</w:t>
            </w:r>
          </w:p>
          <w:p w:rsidR="00A530DB" w:rsidRDefault="00A530DB" w:rsidP="00B517F0">
            <w:r>
              <w:t>Mean = n x p</w:t>
            </w:r>
          </w:p>
          <w:p w:rsidR="00A530DB" w:rsidRDefault="00A530DB" w:rsidP="00B517F0"/>
          <w:p w:rsidR="00A530DB" w:rsidRPr="005C59DB" w:rsidRDefault="00A530DB" w:rsidP="00B517F0">
            <w:pPr>
              <w:rPr>
                <w:b/>
              </w:rPr>
            </w:pPr>
            <w:r w:rsidRPr="005C59DB">
              <w:rPr>
                <w:b/>
              </w:rPr>
              <w:t>Median</w:t>
            </w:r>
            <w:r>
              <w:rPr>
                <w:b/>
              </w:rPr>
              <w:t>:</w:t>
            </w:r>
          </w:p>
          <w:p w:rsidR="00A530DB" w:rsidRDefault="00A530DB" w:rsidP="00B517F0">
            <w:r>
              <w:t>1) Line up all the numbers.</w:t>
            </w:r>
          </w:p>
          <w:p w:rsidR="00A530DB" w:rsidRPr="00B438FB" w:rsidRDefault="00A530DB" w:rsidP="00B517F0">
            <w:pPr>
              <w:rPr>
                <w:rFonts w:cstheme="minorHAnsi"/>
              </w:rPr>
            </w:pPr>
            <w:r w:rsidRPr="00B438FB">
              <w:rPr>
                <w:rFonts w:cstheme="minorHAnsi"/>
              </w:rPr>
              <w:t xml:space="preserve">2) Median = (n+1)/2 </w:t>
            </w:r>
            <w:proofErr w:type="spellStart"/>
            <w:r w:rsidRPr="00B438FB">
              <w:rPr>
                <w:rFonts w:cstheme="minorHAnsi"/>
              </w:rPr>
              <w:t>th</w:t>
            </w:r>
            <w:proofErr w:type="spellEnd"/>
            <w:r w:rsidRPr="00B438FB">
              <w:rPr>
                <w:rFonts w:cstheme="minorHAnsi"/>
              </w:rPr>
              <w:t xml:space="preserve"> position = 10.5 position = (85+85)/2 = 85%</w:t>
            </w:r>
          </w:p>
          <w:p w:rsidR="00A530DB" w:rsidRPr="00B438FB" w:rsidRDefault="00A530DB" w:rsidP="00B517F0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38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 quartile: median of the first half of ordered data</w:t>
            </w:r>
          </w:p>
          <w:p w:rsidR="00A530DB" w:rsidRPr="00B438FB" w:rsidRDefault="00A530DB" w:rsidP="00B517F0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38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Second Quartile: just typical median.</w:t>
            </w:r>
          </w:p>
          <w:p w:rsidR="00A530DB" w:rsidRDefault="00A530DB" w:rsidP="00B517F0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438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Third Quartile: median of the second half of the ordered data</w:t>
            </w:r>
          </w:p>
          <w:p w:rsidR="00A530DB" w:rsidRPr="00B438FB" w:rsidRDefault="00A530DB" w:rsidP="00B517F0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</w:t>
            </w:r>
            <w:r w:rsidRPr="0018523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nterquartile</w:t>
            </w:r>
            <w:proofErr w:type="spellEnd"/>
            <w:r w:rsidRPr="0018523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range (IQR) = upper quartile – lower quartile</w:t>
            </w:r>
          </w:p>
          <w:p w:rsidR="00A530DB" w:rsidRDefault="00A530DB" w:rsidP="00B517F0">
            <w:proofErr w:type="gramStart"/>
            <w:r>
              <w:t>negative</w:t>
            </w:r>
            <w:proofErr w:type="gramEnd"/>
            <w:r>
              <w:t xml:space="preserve"> </w:t>
            </w:r>
            <w:proofErr w:type="spellStart"/>
            <w:r>
              <w:t>skewness</w:t>
            </w:r>
            <w:proofErr w:type="spellEnd"/>
            <w:r>
              <w:t>: median will exceed the mean.</w:t>
            </w:r>
          </w:p>
          <w:p w:rsidR="00A530DB" w:rsidRDefault="00A530DB" w:rsidP="00B517F0">
            <w:proofErr w:type="gramStart"/>
            <w:r>
              <w:t>positive</w:t>
            </w:r>
            <w:proofErr w:type="gramEnd"/>
            <w:r>
              <w:t xml:space="preserve"> </w:t>
            </w:r>
            <w:proofErr w:type="spellStart"/>
            <w:r>
              <w:t>skewness</w:t>
            </w:r>
            <w:proofErr w:type="spellEnd"/>
            <w:r>
              <w:t>: median will be less than mean.</w:t>
            </w:r>
          </w:p>
          <w:p w:rsidR="00A530DB" w:rsidRDefault="00A530DB" w:rsidP="00B517F0"/>
          <w:p w:rsidR="00A530DB" w:rsidRPr="005C59DB" w:rsidRDefault="00A530DB" w:rsidP="00B517F0">
            <w:pPr>
              <w:rPr>
                <w:b/>
              </w:rPr>
            </w:pPr>
            <w:r w:rsidRPr="005C59DB">
              <w:rPr>
                <w:b/>
              </w:rPr>
              <w:t>Standard Deviation</w:t>
            </w:r>
            <w:r>
              <w:rPr>
                <w:b/>
              </w:rPr>
              <w:t>:</w:t>
            </w:r>
          </w:p>
          <w:p w:rsidR="00A530DB" w:rsidRDefault="00A530DB" w:rsidP="00B517F0">
            <w:r>
              <w:rPr>
                <w:noProof/>
              </w:rPr>
              <w:drawing>
                <wp:inline distT="0" distB="0" distL="0" distR="0">
                  <wp:extent cx="1352550" cy="552450"/>
                  <wp:effectExtent l="19050" t="0" r="0" b="0"/>
                  <wp:docPr id="1" name="Picture 1" descr="Standard Deviation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ndard Deviation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30DB" w:rsidRDefault="00A530DB" w:rsidP="00B517F0"/>
          <w:p w:rsidR="00A530DB" w:rsidRDefault="00A530DB" w:rsidP="00B517F0"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np (1-p)</m:t>
                  </m:r>
                </m:e>
              </m:rad>
            </m:oMath>
          </w:p>
          <w:p w:rsidR="00A530DB" w:rsidRDefault="00A530DB" w:rsidP="00B517F0"/>
          <w:p w:rsidR="00A530DB" w:rsidRDefault="00A530DB" w:rsidP="00B517F0">
            <w:r>
              <w:t>Use sample mode in calculator when dealing with standard deviation.</w:t>
            </w:r>
          </w:p>
          <w:p w:rsidR="00A530DB" w:rsidRDefault="00A530DB" w:rsidP="00B517F0"/>
          <w:p w:rsidR="00A530DB" w:rsidRPr="00FA340D" w:rsidRDefault="00A530DB" w:rsidP="00B517F0">
            <w:pPr>
              <w:rPr>
                <w:b/>
              </w:rPr>
            </w:pPr>
            <w:r w:rsidRPr="0061190F">
              <w:rPr>
                <w:b/>
              </w:rPr>
              <w:t>Z-score – How many standard deviations away from mean</w:t>
            </w:r>
          </w:p>
          <w:p w:rsidR="00A530DB" w:rsidRDefault="00A530DB" w:rsidP="00B517F0">
            <w:r>
              <w:t xml:space="preserve">Z = (y - </w:t>
            </w:r>
            <w:r>
              <w:rPr>
                <w:rFonts w:cstheme="minorHAnsi"/>
              </w:rPr>
              <w:t>µ</w:t>
            </w:r>
            <w:r>
              <w:t xml:space="preserve">)/ </w:t>
            </w:r>
            <w:r w:rsidRPr="001C3180">
              <w:t>σ</w:t>
            </w:r>
          </w:p>
          <w:p w:rsidR="00A530DB" w:rsidRDefault="00A530DB" w:rsidP="00B517F0"/>
          <w:p w:rsidR="00A530DB" w:rsidRDefault="00A530DB" w:rsidP="00B517F0">
            <w:r>
              <w:t>Once z score is found you can look at percentages from the chart, always skew lower. We estimate conservatively.</w:t>
            </w:r>
          </w:p>
          <w:p w:rsidR="00A530DB" w:rsidRDefault="00A530DB" w:rsidP="00B517F0"/>
          <w:p w:rsidR="00A530DB" w:rsidRDefault="00A530DB" w:rsidP="00B517F0">
            <w:proofErr w:type="spellStart"/>
            <w:r>
              <w:t>Unstandardizing</w:t>
            </w:r>
            <w:proofErr w:type="spellEnd"/>
            <w:r>
              <w:t xml:space="preserve">: </w:t>
            </w:r>
            <w:r w:rsidRPr="00837279">
              <w:t xml:space="preserve">y = </w:t>
            </w:r>
            <w:proofErr w:type="spellStart"/>
            <w:r w:rsidRPr="00837279">
              <w:t>zσ</w:t>
            </w:r>
            <w:proofErr w:type="spellEnd"/>
            <w:r w:rsidRPr="00837279">
              <w:t xml:space="preserve"> + µ</w:t>
            </w:r>
          </w:p>
          <w:p w:rsidR="00A530DB" w:rsidRDefault="00A530DB" w:rsidP="00B517F0"/>
          <w:p w:rsidR="00A530DB" w:rsidRPr="00FA340D" w:rsidRDefault="00A530DB" w:rsidP="00B517F0">
            <w:pPr>
              <w:rPr>
                <w:b/>
              </w:rPr>
            </w:pPr>
            <w:r w:rsidRPr="00B10FDA">
              <w:rPr>
                <w:b/>
              </w:rPr>
              <w:t>Correlation:</w:t>
            </w:r>
          </w:p>
          <w:p w:rsidR="00A530DB" w:rsidRDefault="00A530DB" w:rsidP="00B517F0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– % of variation in y that can be attributed to x. Just square r.</w:t>
            </w:r>
          </w:p>
          <w:p w:rsidR="00A530DB" w:rsidRDefault="00A530DB" w:rsidP="00B517F0"/>
          <w:p w:rsidR="00A530DB" w:rsidRDefault="00A530DB" w:rsidP="00B517F0">
            <w:r>
              <w:t xml:space="preserve">Least squares regression: </w:t>
            </w:r>
          </w:p>
          <w:p w:rsidR="00A530DB" w:rsidRDefault="00A530DB" w:rsidP="00B517F0">
            <w:r>
              <w:t>y</w:t>
            </w:r>
            <w:r>
              <w:rPr>
                <w:rFonts w:cstheme="minorHAnsi"/>
              </w:rPr>
              <w:t>̂</w:t>
            </w:r>
            <w:r>
              <w:t xml:space="preserve"> = b</w:t>
            </w:r>
            <w:r>
              <w:rPr>
                <w:vertAlign w:val="subscript"/>
              </w:rPr>
              <w:t>0</w:t>
            </w:r>
            <w:r>
              <w:t xml:space="preserve"> + b</w:t>
            </w:r>
            <w:r>
              <w:rPr>
                <w:vertAlign w:val="subscript"/>
              </w:rPr>
              <w:t>1</w:t>
            </w:r>
            <w:r>
              <w:t xml:space="preserve"> x     # x is the variable being measured. b</w:t>
            </w:r>
            <w:r>
              <w:rPr>
                <w:vertAlign w:val="subscript"/>
              </w:rPr>
              <w:t>0</w:t>
            </w:r>
            <w:r>
              <w:t xml:space="preserve"> = intercept, b</w:t>
            </w:r>
            <w:r>
              <w:rPr>
                <w:vertAlign w:val="subscript"/>
              </w:rPr>
              <w:t>1</w:t>
            </w:r>
            <w:r>
              <w:t xml:space="preserve"> = slope. Y = response, x = explanatory</w:t>
            </w:r>
          </w:p>
          <w:p w:rsidR="00A530DB" w:rsidRDefault="00A530DB" w:rsidP="00B517F0"/>
          <w:p w:rsidR="00A530DB" w:rsidRPr="005F37B0" w:rsidRDefault="00A530DB" w:rsidP="00B517F0">
            <w:r>
              <w:t xml:space="preserve">Let y represent …. </w:t>
            </w:r>
            <w:proofErr w:type="gramStart"/>
            <w:r>
              <w:t>and</w:t>
            </w:r>
            <w:proofErr w:type="gramEnd"/>
            <w:r>
              <w:t xml:space="preserve"> x represent ….</w:t>
            </w:r>
          </w:p>
          <w:p w:rsidR="00A530DB" w:rsidRDefault="00A530DB" w:rsidP="00B517F0"/>
          <w:p w:rsidR="00A530DB" w:rsidRPr="00FA340D" w:rsidRDefault="00A530DB" w:rsidP="00B517F0">
            <w:pPr>
              <w:rPr>
                <w:b/>
              </w:rPr>
            </w:pPr>
            <w:r w:rsidRPr="008F0612">
              <w:rPr>
                <w:b/>
              </w:rPr>
              <w:t>Residual:</w:t>
            </w:r>
          </w:p>
          <w:p w:rsidR="00A530DB" w:rsidRPr="005603D9" w:rsidRDefault="00A530DB" w:rsidP="00B517F0">
            <w:pPr>
              <w:rPr>
                <w:rFonts w:cstheme="minorHAnsi"/>
              </w:rPr>
            </w:pPr>
            <w:r>
              <w:t>e = y - y</w:t>
            </w:r>
            <w:r>
              <w:rPr>
                <w:rFonts w:cstheme="minorHAnsi"/>
              </w:rPr>
              <w:t>̂</w:t>
            </w:r>
          </w:p>
          <w:p w:rsidR="00A530DB" w:rsidRDefault="00A530DB" w:rsidP="00B517F0">
            <w:proofErr w:type="gramStart"/>
            <w:r>
              <w:t>residuals</w:t>
            </w:r>
            <w:proofErr w:type="gramEnd"/>
            <w:r>
              <w:t xml:space="preserve"> </w:t>
            </w:r>
            <w:proofErr w:type="spellStart"/>
            <w:r>
              <w:t>usally</w:t>
            </w:r>
            <w:proofErr w:type="spellEnd"/>
            <w:r>
              <w:t xml:space="preserve"> </w:t>
            </w:r>
            <w:proofErr w:type="spellStart"/>
            <w:r>
              <w:t>ploted</w:t>
            </w:r>
            <w:proofErr w:type="spellEnd"/>
            <w:r>
              <w:t xml:space="preserve"> against explanatory var. ???What is this exactly???</w:t>
            </w:r>
          </w:p>
          <w:p w:rsidR="00A530DB" w:rsidRDefault="00A530DB" w:rsidP="00B517F0">
            <w:r w:rsidRPr="006F155E">
              <w:t>e – Residual – How much the prediction misses the actual observation by.</w:t>
            </w:r>
          </w:p>
          <w:p w:rsidR="00A530DB" w:rsidRDefault="00A530DB" w:rsidP="00B517F0">
            <w:r>
              <w:t>If a residual plots points are spread over graph, its good and indicates linear</w:t>
            </w:r>
          </w:p>
          <w:p w:rsidR="00A530DB" w:rsidRDefault="00A530DB" w:rsidP="00B517F0"/>
          <w:p w:rsidR="00A530DB" w:rsidRDefault="00A530DB" w:rsidP="00B517F0"/>
          <w:p w:rsidR="00A530DB" w:rsidRDefault="00A530DB" w:rsidP="00B517F0"/>
        </w:tc>
        <w:tc>
          <w:tcPr>
            <w:tcW w:w="5670" w:type="dxa"/>
          </w:tcPr>
          <w:p w:rsidR="00A530DB" w:rsidRPr="00352014" w:rsidRDefault="00A530DB" w:rsidP="00B517F0">
            <w:pPr>
              <w:rPr>
                <w:b/>
              </w:rPr>
            </w:pPr>
            <w:r w:rsidRPr="00352014">
              <w:rPr>
                <w:b/>
              </w:rPr>
              <w:t>General:</w:t>
            </w:r>
          </w:p>
          <w:p w:rsidR="00A530DB" w:rsidRDefault="00A530DB" w:rsidP="00B517F0">
            <w:r w:rsidRPr="00F143A4">
              <w:t>68-95-99.7</w:t>
            </w:r>
          </w:p>
          <w:p w:rsidR="00A530DB" w:rsidRDefault="00A530DB" w:rsidP="00B517F0"/>
          <w:p w:rsidR="00A530DB" w:rsidRDefault="00A530DB" w:rsidP="00B517F0">
            <w:r>
              <w:t>Response variable: variable that is affected.</w:t>
            </w:r>
          </w:p>
          <w:p w:rsidR="00A530DB" w:rsidRDefault="00A530DB" w:rsidP="00B517F0"/>
          <w:p w:rsidR="00A530DB" w:rsidRDefault="00A530DB" w:rsidP="00B517F0">
            <w:r>
              <w:t xml:space="preserve">Blocking: Occurs when giving causal thing, is a part of experiment design. </w:t>
            </w:r>
            <w:proofErr w:type="spellStart"/>
            <w:r>
              <w:t>Ie</w:t>
            </w:r>
            <w:proofErr w:type="spellEnd"/>
            <w:r>
              <w:t xml:space="preserve"> placebo </w:t>
            </w:r>
            <w:proofErr w:type="spellStart"/>
            <w:r>
              <w:t>vs</w:t>
            </w:r>
            <w:proofErr w:type="spellEnd"/>
            <w:r>
              <w:t xml:space="preserve"> real.</w:t>
            </w:r>
          </w:p>
          <w:p w:rsidR="00A530DB" w:rsidRDefault="00A530DB" w:rsidP="00B517F0"/>
          <w:p w:rsidR="00A530DB" w:rsidRDefault="00A530DB" w:rsidP="00B517F0">
            <w:r>
              <w:t xml:space="preserve">Stratifying: Occurs at sampling, </w:t>
            </w:r>
            <w:proofErr w:type="spellStart"/>
            <w:r>
              <w:t>ie</w:t>
            </w:r>
            <w:proofErr w:type="spellEnd"/>
            <w:r>
              <w:t xml:space="preserve"> male </w:t>
            </w:r>
            <w:proofErr w:type="spellStart"/>
            <w:r>
              <w:t>vs</w:t>
            </w:r>
            <w:proofErr w:type="spellEnd"/>
            <w:r>
              <w:t xml:space="preserve"> female.</w:t>
            </w:r>
          </w:p>
          <w:p w:rsidR="00A530DB" w:rsidRDefault="00A530DB" w:rsidP="00B517F0"/>
          <w:p w:rsidR="00A530DB" w:rsidRDefault="00A530DB" w:rsidP="00B517F0">
            <w:r>
              <w:t>Observational studies cannot determine cause and effect, only well designed experimental can.</w:t>
            </w:r>
          </w:p>
          <w:p w:rsidR="00A530DB" w:rsidRDefault="00A530DB" w:rsidP="00B517F0"/>
          <w:p w:rsidR="00A530DB" w:rsidRPr="00400814" w:rsidRDefault="00A530DB" w:rsidP="00B517F0">
            <w:pPr>
              <w:rPr>
                <w:b/>
              </w:rPr>
            </w:pPr>
            <w:r w:rsidRPr="00400814">
              <w:rPr>
                <w:b/>
              </w:rPr>
              <w:t>Probabilities:</w:t>
            </w:r>
          </w:p>
          <w:p w:rsidR="00A530DB" w:rsidRDefault="00A530DB" w:rsidP="00B517F0">
            <w:r>
              <w:t>P(A or B) = P(a) + P(b)</w:t>
            </w:r>
          </w:p>
          <w:p w:rsidR="00A530DB" w:rsidRDefault="00A530DB" w:rsidP="00B517F0">
            <w:r>
              <w:t>P(A and B) = P(a) x P(b) #assuming a and b are independent</w:t>
            </w:r>
          </w:p>
          <w:p w:rsidR="00A530DB" w:rsidRPr="00092F69" w:rsidRDefault="00A530DB" w:rsidP="00B517F0">
            <w:r>
              <w:t>Expected Value: x</w:t>
            </w:r>
            <w:r>
              <w:rPr>
                <w:vertAlign w:val="subscript"/>
              </w:rPr>
              <w:t>1</w:t>
            </w:r>
            <w:r>
              <w:t>p</w:t>
            </w:r>
            <w:r>
              <w:rPr>
                <w:vertAlign w:val="subscript"/>
              </w:rPr>
              <w:t>1</w:t>
            </w:r>
            <w:r>
              <w:t xml:space="preserve"> + x</w:t>
            </w:r>
            <w:r>
              <w:rPr>
                <w:vertAlign w:val="subscript"/>
              </w:rPr>
              <w:t>2</w:t>
            </w:r>
            <w:r>
              <w:t>p</w:t>
            </w:r>
            <w:r>
              <w:rPr>
                <w:vertAlign w:val="subscript"/>
              </w:rPr>
              <w:t xml:space="preserve">2 </w:t>
            </w:r>
            <w:r>
              <w:t>+ x</w:t>
            </w:r>
            <w:r>
              <w:rPr>
                <w:vertAlign w:val="subscript"/>
              </w:rPr>
              <w:t>3</w:t>
            </w:r>
            <w:r>
              <w:t>p</w:t>
            </w:r>
            <w:r>
              <w:rPr>
                <w:vertAlign w:val="subscript"/>
              </w:rPr>
              <w:t>3</w:t>
            </w:r>
            <w:r>
              <w:t xml:space="preserve"> …</w:t>
            </w:r>
          </w:p>
          <w:p w:rsidR="00A530DB" w:rsidRDefault="00A530DB" w:rsidP="00B517F0"/>
          <w:p w:rsidR="00A530DB" w:rsidRDefault="00A530DB" w:rsidP="00B517F0">
            <w:r w:rsidRPr="00400814">
              <w:rPr>
                <w:b/>
              </w:rPr>
              <w:t>Binomial:</w:t>
            </w:r>
          </w:p>
          <w:p w:rsidR="00A530DB" w:rsidRDefault="00A530DB" w:rsidP="00B517F0"/>
          <w:p w:rsidR="00A530DB" w:rsidRDefault="00A530DB" w:rsidP="00B517F0">
            <w:r>
              <w:t>P(X &gt; 10) =</w:t>
            </w:r>
          </w:p>
          <w:p w:rsidR="00A530DB" w:rsidRDefault="00A530DB" w:rsidP="00B517F0"/>
          <w:p w:rsidR="00A530DB" w:rsidRDefault="00A530DB" w:rsidP="00B517F0">
            <w:r>
              <w:t>n = number</w:t>
            </w:r>
          </w:p>
          <w:p w:rsidR="00A530DB" w:rsidRDefault="00A530DB" w:rsidP="00B517F0">
            <w:r>
              <w:t>k= number of successes.</w:t>
            </w:r>
          </w:p>
          <w:p w:rsidR="00A530DB" w:rsidRDefault="00A530DB" w:rsidP="00B517F0"/>
          <w:p w:rsidR="00A530DB" w:rsidRDefault="00A530DB" w:rsidP="00B517F0">
            <w:r>
              <w:t xml:space="preserve">SPIN: Success condition, </w:t>
            </w:r>
            <w:proofErr w:type="spellStart"/>
            <w:r>
              <w:t>Prob</w:t>
            </w:r>
            <w:proofErr w:type="spellEnd"/>
            <w:r>
              <w:t xml:space="preserve"> of success, independence, number of trials fixed.</w:t>
            </w:r>
          </w:p>
          <w:p w:rsidR="00A530DB" w:rsidRDefault="00A530DB" w:rsidP="00B517F0">
            <w:r>
              <w:t>If the question asks for probability of greater than or less than, add up the probabilities from the binomial table.</w:t>
            </w:r>
          </w:p>
          <w:p w:rsidR="00A530DB" w:rsidRDefault="00A530DB" w:rsidP="00B517F0"/>
          <w:p w:rsidR="00A530DB" w:rsidRPr="00B329B7" w:rsidRDefault="00A530DB" w:rsidP="00B517F0">
            <w:pPr>
              <w:rPr>
                <w:b/>
              </w:rPr>
            </w:pPr>
            <w:r w:rsidRPr="00B329B7">
              <w:rPr>
                <w:b/>
              </w:rPr>
              <w:t>Central Limit Theorem:</w:t>
            </w:r>
          </w:p>
          <w:p w:rsidR="00A530DB" w:rsidRDefault="00A530DB" w:rsidP="00B517F0"/>
          <w:p w:rsidR="00A530DB" w:rsidRDefault="00A530DB" w:rsidP="00B517F0">
            <w:r>
              <w:t>An SRS will have:</w:t>
            </w:r>
          </w:p>
          <w:p w:rsidR="00A530DB" w:rsidRDefault="00A530DB" w:rsidP="00B517F0">
            <w:pPr>
              <w:pStyle w:val="ListParagraph"/>
              <w:numPr>
                <w:ilvl w:val="0"/>
                <w:numId w:val="1"/>
              </w:numPr>
            </w:pPr>
            <w:r>
              <w:t>Normal distribution</w:t>
            </w:r>
          </w:p>
          <w:p w:rsidR="00A530DB" w:rsidRDefault="00A530DB" w:rsidP="00B517F0">
            <w:pPr>
              <w:pStyle w:val="ListParagraph"/>
              <w:numPr>
                <w:ilvl w:val="0"/>
                <w:numId w:val="1"/>
              </w:numPr>
            </w:pPr>
            <w:r>
              <w:t>Sample Mean = Population Mean.</w:t>
            </w:r>
          </w:p>
          <w:p w:rsidR="00A530DB" w:rsidRPr="00B329B7" w:rsidRDefault="00A530DB" w:rsidP="00B517F0">
            <w:pPr>
              <w:pStyle w:val="ListParagraph"/>
              <w:numPr>
                <w:ilvl w:val="0"/>
                <w:numId w:val="1"/>
              </w:numPr>
            </w:pPr>
            <w:r>
              <w:t xml:space="preserve">Std deviation = </w:t>
            </w:r>
            <w:r w:rsidRPr="00B329B7">
              <w:rPr>
                <w:rFonts w:ascii="Arial" w:hAnsi="Arial" w:cs="Arial"/>
                <w:color w:val="222222"/>
                <w:shd w:val="clear" w:color="auto" w:fill="FFFFFF"/>
              </w:rPr>
              <w:t>σ/</w:t>
            </w:r>
            <w:proofErr w:type="spellStart"/>
            <w:r w:rsidRPr="00B329B7">
              <w:rPr>
                <w:rFonts w:ascii="Arial" w:hAnsi="Arial" w:cs="Arial"/>
                <w:color w:val="222222"/>
                <w:shd w:val="clear" w:color="auto" w:fill="FFFFFF"/>
              </w:rPr>
              <w:t>sqrt</w:t>
            </w:r>
            <w:proofErr w:type="spellEnd"/>
            <w:r w:rsidRPr="00B329B7">
              <w:rPr>
                <w:rFonts w:ascii="Arial" w:hAnsi="Arial" w:cs="Arial"/>
                <w:color w:val="222222"/>
                <w:shd w:val="clear" w:color="auto" w:fill="FFFFFF"/>
              </w:rPr>
              <w:t>(n)</w:t>
            </w:r>
          </w:p>
          <w:p w:rsidR="00A530DB" w:rsidRDefault="00A530DB" w:rsidP="00B517F0"/>
          <w:p w:rsidR="00A530DB" w:rsidRPr="003B0C57" w:rsidRDefault="00A530DB" w:rsidP="00B517F0">
            <w:pPr>
              <w:rPr>
                <w:b/>
              </w:rPr>
            </w:pPr>
            <w:r w:rsidRPr="003B0C57">
              <w:rPr>
                <w:b/>
              </w:rPr>
              <w:t>Confidence Intervals:</w:t>
            </w:r>
          </w:p>
          <w:p w:rsidR="00A530DB" w:rsidRDefault="00A530DB" w:rsidP="00B517F0"/>
          <w:p w:rsidR="00A530DB" w:rsidRDefault="00A530DB" w:rsidP="00B517F0">
            <w:r>
              <w:t>Z for proportion, t for mean.</w:t>
            </w:r>
          </w:p>
          <w:p w:rsidR="00A530DB" w:rsidRDefault="00A530DB" w:rsidP="00B517F0">
            <w:r>
              <w:t>Margin of error will be smaller if confidence interval is??</w:t>
            </w:r>
          </w:p>
          <w:p w:rsidR="00A530DB" w:rsidRDefault="00A530DB" w:rsidP="00B517F0"/>
          <w:p w:rsidR="00A530DB" w:rsidRPr="00913894" w:rsidRDefault="00A530DB" w:rsidP="00B517F0">
            <w:pPr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ci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µ</m:t>
                    </m:r>
                  </m:e>
                </m:d>
                <m:r>
                  <w:rPr>
                    <w:rFonts w:ascii="Cambria Math" w:cstheme="minorHAnsi"/>
                    <w:sz w:val="24"/>
                    <w:szCs w:val="24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cstheme="minorHAnsi"/>
                    <w:color w:val="000000"/>
                    <w:sz w:val="24"/>
                    <w:szCs w:val="24"/>
                    <w:shd w:val="clear" w:color="auto" w:fill="FFFFFF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x 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(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s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) </m:t>
                </m:r>
              </m:oMath>
            </m:oMathPara>
          </w:p>
          <w:p w:rsidR="00A530DB" w:rsidRDefault="00A530DB" w:rsidP="00B517F0"/>
          <w:p w:rsidR="00A530DB" w:rsidRDefault="00A530DB" w:rsidP="00B517F0">
            <w:proofErr w:type="spellStart"/>
            <w:r>
              <w:t>df</w:t>
            </w:r>
            <w:proofErr w:type="spellEnd"/>
            <w:r>
              <w:t xml:space="preserve"> = n – 1</w:t>
            </w:r>
          </w:p>
          <w:p w:rsidR="00A530DB" w:rsidRDefault="00A530DB" w:rsidP="00B517F0">
            <w:proofErr w:type="gramStart"/>
            <w:r>
              <w:t>find</w:t>
            </w:r>
            <w:proofErr w:type="gramEnd"/>
            <w:r>
              <w:t xml:space="preserve"> critical value based on </w:t>
            </w:r>
            <w:proofErr w:type="spellStart"/>
            <w:r>
              <w:t>df</w:t>
            </w:r>
            <w:proofErr w:type="spellEnd"/>
            <w:r>
              <w:t xml:space="preserve"> and confidence interval.</w:t>
            </w:r>
          </w:p>
          <w:p w:rsidR="00A530DB" w:rsidRDefault="00A530DB" w:rsidP="00B517F0"/>
          <w:p w:rsidR="00A530DB" w:rsidRPr="00106A79" w:rsidRDefault="00A530DB" w:rsidP="00B517F0">
            <w:pPr>
              <w:rPr>
                <w:b/>
              </w:rPr>
            </w:pPr>
            <w:r w:rsidRPr="00106A79">
              <w:rPr>
                <w:b/>
              </w:rPr>
              <w:t>Sample Size:</w:t>
            </w:r>
          </w:p>
          <w:p w:rsidR="00A530DB" w:rsidRDefault="00A530DB" w:rsidP="00B517F0"/>
          <w:p w:rsidR="00A530DB" w:rsidRDefault="00A530DB" w:rsidP="00B517F0">
            <w:r>
              <w:t>Grab z value from t-table for percentages.</w:t>
            </w:r>
          </w:p>
          <w:p w:rsidR="00A530DB" w:rsidRDefault="00A530DB" w:rsidP="00B517F0"/>
        </w:tc>
      </w:tr>
    </w:tbl>
    <w:p w:rsidR="00A530DB" w:rsidRDefault="00A530DB" w:rsidP="00A530DB"/>
    <w:tbl>
      <w:tblPr>
        <w:tblStyle w:val="TableGrid"/>
        <w:tblW w:w="11880" w:type="dxa"/>
        <w:tblInd w:w="-252" w:type="dxa"/>
        <w:tblLook w:val="04A0"/>
      </w:tblPr>
      <w:tblGrid>
        <w:gridCol w:w="6210"/>
        <w:gridCol w:w="5670"/>
      </w:tblGrid>
      <w:tr w:rsidR="00A530DB" w:rsidTr="00B517F0">
        <w:tc>
          <w:tcPr>
            <w:tcW w:w="6210" w:type="dxa"/>
          </w:tcPr>
          <w:p w:rsidR="00A530DB" w:rsidRPr="00C74835" w:rsidRDefault="00A530DB" w:rsidP="00B517F0">
            <w:pPr>
              <w:rPr>
                <w:b/>
              </w:rPr>
            </w:pPr>
            <w:r w:rsidRPr="00C74835">
              <w:rPr>
                <w:b/>
              </w:rPr>
              <w:t>Hypothesis:</w:t>
            </w:r>
          </w:p>
          <w:p w:rsidR="00A530DB" w:rsidRDefault="00A530DB" w:rsidP="00B517F0">
            <w:r>
              <w:t>H</w:t>
            </w:r>
            <w:r>
              <w:rPr>
                <w:vertAlign w:val="subscript"/>
              </w:rPr>
              <w:t>0</w:t>
            </w:r>
            <w:r>
              <w:t xml:space="preserve">  ,  H</w:t>
            </w:r>
            <w:r>
              <w:rPr>
                <w:vertAlign w:val="subscript"/>
              </w:rPr>
              <w:t>A</w:t>
            </w:r>
            <w:r>
              <w:t xml:space="preserve">   </w:t>
            </w:r>
          </w:p>
          <w:p w:rsidR="00A530DB" w:rsidRDefault="00A530DB" w:rsidP="00B517F0">
            <w:r>
              <w:t xml:space="preserve">We use t for means and z for proportions. </w:t>
            </w:r>
            <w:proofErr w:type="gramStart"/>
            <w:r>
              <w:t>t</w:t>
            </w:r>
            <w:proofErr w:type="gramEnd"/>
            <w:r>
              <w:t xml:space="preserve"> is used when we don’t know population std deviation.</w:t>
            </w:r>
          </w:p>
          <w:p w:rsidR="00A530DB" w:rsidRPr="00C74835" w:rsidRDefault="00A530DB" w:rsidP="00B517F0"/>
          <w:p w:rsidR="00A530DB" w:rsidRPr="00453775" w:rsidRDefault="00A530DB" w:rsidP="00B517F0">
            <w:pPr>
              <w:rPr>
                <w:b/>
              </w:rPr>
            </w:pPr>
            <w:r>
              <w:rPr>
                <w:b/>
              </w:rPr>
              <w:t>Sign Test:</w:t>
            </w:r>
          </w:p>
          <w:p w:rsidR="00A530DB" w:rsidRDefault="00A530DB" w:rsidP="00B517F0">
            <w:r>
              <w:t>Binomial situation.</w:t>
            </w:r>
          </w:p>
          <w:p w:rsidR="00A530DB" w:rsidRDefault="00A530DB" w:rsidP="00B517F0">
            <w:r>
              <w:t>Test statistic = number of plus</w:t>
            </w:r>
          </w:p>
          <w:p w:rsidR="00A530DB" w:rsidRDefault="00A530DB" w:rsidP="00B517F0">
            <w:r>
              <w:t>n = 9</w:t>
            </w:r>
          </w:p>
          <w:p w:rsidR="00A530DB" w:rsidRDefault="00A530DB" w:rsidP="00B517F0">
            <w:r>
              <w:t>p = probability of success = 0.5 for sign test, always. Cross off 0s.</w:t>
            </w:r>
          </w:p>
          <w:p w:rsidR="00A530DB" w:rsidRDefault="00A530DB" w:rsidP="00B517F0">
            <w:r w:rsidRPr="00BA30C9">
              <w:t xml:space="preserve">Is a non-parametric test so spell out hypothesis in </w:t>
            </w:r>
            <w:proofErr w:type="gramStart"/>
            <w:r w:rsidRPr="00BA30C9">
              <w:t>words.</w:t>
            </w:r>
            <w:proofErr w:type="gramEnd"/>
          </w:p>
          <w:p w:rsidR="00A530DB" w:rsidRDefault="00A530DB" w:rsidP="00B517F0">
            <w:proofErr w:type="gramStart"/>
            <w:r>
              <w:t>p-value</w:t>
            </w:r>
            <w:proofErr w:type="gramEnd"/>
            <w:r>
              <w:t xml:space="preserve"> = probability of getting ‘x’ successes at 0.5 on the binomial chart.</w:t>
            </w:r>
          </w:p>
          <w:p w:rsidR="00A530DB" w:rsidRDefault="00A530DB" w:rsidP="00B517F0">
            <w:r>
              <w:t>If no level of significance, we tend to assume 5%.</w:t>
            </w:r>
          </w:p>
          <w:p w:rsidR="00A530DB" w:rsidRPr="00A62090" w:rsidRDefault="00A530DB" w:rsidP="00B517F0"/>
          <w:p w:rsidR="00A530DB" w:rsidRPr="001B35F8" w:rsidRDefault="00A530DB" w:rsidP="00B517F0">
            <w:pPr>
              <w:rPr>
                <w:b/>
              </w:rPr>
            </w:pPr>
            <w:r w:rsidRPr="00B24549">
              <w:rPr>
                <w:b/>
              </w:rPr>
              <w:t>Testing Proportions:</w:t>
            </w:r>
          </w:p>
          <w:p w:rsidR="00A530DB" w:rsidRPr="00913894" w:rsidRDefault="00A530DB" w:rsidP="00B517F0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p(1-p)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:rsidR="00A530DB" w:rsidRDefault="00A530DB" w:rsidP="00B517F0">
            <w:proofErr w:type="spellStart"/>
            <w:r>
              <w:t>np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≥</w:t>
            </w:r>
            <w:r>
              <w:t xml:space="preserve"> 10 AND </w:t>
            </w:r>
            <w:proofErr w:type="spellStart"/>
            <w:r>
              <w:t>nq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≥</w:t>
            </w:r>
            <w:r>
              <w:t xml:space="preserve"> 10</w:t>
            </w:r>
          </w:p>
          <w:p w:rsidR="00A530DB" w:rsidRDefault="00A530DB" w:rsidP="00B517F0">
            <w:r>
              <w:t>1) Random sample</w:t>
            </w:r>
          </w:p>
          <w:p w:rsidR="00A530DB" w:rsidRDefault="00A530DB" w:rsidP="00B517F0">
            <w:r>
              <w:t>2) 10% condition (sample is &lt; 10%)</w:t>
            </w:r>
          </w:p>
          <w:p w:rsidR="00A530DB" w:rsidRDefault="00A530DB" w:rsidP="00B517F0">
            <w:r>
              <w:t>3) Independence</w:t>
            </w:r>
          </w:p>
          <w:p w:rsidR="00A530DB" w:rsidRDefault="00A530DB" w:rsidP="00B517F0">
            <w:r>
              <w:t xml:space="preserve">4) </w:t>
            </w:r>
            <w:proofErr w:type="spellStart"/>
            <w:proofErr w:type="gramStart"/>
            <w:r>
              <w:t>np</w:t>
            </w:r>
            <w:proofErr w:type="spellEnd"/>
            <w:proofErr w:type="gramEnd"/>
            <w:r>
              <w:t xml:space="preserve"> &gt;= 10, </w:t>
            </w:r>
            <w:proofErr w:type="spellStart"/>
            <w:r>
              <w:t>nq</w:t>
            </w:r>
            <w:proofErr w:type="spellEnd"/>
            <w:r>
              <w:t xml:space="preserve"> &gt;= 10 (If this is not met use non-parametric test for hypothesis). # </w:t>
            </w:r>
            <w:proofErr w:type="gramStart"/>
            <w:r>
              <w:t>these</w:t>
            </w:r>
            <w:proofErr w:type="gramEnd"/>
            <w:r>
              <w:t xml:space="preserve"> are values in null hypothesis.</w:t>
            </w:r>
          </w:p>
          <w:p w:rsidR="00A530DB" w:rsidRDefault="00A530DB" w:rsidP="00B517F0">
            <w:r>
              <w:t>Let p be the proportion …</w:t>
            </w:r>
          </w:p>
          <w:p w:rsidR="00A530DB" w:rsidRDefault="00A530DB" w:rsidP="00B517F0"/>
          <w:p w:rsidR="00A530DB" w:rsidRPr="001B35F8" w:rsidRDefault="00A530DB" w:rsidP="00B517F0">
            <w:pPr>
              <w:rPr>
                <w:b/>
              </w:rPr>
            </w:pPr>
            <w:r w:rsidRPr="00B24549">
              <w:rPr>
                <w:b/>
              </w:rPr>
              <w:t>Testing Means:</w:t>
            </w:r>
          </w:p>
          <w:p w:rsidR="00A530DB" w:rsidRPr="00913894" w:rsidRDefault="00A530DB" w:rsidP="00B517F0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 xml:space="preserve">-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µ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  <w:p w:rsidR="00A530DB" w:rsidRDefault="00A530DB" w:rsidP="00B517F0">
            <w:proofErr w:type="spellStart"/>
            <w:r>
              <w:t>df</w:t>
            </w:r>
            <w:proofErr w:type="spellEnd"/>
            <w:r>
              <w:t xml:space="preserve"> = n-1</w:t>
            </w:r>
          </w:p>
          <w:p w:rsidR="00A530DB" w:rsidRDefault="00A530DB" w:rsidP="00B517F0">
            <w:r>
              <w:t>1) Random sample</w:t>
            </w:r>
          </w:p>
          <w:p w:rsidR="00A530DB" w:rsidRDefault="00A530DB" w:rsidP="00B517F0">
            <w:r>
              <w:t>2) 10% condition (sample is &lt; 10%)</w:t>
            </w:r>
          </w:p>
          <w:p w:rsidR="00A530DB" w:rsidRDefault="00A530DB" w:rsidP="00B517F0">
            <w:r>
              <w:t>3) Independence</w:t>
            </w:r>
          </w:p>
          <w:p w:rsidR="00A530DB" w:rsidRDefault="00A530DB" w:rsidP="00B517F0">
            <w:r>
              <w:t>4) Population is nearly normally distributed. (If this is not met use non-parametric test for hypothesis).</w:t>
            </w:r>
          </w:p>
          <w:p w:rsidR="00A530DB" w:rsidRDefault="00A530DB" w:rsidP="00B517F0"/>
          <w:p w:rsidR="00A530DB" w:rsidRPr="001B35F8" w:rsidRDefault="00A530DB" w:rsidP="00B517F0">
            <w:pPr>
              <w:rPr>
                <w:b/>
              </w:rPr>
            </w:pPr>
            <w:r w:rsidRPr="00E955EB">
              <w:rPr>
                <w:b/>
              </w:rPr>
              <w:t xml:space="preserve">Unpaired </w:t>
            </w:r>
            <w:r>
              <w:rPr>
                <w:b/>
              </w:rPr>
              <w:t>M</w:t>
            </w:r>
            <w:r w:rsidRPr="00E955EB">
              <w:rPr>
                <w:b/>
              </w:rPr>
              <w:t>atching:</w:t>
            </w:r>
          </w:p>
          <w:p w:rsidR="00A530DB" w:rsidRPr="00913894" w:rsidRDefault="00A530DB" w:rsidP="00B517F0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y̅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y̅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)-0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 xml:space="preserve"> + </m:t>
                        </m:r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:rsidR="00A530DB" w:rsidRDefault="00A530DB" w:rsidP="00B517F0">
            <w:r>
              <w:t xml:space="preserve">H0 : </w:t>
            </w:r>
            <w:r w:rsidRPr="0007287F">
              <w:t>µ</w:t>
            </w:r>
            <w:r w:rsidRPr="0007287F">
              <w:rPr>
                <w:vertAlign w:val="subscript"/>
              </w:rPr>
              <w:t>current</w:t>
            </w:r>
            <w:r>
              <w:t xml:space="preserve"> = µ</w:t>
            </w:r>
            <w:r w:rsidRPr="0007287F">
              <w:rPr>
                <w:vertAlign w:val="subscript"/>
              </w:rPr>
              <w:t>new model</w:t>
            </w:r>
            <w:r>
              <w:t xml:space="preserve"> Ha : µ</w:t>
            </w:r>
            <w:r w:rsidRPr="0007287F">
              <w:rPr>
                <w:vertAlign w:val="subscript"/>
              </w:rPr>
              <w:t>current</w:t>
            </w:r>
            <w:r>
              <w:t xml:space="preserve"> &lt; µ</w:t>
            </w:r>
            <w:r w:rsidRPr="0007287F">
              <w:rPr>
                <w:vertAlign w:val="subscript"/>
              </w:rPr>
              <w:t>new model</w:t>
            </w:r>
          </w:p>
          <w:p w:rsidR="00A530DB" w:rsidRPr="00962C32" w:rsidRDefault="00A530DB" w:rsidP="00B517F0">
            <w:proofErr w:type="spellStart"/>
            <w:r w:rsidRPr="006461F6">
              <w:t>df</w:t>
            </w:r>
            <w:proofErr w:type="spellEnd"/>
            <w:r w:rsidRPr="006461F6">
              <w:t xml:space="preserve"> = smaller (n-1)</w:t>
            </w:r>
          </w:p>
          <w:p w:rsidR="00A530DB" w:rsidRDefault="00A530DB" w:rsidP="00B517F0">
            <w:r>
              <w:t>1) SRS</w:t>
            </w:r>
          </w:p>
          <w:p w:rsidR="00A530DB" w:rsidRDefault="00A530DB" w:rsidP="00B517F0">
            <w:r>
              <w:t>2) 10% condition (sample is &lt; 10%)</w:t>
            </w:r>
          </w:p>
          <w:p w:rsidR="00A530DB" w:rsidRDefault="00A530DB" w:rsidP="00B517F0">
            <w:r>
              <w:t>3) Independence (each individual is independent of another individual)</w:t>
            </w:r>
          </w:p>
          <w:p w:rsidR="00A530DB" w:rsidRDefault="00A530DB" w:rsidP="00B517F0">
            <w:r>
              <w:t xml:space="preserve">4) Nearly normal (we assume the </w:t>
            </w:r>
            <w:proofErr w:type="gramStart"/>
            <w:r>
              <w:t>population of differences are</w:t>
            </w:r>
            <w:proofErr w:type="gramEnd"/>
            <w:r>
              <w:t xml:space="preserve"> normally distributed).</w:t>
            </w:r>
          </w:p>
          <w:p w:rsidR="00A530DB" w:rsidRDefault="00A530DB" w:rsidP="00B517F0">
            <w:r>
              <w:t>5) Data is paired. IE same individual measured twice.</w:t>
            </w:r>
          </w:p>
        </w:tc>
        <w:tc>
          <w:tcPr>
            <w:tcW w:w="5670" w:type="dxa"/>
          </w:tcPr>
          <w:p w:rsidR="00A530DB" w:rsidRPr="001B35F8" w:rsidRDefault="00A530DB" w:rsidP="00B517F0">
            <w:pPr>
              <w:rPr>
                <w:b/>
              </w:rPr>
            </w:pPr>
            <w:r w:rsidRPr="005B0D20">
              <w:rPr>
                <w:b/>
              </w:rPr>
              <w:t>Paired Matching:</w:t>
            </w:r>
          </w:p>
          <w:p w:rsidR="00A530DB" w:rsidRPr="00913894" w:rsidRDefault="00A530DB" w:rsidP="00B517F0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  <w:p w:rsidR="00A530DB" w:rsidRDefault="00A530DB" w:rsidP="00B517F0"/>
          <w:p w:rsidR="00A530DB" w:rsidRDefault="00A530DB" w:rsidP="00B517F0">
            <w:r>
              <w:t>d</w:t>
            </w:r>
            <w:r>
              <w:rPr>
                <w:rFonts w:cstheme="minorHAnsi"/>
              </w:rPr>
              <w:t>̅</w:t>
            </w:r>
            <w:r>
              <w:t xml:space="preserve"> = difference between …. Average difference???</w:t>
            </w:r>
          </w:p>
          <w:p w:rsidR="00A530DB" w:rsidRDefault="00A530DB" w:rsidP="00B517F0">
            <w:r>
              <w:t>Define sub d separately.</w:t>
            </w:r>
          </w:p>
          <w:p w:rsidR="00A530DB" w:rsidRDefault="00A530DB" w:rsidP="00B517F0"/>
          <w:p w:rsidR="00A530DB" w:rsidRDefault="00A530DB" w:rsidP="00B517F0">
            <w:proofErr w:type="spellStart"/>
            <w:proofErr w:type="gramStart"/>
            <w:r w:rsidRPr="006461F6">
              <w:t>df</w:t>
            </w:r>
            <w:proofErr w:type="spellEnd"/>
            <w:proofErr w:type="gramEnd"/>
            <w:r w:rsidRPr="006461F6">
              <w:t xml:space="preserve"> = </w:t>
            </w:r>
            <w:proofErr w:type="spellStart"/>
            <w:r w:rsidRPr="006461F6">
              <w:t>nd</w:t>
            </w:r>
            <w:proofErr w:type="spellEnd"/>
            <w:r w:rsidRPr="006461F6">
              <w:t xml:space="preserve"> - 1 # if there are 12 before and </w:t>
            </w:r>
            <w:proofErr w:type="spellStart"/>
            <w:r w:rsidRPr="006461F6">
              <w:t>afters</w:t>
            </w:r>
            <w:proofErr w:type="spellEnd"/>
            <w:r w:rsidRPr="006461F6">
              <w:t>, its 12 - 1.</w:t>
            </w:r>
          </w:p>
          <w:p w:rsidR="00A530DB" w:rsidRDefault="00A530DB" w:rsidP="00B517F0">
            <w:pPr>
              <w:rPr>
                <w:b/>
              </w:rPr>
            </w:pPr>
          </w:p>
          <w:p w:rsidR="00A530DB" w:rsidRDefault="00A530DB" w:rsidP="00B517F0">
            <w:pPr>
              <w:rPr>
                <w:b/>
              </w:rPr>
            </w:pPr>
            <w:r w:rsidRPr="00712F7F">
              <w:rPr>
                <w:b/>
              </w:rPr>
              <w:t>Chi Squared:</w:t>
            </w:r>
          </w:p>
          <w:p w:rsidR="00A530DB" w:rsidRPr="00685377" w:rsidRDefault="00A530DB" w:rsidP="00B517F0">
            <w:r w:rsidRPr="00EA53BB">
              <w:t>Expected count =  (row total x column total)/table total</w:t>
            </w:r>
          </w:p>
          <w:p w:rsidR="00A530DB" w:rsidRDefault="00A530DB" w:rsidP="00B517F0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(observed count - expected count)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expected count</m:t>
                        </m:r>
                      </m:den>
                    </m:f>
                  </m:e>
                </m:nary>
              </m:oMath>
            </m:oMathPara>
          </w:p>
          <w:p w:rsidR="00A530DB" w:rsidRDefault="00A530DB" w:rsidP="00B517F0"/>
          <w:p w:rsidR="00A530DB" w:rsidRDefault="00A530DB" w:rsidP="00B517F0">
            <w:proofErr w:type="spellStart"/>
            <w:r w:rsidRPr="00712F7F">
              <w:t>df</w:t>
            </w:r>
            <w:proofErr w:type="spellEnd"/>
            <w:r w:rsidRPr="00712F7F">
              <w:t xml:space="preserve"> = (r-1)</w:t>
            </w:r>
            <w:r>
              <w:t xml:space="preserve"> x </w:t>
            </w:r>
            <w:r w:rsidRPr="00712F7F">
              <w:t>(c-1) where r is the n</w:t>
            </w:r>
            <w:r>
              <w:t>o.</w:t>
            </w:r>
            <w:r w:rsidRPr="00712F7F">
              <w:t xml:space="preserve"> of rows and c is the n</w:t>
            </w:r>
            <w:r>
              <w:t>o.</w:t>
            </w:r>
            <w:r w:rsidRPr="00712F7F">
              <w:t xml:space="preserve"> of columns</w:t>
            </w:r>
          </w:p>
          <w:p w:rsidR="00A530DB" w:rsidRDefault="00A530DB" w:rsidP="00B517F0">
            <w:r>
              <w:t>H0 = A and B are not associated</w:t>
            </w:r>
          </w:p>
          <w:p w:rsidR="00A530DB" w:rsidRPr="00BA30C9" w:rsidRDefault="00A530DB" w:rsidP="00B517F0">
            <w:r>
              <w:t>Ha = A and B are associated</w:t>
            </w:r>
          </w:p>
          <w:p w:rsidR="00A530DB" w:rsidRPr="00BA30C9" w:rsidRDefault="00A530DB" w:rsidP="00B517F0"/>
          <w:p w:rsidR="00A530DB" w:rsidRDefault="00A530DB" w:rsidP="00B517F0">
            <w:r w:rsidRPr="00BA30C9">
              <w:t xml:space="preserve">Is a non-parametric test so spell out hypothesis in </w:t>
            </w:r>
            <w:proofErr w:type="gramStart"/>
            <w:r w:rsidRPr="00BA30C9">
              <w:t>words.</w:t>
            </w:r>
            <w:proofErr w:type="gramEnd"/>
          </w:p>
          <w:p w:rsidR="00A530DB" w:rsidRDefault="00A530DB" w:rsidP="00B517F0"/>
          <w:p w:rsidR="00A530DB" w:rsidRDefault="00A530DB" w:rsidP="00B517F0">
            <w:r>
              <w:t xml:space="preserve">1) SRS - </w:t>
            </w:r>
          </w:p>
          <w:p w:rsidR="00A530DB" w:rsidRDefault="00A530DB" w:rsidP="00B517F0">
            <w:r>
              <w:t xml:space="preserve">2) Independence - </w:t>
            </w:r>
          </w:p>
          <w:p w:rsidR="00A530DB" w:rsidRDefault="00A530DB" w:rsidP="00B517F0">
            <w:r>
              <w:t>3) 10% condition - sample is less than 10% of population</w:t>
            </w:r>
          </w:p>
          <w:p w:rsidR="00A530DB" w:rsidRPr="00BA30C9" w:rsidRDefault="00A530DB" w:rsidP="00B517F0">
            <w:r>
              <w:t>4) Expected counts &gt;= 5 - expected counts at least 5.</w:t>
            </w:r>
          </w:p>
          <w:p w:rsidR="00A530DB" w:rsidRPr="00962C32" w:rsidRDefault="00A530DB" w:rsidP="00B517F0"/>
          <w:p w:rsidR="00A530DB" w:rsidRPr="00C07D3B" w:rsidRDefault="00A530DB" w:rsidP="00B517F0">
            <w:pPr>
              <w:rPr>
                <w:b/>
              </w:rPr>
            </w:pPr>
            <w:r w:rsidRPr="00C07D3B">
              <w:rPr>
                <w:b/>
              </w:rPr>
              <w:t xml:space="preserve">Type I </w:t>
            </w:r>
            <w:proofErr w:type="spellStart"/>
            <w:r w:rsidRPr="00C07D3B">
              <w:rPr>
                <w:b/>
              </w:rPr>
              <w:t>vs</w:t>
            </w:r>
            <w:proofErr w:type="spellEnd"/>
            <w:r w:rsidRPr="00C07D3B">
              <w:rPr>
                <w:b/>
              </w:rPr>
              <w:t xml:space="preserve"> Type II:</w:t>
            </w:r>
          </w:p>
          <w:p w:rsidR="00A530DB" w:rsidRDefault="00A530DB" w:rsidP="00B517F0"/>
          <w:p w:rsidR="00A530DB" w:rsidRDefault="00A530DB" w:rsidP="00B517F0">
            <w:r>
              <w:t>In the case of a Type I error the null hypothesis is rejected, but is actually true.</w:t>
            </w:r>
          </w:p>
          <w:p w:rsidR="00A530DB" w:rsidRDefault="00A530DB" w:rsidP="00B517F0"/>
          <w:p w:rsidR="00A530DB" w:rsidRDefault="00A530DB" w:rsidP="00B517F0">
            <w:r>
              <w:t>In the case of a type II error the null hypothesis is accepted, but is actually false.</w:t>
            </w:r>
          </w:p>
          <w:p w:rsidR="00A530DB" w:rsidRDefault="00A530DB" w:rsidP="00B517F0"/>
          <w:p w:rsidR="00A530DB" w:rsidRDefault="00A530DB" w:rsidP="00B517F0">
            <w:r w:rsidRPr="00885225">
              <w:rPr>
                <w:b/>
              </w:rPr>
              <w:t>P-value:</w:t>
            </w:r>
          </w:p>
          <w:p w:rsidR="00A530DB" w:rsidRPr="00885225" w:rsidRDefault="00A530DB" w:rsidP="00B517F0"/>
          <w:p w:rsidR="00A530DB" w:rsidRDefault="00A530DB" w:rsidP="00B517F0">
            <w:r>
              <w:t>After finding the test value search for the p-value. This will typically be representative of percentage probability. In general the following holds true for P-values:</w:t>
            </w:r>
          </w:p>
          <w:p w:rsidR="00A530DB" w:rsidRDefault="00A530DB" w:rsidP="00B517F0"/>
          <w:p w:rsidR="00A530DB" w:rsidRDefault="00A530DB" w:rsidP="00B517F0">
            <w:r>
              <w:t>&gt;10% – insufficient evidence to support Ha</w:t>
            </w:r>
          </w:p>
          <w:p w:rsidR="00A530DB" w:rsidRDefault="00A530DB" w:rsidP="00B517F0">
            <w:r>
              <w:t>5-10% – slight evidence to support Ha</w:t>
            </w:r>
          </w:p>
          <w:p w:rsidR="00A530DB" w:rsidRDefault="00A530DB" w:rsidP="00B517F0">
            <w:r>
              <w:t>1-5% – moderate evidence to support Ha</w:t>
            </w:r>
          </w:p>
          <w:p w:rsidR="00A530DB" w:rsidRDefault="00A530DB" w:rsidP="00B517F0">
            <w:r>
              <w:t>0.1 – 1% – strong evidence to support Ha</w:t>
            </w:r>
          </w:p>
          <w:p w:rsidR="00A530DB" w:rsidRDefault="00A530DB" w:rsidP="00B517F0">
            <w:r>
              <w:t>&lt; 0.1% – very strong evidence to support Ha</w:t>
            </w:r>
          </w:p>
          <w:p w:rsidR="00A530DB" w:rsidRDefault="00A530DB" w:rsidP="00B517F0"/>
          <w:p w:rsidR="00A530DB" w:rsidRDefault="00A530DB" w:rsidP="00B517F0">
            <w:r>
              <w:t xml:space="preserve">Level of Significance:  if p-value is greater than level of significance we </w:t>
            </w:r>
            <w:r w:rsidRPr="00DB355A">
              <w:t>do not reject the null hypothesis</w:t>
            </w:r>
            <w:r>
              <w:t>.</w:t>
            </w:r>
          </w:p>
          <w:p w:rsidR="00A530DB" w:rsidRDefault="00A530DB" w:rsidP="00B517F0"/>
          <w:p w:rsidR="00A530DB" w:rsidRDefault="00A530DB" w:rsidP="00B517F0">
            <w:r>
              <w:t>“Sufficient and insufficient evidence to reject accept”</w:t>
            </w:r>
          </w:p>
          <w:p w:rsidR="00A530DB" w:rsidRDefault="00A530DB" w:rsidP="00B517F0"/>
        </w:tc>
      </w:tr>
    </w:tbl>
    <w:p w:rsidR="00B17553" w:rsidRDefault="00B17553"/>
    <w:sectPr w:rsidR="00B17553" w:rsidSect="00A530D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620DA"/>
    <w:multiLevelType w:val="hybridMultilevel"/>
    <w:tmpl w:val="E0C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0DB"/>
    <w:rsid w:val="00A530DB"/>
    <w:rsid w:val="00B1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30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2019-04-16T15:16:00Z</dcterms:created>
  <dcterms:modified xsi:type="dcterms:W3CDTF">2019-04-16T15:18:00Z</dcterms:modified>
</cp:coreProperties>
</file>