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2004" w14:textId="77777777" w:rsidR="00420C28" w:rsidRDefault="00312D24">
      <w:pPr>
        <w:pStyle w:val="Title"/>
      </w:pPr>
      <w:r>
        <w:t>HW2</w:t>
      </w:r>
    </w:p>
    <w:p w14:paraId="08E30B6E" w14:textId="77777777" w:rsidR="00420C28" w:rsidRDefault="00312D24">
      <w:pPr>
        <w:pStyle w:val="Author"/>
      </w:pPr>
      <w:r>
        <w:t>Justin Markey</w:t>
      </w:r>
    </w:p>
    <w:p w14:paraId="093A2380" w14:textId="77777777" w:rsidR="00420C28" w:rsidRDefault="00312D24">
      <w:pPr>
        <w:pStyle w:val="Date"/>
      </w:pPr>
      <w:r>
        <w:t>9/15/2021</w:t>
      </w:r>
    </w:p>
    <w:p w14:paraId="1670A33E" w14:textId="77777777" w:rsidR="00420C28" w:rsidRDefault="00312D24">
      <w:pPr>
        <w:pStyle w:val="Heading1"/>
      </w:pPr>
      <w:bookmarkStart w:id="0" w:name="import-the-data"/>
      <w:r>
        <w:t>Import the Data</w:t>
      </w:r>
    </w:p>
    <w:p w14:paraId="7A334EC5" w14:textId="77777777" w:rsidR="00420C28" w:rsidRDefault="00312D24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"C:/Projects/R/bizanalytics/data"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dirtydata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"HW2 Data.csv"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1D61E630" w14:textId="77777777" w:rsidR="00420C28" w:rsidRDefault="00312D24">
      <w:pPr>
        <w:pStyle w:val="Heading1"/>
      </w:pPr>
      <w:bookmarkStart w:id="1" w:name="question-1"/>
      <w:bookmarkEnd w:id="0"/>
      <w:r>
        <w:t>Question 1</w:t>
      </w:r>
    </w:p>
    <w:p w14:paraId="4FC87469" w14:textId="77777777" w:rsidR="00420C28" w:rsidRDefault="00312D24">
      <w:pPr>
        <w:pStyle w:val="Heading2"/>
      </w:pPr>
      <w:bookmarkStart w:id="2" w:name="define-range-using-normal-boxplot-ranges"/>
      <w:r>
        <w:t>define range using normal boxplot ranges</w:t>
      </w:r>
    </w:p>
    <w:p w14:paraId="5826CA18" w14:textId="77777777" w:rsidR="00420C28" w:rsidRDefault="00312D24">
      <w:pPr>
        <w:pStyle w:val="SourceCode"/>
      </w:pPr>
      <w:r>
        <w:rPr>
          <w:rStyle w:val="NormalTok"/>
        </w:rPr>
        <w:t xml:space="preserve">q1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rPr>
          <w:rStyle w:val="FunctionTok"/>
        </w:rPr>
        <w:t>quantile</w:t>
      </w:r>
      <w:r>
        <w:rPr>
          <w:rStyle w:val="NormalTok"/>
        </w:rPr>
        <w:t>(X,</w:t>
      </w:r>
      <w:r>
        <w:rPr>
          <w:rStyle w:val="FloatTok"/>
        </w:rPr>
        <w:t>0.25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q3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rPr>
          <w:rStyle w:val="FunctionTok"/>
        </w:rPr>
        <w:t>quantile</w:t>
      </w:r>
      <w:r>
        <w:rPr>
          <w:rStyle w:val="NormalTok"/>
        </w:rPr>
        <w:t>(X,</w:t>
      </w:r>
      <w:r>
        <w:rPr>
          <w:rStyle w:val="FloatTok"/>
        </w:rPr>
        <w:t>0.75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lowerrange</w:t>
      </w:r>
      <w:r>
        <w:rPr>
          <w:rStyle w:val="OtherTok"/>
        </w:rPr>
        <w:t>&lt;-</w:t>
      </w:r>
      <w:r>
        <w:rPr>
          <w:rStyle w:val="NormalTok"/>
        </w:rPr>
        <w:t>q1</w:t>
      </w:r>
      <w:r>
        <w:rPr>
          <w:rStyle w:val="FloatTok"/>
        </w:rPr>
        <w:t>-1.5</w:t>
      </w:r>
      <w:r>
        <w:rPr>
          <w:rStyle w:val="SpecialCharTok"/>
        </w:rPr>
        <w:t>*</w:t>
      </w:r>
      <w:r>
        <w:rPr>
          <w:rStyle w:val="NormalTok"/>
        </w:rPr>
        <w:t>(q3</w:t>
      </w:r>
      <w:r>
        <w:rPr>
          <w:rStyle w:val="SpecialCharTok"/>
        </w:rPr>
        <w:t>-</w:t>
      </w:r>
      <w:r>
        <w:rPr>
          <w:rStyle w:val="NormalTok"/>
        </w:rPr>
        <w:t>q1)</w:t>
      </w:r>
      <w:r>
        <w:br/>
      </w:r>
      <w:r>
        <w:rPr>
          <w:rStyle w:val="NormalTok"/>
        </w:rPr>
        <w:t>upperrange</w:t>
      </w:r>
      <w:r>
        <w:rPr>
          <w:rStyle w:val="OtherTok"/>
        </w:rPr>
        <w:t>&lt;-</w:t>
      </w:r>
      <w:r>
        <w:rPr>
          <w:rStyle w:val="NormalTok"/>
        </w:rPr>
        <w:t>q3</w:t>
      </w:r>
      <w:r>
        <w:rPr>
          <w:rStyle w:val="FloatTok"/>
        </w:rPr>
        <w:t>+1.5</w:t>
      </w:r>
      <w:r>
        <w:rPr>
          <w:rStyle w:val="SpecialCharTok"/>
        </w:rPr>
        <w:t>*</w:t>
      </w:r>
      <w:r>
        <w:rPr>
          <w:rStyle w:val="NormalTok"/>
        </w:rPr>
        <w:t>(q3</w:t>
      </w:r>
      <w:r>
        <w:rPr>
          <w:rStyle w:val="SpecialCharTok"/>
        </w:rPr>
        <w:t>-</w:t>
      </w:r>
      <w:r>
        <w:rPr>
          <w:rStyle w:val="NormalTok"/>
        </w:rPr>
        <w:t>q1)</w:t>
      </w:r>
    </w:p>
    <w:p w14:paraId="6323CE69" w14:textId="77777777" w:rsidR="00420C28" w:rsidRDefault="00312D24">
      <w:pPr>
        <w:pStyle w:val="FirstParagraph"/>
      </w:pPr>
      <w:r>
        <w:t>upperrange = 5.1 lowerrange = -0.46 q1 = 1.63 q3 = 3.02</w:t>
      </w:r>
    </w:p>
    <w:p w14:paraId="6FB28E39" w14:textId="77777777" w:rsidR="00420C28" w:rsidRDefault="00312D24">
      <w:pPr>
        <w:pStyle w:val="Heading2"/>
      </w:pPr>
      <w:bookmarkStart w:id="3" w:name="treat-outliers-using-winsor-method"/>
      <w:bookmarkEnd w:id="2"/>
      <w:r>
        <w:t>treat outliers using winsor method</w:t>
      </w:r>
    </w:p>
    <w:p w14:paraId="3007191E" w14:textId="77777777" w:rsidR="00420C28" w:rsidRDefault="00312D24">
      <w:pPr>
        <w:pStyle w:val="SourceCode"/>
      </w:pPr>
      <w:r>
        <w:rPr>
          <w:rStyle w:val="NormalTok"/>
        </w:rPr>
        <w:t>dirtydata</w:t>
      </w:r>
      <w:r>
        <w:rPr>
          <w:rStyle w:val="SpecialCharTok"/>
        </w:rPr>
        <w:t>$</w:t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&gt;</w:t>
      </w:r>
      <w:r>
        <w:rPr>
          <w:rStyle w:val="NormalTok"/>
        </w:rPr>
        <w:t xml:space="preserve"> up</w:t>
      </w:r>
      <w:r>
        <w:rPr>
          <w:rStyle w:val="NormalTok"/>
        </w:rPr>
        <w:t>perrange, upperrange,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&lt;</w:t>
      </w:r>
      <w:r>
        <w:rPr>
          <w:rStyle w:val="NormalTok"/>
        </w:rPr>
        <w:t xml:space="preserve"> lowerrange, lowerrange, X)))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(dirtydata)</w:t>
      </w:r>
    </w:p>
    <w:p w14:paraId="1B5B69D8" w14:textId="77777777" w:rsidR="00420C28" w:rsidRDefault="00312D24">
      <w:pPr>
        <w:pStyle w:val="SourceCode"/>
      </w:pPr>
      <w:r>
        <w:rPr>
          <w:rStyle w:val="VerbatimChar"/>
        </w:rPr>
        <w:t xml:space="preserve">##        X          Z             X1         </w:t>
      </w:r>
      <w:r>
        <w:br/>
      </w:r>
      <w:r>
        <w:rPr>
          <w:rStyle w:val="VerbatimChar"/>
        </w:rPr>
        <w:t xml:space="preserve">##  Min.   :-1.036   A:348   Min.   :-0.4596  </w:t>
      </w:r>
      <w:r>
        <w:br/>
      </w:r>
      <w:r>
        <w:rPr>
          <w:rStyle w:val="VerbatimChar"/>
        </w:rPr>
        <w:t xml:space="preserve">##  1st Qu.: 1.626   B:152   1st Qu.: 1.6264  </w:t>
      </w:r>
      <w:r>
        <w:br/>
      </w:r>
      <w:r>
        <w:rPr>
          <w:rStyle w:val="VerbatimChar"/>
        </w:rPr>
        <w:t xml:space="preserve">##  Median : 2.320           Median : 2.3204  </w:t>
      </w:r>
      <w:r>
        <w:br/>
      </w:r>
      <w:r>
        <w:rPr>
          <w:rStyle w:val="VerbatimChar"/>
        </w:rPr>
        <w:t xml:space="preserve">##  Mean   : 2.316           Mean   : 2.3135  </w:t>
      </w:r>
      <w:r>
        <w:br/>
      </w:r>
      <w:r>
        <w:rPr>
          <w:rStyle w:val="VerbatimChar"/>
        </w:rPr>
        <w:t xml:space="preserve">##  3rd Qu.: 3.017           3rd Qu.: 3.0171  </w:t>
      </w:r>
      <w:r>
        <w:br/>
      </w:r>
      <w:r>
        <w:rPr>
          <w:rStyle w:val="VerbatimChar"/>
        </w:rPr>
        <w:t xml:space="preserve">##  Max.   : 5.901           Max.   : 5.1030  </w:t>
      </w:r>
      <w:r>
        <w:br/>
      </w:r>
      <w:r>
        <w:rPr>
          <w:rStyle w:val="VerbatimChar"/>
        </w:rPr>
        <w:t xml:space="preserve">##  NA's   :23       </w:t>
      </w:r>
      <w:r>
        <w:rPr>
          <w:rStyle w:val="VerbatimChar"/>
        </w:rPr>
        <w:t xml:space="preserve">        NA's   :23</w:t>
      </w:r>
    </w:p>
    <w:p w14:paraId="1CF8440F" w14:textId="77777777" w:rsidR="00420C28" w:rsidRDefault="00312D24">
      <w:pPr>
        <w:pStyle w:val="Heading3"/>
      </w:pPr>
      <w:bookmarkStart w:id="4" w:name="conclusion"/>
      <w:r>
        <w:t>Conclusion</w:t>
      </w:r>
    </w:p>
    <w:p w14:paraId="7B57BCF3" w14:textId="77777777" w:rsidR="00420C28" w:rsidRDefault="00312D24">
      <w:pPr>
        <w:pStyle w:val="FirstParagraph"/>
      </w:pPr>
      <w:r>
        <w:t>The upperrange and lowerrange values are equal to the X1(winsorized data) Max and Min. This means that the outliers have been treated successfully.</w:t>
      </w:r>
    </w:p>
    <w:p w14:paraId="6FF8BDBF" w14:textId="77777777" w:rsidR="00420C28" w:rsidRDefault="00312D24">
      <w:pPr>
        <w:pStyle w:val="Heading1"/>
      </w:pPr>
      <w:bookmarkStart w:id="5" w:name="question-2"/>
      <w:bookmarkEnd w:id="1"/>
      <w:bookmarkEnd w:id="3"/>
      <w:bookmarkEnd w:id="4"/>
      <w:r>
        <w:lastRenderedPageBreak/>
        <w:t>Question 2</w:t>
      </w:r>
    </w:p>
    <w:p w14:paraId="349431D0" w14:textId="77777777" w:rsidR="00420C28" w:rsidRDefault="00312D24">
      <w:pPr>
        <w:pStyle w:val="Heading2"/>
      </w:pPr>
      <w:bookmarkStart w:id="6" w:name="define-range-of-upper-99-and-lower-1"/>
      <w:r>
        <w:t>define range of upper 99% and lower 1%</w:t>
      </w:r>
    </w:p>
    <w:p w14:paraId="3447C1EB" w14:textId="77777777" w:rsidR="00420C28" w:rsidRDefault="00312D24">
      <w:pPr>
        <w:pStyle w:val="SourceCode"/>
      </w:pPr>
      <w:r>
        <w:rPr>
          <w:rStyle w:val="NormalTok"/>
        </w:rPr>
        <w:t xml:space="preserve">bottomq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rPr>
          <w:rStyle w:val="FunctionTok"/>
        </w:rPr>
        <w:t>qu</w:t>
      </w:r>
      <w:r>
        <w:rPr>
          <w:rStyle w:val="FunctionTok"/>
        </w:rPr>
        <w:t>antile</w:t>
      </w:r>
      <w:r>
        <w:rPr>
          <w:rStyle w:val="NormalTok"/>
        </w:rPr>
        <w:t>(X,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topq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rPr>
          <w:rStyle w:val="FunctionTok"/>
        </w:rPr>
        <w:t>quantile</w:t>
      </w:r>
      <w:r>
        <w:rPr>
          <w:rStyle w:val="NormalTok"/>
        </w:rPr>
        <w:t>(X,</w:t>
      </w:r>
      <w:r>
        <w:rPr>
          <w:rStyle w:val="FloatTok"/>
        </w:rPr>
        <w:t>0.99</w:t>
      </w:r>
      <w:r>
        <w:rPr>
          <w:rStyle w:val="NormalTok"/>
        </w:rPr>
        <w:t>,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3FE7278B" w14:textId="77777777" w:rsidR="00420C28" w:rsidRDefault="00312D24">
      <w:pPr>
        <w:pStyle w:val="FirstParagraph"/>
      </w:pPr>
      <w:r>
        <w:t>topq = 5.14 bottomq = -0.33</w:t>
      </w:r>
    </w:p>
    <w:p w14:paraId="21E4CACD" w14:textId="77777777" w:rsidR="00420C28" w:rsidRDefault="00312D24">
      <w:pPr>
        <w:pStyle w:val="Heading2"/>
      </w:pPr>
      <w:bookmarkStart w:id="7" w:name="treat-outliers-using-winsor-method-1"/>
      <w:bookmarkEnd w:id="6"/>
      <w:r>
        <w:t>treat outliers using winsor method</w:t>
      </w:r>
    </w:p>
    <w:p w14:paraId="6144E300" w14:textId="77777777" w:rsidR="00420C28" w:rsidRDefault="00312D24">
      <w:pPr>
        <w:pStyle w:val="SourceCode"/>
      </w:pPr>
      <w:r>
        <w:rPr>
          <w:rStyle w:val="NormalTok"/>
        </w:rPr>
        <w:t>dirtydata</w:t>
      </w:r>
      <w:r>
        <w:rPr>
          <w:rStyle w:val="SpecialCharTok"/>
        </w:rPr>
        <w:t>$</w:t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&gt;</w:t>
      </w:r>
      <w:r>
        <w:rPr>
          <w:rStyle w:val="NormalTok"/>
        </w:rPr>
        <w:t xml:space="preserve"> topq, topq,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>ifelse</w:t>
      </w:r>
      <w:r>
        <w:rPr>
          <w:rStyle w:val="NormalTok"/>
        </w:rPr>
        <w:t xml:space="preserve">(X </w:t>
      </w:r>
      <w:r>
        <w:rPr>
          <w:rStyle w:val="SpecialCharTok"/>
        </w:rPr>
        <w:t>&lt;</w:t>
      </w:r>
      <w:r>
        <w:rPr>
          <w:rStyle w:val="NormalTok"/>
        </w:rPr>
        <w:t xml:space="preserve"> bo</w:t>
      </w:r>
      <w:r>
        <w:rPr>
          <w:rStyle w:val="NormalTok"/>
        </w:rPr>
        <w:t>ttomq, bottomq, X)))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(dirtydata)</w:t>
      </w:r>
    </w:p>
    <w:p w14:paraId="2AC5709C" w14:textId="77777777" w:rsidR="00420C28" w:rsidRDefault="00312D24">
      <w:pPr>
        <w:pStyle w:val="SourceCode"/>
      </w:pPr>
      <w:r>
        <w:rPr>
          <w:rStyle w:val="VerbatimChar"/>
        </w:rPr>
        <w:t xml:space="preserve">##        X          Z             X1                X2         </w:t>
      </w:r>
      <w:r>
        <w:br/>
      </w:r>
      <w:r>
        <w:rPr>
          <w:rStyle w:val="VerbatimChar"/>
        </w:rPr>
        <w:t xml:space="preserve">##  Min.   :-1.036   A:348   Min.   :-0.4596   Min.   :-0.3295  </w:t>
      </w:r>
      <w:r>
        <w:br/>
      </w:r>
      <w:r>
        <w:rPr>
          <w:rStyle w:val="VerbatimChar"/>
        </w:rPr>
        <w:t xml:space="preserve">##  1st Qu.: 1.626   B:152   1st Qu.: 1.6264   1st Qu.: 1.6264  </w:t>
      </w:r>
      <w:r>
        <w:br/>
      </w:r>
      <w:r>
        <w:rPr>
          <w:rStyle w:val="VerbatimChar"/>
        </w:rPr>
        <w:t xml:space="preserve">##  Median : 2.320           Median : 2.3204   Median : 2.3204  </w:t>
      </w:r>
      <w:r>
        <w:br/>
      </w:r>
      <w:r>
        <w:rPr>
          <w:rStyle w:val="VerbatimChar"/>
        </w:rPr>
        <w:t xml:space="preserve">##  Mean   : 2.316           Mean   : 2.3135   Mean   : 2.3150  </w:t>
      </w:r>
      <w:r>
        <w:br/>
      </w:r>
      <w:r>
        <w:rPr>
          <w:rStyle w:val="VerbatimChar"/>
        </w:rPr>
        <w:t>##  3rd Qu.: 3.017           3rd Qu.: 3.0171   3rd Qu.: 3.017</w:t>
      </w:r>
      <w:r>
        <w:rPr>
          <w:rStyle w:val="VerbatimChar"/>
        </w:rPr>
        <w:t xml:space="preserve">1  </w:t>
      </w:r>
      <w:r>
        <w:br/>
      </w:r>
      <w:r>
        <w:rPr>
          <w:rStyle w:val="VerbatimChar"/>
        </w:rPr>
        <w:t xml:space="preserve">##  Max.   : 5.901           Max.   : 5.1030   Max.   : 5.1356  </w:t>
      </w:r>
      <w:r>
        <w:br/>
      </w:r>
      <w:r>
        <w:rPr>
          <w:rStyle w:val="VerbatimChar"/>
        </w:rPr>
        <w:t>##  NA's   :23               NA's   :23        NA's   :23</w:t>
      </w:r>
    </w:p>
    <w:p w14:paraId="737DE2F1" w14:textId="77777777" w:rsidR="00420C28" w:rsidRDefault="00312D24">
      <w:pPr>
        <w:pStyle w:val="Heading3"/>
      </w:pPr>
      <w:bookmarkStart w:id="8" w:name="conclusion-1"/>
      <w:r>
        <w:t>Conclusion</w:t>
      </w:r>
    </w:p>
    <w:p w14:paraId="3F782253" w14:textId="77777777" w:rsidR="00420C28" w:rsidRDefault="00312D24">
      <w:pPr>
        <w:pStyle w:val="FirstParagraph"/>
      </w:pPr>
      <w:r>
        <w:t xml:space="preserve">Again the top 99% value is equal to X2 Max and lower 1% value is equal to X2 Min. This proves every value outside the </w:t>
      </w:r>
      <w:r>
        <w:t>range has been winsorized.</w:t>
      </w:r>
    </w:p>
    <w:p w14:paraId="7EC99DD8" w14:textId="77777777" w:rsidR="00420C28" w:rsidRDefault="00312D24">
      <w:pPr>
        <w:pStyle w:val="Heading1"/>
      </w:pPr>
      <w:bookmarkStart w:id="9" w:name="question-3"/>
      <w:bookmarkEnd w:id="5"/>
      <w:bookmarkEnd w:id="7"/>
      <w:bookmarkEnd w:id="8"/>
      <w:r>
        <w:t>Question 3</w:t>
      </w:r>
    </w:p>
    <w:p w14:paraId="17B9638E" w14:textId="77777777" w:rsidR="00420C28" w:rsidRDefault="00312D24">
      <w:pPr>
        <w:pStyle w:val="Heading2"/>
      </w:pPr>
      <w:bookmarkStart w:id="10" w:name="X99e94c921a3f60eed59e3692549ed6527fa4b3b"/>
      <w:r>
        <w:t>Calculate unconditional mean and replace na values with that value</w:t>
      </w:r>
    </w:p>
    <w:p w14:paraId="3E2CEA45" w14:textId="77777777" w:rsidR="00420C28" w:rsidRDefault="00312D24">
      <w:pPr>
        <w:pStyle w:val="SourceCode"/>
      </w:pPr>
      <w:r>
        <w:rPr>
          <w:rStyle w:val="NormalTok"/>
        </w:rPr>
        <w:t>X1mean.unconditional</w:t>
      </w:r>
      <w:r>
        <w:rPr>
          <w:rStyle w:val="OtherTok"/>
        </w:rPr>
        <w:t>&lt;-</w:t>
      </w:r>
      <w:r>
        <w:rPr>
          <w:rStyle w:val="FunctionTok"/>
        </w:rPr>
        <w:t>with</w:t>
      </w:r>
      <w:r>
        <w:rPr>
          <w:rStyle w:val="NormalTok"/>
        </w:rPr>
        <w:t xml:space="preserve">(dirtydata, </w:t>
      </w:r>
      <w:r>
        <w:rPr>
          <w:rStyle w:val="FunctionTok"/>
        </w:rPr>
        <w:t>mean</w:t>
      </w:r>
      <w:r>
        <w:rPr>
          <w:rStyle w:val="NormalTok"/>
        </w:rPr>
        <w:t xml:space="preserve">(X1,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dirtydata</w:t>
      </w:r>
      <w:r>
        <w:rPr>
          <w:rStyle w:val="SpecialCharTok"/>
        </w:rPr>
        <w:t>$</w:t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(X1),</w:t>
      </w:r>
      <w:r>
        <w:br/>
      </w:r>
      <w:r>
        <w:rPr>
          <w:rStyle w:val="NormalTok"/>
        </w:rPr>
        <w:t xml:space="preserve">      X1mean.unconditional,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>X1))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(dirtydata)</w:t>
      </w:r>
    </w:p>
    <w:p w14:paraId="5C242EEF" w14:textId="77777777" w:rsidR="00420C28" w:rsidRDefault="00312D24">
      <w:pPr>
        <w:pStyle w:val="SourceCode"/>
      </w:pPr>
      <w:r>
        <w:rPr>
          <w:rStyle w:val="VerbatimChar"/>
        </w:rPr>
        <w:t xml:space="preserve">##        X          Z             X1                X2                X3         </w:t>
      </w:r>
      <w:r>
        <w:br/>
      </w:r>
      <w:r>
        <w:rPr>
          <w:rStyle w:val="VerbatimChar"/>
        </w:rPr>
        <w:t xml:space="preserve">##  Min.   :-1.036   A:348   Min.   :-0.4596   Min.   :-0.3295   Min.   :-0.4596  </w:t>
      </w:r>
      <w:r>
        <w:br/>
      </w:r>
      <w:r>
        <w:rPr>
          <w:rStyle w:val="VerbatimChar"/>
        </w:rPr>
        <w:t xml:space="preserve">##  1st Qu.: 1.626   B:152   1st Qu.: 1.6264   1st Qu.: 1.6264   </w:t>
      </w:r>
      <w:r>
        <w:rPr>
          <w:rStyle w:val="VerbatimChar"/>
        </w:rPr>
        <w:t xml:space="preserve">1st Qu.: 1.6714  </w:t>
      </w:r>
      <w:r>
        <w:br/>
      </w:r>
      <w:r>
        <w:rPr>
          <w:rStyle w:val="VerbatimChar"/>
        </w:rPr>
        <w:t xml:space="preserve">##  Median : 2.320           Median : 2.3204   Median : 2.3204   Median : 2.3135  </w:t>
      </w:r>
      <w:r>
        <w:br/>
      </w:r>
      <w:r>
        <w:rPr>
          <w:rStyle w:val="VerbatimChar"/>
        </w:rPr>
        <w:t xml:space="preserve">##  Mean   : 2.316           Mean   : 2.3135   Mean   : 2.3150   Mean   : </w:t>
      </w:r>
      <w:r>
        <w:rPr>
          <w:rStyle w:val="VerbatimChar"/>
        </w:rPr>
        <w:lastRenderedPageBreak/>
        <w:t xml:space="preserve">2.3135  </w:t>
      </w:r>
      <w:r>
        <w:br/>
      </w:r>
      <w:r>
        <w:rPr>
          <w:rStyle w:val="VerbatimChar"/>
        </w:rPr>
        <w:t>##  3rd Qu.: 3.017           3rd Qu.: 3.0171   3rd Qu.: 3.0171   3rd Qu.</w:t>
      </w:r>
      <w:r>
        <w:rPr>
          <w:rStyle w:val="VerbatimChar"/>
        </w:rPr>
        <w:t xml:space="preserve">: 2.9795  </w:t>
      </w:r>
      <w:r>
        <w:br/>
      </w:r>
      <w:r>
        <w:rPr>
          <w:rStyle w:val="VerbatimChar"/>
        </w:rPr>
        <w:t xml:space="preserve">##  Max.   : 5.901           Max.   : 5.1030   Max.   : 5.1356   Max.   : 5.1030  </w:t>
      </w:r>
      <w:r>
        <w:br/>
      </w:r>
      <w:r>
        <w:rPr>
          <w:rStyle w:val="VerbatimChar"/>
        </w:rPr>
        <w:t>##  NA's   :23               NA's   :23        NA's   :23</w:t>
      </w:r>
    </w:p>
    <w:p w14:paraId="732966CE" w14:textId="77777777" w:rsidR="00420C28" w:rsidRDefault="00312D24">
      <w:pPr>
        <w:pStyle w:val="FirstParagraph"/>
      </w:pPr>
      <w:r>
        <w:t>Unconditional mean = 2.313479331</w:t>
      </w:r>
    </w:p>
    <w:p w14:paraId="1659E0D4" w14:textId="77777777" w:rsidR="00420C28" w:rsidRDefault="00312D24">
      <w:pPr>
        <w:pStyle w:val="Heading3"/>
      </w:pPr>
      <w:bookmarkStart w:id="11" w:name="conclusion-2"/>
      <w:r>
        <w:t>Conclusion</w:t>
      </w:r>
    </w:p>
    <w:p w14:paraId="1112DF63" w14:textId="77777777" w:rsidR="00420C28" w:rsidRDefault="00312D24">
      <w:pPr>
        <w:pStyle w:val="FirstParagraph"/>
      </w:pPr>
      <w:r>
        <w:t>In the X3 column we can see that there is no NA values because they’ve been successfully replaced with the unconditional mean.</w:t>
      </w:r>
    </w:p>
    <w:p w14:paraId="1C109F8D" w14:textId="77777777" w:rsidR="00420C28" w:rsidRDefault="00312D24">
      <w:pPr>
        <w:pStyle w:val="Heading1"/>
      </w:pPr>
      <w:bookmarkStart w:id="12" w:name="question-4"/>
      <w:bookmarkEnd w:id="9"/>
      <w:bookmarkEnd w:id="10"/>
      <w:bookmarkEnd w:id="11"/>
      <w:r>
        <w:t>Question 4</w:t>
      </w:r>
    </w:p>
    <w:p w14:paraId="44C59BBF" w14:textId="77777777" w:rsidR="00420C28" w:rsidRDefault="00312D24">
      <w:pPr>
        <w:pStyle w:val="Heading2"/>
      </w:pPr>
      <w:bookmarkStart w:id="13" w:name="X4d0b644b4de8f1650a052025ef967136dd89bf6"/>
      <w:r>
        <w:t>Calculate conditional mean for each factor</w:t>
      </w:r>
    </w:p>
    <w:p w14:paraId="6BF4B8B7" w14:textId="77777777" w:rsidR="00420C28" w:rsidRDefault="00312D24">
      <w:pPr>
        <w:pStyle w:val="SourceCode"/>
      </w:pPr>
      <w:r>
        <w:rPr>
          <w:rStyle w:val="NormalTok"/>
        </w:rPr>
        <w:t>mean.A</w:t>
      </w:r>
      <w:r>
        <w:rPr>
          <w:rStyle w:val="OtherTok"/>
        </w:rPr>
        <w:t>&lt;-</w:t>
      </w:r>
      <w:r>
        <w:rPr>
          <w:rStyle w:val="FunctionTok"/>
        </w:rPr>
        <w:t>with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(dirtydata, Z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mean</w:t>
      </w:r>
      <w:r>
        <w:rPr>
          <w:rStyle w:val="NormalTok"/>
        </w:rPr>
        <w:t xml:space="preserve">(X1,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mean.B</w:t>
      </w:r>
      <w:r>
        <w:rPr>
          <w:rStyle w:val="OtherTok"/>
        </w:rPr>
        <w:t>&lt;-</w:t>
      </w:r>
      <w:r>
        <w:rPr>
          <w:rStyle w:val="FunctionTok"/>
        </w:rPr>
        <w:t>with</w:t>
      </w:r>
      <w:r>
        <w:rPr>
          <w:rStyle w:val="NormalTok"/>
        </w:rPr>
        <w:t>(</w:t>
      </w:r>
      <w:r>
        <w:rPr>
          <w:rStyle w:val="FunctionTok"/>
        </w:rPr>
        <w:t>subset</w:t>
      </w:r>
      <w:r>
        <w:rPr>
          <w:rStyle w:val="NormalTok"/>
        </w:rPr>
        <w:t xml:space="preserve">(dirtydata, Z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mean</w:t>
      </w:r>
      <w:r>
        <w:rPr>
          <w:rStyle w:val="NormalTok"/>
        </w:rPr>
        <w:t xml:space="preserve">(X1, </w:t>
      </w:r>
      <w:r>
        <w:rPr>
          <w:rStyle w:val="AttributeTok"/>
        </w:rPr>
        <w:t>na.rm=</w:t>
      </w:r>
      <w:r>
        <w:rPr>
          <w:rStyle w:val="ConstantTok"/>
        </w:rPr>
        <w:t>TRUE</w:t>
      </w:r>
      <w:r>
        <w:rPr>
          <w:rStyle w:val="NormalTok"/>
        </w:rPr>
        <w:t>))</w:t>
      </w:r>
    </w:p>
    <w:p w14:paraId="265F2584" w14:textId="77777777" w:rsidR="00420C28" w:rsidRDefault="00312D24">
      <w:pPr>
        <w:pStyle w:val="FirstParagraph"/>
      </w:pPr>
      <w:r>
        <w:t>Mean of A = 2.022240891 Mean of B = 1.980314933</w:t>
      </w:r>
    </w:p>
    <w:p w14:paraId="2B2EF51F" w14:textId="77777777" w:rsidR="00420C28" w:rsidRDefault="00312D24">
      <w:pPr>
        <w:pStyle w:val="Heading2"/>
      </w:pPr>
      <w:bookmarkStart w:id="14" w:name="X5aa88d7a9af44558b25e1365b49f5406ed8cbe9"/>
      <w:bookmarkEnd w:id="13"/>
      <w:r>
        <w:t>Replace na values with the mean for each categorical variable</w:t>
      </w:r>
    </w:p>
    <w:p w14:paraId="437E7AA2" w14:textId="77777777" w:rsidR="00420C28" w:rsidRDefault="00312D24">
      <w:pPr>
        <w:pStyle w:val="SourceCode"/>
      </w:pPr>
      <w:r>
        <w:rPr>
          <w:rStyle w:val="NormalTok"/>
        </w:rPr>
        <w:t>dirtydata</w:t>
      </w:r>
      <w:r>
        <w:rPr>
          <w:rStyle w:val="SpecialCharTok"/>
        </w:rPr>
        <w:t>$</w:t>
      </w:r>
      <w:r>
        <w:rPr>
          <w:rStyle w:val="NormalTok"/>
        </w:rPr>
        <w:t xml:space="preserve">X4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>(dirtydata,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>ife</w:t>
      </w:r>
      <w:r>
        <w:rPr>
          <w:rStyle w:val="FunctionTok"/>
        </w:rPr>
        <w:t>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is.na</w:t>
      </w:r>
      <w:r>
        <w:rPr>
          <w:rStyle w:val="NormalTok"/>
        </w:rPr>
        <w:t xml:space="preserve">(X1) </w:t>
      </w:r>
      <w:r>
        <w:rPr>
          <w:rStyle w:val="SpecialCharTok"/>
        </w:rPr>
        <w:t>&amp;</w:t>
      </w:r>
      <w:r>
        <w:rPr>
          <w:rStyle w:val="NormalTok"/>
        </w:rPr>
        <w:t xml:space="preserve"> Z </w:t>
      </w:r>
      <w:r>
        <w:rPr>
          <w:rStyle w:val="SpecialCharTok"/>
        </w:rPr>
        <w:t>==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mean.A,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>is.na</w:t>
      </w:r>
      <w:r>
        <w:rPr>
          <w:rStyle w:val="NormalTok"/>
        </w:rPr>
        <w:t xml:space="preserve">(X1) </w:t>
      </w:r>
      <w:r>
        <w:rPr>
          <w:rStyle w:val="SpecialCharTok"/>
        </w:rPr>
        <w:t>&amp;</w:t>
      </w:r>
      <w:r>
        <w:rPr>
          <w:rStyle w:val="NormalTok"/>
        </w:rPr>
        <w:t xml:space="preserve"> Z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mean.B,</w:t>
      </w:r>
      <w:r>
        <w:br/>
      </w:r>
      <w:r>
        <w:rPr>
          <w:rStyle w:val="NormalTok"/>
        </w:rPr>
        <w:t xml:space="preserve">                      X1)))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(dirtydata)</w:t>
      </w:r>
    </w:p>
    <w:p w14:paraId="6633608E" w14:textId="77777777" w:rsidR="00420C28" w:rsidRDefault="00312D24">
      <w:pPr>
        <w:pStyle w:val="SourceCode"/>
      </w:pPr>
      <w:r>
        <w:rPr>
          <w:rStyle w:val="VerbatimChar"/>
        </w:rPr>
        <w:t xml:space="preserve">##        X          Z          </w:t>
      </w:r>
      <w:r>
        <w:rPr>
          <w:rStyle w:val="VerbatimChar"/>
        </w:rPr>
        <w:t xml:space="preserve">   X1                X2                X3         </w:t>
      </w:r>
      <w:r>
        <w:br/>
      </w:r>
      <w:r>
        <w:rPr>
          <w:rStyle w:val="VerbatimChar"/>
        </w:rPr>
        <w:t xml:space="preserve">##  Min.   :-1.036   A:348   Min.   :-0.4596   Min.   :-0.3295   Min.   :-0.4596  </w:t>
      </w:r>
      <w:r>
        <w:br/>
      </w:r>
      <w:r>
        <w:rPr>
          <w:rStyle w:val="VerbatimChar"/>
        </w:rPr>
        <w:t xml:space="preserve">##  1st Qu.: 1.626   B:152   1st Qu.: 1.6264   1st Qu.: 1.6264   1st Qu.: 1.6714  </w:t>
      </w:r>
      <w:r>
        <w:br/>
      </w:r>
      <w:r>
        <w:rPr>
          <w:rStyle w:val="VerbatimChar"/>
        </w:rPr>
        <w:t>##  Median : 2.320           Median : 2</w:t>
      </w:r>
      <w:r>
        <w:rPr>
          <w:rStyle w:val="VerbatimChar"/>
        </w:rPr>
        <w:t xml:space="preserve">.3204   Median : 2.3204   Median : 2.3135  </w:t>
      </w:r>
      <w:r>
        <w:br/>
      </w:r>
      <w:r>
        <w:rPr>
          <w:rStyle w:val="VerbatimChar"/>
        </w:rPr>
        <w:t xml:space="preserve">##  Mean   : 2.316           Mean   : 2.3135   Mean   : 2.3150   Mean   : 2.3135  </w:t>
      </w:r>
      <w:r>
        <w:br/>
      </w:r>
      <w:r>
        <w:rPr>
          <w:rStyle w:val="VerbatimChar"/>
        </w:rPr>
        <w:t xml:space="preserve">##  3rd Qu.: 3.017           3rd Qu.: 3.0171   3rd Qu.: 3.0171   3rd Qu.: 2.9795  </w:t>
      </w:r>
      <w:r>
        <w:br/>
      </w:r>
      <w:r>
        <w:rPr>
          <w:rStyle w:val="VerbatimChar"/>
        </w:rPr>
        <w:t xml:space="preserve">##  Max.   : 5.901           Max.   : 5.1030  </w:t>
      </w:r>
      <w:r>
        <w:rPr>
          <w:rStyle w:val="VerbatimChar"/>
        </w:rPr>
        <w:t xml:space="preserve"> Max.   : 5.1356   Max.   : 5.1030  </w:t>
      </w:r>
      <w:r>
        <w:br/>
      </w:r>
      <w:r>
        <w:rPr>
          <w:rStyle w:val="VerbatimChar"/>
        </w:rPr>
        <w:lastRenderedPageBreak/>
        <w:t xml:space="preserve">##  NA's   :23               NA's   :23        NA's   :23                         </w:t>
      </w:r>
      <w:r>
        <w:br/>
      </w:r>
      <w:r>
        <w:rPr>
          <w:rStyle w:val="VerbatimChar"/>
        </w:rPr>
        <w:t xml:space="preserve">##        X4         </w:t>
      </w:r>
      <w:r>
        <w:br/>
      </w:r>
      <w:r>
        <w:rPr>
          <w:rStyle w:val="VerbatimChar"/>
        </w:rPr>
        <w:t xml:space="preserve">##  Min.   :-0.4596  </w:t>
      </w:r>
      <w:r>
        <w:br/>
      </w:r>
      <w:r>
        <w:rPr>
          <w:rStyle w:val="VerbatimChar"/>
        </w:rPr>
        <w:t xml:space="preserve">##  1st Qu.: 1.6714  </w:t>
      </w:r>
      <w:r>
        <w:br/>
      </w:r>
      <w:r>
        <w:rPr>
          <w:rStyle w:val="VerbatimChar"/>
        </w:rPr>
        <w:t xml:space="preserve">##  Median : 2.2835  </w:t>
      </w:r>
      <w:r>
        <w:br/>
      </w:r>
      <w:r>
        <w:rPr>
          <w:rStyle w:val="VerbatimChar"/>
        </w:rPr>
        <w:t xml:space="preserve">##  Mean   : 2.3135  </w:t>
      </w:r>
      <w:r>
        <w:br/>
      </w:r>
      <w:r>
        <w:rPr>
          <w:rStyle w:val="VerbatimChar"/>
        </w:rPr>
        <w:t xml:space="preserve">##  3rd Qu.: 2.9828  </w:t>
      </w:r>
      <w:r>
        <w:br/>
      </w:r>
      <w:r>
        <w:rPr>
          <w:rStyle w:val="VerbatimChar"/>
        </w:rPr>
        <w:t xml:space="preserve">##  Max.   : 5.1030  </w:t>
      </w:r>
      <w:r>
        <w:br/>
      </w:r>
      <w:r>
        <w:rPr>
          <w:rStyle w:val="VerbatimChar"/>
        </w:rPr>
        <w:t xml:space="preserve">## </w:t>
      </w:r>
    </w:p>
    <w:p w14:paraId="5C0C2145" w14:textId="77777777" w:rsidR="00420C28" w:rsidRDefault="00312D24">
      <w:pPr>
        <w:pStyle w:val="Heading3"/>
      </w:pPr>
      <w:bookmarkStart w:id="15" w:name="conclusion-3"/>
      <w:r>
        <w:t>Conclusion</w:t>
      </w:r>
    </w:p>
    <w:p w14:paraId="58652D4E" w14:textId="77777777" w:rsidR="00420C28" w:rsidRDefault="00312D24">
      <w:pPr>
        <w:pStyle w:val="FirstParagraph"/>
      </w:pPr>
      <w:r>
        <w:t>Good news is that the imputation was successful because their is no NA values, however this imputation is slightly different than the unconditional imputation. The values remained the same except f</w:t>
      </w:r>
      <w:r>
        <w:t>or the Median and 3rd Quantile. The dataset has little change when comparing the unconditional mean imputation and the conditional mean imputation.</w:t>
      </w:r>
      <w:bookmarkEnd w:id="12"/>
      <w:bookmarkEnd w:id="14"/>
      <w:bookmarkEnd w:id="15"/>
    </w:p>
    <w:sectPr w:rsidR="00420C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56AB" w14:textId="77777777" w:rsidR="00312D24" w:rsidRDefault="00312D24">
      <w:pPr>
        <w:spacing w:after="0"/>
      </w:pPr>
      <w:r>
        <w:separator/>
      </w:r>
    </w:p>
  </w:endnote>
  <w:endnote w:type="continuationSeparator" w:id="0">
    <w:p w14:paraId="1D3F9907" w14:textId="77777777" w:rsidR="00312D24" w:rsidRDefault="00312D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8D3B" w14:textId="77777777" w:rsidR="00312D24" w:rsidRDefault="00312D24">
      <w:r>
        <w:separator/>
      </w:r>
    </w:p>
  </w:footnote>
  <w:footnote w:type="continuationSeparator" w:id="0">
    <w:p w14:paraId="392B9995" w14:textId="77777777" w:rsidR="00312D24" w:rsidRDefault="00312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C9A26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4B8B"/>
    <w:rsid w:val="00312D24"/>
    <w:rsid w:val="00420C28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A357"/>
  <w15:docId w15:val="{58640A39-D00E-4CB5-9640-5DD1395D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Justin Markey</dc:creator>
  <cp:keywords/>
  <cp:lastModifiedBy>Justin Markey</cp:lastModifiedBy>
  <cp:revision>2</cp:revision>
  <dcterms:created xsi:type="dcterms:W3CDTF">2021-09-16T02:29:00Z</dcterms:created>
  <dcterms:modified xsi:type="dcterms:W3CDTF">2021-09-16T02:29:00Z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9/15/2021</vt:lpwstr>
  </property>
  <property fmtid="{D5CDD505-2E9C-101B-9397-08002B2CF9AE}" pid="3" name="output">
    <vt:lpwstr>word_document</vt:lpwstr>
  </property>
</Properties>
</file>