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81" w:rsidRPr="00864D16" w:rsidRDefault="00843181" w:rsidP="008431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4D16">
        <w:rPr>
          <w:rFonts w:ascii="Times New Roman" w:hAnsi="Times New Roman" w:cs="Times New Roman"/>
          <w:sz w:val="24"/>
          <w:szCs w:val="24"/>
        </w:rPr>
        <w:t xml:space="preserve">Justin  </w:t>
      </w:r>
      <w:proofErr w:type="spellStart"/>
      <w:r w:rsidRPr="00864D16">
        <w:rPr>
          <w:rFonts w:ascii="Times New Roman" w:hAnsi="Times New Roman" w:cs="Times New Roman"/>
          <w:sz w:val="24"/>
          <w:szCs w:val="24"/>
        </w:rPr>
        <w:t>Mendiguarin</w:t>
      </w:r>
      <w:proofErr w:type="spellEnd"/>
      <w:proofErr w:type="gramEnd"/>
    </w:p>
    <w:p w:rsidR="00843181" w:rsidRPr="00864D16" w:rsidRDefault="00843181" w:rsidP="008431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4D16">
        <w:rPr>
          <w:rFonts w:ascii="Times New Roman" w:hAnsi="Times New Roman" w:cs="Times New Roman"/>
          <w:sz w:val="24"/>
          <w:szCs w:val="24"/>
        </w:rPr>
        <w:t>Professor  Ouyang</w:t>
      </w:r>
      <w:proofErr w:type="gramEnd"/>
    </w:p>
    <w:p w:rsidR="00D85889" w:rsidRPr="00864D16" w:rsidRDefault="00D85889" w:rsidP="00843181">
      <w:pPr>
        <w:rPr>
          <w:rFonts w:ascii="Times New Roman" w:hAnsi="Times New Roman" w:cs="Times New Roman"/>
          <w:sz w:val="24"/>
          <w:szCs w:val="24"/>
        </w:rPr>
      </w:pPr>
      <w:r w:rsidRPr="00864D16">
        <w:rPr>
          <w:rFonts w:ascii="Times New Roman" w:hAnsi="Times New Roman" w:cs="Times New Roman"/>
          <w:sz w:val="24"/>
          <w:szCs w:val="24"/>
        </w:rPr>
        <w:t>CSC 130</w:t>
      </w:r>
    </w:p>
    <w:p w:rsidR="00843181" w:rsidRPr="00864D16" w:rsidRDefault="00843181" w:rsidP="00843181">
      <w:pPr>
        <w:rPr>
          <w:rFonts w:ascii="Times New Roman" w:hAnsi="Times New Roman" w:cs="Times New Roman"/>
          <w:sz w:val="24"/>
          <w:szCs w:val="24"/>
        </w:rPr>
      </w:pPr>
      <w:r w:rsidRPr="00864D16">
        <w:rPr>
          <w:rFonts w:ascii="Times New Roman" w:hAnsi="Times New Roman" w:cs="Times New Roman"/>
          <w:sz w:val="24"/>
          <w:szCs w:val="24"/>
        </w:rPr>
        <w:t>9/30/15</w:t>
      </w:r>
    </w:p>
    <w:p w:rsidR="00227A94" w:rsidRPr="00864D16" w:rsidRDefault="00843181" w:rsidP="00843181">
      <w:pPr>
        <w:jc w:val="center"/>
        <w:rPr>
          <w:rFonts w:ascii="Times New Roman" w:hAnsi="Times New Roman" w:cs="Times New Roman"/>
          <w:sz w:val="24"/>
          <w:szCs w:val="24"/>
        </w:rPr>
      </w:pPr>
      <w:r w:rsidRPr="00864D16">
        <w:rPr>
          <w:rFonts w:ascii="Times New Roman" w:hAnsi="Times New Roman" w:cs="Times New Roman"/>
          <w:sz w:val="24"/>
          <w:szCs w:val="24"/>
        </w:rPr>
        <w:t>Assignment 1 - Maximum Subsequence Product</w:t>
      </w:r>
    </w:p>
    <w:p w:rsidR="00D85889" w:rsidRPr="00864D16" w:rsidRDefault="00D85889" w:rsidP="0084318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4D16">
        <w:rPr>
          <w:rFonts w:ascii="Times New Roman" w:hAnsi="Times New Roman" w:cs="Times New Roman"/>
          <w:b/>
          <w:sz w:val="24"/>
          <w:szCs w:val="24"/>
          <w:u w:val="single"/>
        </w:rPr>
        <w:t>Design:</w:t>
      </w:r>
    </w:p>
    <w:p w:rsidR="003E5164" w:rsidRPr="00864D16" w:rsidRDefault="003E5164" w:rsidP="00E3143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0600E" w:rsidRPr="00864D16" w:rsidRDefault="0000600E" w:rsidP="00E3143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864D16">
        <w:rPr>
          <w:rFonts w:ascii="Times New Roman" w:hAnsi="Times New Roman" w:cs="Times New Roman"/>
          <w:sz w:val="24"/>
          <w:szCs w:val="24"/>
          <w:u w:val="single"/>
        </w:rPr>
        <w:t>Divide and Conquer:</w:t>
      </w:r>
    </w:p>
    <w:p w:rsidR="00C64C29" w:rsidRPr="006406EB" w:rsidRDefault="00C64C29" w:rsidP="00E31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406EB">
        <w:rPr>
          <w:rFonts w:ascii="Times New Roman" w:hAnsi="Times New Roman" w:cs="Times New Roman"/>
          <w:sz w:val="24"/>
          <w:szCs w:val="24"/>
        </w:rPr>
        <w:t xml:space="preserve">Split the problem into two equal </w:t>
      </w:r>
      <w:r w:rsidR="00BA30C8" w:rsidRPr="006406EB">
        <w:rPr>
          <w:rFonts w:ascii="Times New Roman" w:hAnsi="Times New Roman" w:cs="Times New Roman"/>
          <w:sz w:val="24"/>
          <w:szCs w:val="24"/>
        </w:rPr>
        <w:t>sub problems</w:t>
      </w:r>
    </w:p>
    <w:p w:rsidR="00C64C29" w:rsidRPr="006406EB" w:rsidRDefault="00C64C29" w:rsidP="00E31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06EB">
        <w:rPr>
          <w:rFonts w:ascii="Times New Roman" w:hAnsi="Times New Roman" w:cs="Times New Roman"/>
          <w:sz w:val="24"/>
          <w:szCs w:val="24"/>
        </w:rPr>
        <w:t>Solve the sub</w:t>
      </w:r>
      <w:r w:rsidR="00BA30C8" w:rsidRPr="006406EB">
        <w:rPr>
          <w:rFonts w:ascii="Times New Roman" w:hAnsi="Times New Roman" w:cs="Times New Roman"/>
          <w:sz w:val="24"/>
          <w:szCs w:val="24"/>
        </w:rPr>
        <w:t xml:space="preserve"> </w:t>
      </w:r>
      <w:r w:rsidRPr="006406EB">
        <w:rPr>
          <w:rFonts w:ascii="Times New Roman" w:hAnsi="Times New Roman" w:cs="Times New Roman"/>
          <w:sz w:val="24"/>
          <w:szCs w:val="24"/>
        </w:rPr>
        <w:t>problems recursively</w:t>
      </w:r>
    </w:p>
    <w:p w:rsidR="00E3143F" w:rsidRPr="006406EB" w:rsidRDefault="00C64C29" w:rsidP="00C64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06EB">
        <w:rPr>
          <w:rFonts w:ascii="Times New Roman" w:hAnsi="Times New Roman" w:cs="Times New Roman"/>
          <w:sz w:val="24"/>
          <w:szCs w:val="24"/>
        </w:rPr>
        <w:t xml:space="preserve">Combine together the two solutions of the </w:t>
      </w:r>
      <w:r w:rsidR="00BA30C8" w:rsidRPr="006406EB">
        <w:rPr>
          <w:rFonts w:ascii="Times New Roman" w:hAnsi="Times New Roman" w:cs="Times New Roman"/>
          <w:sz w:val="24"/>
          <w:szCs w:val="24"/>
        </w:rPr>
        <w:t>sub problems</w:t>
      </w:r>
      <w:r w:rsidRPr="006406EB">
        <w:rPr>
          <w:rFonts w:ascii="Times New Roman" w:hAnsi="Times New Roman" w:cs="Times New Roman"/>
          <w:sz w:val="24"/>
          <w:szCs w:val="24"/>
        </w:rPr>
        <w:t>, possibly doing a small amount of additional work, to arrive at a solution for the whole problem</w:t>
      </w:r>
    </w:p>
    <w:p w:rsidR="00C64C29" w:rsidRPr="00864D16" w:rsidRDefault="00184F8C" w:rsidP="00E3143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must f</w:t>
      </w:r>
      <w:r w:rsidR="00C64C29" w:rsidRPr="00864D16">
        <w:rPr>
          <w:rFonts w:ascii="Times New Roman" w:hAnsi="Times New Roman" w:cs="Times New Roman"/>
          <w:sz w:val="24"/>
          <w:szCs w:val="24"/>
        </w:rPr>
        <w:t>ind the subsequence whose product is the larg</w:t>
      </w:r>
      <w:r>
        <w:rPr>
          <w:rFonts w:ascii="Times New Roman" w:hAnsi="Times New Roman" w:cs="Times New Roman"/>
          <w:sz w:val="24"/>
          <w:szCs w:val="24"/>
        </w:rPr>
        <w:t xml:space="preserve">est. </w:t>
      </w:r>
      <w:proofErr w:type="gramStart"/>
      <w:r w:rsidR="00C64C29" w:rsidRPr="00864D16">
        <w:rPr>
          <w:rFonts w:ascii="Times New Roman" w:hAnsi="Times New Roman" w:cs="Times New Roman"/>
          <w:sz w:val="24"/>
          <w:szCs w:val="24"/>
        </w:rPr>
        <w:t xml:space="preserve">When </w:t>
      </w:r>
      <w:r w:rsidR="00BA30C8" w:rsidRPr="00864D16">
        <w:rPr>
          <w:rFonts w:ascii="Times New Roman" w:hAnsi="Times New Roman" w:cs="Times New Roman"/>
          <w:sz w:val="24"/>
          <w:szCs w:val="24"/>
        </w:rPr>
        <w:t>finding the</w:t>
      </w:r>
      <w:r w:rsidR="00C64C29" w:rsidRPr="00864D16">
        <w:rPr>
          <w:rFonts w:ascii="Times New Roman" w:hAnsi="Times New Roman" w:cs="Times New Roman"/>
          <w:sz w:val="24"/>
          <w:szCs w:val="24"/>
        </w:rPr>
        <w:t xml:space="preserve"> </w:t>
      </w:r>
      <w:r w:rsidR="00BA30C8" w:rsidRPr="00864D16">
        <w:rPr>
          <w:rFonts w:ascii="Times New Roman" w:hAnsi="Times New Roman" w:cs="Times New Roman"/>
          <w:sz w:val="24"/>
          <w:szCs w:val="24"/>
        </w:rPr>
        <w:t>left center</w:t>
      </w:r>
      <w:r w:rsidR="00C64C29" w:rsidRPr="00864D16">
        <w:rPr>
          <w:rFonts w:ascii="Times New Roman" w:hAnsi="Times New Roman" w:cs="Times New Roman"/>
          <w:sz w:val="24"/>
          <w:szCs w:val="24"/>
        </w:rPr>
        <w:t xml:space="preserve"> maximum sequence and right center maximum sequence, the subsequence must at least contain</w:t>
      </w:r>
      <w:r w:rsidR="0000358E" w:rsidRPr="00864D16">
        <w:rPr>
          <w:rFonts w:ascii="Times New Roman" w:hAnsi="Times New Roman" w:cs="Times New Roman"/>
          <w:sz w:val="24"/>
          <w:szCs w:val="24"/>
        </w:rPr>
        <w:t xml:space="preserve"> their </w:t>
      </w:r>
      <w:r w:rsidR="00C64C29" w:rsidRPr="00864D16">
        <w:rPr>
          <w:rFonts w:ascii="Times New Roman" w:hAnsi="Times New Roman" w:cs="Times New Roman"/>
          <w:sz w:val="24"/>
          <w:szCs w:val="24"/>
        </w:rPr>
        <w:t xml:space="preserve">center </w:t>
      </w:r>
      <w:r w:rsidR="0000358E" w:rsidRPr="00864D16">
        <w:rPr>
          <w:rFonts w:ascii="Times New Roman" w:hAnsi="Times New Roman" w:cs="Times New Roman"/>
          <w:sz w:val="24"/>
          <w:szCs w:val="24"/>
        </w:rPr>
        <w:t>point</w:t>
      </w:r>
      <w:r w:rsidR="00BA30C8" w:rsidRPr="00864D16">
        <w:rPr>
          <w:rFonts w:ascii="Times New Roman" w:hAnsi="Times New Roman" w:cs="Times New Roman"/>
          <w:sz w:val="24"/>
          <w:szCs w:val="24"/>
        </w:rPr>
        <w:t xml:space="preserve"> (</w:t>
      </w:r>
      <w:r w:rsidR="00C64C29" w:rsidRPr="00864D16">
        <w:rPr>
          <w:rFonts w:ascii="Times New Roman" w:hAnsi="Times New Roman" w:cs="Times New Roman"/>
          <w:sz w:val="24"/>
          <w:szCs w:val="24"/>
        </w:rPr>
        <w:t>center and center + 1</w:t>
      </w:r>
      <w:r w:rsidR="00037424" w:rsidRPr="00864D16">
        <w:rPr>
          <w:rFonts w:ascii="Times New Roman" w:hAnsi="Times New Roman" w:cs="Times New Roman"/>
          <w:sz w:val="24"/>
          <w:szCs w:val="24"/>
        </w:rPr>
        <w:t xml:space="preserve">) </w:t>
      </w:r>
      <w:r w:rsidR="00C64C29" w:rsidRPr="00864D16">
        <w:rPr>
          <w:rFonts w:ascii="Times New Roman" w:hAnsi="Times New Roman" w:cs="Times New Roman"/>
          <w:sz w:val="24"/>
          <w:szCs w:val="24"/>
        </w:rPr>
        <w:t>respectively</w:t>
      </w:r>
      <w:r w:rsidR="00037424" w:rsidRPr="00864D1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01D7" w:rsidRPr="00864D16" w:rsidRDefault="007D01D7" w:rsidP="00E3143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F519C" w:rsidRPr="00864D16" w:rsidRDefault="00D15A52" w:rsidP="00E3143F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864D16">
        <w:rPr>
          <w:rFonts w:ascii="Times New Roman" w:hAnsi="Times New Roman" w:cs="Times New Roman"/>
          <w:sz w:val="24"/>
          <w:szCs w:val="24"/>
          <w:u w:val="single"/>
        </w:rPr>
        <w:t>Solving for the m</w:t>
      </w:r>
      <w:r w:rsidR="008F519C" w:rsidRPr="00864D16">
        <w:rPr>
          <w:rFonts w:ascii="Times New Roman" w:hAnsi="Times New Roman" w:cs="Times New Roman"/>
          <w:sz w:val="24"/>
          <w:szCs w:val="24"/>
          <w:u w:val="single"/>
        </w:rPr>
        <w:t>aximum center product containing the two center points:</w:t>
      </w:r>
    </w:p>
    <w:p w:rsidR="006556C9" w:rsidRPr="00864D16" w:rsidRDefault="006556C9" w:rsidP="00E31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4D16">
        <w:rPr>
          <w:rFonts w:ascii="Times New Roman" w:hAnsi="Times New Roman" w:cs="Times New Roman"/>
          <w:sz w:val="24"/>
          <w:szCs w:val="24"/>
        </w:rPr>
        <w:t xml:space="preserve">I began by </w:t>
      </w:r>
      <w:r w:rsidR="00E17BE8" w:rsidRPr="00864D16">
        <w:rPr>
          <w:rFonts w:ascii="Times New Roman" w:hAnsi="Times New Roman" w:cs="Times New Roman"/>
          <w:sz w:val="24"/>
          <w:szCs w:val="24"/>
        </w:rPr>
        <w:t xml:space="preserve">creating two separate </w:t>
      </w:r>
      <w:r w:rsidR="00F938EB" w:rsidRPr="00864D16">
        <w:rPr>
          <w:rFonts w:ascii="Times New Roman" w:hAnsi="Times New Roman" w:cs="Times New Roman"/>
          <w:sz w:val="24"/>
          <w:szCs w:val="24"/>
        </w:rPr>
        <w:t>(</w:t>
      </w:r>
      <w:r w:rsidR="00E17BE8" w:rsidRPr="00864D16">
        <w:rPr>
          <w:rFonts w:ascii="Times New Roman" w:hAnsi="Times New Roman" w:cs="Times New Roman"/>
          <w:sz w:val="24"/>
          <w:szCs w:val="24"/>
        </w:rPr>
        <w:t>Fo</w:t>
      </w:r>
      <w:r w:rsidR="00F938EB" w:rsidRPr="00864D16">
        <w:rPr>
          <w:rFonts w:ascii="Times New Roman" w:hAnsi="Times New Roman" w:cs="Times New Roman"/>
          <w:sz w:val="24"/>
          <w:szCs w:val="24"/>
        </w:rPr>
        <w:t>r)</w:t>
      </w:r>
      <w:r w:rsidR="00E17BE8" w:rsidRPr="00864D16">
        <w:rPr>
          <w:rFonts w:ascii="Times New Roman" w:hAnsi="Times New Roman" w:cs="Times New Roman"/>
          <w:sz w:val="24"/>
          <w:szCs w:val="24"/>
        </w:rPr>
        <w:t xml:space="preserve"> loops, one for solving the max left center product and one for the max right center product.  To find the maximum center product containing the two center points, I multiplied the max left center product and max right center </w:t>
      </w:r>
      <w:r w:rsidR="00390779" w:rsidRPr="00864D16">
        <w:rPr>
          <w:rFonts w:ascii="Times New Roman" w:hAnsi="Times New Roman" w:cs="Times New Roman"/>
          <w:sz w:val="24"/>
          <w:szCs w:val="24"/>
        </w:rPr>
        <w:t xml:space="preserve">product. </w:t>
      </w:r>
      <w:r w:rsidR="00E17BE8" w:rsidRPr="00864D16">
        <w:rPr>
          <w:rFonts w:ascii="Times New Roman" w:hAnsi="Times New Roman" w:cs="Times New Roman"/>
          <w:sz w:val="24"/>
          <w:szCs w:val="24"/>
        </w:rPr>
        <w:t>Thus</w:t>
      </w:r>
      <w:r w:rsidR="00895B0E" w:rsidRPr="00864D16">
        <w:rPr>
          <w:rFonts w:ascii="Times New Roman" w:hAnsi="Times New Roman" w:cs="Times New Roman"/>
          <w:sz w:val="24"/>
          <w:szCs w:val="24"/>
        </w:rPr>
        <w:t>,</w:t>
      </w:r>
      <w:r w:rsidR="00E17BE8" w:rsidRPr="00864D16">
        <w:rPr>
          <w:rFonts w:ascii="Times New Roman" w:hAnsi="Times New Roman" w:cs="Times New Roman"/>
          <w:sz w:val="24"/>
          <w:szCs w:val="24"/>
        </w:rPr>
        <w:t xml:space="preserve"> I divided the problem into two, solved the sub-problems separately, and then combined the two solutions of those two sub problems to arrive at a solution for the max center product. </w:t>
      </w:r>
    </w:p>
    <w:p w:rsidR="00520E62" w:rsidRPr="00864D16" w:rsidRDefault="009E1FD3" w:rsidP="00E3143F">
      <w:pPr>
        <w:contextualSpacing/>
        <w:rPr>
          <w:rFonts w:ascii="Times New Roman" w:hAnsi="Times New Roman" w:cs="Times New Roman"/>
          <w:sz w:val="24"/>
          <w:szCs w:val="24"/>
        </w:rPr>
      </w:pPr>
      <w:r w:rsidRPr="00864D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829B" wp14:editId="2B79313A">
                <wp:simplePos x="0" y="0"/>
                <wp:positionH relativeFrom="column">
                  <wp:posOffset>-466725</wp:posOffset>
                </wp:positionH>
                <wp:positionV relativeFrom="paragraph">
                  <wp:posOffset>46990</wp:posOffset>
                </wp:positionV>
                <wp:extent cx="6905625" cy="33718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DE2" w:rsidRDefault="004D1DE2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//Left Max Center Product</w:t>
                            </w:r>
                            <w:r w:rsidR="00D15A5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9E1FD3" w:rsidRPr="009E1FD3" w:rsidRDefault="009E1FD3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E1F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9E1F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1F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E1F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center</w:t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- 1; </w:t>
                            </w:r>
                            <w:proofErr w:type="spellStart"/>
                            <w:r w:rsidRPr="009E1F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&gt;= </w:t>
                            </w:r>
                            <w:r w:rsidRPr="009E1F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start</w:t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9E1F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--) {</w:t>
                            </w:r>
                          </w:p>
                          <w:p w:rsidR="009E1FD3" w:rsidRPr="009E1FD3" w:rsidRDefault="009E1FD3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E1F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leftProductofCrossinMiddle</w:t>
                            </w:r>
                            <w:proofErr w:type="spellEnd"/>
                            <w:proofErr w:type="gram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*= </w:t>
                            </w:r>
                            <w:r w:rsidRPr="009E1F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ARRAY</w:t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E1F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9E1FD3" w:rsidRPr="009E1FD3" w:rsidRDefault="009E1FD3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E1F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9E1F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leftProductofCrossinMiddle</w:t>
                            </w:r>
                            <w:proofErr w:type="spell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 w:rsidRPr="009E1F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maxLeftCenterProduct</w:t>
                            </w:r>
                            <w:proofErr w:type="spell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:rsidR="009E1FD3" w:rsidRPr="009E1FD3" w:rsidRDefault="009E1FD3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056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highlight w:val="yellow"/>
                              </w:rPr>
                              <w:t>maxLeftCenterProduct</w:t>
                            </w:r>
                            <w:proofErr w:type="spellEnd"/>
                            <w:proofErr w:type="gram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E1FD3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leftProductofCrossinMiddle</w:t>
                            </w:r>
                            <w:proofErr w:type="spellEnd"/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E1FD3" w:rsidRPr="009E1FD3" w:rsidRDefault="009E1FD3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E1FD3" w:rsidRPr="009E1FD3" w:rsidRDefault="009E1FD3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E1F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864D16" w:rsidRDefault="00864D16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9E1FD3" w:rsidRPr="009E1FD3" w:rsidRDefault="004D1DE2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//Right Max Center Product</w:t>
                            </w:r>
                            <w:r w:rsidR="00D15A5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9E1FD3" w:rsidRDefault="009E1FD3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center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+ 2;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9E1FD3" w:rsidRDefault="009E1FD3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rightProductofCrossinMiddle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9E1FD3" w:rsidRDefault="009E1FD3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rightProductofCrossinMiddle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maxRightCenterProduct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9E1FD3" w:rsidRDefault="009E1FD3" w:rsidP="009E1FD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0564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highlight w:val="yellow"/>
                              </w:rPr>
                              <w:t>maxRightCenterProduct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rightProductofCrossinMiddle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E1FD3" w:rsidRDefault="009E1FD3" w:rsidP="009E1FD3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E1FD3" w:rsidRDefault="009E1FD3" w:rsidP="009E1FD3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E1FD3" w:rsidRDefault="009E1FD3" w:rsidP="009E1FD3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D15A52" w:rsidRDefault="00D15A52" w:rsidP="009E1FD3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 Max Center Product:</w:t>
                            </w:r>
                          </w:p>
                          <w:p w:rsidR="004D1DE2" w:rsidRDefault="004D1DE2" w:rsidP="009E1FD3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 Combine the solution from the left and right max center product to arrive at a</w:t>
                            </w:r>
                          </w:p>
                          <w:p w:rsidR="004D1DE2" w:rsidRDefault="004D1DE2" w:rsidP="009E1FD3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 Solution for the max center product.</w:t>
                            </w:r>
                          </w:p>
                          <w:p w:rsidR="009E1FD3" w:rsidRPr="009E1FD3" w:rsidRDefault="008205EA" w:rsidP="009E1FD3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205E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205E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056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maxCenterProduct</w:t>
                            </w:r>
                            <w:proofErr w:type="spellEnd"/>
                            <w:r w:rsidRPr="008205E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344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maxLeftCenterProduct</w:t>
                            </w:r>
                            <w:proofErr w:type="spellEnd"/>
                            <w:r w:rsidRPr="008205E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E344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maxRightCenterProduct</w:t>
                            </w:r>
                            <w:proofErr w:type="spellEnd"/>
                            <w:r w:rsidRPr="008205E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3.7pt;width:543.75pt;height:2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">
                <v:textbox>
                  <w:txbxContent>
                    <w:p w:rsidR="004D1DE2" w:rsidRDefault="004D1DE2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//Left Max Center Product</w:t>
                      </w:r>
                      <w:r w:rsidR="00D15A5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:</w:t>
                      </w:r>
                    </w:p>
                    <w:p w:rsidR="009E1FD3" w:rsidRPr="009E1FD3" w:rsidRDefault="009E1FD3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9E1F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9E1F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1F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9E1F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center</w:t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- 1; </w:t>
                      </w:r>
                      <w:proofErr w:type="spellStart"/>
                      <w:r w:rsidRPr="009E1F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&gt;= </w:t>
                      </w:r>
                      <w:r w:rsidRPr="009E1F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start</w:t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9E1F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--) {</w:t>
                      </w:r>
                    </w:p>
                    <w:p w:rsidR="009E1FD3" w:rsidRPr="009E1FD3" w:rsidRDefault="009E1FD3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9E1F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leftProductofCrossinMiddle</w:t>
                      </w:r>
                      <w:proofErr w:type="spellEnd"/>
                      <w:proofErr w:type="gram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*= </w:t>
                      </w:r>
                      <w:r w:rsidRPr="009E1F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ARRAY</w:t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E1F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:rsidR="009E1FD3" w:rsidRPr="009E1FD3" w:rsidRDefault="009E1FD3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E1F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9E1F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leftProductofCrossinMiddle</w:t>
                      </w:r>
                      <w:proofErr w:type="spell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 w:rsidRPr="009E1F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maxLeftCenterProduct</w:t>
                      </w:r>
                      <w:proofErr w:type="spell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{ </w:t>
                      </w:r>
                    </w:p>
                    <w:p w:rsidR="009E1FD3" w:rsidRPr="009E1FD3" w:rsidRDefault="009E1FD3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1056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highlight w:val="yellow"/>
                        </w:rPr>
                        <w:t>maxLeftCenterProduct</w:t>
                      </w:r>
                      <w:proofErr w:type="spellEnd"/>
                      <w:proofErr w:type="gram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E1FD3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leftProductofCrossinMiddle</w:t>
                      </w:r>
                      <w:proofErr w:type="spellEnd"/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E1FD3" w:rsidRPr="009E1FD3" w:rsidRDefault="009E1FD3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9E1FD3" w:rsidRPr="009E1FD3" w:rsidRDefault="009E1FD3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E1F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864D16" w:rsidRDefault="00864D16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9E1FD3" w:rsidRPr="009E1FD3" w:rsidRDefault="004D1DE2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//Right Max Center Product</w:t>
                      </w:r>
                      <w:r w:rsidR="00D15A5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:</w:t>
                      </w:r>
                    </w:p>
                    <w:p w:rsidR="009E1FD3" w:rsidRDefault="009E1FD3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center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+ 2;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 {</w:t>
                      </w:r>
                    </w:p>
                    <w:p w:rsidR="009E1FD3" w:rsidRDefault="009E1FD3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rightProductofCrossinMiddle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:rsidR="009E1FD3" w:rsidRDefault="009E1FD3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rightProductofCrossinMiddle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maxRightCenterProduct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9E1FD3" w:rsidRDefault="009E1FD3" w:rsidP="009E1FD3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10564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highlight w:val="yellow"/>
                        </w:rPr>
                        <w:t>maxRightCenterProduct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rightProductofCrossinMiddle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E1FD3" w:rsidRDefault="009E1FD3" w:rsidP="009E1FD3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9E1FD3" w:rsidRDefault="009E1FD3" w:rsidP="009E1FD3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9E1FD3" w:rsidRDefault="009E1FD3" w:rsidP="009E1FD3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D15A52" w:rsidRDefault="00D15A52" w:rsidP="009E1FD3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 Max Center Product:</w:t>
                      </w:r>
                    </w:p>
                    <w:p w:rsidR="004D1DE2" w:rsidRDefault="004D1DE2" w:rsidP="009E1FD3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 Combine the solution from the left and right max center product to arrive at a</w:t>
                      </w:r>
                    </w:p>
                    <w:p w:rsidR="004D1DE2" w:rsidRDefault="004D1DE2" w:rsidP="009E1FD3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 Solution for the max center product.</w:t>
                      </w:r>
                    </w:p>
                    <w:p w:rsidR="009E1FD3" w:rsidRPr="009E1FD3" w:rsidRDefault="008205EA" w:rsidP="009E1FD3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205E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8205E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056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</w:rPr>
                        <w:t>maxCenterProduct</w:t>
                      </w:r>
                      <w:proofErr w:type="spellEnd"/>
                      <w:r w:rsidRPr="008205E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344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</w:rPr>
                        <w:t>maxLeftCenterProduct</w:t>
                      </w:r>
                      <w:proofErr w:type="spellEnd"/>
                      <w:r w:rsidRPr="008205E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E344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</w:rPr>
                        <w:t>maxRightCenterProduct</w:t>
                      </w:r>
                      <w:proofErr w:type="spellEnd"/>
                      <w:r w:rsidRPr="008205E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895B0E" w:rsidRPr="00864D16" w:rsidRDefault="00895B0E" w:rsidP="00E3143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5B0E" w:rsidRPr="00864D16" w:rsidRDefault="00895B0E" w:rsidP="00E3143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5B0E" w:rsidRPr="00864D16" w:rsidRDefault="00895B0E" w:rsidP="00E3143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5B0E" w:rsidRPr="00864D16" w:rsidRDefault="00895B0E" w:rsidP="00E3143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F3B48" w:rsidRPr="00864D16" w:rsidRDefault="009F3B48" w:rsidP="00E3143F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9F3B48" w:rsidRPr="00864D16" w:rsidRDefault="009F3B48" w:rsidP="009F3B48">
      <w:pPr>
        <w:rPr>
          <w:rFonts w:ascii="Times New Roman" w:hAnsi="Times New Roman" w:cs="Times New Roman"/>
          <w:sz w:val="24"/>
          <w:szCs w:val="24"/>
        </w:rPr>
      </w:pPr>
    </w:p>
    <w:p w:rsidR="009F3B48" w:rsidRPr="00864D16" w:rsidRDefault="009F3B48" w:rsidP="009F3B48">
      <w:pPr>
        <w:rPr>
          <w:rFonts w:ascii="Times New Roman" w:hAnsi="Times New Roman" w:cs="Times New Roman"/>
          <w:sz w:val="24"/>
          <w:szCs w:val="24"/>
        </w:rPr>
      </w:pPr>
    </w:p>
    <w:p w:rsidR="009F3B48" w:rsidRPr="00864D16" w:rsidRDefault="009F3B48" w:rsidP="009F3B48">
      <w:pPr>
        <w:rPr>
          <w:rFonts w:ascii="Times New Roman" w:hAnsi="Times New Roman" w:cs="Times New Roman"/>
          <w:sz w:val="24"/>
          <w:szCs w:val="24"/>
        </w:rPr>
      </w:pPr>
    </w:p>
    <w:p w:rsidR="009F3B48" w:rsidRPr="00864D16" w:rsidRDefault="009F3B48" w:rsidP="009F3B48">
      <w:pPr>
        <w:rPr>
          <w:rFonts w:ascii="Times New Roman" w:hAnsi="Times New Roman" w:cs="Times New Roman"/>
          <w:sz w:val="24"/>
          <w:szCs w:val="24"/>
        </w:rPr>
      </w:pPr>
    </w:p>
    <w:p w:rsidR="009F3B48" w:rsidRPr="00864D16" w:rsidRDefault="009F3B48" w:rsidP="009F3B48">
      <w:pPr>
        <w:rPr>
          <w:rFonts w:ascii="Times New Roman" w:hAnsi="Times New Roman" w:cs="Times New Roman"/>
          <w:sz w:val="24"/>
          <w:szCs w:val="24"/>
        </w:rPr>
      </w:pPr>
    </w:p>
    <w:p w:rsidR="009F3B48" w:rsidRPr="00864D16" w:rsidRDefault="009F3B48" w:rsidP="009F3B48">
      <w:pPr>
        <w:rPr>
          <w:rFonts w:ascii="Times New Roman" w:hAnsi="Times New Roman" w:cs="Times New Roman"/>
          <w:sz w:val="24"/>
          <w:szCs w:val="24"/>
        </w:rPr>
      </w:pPr>
    </w:p>
    <w:p w:rsidR="009F3B48" w:rsidRPr="00864D16" w:rsidRDefault="009F3B48" w:rsidP="009F3B48">
      <w:pPr>
        <w:rPr>
          <w:rFonts w:ascii="Times New Roman" w:hAnsi="Times New Roman" w:cs="Times New Roman"/>
          <w:sz w:val="24"/>
          <w:szCs w:val="24"/>
        </w:rPr>
      </w:pPr>
    </w:p>
    <w:p w:rsidR="009F3B48" w:rsidRPr="00864D16" w:rsidRDefault="009F3B48" w:rsidP="009F3B48">
      <w:pPr>
        <w:rPr>
          <w:rFonts w:ascii="Times New Roman" w:hAnsi="Times New Roman" w:cs="Times New Roman"/>
          <w:sz w:val="24"/>
          <w:szCs w:val="24"/>
        </w:rPr>
      </w:pPr>
    </w:p>
    <w:p w:rsidR="00D15A52" w:rsidRPr="00864D16" w:rsidRDefault="00D15A52" w:rsidP="00D15A5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="Times New Roman" w:hAnsi="Times New Roman" w:cs="Times New Roman"/>
          <w:sz w:val="24"/>
          <w:szCs w:val="24"/>
        </w:rPr>
      </w:pPr>
    </w:p>
    <w:p w:rsidR="008C0817" w:rsidRPr="00864D16" w:rsidRDefault="008C0817" w:rsidP="008C0817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 w:rsidRPr="00864D16">
        <w:rPr>
          <w:rFonts w:ascii="Times New Roman" w:hAnsi="Times New Roman" w:cs="Times New Roman"/>
          <w:sz w:val="24"/>
          <w:szCs w:val="24"/>
        </w:rPr>
        <w:t xml:space="preserve">For example, given a list of integers: [4, -3, 5, -2, 1, 2, 6, </w:t>
      </w:r>
      <w:proofErr w:type="gramStart"/>
      <w:r w:rsidRPr="00864D16">
        <w:rPr>
          <w:rFonts w:ascii="Times New Roman" w:hAnsi="Times New Roman" w:cs="Times New Roman"/>
          <w:sz w:val="24"/>
          <w:szCs w:val="24"/>
        </w:rPr>
        <w:t>-2</w:t>
      </w:r>
      <w:proofErr w:type="gramEnd"/>
      <w:r w:rsidRPr="00864D16">
        <w:rPr>
          <w:rFonts w:ascii="Times New Roman" w:hAnsi="Times New Roman" w:cs="Times New Roman"/>
          <w:sz w:val="24"/>
          <w:szCs w:val="24"/>
        </w:rPr>
        <w:t>].</w:t>
      </w:r>
      <w:r w:rsidRPr="00864D16">
        <w:rPr>
          <w:rFonts w:ascii="Times New Roman" w:hAnsi="Times New Roman" w:cs="Times New Roman"/>
          <w:sz w:val="24"/>
          <w:szCs w:val="24"/>
        </w:rPr>
        <w:tab/>
      </w:r>
      <w:r w:rsidRPr="00864D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</w:p>
    <w:p w:rsidR="008C0817" w:rsidRPr="00864D16" w:rsidRDefault="008C0817" w:rsidP="008C0817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83" w:tblpY="32"/>
        <w:tblW w:w="0" w:type="auto"/>
        <w:tblLook w:val="04A0" w:firstRow="1" w:lastRow="0" w:firstColumn="1" w:lastColumn="0" w:noHBand="0" w:noVBand="1"/>
      </w:tblPr>
      <w:tblGrid>
        <w:gridCol w:w="1359"/>
        <w:gridCol w:w="1359"/>
      </w:tblGrid>
      <w:tr w:rsidR="008C0817" w:rsidRPr="00864D16" w:rsidTr="008C0817">
        <w:trPr>
          <w:trHeight w:val="353"/>
        </w:trPr>
        <w:tc>
          <w:tcPr>
            <w:tcW w:w="1359" w:type="dxa"/>
          </w:tcPr>
          <w:p w:rsidR="008C0817" w:rsidRPr="00864D16" w:rsidRDefault="008C0817" w:rsidP="00C9589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D16">
              <w:rPr>
                <w:rFonts w:ascii="Times New Roman" w:hAnsi="Times New Roman" w:cs="Times New Roman"/>
                <w:sz w:val="24"/>
                <w:szCs w:val="24"/>
              </w:rPr>
              <w:t>4, -3, 5, -2</w:t>
            </w:r>
          </w:p>
        </w:tc>
        <w:tc>
          <w:tcPr>
            <w:tcW w:w="1359" w:type="dxa"/>
          </w:tcPr>
          <w:p w:rsidR="008C0817" w:rsidRPr="00864D16" w:rsidRDefault="008C0817" w:rsidP="00C9589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D16">
              <w:rPr>
                <w:rFonts w:ascii="Times New Roman" w:hAnsi="Times New Roman" w:cs="Times New Roman"/>
                <w:sz w:val="24"/>
                <w:szCs w:val="24"/>
              </w:rPr>
              <w:t>1, 2, 6, -2</w:t>
            </w:r>
          </w:p>
        </w:tc>
      </w:tr>
    </w:tbl>
    <w:p w:rsidR="008C0817" w:rsidRPr="00864D16" w:rsidRDefault="008C0817" w:rsidP="008C08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4D16">
        <w:rPr>
          <w:rFonts w:ascii="Times New Roman" w:hAnsi="Times New Roman" w:cs="Times New Roman"/>
          <w:sz w:val="24"/>
          <w:szCs w:val="24"/>
        </w:rPr>
        <w:t xml:space="preserve">We divide the array in middle such that </w:t>
      </w:r>
    </w:p>
    <w:p w:rsidR="008C0817" w:rsidRPr="00864D16" w:rsidRDefault="008C0817" w:rsidP="008C081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E1FD3" w:rsidRPr="00864D16" w:rsidRDefault="008C0817" w:rsidP="00864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64D16">
        <w:rPr>
          <w:rFonts w:ascii="Times New Roman" w:hAnsi="Times New Roman" w:cs="Times New Roman"/>
          <w:sz w:val="24"/>
          <w:szCs w:val="24"/>
        </w:rPr>
        <w:t>We now split the problem into two, we solve for the left maximum center product containing the center point [-2]. We do the same for the right maximum center product containing the center point [1].</w:t>
      </w:r>
      <w:r w:rsidR="009F3B48" w:rsidRPr="00864D16">
        <w:rPr>
          <w:rFonts w:ascii="Times New Roman" w:hAnsi="Times New Roman" w:cs="Times New Roman"/>
          <w:sz w:val="24"/>
          <w:szCs w:val="24"/>
        </w:rPr>
        <w:tab/>
      </w:r>
    </w:p>
    <w:p w:rsidR="008C0817" w:rsidRPr="00864D16" w:rsidRDefault="008C0817" w:rsidP="008C0817">
      <w:pPr>
        <w:pStyle w:val="ListParagraph"/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8C0817" w:rsidRPr="00864D16" w:rsidRDefault="00D15A52" w:rsidP="008C0817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864D16">
        <w:rPr>
          <w:rFonts w:ascii="Times New Roman" w:hAnsi="Times New Roman" w:cs="Times New Roman"/>
          <w:sz w:val="24"/>
          <w:szCs w:val="24"/>
          <w:u w:val="single"/>
        </w:rPr>
        <w:t>Solving for the m</w:t>
      </w:r>
      <w:r w:rsidR="008C0817" w:rsidRPr="00864D16">
        <w:rPr>
          <w:rFonts w:ascii="Times New Roman" w:hAnsi="Times New Roman" w:cs="Times New Roman"/>
          <w:sz w:val="24"/>
          <w:szCs w:val="24"/>
          <w:u w:val="single"/>
        </w:rPr>
        <w:t>inimum center product containing the two center points:</w:t>
      </w:r>
    </w:p>
    <w:p w:rsidR="009F3B48" w:rsidRPr="00864D16" w:rsidRDefault="00413D8E" w:rsidP="00413D8E">
      <w:pPr>
        <w:pStyle w:val="ListParagraph"/>
        <w:numPr>
          <w:ilvl w:val="0"/>
          <w:numId w:val="4"/>
        </w:num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864D16">
        <w:rPr>
          <w:rFonts w:ascii="Times New Roman" w:hAnsi="Times New Roman" w:cs="Times New Roman"/>
          <w:sz w:val="24"/>
          <w:szCs w:val="24"/>
        </w:rPr>
        <w:t xml:space="preserve">We take into account for the minimum center product, when the left and right center product are both negative, there is possibility that it could give off the maximum center </w:t>
      </w:r>
      <w:r w:rsidR="008C0817" w:rsidRPr="00864D16">
        <w:rPr>
          <w:rFonts w:ascii="Times New Roman" w:hAnsi="Times New Roman" w:cs="Times New Roman"/>
          <w:sz w:val="24"/>
          <w:szCs w:val="24"/>
        </w:rPr>
        <w:t>product value</w:t>
      </w:r>
      <w:r w:rsidR="0083185D" w:rsidRPr="00864D16">
        <w:rPr>
          <w:rFonts w:ascii="Times New Roman" w:hAnsi="Times New Roman" w:cs="Times New Roman"/>
          <w:sz w:val="24"/>
          <w:szCs w:val="24"/>
        </w:rPr>
        <w:t>, that is when multiplied could result a positive value</w:t>
      </w:r>
      <w:r w:rsidRPr="00864D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3B48" w:rsidRPr="00864D16" w:rsidRDefault="009F3B48" w:rsidP="009F3B4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864D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24B65" wp14:editId="4CF34CEA">
                <wp:simplePos x="0" y="0"/>
                <wp:positionH relativeFrom="column">
                  <wp:posOffset>-409575</wp:posOffset>
                </wp:positionH>
                <wp:positionV relativeFrom="paragraph">
                  <wp:posOffset>152400</wp:posOffset>
                </wp:positionV>
                <wp:extent cx="6924675" cy="51339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513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//Left</w:t>
                            </w:r>
                            <w:r w:rsidR="002349E9"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 xml:space="preserve"> 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Max Center Product</w:t>
                            </w:r>
                            <w:r w:rsidR="002349E9"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 xml:space="preserve"> &amp; Left Min Center Product.</w:t>
                            </w:r>
                          </w:p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for</w:t>
                            </w:r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i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center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- 1;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i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&gt;= 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start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i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--) {</w:t>
                            </w:r>
                          </w:p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leftProductofCrossinMiddle</w:t>
                            </w:r>
                            <w:proofErr w:type="spellEnd"/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*= 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ARRAY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i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];</w:t>
                            </w:r>
                          </w:p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if</w:t>
                            </w:r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leftProductofCrossinMiddle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&gt;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maxLeftCenterProduct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) { </w:t>
                            </w:r>
                          </w:p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maxLeftCenterProduct</w:t>
                            </w:r>
                            <w:proofErr w:type="spellEnd"/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leftProductofCrossinMiddle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;</w:t>
                            </w:r>
                          </w:p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2349E9" w:rsidRPr="00D15A52" w:rsidRDefault="002349E9" w:rsidP="002349E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144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else</w:t>
                            </w:r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 xml:space="preserve"> if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leftProductofCrossinMiddle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&lt;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minLeftCenterProduct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 {</w:t>
                            </w:r>
                          </w:p>
                          <w:p w:rsidR="002349E9" w:rsidRPr="00D15A52" w:rsidRDefault="002349E9" w:rsidP="002349E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  <w:highlight w:val="green"/>
                              </w:rPr>
                              <w:t>minLeftCenterProduct</w:t>
                            </w:r>
                            <w:proofErr w:type="spellEnd"/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leftProductofCrossinMiddle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;</w:t>
                            </w:r>
                          </w:p>
                          <w:p w:rsidR="002349E9" w:rsidRPr="00D15A52" w:rsidRDefault="002349E9" w:rsidP="002349E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}</w:t>
                            </w:r>
                          </w:p>
                          <w:p w:rsidR="00864D16" w:rsidRDefault="00864D16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</w:rPr>
                              <w:t>// Right Max Center Product</w:t>
                            </w:r>
                            <w:r w:rsidR="002349E9" w:rsidRPr="00D15A52">
                              <w:rPr>
                                <w:rFonts w:ascii="Times New Roman" w:hAnsi="Times New Roman" w:cs="Times New Roman"/>
                              </w:rPr>
                              <w:t xml:space="preserve"> &amp; Right Min Center Product.</w:t>
                            </w:r>
                          </w:p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for</w:t>
                            </w:r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i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center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+ 2;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i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&lt;= 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end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i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++) {</w:t>
                            </w:r>
                          </w:p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rightProductofCrossinMiddle</w:t>
                            </w:r>
                            <w:proofErr w:type="spellEnd"/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*= 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ARRAY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[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i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];</w:t>
                            </w:r>
                          </w:p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if</w:t>
                            </w:r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rightProductofCrossinMiddle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&gt;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maxRightCenterProduct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 {</w:t>
                            </w:r>
                          </w:p>
                          <w:p w:rsidR="009F3B48" w:rsidRPr="00D15A52" w:rsidRDefault="009F3B48" w:rsidP="009F3B4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maxRightCenterProduct</w:t>
                            </w:r>
                            <w:proofErr w:type="spellEnd"/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rightProductofCrossinMiddle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;</w:t>
                            </w:r>
                          </w:p>
                          <w:p w:rsidR="009F3B48" w:rsidRPr="00D15A52" w:rsidRDefault="009F3B48" w:rsidP="009F3B48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2349E9" w:rsidRPr="00D15A52" w:rsidRDefault="002349E9" w:rsidP="002349E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144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else</w:t>
                            </w:r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0055"/>
                              </w:rPr>
                              <w:t>if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rightProductofCrossinMiddle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&lt;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minRightCenterProduct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){ </w:t>
                            </w:r>
                          </w:p>
                          <w:p w:rsidR="002349E9" w:rsidRPr="00D15A52" w:rsidRDefault="002349E9" w:rsidP="002349E9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  <w:highlight w:val="green"/>
                              </w:rPr>
                              <w:t>minRightCenterProduct</w:t>
                            </w:r>
                            <w:proofErr w:type="spellEnd"/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6A3E3E"/>
                              </w:rPr>
                              <w:t>rightProductofCrossinMiddle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;</w:t>
                            </w:r>
                          </w:p>
                          <w:p w:rsidR="002349E9" w:rsidRPr="00D15A52" w:rsidRDefault="002349E9" w:rsidP="002349E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</w: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="009F3B48" w:rsidRPr="00D15A52" w:rsidRDefault="009F3B48" w:rsidP="009F3B48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}</w:t>
                            </w:r>
                          </w:p>
                          <w:p w:rsidR="009F3B48" w:rsidRPr="00D15A52" w:rsidRDefault="009F3B48" w:rsidP="009F3B48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D15A52" w:rsidRPr="00D15A52" w:rsidRDefault="00D15A52" w:rsidP="009F3B48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// Max Center Product &amp; Min Center Product:</w:t>
                            </w:r>
                          </w:p>
                          <w:p w:rsidR="009F3B48" w:rsidRPr="00D15A52" w:rsidRDefault="009F3B48" w:rsidP="009F3B48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// Combine the solution from the left and right max center product to arrive at a</w:t>
                            </w:r>
                          </w:p>
                          <w:p w:rsidR="009F3B48" w:rsidRPr="00D15A52" w:rsidRDefault="009F3B48" w:rsidP="009F3B48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// Solution for the max center product.</w:t>
                            </w:r>
                          </w:p>
                          <w:p w:rsidR="002349E9" w:rsidRPr="00D15A52" w:rsidRDefault="009F3B48" w:rsidP="002349E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maxCenterProduct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maxLeftCenterProduct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*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maxRightCenterProduct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;</w:t>
                            </w:r>
                          </w:p>
                          <w:p w:rsidR="00864D16" w:rsidRDefault="00864D16" w:rsidP="002349E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349E9" w:rsidRPr="00D15A52" w:rsidRDefault="002349E9" w:rsidP="002349E9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5A52">
                              <w:rPr>
                                <w:rFonts w:ascii="Times New Roman" w:hAnsi="Times New Roman" w:cs="Times New Roman"/>
                              </w:rPr>
                              <w:t>//Combine</w:t>
                            </w:r>
                            <w:r w:rsidR="001E135A" w:rsidRPr="00D15A52">
                              <w:rPr>
                                <w:rFonts w:ascii="Times New Roman" w:hAnsi="Times New Roman" w:cs="Times New Roman"/>
                              </w:rPr>
                              <w:t xml:space="preserve"> the solution from</w:t>
                            </w:r>
                            <w:r w:rsidRPr="00D15A52">
                              <w:rPr>
                                <w:rFonts w:ascii="Times New Roman" w:hAnsi="Times New Roman" w:cs="Times New Roman"/>
                              </w:rPr>
                              <w:t xml:space="preserve"> left and right minimum center product to solve for minimum center product.</w:t>
                            </w:r>
                          </w:p>
                          <w:p w:rsidR="002349E9" w:rsidRPr="00D15A52" w:rsidRDefault="002349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D15A5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15A5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highlight w:val="green"/>
                              </w:rPr>
                              <w:t>minCenterProduct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highlight w:val="green"/>
                              </w:rPr>
                              <w:t>minLeftCenterProduct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</w:rPr>
                              <w:t xml:space="preserve"> * </w:t>
                            </w:r>
                            <w:proofErr w:type="spellStart"/>
                            <w:r w:rsidRPr="00D15A52">
                              <w:rPr>
                                <w:rFonts w:ascii="Times New Roman" w:hAnsi="Times New Roman" w:cs="Times New Roman"/>
                                <w:highlight w:val="green"/>
                              </w:rPr>
                              <w:t>minRightCenterProduct</w:t>
                            </w:r>
                            <w:proofErr w:type="spellEnd"/>
                            <w:r w:rsidRPr="00D15A52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2.25pt;margin-top:12pt;width:545.25pt;height:4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">
                <v:textbox>
                  <w:txbxContent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//Left</w:t>
                      </w:r>
                      <w:r w:rsidR="002349E9"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 xml:space="preserve"> </w:t>
                      </w:r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Max Center Product</w:t>
                      </w:r>
                      <w:r w:rsidR="002349E9"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 xml:space="preserve"> &amp; Left Min Center Product.</w:t>
                      </w:r>
                    </w:p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for</w:t>
                      </w:r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(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i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center</w:t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- 1;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i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&gt;= </w:t>
                      </w:r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start</w:t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;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i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--) {</w:t>
                      </w:r>
                    </w:p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leftProductofCrossinMiddle</w:t>
                      </w:r>
                      <w:proofErr w:type="spellEnd"/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*= </w:t>
                      </w:r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ARRAY</w:t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[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i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];</w:t>
                      </w:r>
                    </w:p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if</w:t>
                      </w:r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(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leftProductofCrossinMiddle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&gt;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maxLeftCenterProduct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) { </w:t>
                      </w:r>
                    </w:p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maxLeftCenterProduct</w:t>
                      </w:r>
                      <w:proofErr w:type="spellEnd"/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leftProductofCrossinMiddle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;</w:t>
                      </w:r>
                    </w:p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  <w:t>}</w:t>
                      </w:r>
                    </w:p>
                    <w:p w:rsidR="002349E9" w:rsidRPr="00D15A52" w:rsidRDefault="002349E9" w:rsidP="002349E9">
                      <w:pPr>
                        <w:autoSpaceDE w:val="0"/>
                        <w:autoSpaceDN w:val="0"/>
                        <w:adjustRightInd w:val="0"/>
                        <w:spacing w:after="0"/>
                        <w:ind w:left="1440" w:firstLine="7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else</w:t>
                      </w:r>
                      <w:proofErr w:type="gramEnd"/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 xml:space="preserve"> </w:t>
                      </w:r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if</w:t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(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leftProductofCrossinMiddle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&lt;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minLeftCenterProduct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) {</w:t>
                      </w:r>
                    </w:p>
                    <w:p w:rsidR="002349E9" w:rsidRPr="00D15A52" w:rsidRDefault="002349E9" w:rsidP="002349E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color w:val="6A3E3E"/>
                          <w:highlight w:val="green"/>
                        </w:rPr>
                        <w:t>minLeftCenterProduct</w:t>
                      </w:r>
                      <w:proofErr w:type="spellEnd"/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leftProductofCrossinMiddle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;</w:t>
                      </w:r>
                    </w:p>
                    <w:p w:rsidR="002349E9" w:rsidRPr="00D15A52" w:rsidRDefault="002349E9" w:rsidP="002349E9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  <w:t>}</w:t>
                      </w:r>
                    </w:p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}</w:t>
                      </w:r>
                    </w:p>
                    <w:p w:rsidR="00864D16" w:rsidRDefault="00864D16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</w:rPr>
                        <w:t>// Right Max Center Product</w:t>
                      </w:r>
                      <w:r w:rsidR="002349E9" w:rsidRPr="00D15A52">
                        <w:rPr>
                          <w:rFonts w:ascii="Times New Roman" w:hAnsi="Times New Roman" w:cs="Times New Roman"/>
                        </w:rPr>
                        <w:t xml:space="preserve"> &amp; Right Min Center Product.</w:t>
                      </w:r>
                    </w:p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for</w:t>
                      </w:r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(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i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center</w:t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+ 2;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i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&lt;= </w:t>
                      </w:r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end</w:t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;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i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++) {</w:t>
                      </w:r>
                    </w:p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rightProductofCrossinMiddle</w:t>
                      </w:r>
                      <w:proofErr w:type="spellEnd"/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*= </w:t>
                      </w:r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ARRAY</w:t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[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i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];</w:t>
                      </w:r>
                    </w:p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if</w:t>
                      </w:r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(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rightProductofCrossinMiddle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&gt;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maxRightCenterProduct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) {</w:t>
                      </w:r>
                    </w:p>
                    <w:p w:rsidR="009F3B48" w:rsidRPr="00D15A52" w:rsidRDefault="009F3B48" w:rsidP="009F3B48">
                      <w:pPr>
                        <w:autoSpaceDE w:val="0"/>
                        <w:autoSpaceDN w:val="0"/>
                        <w:adjustRightInd w:val="0"/>
                        <w:spacing w:after="0"/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maxRightCenterProduct</w:t>
                      </w:r>
                      <w:proofErr w:type="spellEnd"/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rightProductofCrossinMiddle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;</w:t>
                      </w:r>
                    </w:p>
                    <w:p w:rsidR="009F3B48" w:rsidRPr="00D15A52" w:rsidRDefault="009F3B48" w:rsidP="009F3B48">
                      <w:pPr>
                        <w:contextualSpacing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  <w:t>}</w:t>
                      </w:r>
                    </w:p>
                    <w:p w:rsidR="002349E9" w:rsidRPr="00D15A52" w:rsidRDefault="002349E9" w:rsidP="002349E9">
                      <w:pPr>
                        <w:autoSpaceDE w:val="0"/>
                        <w:autoSpaceDN w:val="0"/>
                        <w:adjustRightInd w:val="0"/>
                        <w:spacing w:after="0"/>
                        <w:ind w:left="1440" w:firstLine="72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else</w:t>
                      </w:r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7F0055"/>
                        </w:rPr>
                        <w:t>if</w:t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(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rightProductofCrossinMiddle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&lt;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minRightCenterProduct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)</w:t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{</w:t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</w:p>
                    <w:p w:rsidR="002349E9" w:rsidRPr="00D15A52" w:rsidRDefault="002349E9" w:rsidP="002349E9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color w:val="6A3E3E"/>
                          <w:highlight w:val="green"/>
                        </w:rPr>
                        <w:t>minRightCenterProduct</w:t>
                      </w:r>
                      <w:proofErr w:type="spellEnd"/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6A3E3E"/>
                        </w:rPr>
                        <w:t>rightProductofCrossinMiddle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;</w:t>
                      </w:r>
                    </w:p>
                    <w:p w:rsidR="002349E9" w:rsidRPr="00D15A52" w:rsidRDefault="002349E9" w:rsidP="002349E9">
                      <w:pPr>
                        <w:contextualSpacing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</w: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  <w:t>}</w:t>
                      </w:r>
                    </w:p>
                    <w:p w:rsidR="009F3B48" w:rsidRPr="00D15A52" w:rsidRDefault="009F3B48" w:rsidP="009F3B48">
                      <w:pPr>
                        <w:contextualSpacing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}</w:t>
                      </w:r>
                    </w:p>
                    <w:p w:rsidR="009F3B48" w:rsidRPr="00D15A52" w:rsidRDefault="009F3B48" w:rsidP="009F3B48">
                      <w:pPr>
                        <w:contextualSpacing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D15A52" w:rsidRPr="00D15A52" w:rsidRDefault="00D15A52" w:rsidP="009F3B48">
                      <w:pPr>
                        <w:contextualSpacing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// Max Center Product &amp; Min Center Product:</w:t>
                      </w:r>
                    </w:p>
                    <w:p w:rsidR="009F3B48" w:rsidRPr="00D15A52" w:rsidRDefault="009F3B48" w:rsidP="009F3B48">
                      <w:pPr>
                        <w:contextualSpacing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// Combine the solution from the left and right max center product to arrive at a</w:t>
                      </w:r>
                    </w:p>
                    <w:p w:rsidR="009F3B48" w:rsidRPr="00D15A52" w:rsidRDefault="009F3B48" w:rsidP="009F3B48">
                      <w:pPr>
                        <w:contextualSpacing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// Solution for the max center product.</w:t>
                      </w:r>
                    </w:p>
                    <w:p w:rsidR="002349E9" w:rsidRPr="00D15A52" w:rsidRDefault="009F3B48" w:rsidP="002349E9">
                      <w:pPr>
                        <w:contextualSpacing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proofErr w:type="spellStart"/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</w:rPr>
                        <w:t>int</w:t>
                      </w:r>
                      <w:proofErr w:type="spellEnd"/>
                      <w:proofErr w:type="gram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maxCenterProduct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maxLeftCenterProduct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*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maxRightCenterProduct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  <w:color w:val="000000"/>
                        </w:rPr>
                        <w:t>;</w:t>
                      </w:r>
                    </w:p>
                    <w:p w:rsidR="00864D16" w:rsidRDefault="00864D16" w:rsidP="002349E9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2349E9" w:rsidRPr="00D15A52" w:rsidRDefault="002349E9" w:rsidP="002349E9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  <w:r w:rsidRPr="00D15A52">
                        <w:rPr>
                          <w:rFonts w:ascii="Times New Roman" w:hAnsi="Times New Roman" w:cs="Times New Roman"/>
                        </w:rPr>
                        <w:t>//Combine</w:t>
                      </w:r>
                      <w:r w:rsidR="001E135A" w:rsidRPr="00D15A52">
                        <w:rPr>
                          <w:rFonts w:ascii="Times New Roman" w:hAnsi="Times New Roman" w:cs="Times New Roman"/>
                        </w:rPr>
                        <w:t xml:space="preserve"> the solution from</w:t>
                      </w:r>
                      <w:r w:rsidRPr="00D15A52">
                        <w:rPr>
                          <w:rFonts w:ascii="Times New Roman" w:hAnsi="Times New Roman" w:cs="Times New Roman"/>
                        </w:rPr>
                        <w:t xml:space="preserve"> left and right minimum center product to solve for minimum center product.</w:t>
                      </w:r>
                    </w:p>
                    <w:p w:rsidR="002349E9" w:rsidRPr="00D15A52" w:rsidRDefault="002349E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D15A52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</w:t>
                      </w:r>
                      <w:proofErr w:type="spellEnd"/>
                      <w:proofErr w:type="gramEnd"/>
                      <w:r w:rsidRPr="00D15A5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highlight w:val="green"/>
                        </w:rPr>
                        <w:t>minCenterProduct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highlight w:val="green"/>
                        </w:rPr>
                        <w:t>minLeftCenterProduct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</w:rPr>
                        <w:t xml:space="preserve"> * </w:t>
                      </w:r>
                      <w:proofErr w:type="spellStart"/>
                      <w:r w:rsidRPr="00D15A52">
                        <w:rPr>
                          <w:rFonts w:ascii="Times New Roman" w:hAnsi="Times New Roman" w:cs="Times New Roman"/>
                          <w:highlight w:val="green"/>
                        </w:rPr>
                        <w:t>minRightCenterProduct</w:t>
                      </w:r>
                      <w:proofErr w:type="spellEnd"/>
                      <w:r w:rsidRPr="00D15A52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3B48" w:rsidRPr="00864D16" w:rsidSect="00204F84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181" w:rsidRDefault="00843181" w:rsidP="00843181">
      <w:pPr>
        <w:spacing w:after="0"/>
      </w:pPr>
      <w:r>
        <w:separator/>
      </w:r>
    </w:p>
  </w:endnote>
  <w:endnote w:type="continuationSeparator" w:id="0">
    <w:p w:rsidR="00843181" w:rsidRDefault="00843181" w:rsidP="008431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181" w:rsidRDefault="00843181" w:rsidP="00843181">
      <w:pPr>
        <w:spacing w:after="0"/>
      </w:pPr>
      <w:r>
        <w:separator/>
      </w:r>
    </w:p>
  </w:footnote>
  <w:footnote w:type="continuationSeparator" w:id="0">
    <w:p w:rsidR="00843181" w:rsidRDefault="00843181" w:rsidP="008431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7496"/>
    <w:multiLevelType w:val="hybridMultilevel"/>
    <w:tmpl w:val="6D6426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F1BB3"/>
    <w:multiLevelType w:val="multilevel"/>
    <w:tmpl w:val="B5D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223DAE"/>
    <w:multiLevelType w:val="hybridMultilevel"/>
    <w:tmpl w:val="EBD87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E7B2B"/>
    <w:multiLevelType w:val="hybridMultilevel"/>
    <w:tmpl w:val="675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81"/>
    <w:rsid w:val="00000E8E"/>
    <w:rsid w:val="0000358E"/>
    <w:rsid w:val="0000600E"/>
    <w:rsid w:val="00037424"/>
    <w:rsid w:val="001334BB"/>
    <w:rsid w:val="00184F8C"/>
    <w:rsid w:val="001E135A"/>
    <w:rsid w:val="00204F84"/>
    <w:rsid w:val="00227A94"/>
    <w:rsid w:val="002349E9"/>
    <w:rsid w:val="00257830"/>
    <w:rsid w:val="00390779"/>
    <w:rsid w:val="003E5164"/>
    <w:rsid w:val="00413D8E"/>
    <w:rsid w:val="004D1DE2"/>
    <w:rsid w:val="00520E62"/>
    <w:rsid w:val="005D78E4"/>
    <w:rsid w:val="006406EB"/>
    <w:rsid w:val="006556C9"/>
    <w:rsid w:val="00710564"/>
    <w:rsid w:val="007A2F36"/>
    <w:rsid w:val="007D01D7"/>
    <w:rsid w:val="008205EA"/>
    <w:rsid w:val="00830639"/>
    <w:rsid w:val="0083185D"/>
    <w:rsid w:val="00843181"/>
    <w:rsid w:val="00864D16"/>
    <w:rsid w:val="00880DD6"/>
    <w:rsid w:val="00895B0E"/>
    <w:rsid w:val="008C0817"/>
    <w:rsid w:val="008D69E7"/>
    <w:rsid w:val="008F519C"/>
    <w:rsid w:val="009E1FD3"/>
    <w:rsid w:val="009F3B48"/>
    <w:rsid w:val="00B86B72"/>
    <w:rsid w:val="00BA30C8"/>
    <w:rsid w:val="00C64C29"/>
    <w:rsid w:val="00D15A52"/>
    <w:rsid w:val="00D85889"/>
    <w:rsid w:val="00E17BE8"/>
    <w:rsid w:val="00E3143F"/>
    <w:rsid w:val="00E34455"/>
    <w:rsid w:val="00F364BD"/>
    <w:rsid w:val="00F9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1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3181"/>
  </w:style>
  <w:style w:type="paragraph" w:styleId="Footer">
    <w:name w:val="footer"/>
    <w:basedOn w:val="Normal"/>
    <w:link w:val="FooterChar"/>
    <w:uiPriority w:val="99"/>
    <w:unhideWhenUsed/>
    <w:rsid w:val="008431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3181"/>
  </w:style>
  <w:style w:type="paragraph" w:styleId="ListParagraph">
    <w:name w:val="List Paragraph"/>
    <w:basedOn w:val="Normal"/>
    <w:uiPriority w:val="34"/>
    <w:qFormat/>
    <w:rsid w:val="00C64C29"/>
    <w:pPr>
      <w:ind w:left="720"/>
      <w:contextualSpacing/>
    </w:pPr>
  </w:style>
  <w:style w:type="table" w:styleId="TableGrid">
    <w:name w:val="Table Grid"/>
    <w:basedOn w:val="TableNormal"/>
    <w:uiPriority w:val="59"/>
    <w:rsid w:val="00520E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1F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1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3181"/>
  </w:style>
  <w:style w:type="paragraph" w:styleId="Footer">
    <w:name w:val="footer"/>
    <w:basedOn w:val="Normal"/>
    <w:link w:val="FooterChar"/>
    <w:uiPriority w:val="99"/>
    <w:unhideWhenUsed/>
    <w:rsid w:val="008431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3181"/>
  </w:style>
  <w:style w:type="paragraph" w:styleId="ListParagraph">
    <w:name w:val="List Paragraph"/>
    <w:basedOn w:val="Normal"/>
    <w:uiPriority w:val="34"/>
    <w:qFormat/>
    <w:rsid w:val="00C64C29"/>
    <w:pPr>
      <w:ind w:left="720"/>
      <w:contextualSpacing/>
    </w:pPr>
  </w:style>
  <w:style w:type="table" w:styleId="TableGrid">
    <w:name w:val="Table Grid"/>
    <w:basedOn w:val="TableNormal"/>
    <w:uiPriority w:val="59"/>
    <w:rsid w:val="00520E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1F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6</cp:revision>
  <dcterms:created xsi:type="dcterms:W3CDTF">2015-10-02T04:24:00Z</dcterms:created>
  <dcterms:modified xsi:type="dcterms:W3CDTF">2015-10-02T06:15:00Z</dcterms:modified>
</cp:coreProperties>
</file>