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99F990F" w14:textId="77777777" w:rsidR="00B97EE1" w:rsidRPr="0073026F" w:rsidRDefault="00B97EE1" w:rsidP="00C924BA">
      <w:pPr>
        <w:suppressAutoHyphens/>
        <w:spacing w:after="0" w:line="240" w:lineRule="auto"/>
        <w:rPr>
          <w:rFonts w:ascii="Calibri" w:hAnsi="Calibri" w:cs="Calibri"/>
          <w:i/>
        </w:rPr>
      </w:pPr>
    </w:p>
    <w:p w14:paraId="2A25F8FE" w14:textId="627418E6" w:rsidR="001F5855" w:rsidRPr="00927DCE"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The purpose of this project is to design and develop a comprehensive system for DriverPass, a company that aims to improve student success on DMV driving tests by offering online practice exams, instructional content, and on</w:t>
      </w:r>
      <w:r w:rsidRPr="00B97EE1">
        <w:rPr>
          <w:rFonts w:ascii="Calibri" w:eastAsia="Calibri" w:hAnsi="Calibri" w:cs="Calibri"/>
          <w:color w:val="000000"/>
        </w:rPr>
        <w:noBreakHyphen/>
        <w:t>the</w:t>
      </w:r>
      <w:r w:rsidRPr="00B97EE1">
        <w:rPr>
          <w:rFonts w:ascii="Calibri" w:eastAsia="Calibri" w:hAnsi="Calibri" w:cs="Calibri"/>
          <w:color w:val="000000"/>
        </w:rPr>
        <w:noBreakHyphen/>
        <w:t>road driving lessons. DriverPass wants a system that allows customers to register, schedule lessons, access online materials, and track their progress, while also supporting internal staff such as the owner, IT officer, and secretary. The system must allow secure access from any device, provide downloadable reports, and support role</w:t>
      </w:r>
      <w:r w:rsidRPr="00B97EE1">
        <w:rPr>
          <w:rFonts w:ascii="Calibri" w:eastAsia="Calibri" w:hAnsi="Calibri" w:cs="Calibri"/>
          <w:color w:val="000000"/>
        </w:rPr>
        <w:noBreakHyphen/>
        <w:t>based permissions for different employees.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536BB1C" w14:textId="77777777" w:rsidR="00B97EE1" w:rsidRPr="0073026F" w:rsidRDefault="00B97EE1" w:rsidP="00C924BA">
      <w:pPr>
        <w:suppressAutoHyphens/>
        <w:spacing w:after="0" w:line="240" w:lineRule="auto"/>
        <w:rPr>
          <w:rFonts w:ascii="Calibri" w:hAnsi="Calibri" w:cs="Calibri"/>
          <w:i/>
        </w:rPr>
      </w:pPr>
    </w:p>
    <w:p w14:paraId="656AE204" w14:textId="3A5853DE" w:rsidR="001F5855" w:rsidRPr="00B97EE1" w:rsidRDefault="00B97EE1" w:rsidP="00B97EE1">
      <w:pPr>
        <w:suppressAutoHyphens/>
        <w:spacing w:after="240" w:line="240" w:lineRule="auto"/>
        <w:ind w:firstLine="720"/>
        <w:rPr>
          <w:rFonts w:ascii="Calibri" w:eastAsia="Calibri" w:hAnsi="Calibri" w:cs="Calibri"/>
          <w:color w:val="000000"/>
        </w:rPr>
      </w:pPr>
      <w:r w:rsidRPr="00B97EE1">
        <w:rPr>
          <w:rFonts w:ascii="Calibri" w:eastAsia="Calibri" w:hAnsi="Calibri" w:cs="Calibri"/>
          <w:color w:val="000000"/>
        </w:rPr>
        <w:t>DriverPass identified a gap in the market where many students fail their driving tests because they rely only on outdated practice tests. The company wants a system that provides online classes, practice exams, and the ability to schedule in</w:t>
      </w:r>
      <w:r w:rsidRPr="00B97EE1">
        <w:rPr>
          <w:rFonts w:ascii="Calibri" w:eastAsia="Calibri" w:hAnsi="Calibri" w:cs="Calibri"/>
          <w:color w:val="000000"/>
        </w:rPr>
        <w:noBreakHyphen/>
        <w:t>person driving lessons. The system must manage customer information, lesson reservations, driver assignments, and package selections. It must also track user activity, such as who created, modified, or canceled reservations. Additionally, the system needs to connect with the DMV to receive updates on rules, policies, and test questions. Key components include user accounts, scheduling tools, package management, reporting features, and a cloud</w:t>
      </w:r>
      <w:r w:rsidRPr="00B97EE1">
        <w:rPr>
          <w:rFonts w:ascii="Calibri" w:eastAsia="Calibri" w:hAnsi="Calibri" w:cs="Calibri"/>
          <w:color w:val="000000"/>
        </w:rPr>
        <w:noBreakHyphen/>
        <w:t>based interface.</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A4873B5" w14:textId="77777777" w:rsidR="00B97EE1" w:rsidRPr="0073026F" w:rsidRDefault="00B97EE1" w:rsidP="00C924BA">
      <w:pPr>
        <w:suppressAutoHyphens/>
        <w:spacing w:after="0" w:line="240" w:lineRule="auto"/>
        <w:rPr>
          <w:rFonts w:ascii="Calibri" w:hAnsi="Calibri" w:cs="Calibri"/>
          <w:strike/>
        </w:rPr>
      </w:pPr>
    </w:p>
    <w:p w14:paraId="772B4AEB" w14:textId="25639B73" w:rsidR="001F5855" w:rsidRPr="0073026F"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 xml:space="preserve">The completed system should allow customers to register, log in, schedule lessons, access online course materials, and take practice tests. It must allow staff to manage appointments, update user accounts, and generate activity reports. The system should track lesson times, driver comments, and </w:t>
      </w:r>
      <w:r w:rsidRPr="00B97EE1">
        <w:rPr>
          <w:rFonts w:ascii="Calibri" w:eastAsia="Calibri" w:hAnsi="Calibri" w:cs="Calibri"/>
          <w:color w:val="000000"/>
        </w:rPr>
        <w:lastRenderedPageBreak/>
        <w:t>test progress. It must support secure authentication, password resets, and role</w:t>
      </w:r>
      <w:r w:rsidRPr="00B97EE1">
        <w:rPr>
          <w:rFonts w:ascii="Calibri" w:eastAsia="Calibri" w:hAnsi="Calibri" w:cs="Calibri"/>
          <w:color w:val="000000"/>
        </w:rPr>
        <w:noBreakHyphen/>
        <w:t>based access. The system should also provide notifications when the DMV updates its requirements. Ultimately, the system must streamline operations for DriverPass while improving the customer learning experience.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1A81893" w14:textId="77777777" w:rsidR="00B97EE1" w:rsidRPr="0073026F" w:rsidRDefault="00B97EE1" w:rsidP="00C924BA">
      <w:pPr>
        <w:suppressAutoHyphens/>
        <w:spacing w:after="0" w:line="240" w:lineRule="auto"/>
        <w:rPr>
          <w:rFonts w:ascii="Calibri" w:hAnsi="Calibri" w:cs="Calibri"/>
          <w:i/>
        </w:rPr>
      </w:pPr>
    </w:p>
    <w:p w14:paraId="15DACD0F" w14:textId="30490C53" w:rsidR="001F5855" w:rsidRPr="00927DCE"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The system must run as a cloud</w:t>
      </w:r>
      <w:r w:rsidRPr="00B97EE1">
        <w:rPr>
          <w:rFonts w:ascii="Calibri" w:eastAsia="Calibri" w:hAnsi="Calibri" w:cs="Calibri"/>
          <w:color w:val="000000"/>
        </w:rPr>
        <w:noBreakHyphen/>
        <w:t>based web application accessible from computers and mobile devices. It should load pages quickly and support real</w:t>
      </w:r>
      <w:r w:rsidRPr="00B97EE1">
        <w:rPr>
          <w:rFonts w:ascii="Calibri" w:eastAsia="Calibri" w:hAnsi="Calibri" w:cs="Calibri"/>
          <w:color w:val="000000"/>
        </w:rPr>
        <w:noBreakHyphen/>
        <w:t>time updates when users schedule or modify appointments. Updates from the DMV should be processed promptly, and the system should remain available with minimal downtime.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49DFCE4" w14:textId="77777777" w:rsidR="00B97EE1" w:rsidRPr="0073026F" w:rsidRDefault="00B97EE1" w:rsidP="00C924BA">
      <w:pPr>
        <w:suppressAutoHyphens/>
        <w:spacing w:after="0" w:line="240" w:lineRule="auto"/>
        <w:rPr>
          <w:rFonts w:ascii="Calibri" w:hAnsi="Calibri" w:cs="Calibri"/>
          <w:i/>
        </w:rPr>
      </w:pPr>
    </w:p>
    <w:p w14:paraId="1D5292B2" w14:textId="315E0155" w:rsidR="001F5855" w:rsidRPr="00927DCE" w:rsidRDefault="00B97EE1" w:rsidP="00B97EE1">
      <w:pPr>
        <w:suppressAutoHyphens/>
        <w:spacing w:after="360" w:line="240" w:lineRule="auto"/>
        <w:ind w:firstLine="720"/>
        <w:rPr>
          <w:rFonts w:ascii="Calibri" w:hAnsi="Calibri" w:cs="Calibri"/>
        </w:rPr>
      </w:pPr>
      <w:r w:rsidRPr="00B97EE1">
        <w:rPr>
          <w:rFonts w:ascii="Calibri" w:eastAsia="Calibri" w:hAnsi="Calibri" w:cs="Calibri"/>
          <w:color w:val="000000"/>
        </w:rPr>
        <w:t>The system must operate on all major operating systems, including Windows and mobile platforms. It requires a secure cloud</w:t>
      </w:r>
      <w:r w:rsidRPr="00B97EE1">
        <w:rPr>
          <w:rFonts w:ascii="Calibri" w:eastAsia="Calibri" w:hAnsi="Calibri" w:cs="Calibri"/>
          <w:color w:val="000000"/>
        </w:rPr>
        <w:noBreakHyphen/>
        <w:t>hosted backend with a database to store customer information, lesson schedules, driver assignments, and test results. The system should not require local installation and must rely on cloud infrastructure for backups and security.</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D9ED9A6" w14:textId="77777777" w:rsidR="00B97EE1" w:rsidRPr="0073026F" w:rsidRDefault="00B97EE1" w:rsidP="00C924BA">
      <w:pPr>
        <w:suppressAutoHyphens/>
        <w:spacing w:after="0" w:line="240" w:lineRule="auto"/>
        <w:rPr>
          <w:rFonts w:ascii="Calibri" w:hAnsi="Calibri" w:cs="Calibri"/>
          <w:strike/>
        </w:rPr>
      </w:pPr>
    </w:p>
    <w:p w14:paraId="61150377" w14:textId="49FD04CF" w:rsidR="001F5855" w:rsidRPr="0073026F" w:rsidRDefault="00B97EE1" w:rsidP="00B97EE1">
      <w:pPr>
        <w:suppressAutoHyphens/>
        <w:spacing w:after="360" w:line="240" w:lineRule="auto"/>
        <w:ind w:firstLine="720"/>
        <w:rPr>
          <w:rFonts w:ascii="Calibri" w:hAnsi="Calibri" w:cs="Calibri"/>
        </w:rPr>
      </w:pPr>
      <w:r w:rsidRPr="00B97EE1">
        <w:rPr>
          <w:rFonts w:ascii="Calibri" w:eastAsia="Calibri" w:hAnsi="Calibri" w:cs="Calibri"/>
          <w:color w:val="000000"/>
        </w:rPr>
        <w:t>The system must accurately distinguish between different user roles such as owner, IT officer, secretary, drivers, and customers. Inputs such as names, addresses, and credit card information must be validated. The system should notify administrators when errors occur, such as scheduling conflicts or failed login attempts. All activity tracking must clearly identify which user performed each action.</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BD563B6" w14:textId="77777777" w:rsidR="00B97EE1" w:rsidRPr="0073026F" w:rsidRDefault="00B97EE1" w:rsidP="00C924BA">
      <w:pPr>
        <w:suppressAutoHyphens/>
        <w:spacing w:after="0" w:line="240" w:lineRule="auto"/>
        <w:rPr>
          <w:rFonts w:ascii="Calibri" w:hAnsi="Calibri" w:cs="Calibri"/>
          <w:i/>
          <w:strike/>
        </w:rPr>
      </w:pPr>
    </w:p>
    <w:p w14:paraId="14B171E2" w14:textId="3B5D18EC" w:rsidR="001F5855" w:rsidRPr="0073026F" w:rsidRDefault="00B97EE1" w:rsidP="00B97EE1">
      <w:pPr>
        <w:suppressAutoHyphens/>
        <w:spacing w:after="360" w:line="240" w:lineRule="auto"/>
        <w:ind w:firstLine="720"/>
        <w:rPr>
          <w:rFonts w:ascii="Calibri" w:hAnsi="Calibri" w:cs="Calibri"/>
        </w:rPr>
      </w:pPr>
      <w:r w:rsidRPr="00B97EE1">
        <w:rPr>
          <w:rFonts w:ascii="Calibri" w:eastAsia="Calibri" w:hAnsi="Calibri" w:cs="Calibri"/>
          <w:color w:val="000000"/>
        </w:rPr>
        <w:t xml:space="preserve">The system should allow administrators to add, remove, or modify user accounts without changing the underlying code. It must remain functional through platform or browser updates. The IT officer must have full administrative access to reset passwords, disable accounts, and manage system </w:t>
      </w:r>
      <w:r w:rsidRPr="00B97EE1">
        <w:rPr>
          <w:rFonts w:ascii="Calibri" w:eastAsia="Calibri" w:hAnsi="Calibri" w:cs="Calibri"/>
          <w:color w:val="000000"/>
        </w:rPr>
        <w:lastRenderedPageBreak/>
        <w:t>permissions. While package customization is not required in this release, the system must allow packages to be enabled or disabled.</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3E5CE5E" w14:textId="77777777" w:rsidR="00B97EE1" w:rsidRPr="0073026F" w:rsidRDefault="00B97EE1" w:rsidP="00C924BA">
      <w:pPr>
        <w:suppressAutoHyphens/>
        <w:spacing w:after="0" w:line="240" w:lineRule="auto"/>
        <w:rPr>
          <w:rFonts w:ascii="Calibri" w:hAnsi="Calibri" w:cs="Calibri"/>
          <w:i/>
          <w:strike/>
        </w:rPr>
      </w:pPr>
    </w:p>
    <w:p w14:paraId="1C1D3CF0" w14:textId="7503BE93" w:rsidR="001F5855" w:rsidRPr="0073026F" w:rsidRDefault="00B97EE1" w:rsidP="00B97EE1">
      <w:pPr>
        <w:suppressAutoHyphens/>
        <w:spacing w:after="360" w:line="240" w:lineRule="auto"/>
        <w:ind w:firstLine="720"/>
        <w:rPr>
          <w:rFonts w:ascii="Calibri" w:hAnsi="Calibri" w:cs="Calibri"/>
        </w:rPr>
      </w:pPr>
      <w:r w:rsidRPr="00B97EE1">
        <w:rPr>
          <w:rFonts w:ascii="Calibri" w:eastAsia="Calibri" w:hAnsi="Calibri" w:cs="Calibri"/>
          <w:color w:val="000000"/>
        </w:rPr>
        <w:t>Users must log in with valid credentials, and the system must secure all data exchanges through encrypted connections. Role</w:t>
      </w:r>
      <w:r w:rsidRPr="00B97EE1">
        <w:rPr>
          <w:rFonts w:ascii="Calibri" w:eastAsia="Calibri" w:hAnsi="Calibri" w:cs="Calibri"/>
          <w:color w:val="000000"/>
        </w:rPr>
        <w:noBreakHyphen/>
        <w:t>based access must prevent unauthorized users from viewing or modifying restricted information. If repeated failed login attempts occur, the system should temporarily lock the account to prevent brute</w:t>
      </w:r>
      <w:r w:rsidRPr="00B97EE1">
        <w:rPr>
          <w:rFonts w:ascii="Calibri" w:eastAsia="Calibri" w:hAnsi="Calibri" w:cs="Calibri"/>
          <w:color w:val="000000"/>
        </w:rPr>
        <w:noBreakHyphen/>
        <w:t>force attacks. Customers must be able to reset forgotten passwords automatically. Sensitive data such as credit card information must be stored securely.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A2618AE" w14:textId="77777777" w:rsidR="00B97EE1" w:rsidRPr="0073026F" w:rsidRDefault="00B97EE1" w:rsidP="00C924BA">
      <w:pPr>
        <w:suppressAutoHyphens/>
        <w:spacing w:after="0" w:line="240" w:lineRule="auto"/>
        <w:rPr>
          <w:rFonts w:ascii="Calibri" w:hAnsi="Calibri" w:cs="Calibri"/>
          <w:i/>
        </w:rPr>
      </w:pPr>
    </w:p>
    <w:p w14:paraId="47FDE97C" w14:textId="77777777" w:rsidR="00B97EE1" w:rsidRPr="00B97EE1" w:rsidRDefault="00B97EE1" w:rsidP="00B97EE1">
      <w:pPr>
        <w:suppressAutoHyphens/>
        <w:spacing w:after="240" w:line="240" w:lineRule="auto"/>
        <w:ind w:firstLine="720"/>
        <w:rPr>
          <w:rFonts w:ascii="Calibri" w:eastAsia="Calibri" w:hAnsi="Calibri" w:cs="Calibri"/>
          <w:color w:val="000000"/>
        </w:rPr>
      </w:pPr>
      <w:r w:rsidRPr="00B97EE1">
        <w:rPr>
          <w:rFonts w:ascii="Calibri" w:eastAsia="Calibri" w:hAnsi="Calibri" w:cs="Calibri"/>
          <w:color w:val="000000"/>
        </w:rPr>
        <w:t>The system shall allow customers to create accounts, log in, and update their personal information. It shall allow customers to schedule, modify, and cancel driving lessons online. It shall validate user credentials during login and enforce role</w:t>
      </w:r>
      <w:r w:rsidRPr="00B97EE1">
        <w:rPr>
          <w:rFonts w:ascii="Calibri" w:eastAsia="Calibri" w:hAnsi="Calibri" w:cs="Calibri"/>
          <w:color w:val="000000"/>
        </w:rPr>
        <w:noBreakHyphen/>
        <w:t xml:space="preserve">based permissions. The system </w:t>
      </w:r>
      <w:proofErr w:type="gramStart"/>
      <w:r w:rsidRPr="00B97EE1">
        <w:rPr>
          <w:rFonts w:ascii="Calibri" w:eastAsia="Calibri" w:hAnsi="Calibri" w:cs="Calibri"/>
          <w:color w:val="000000"/>
        </w:rPr>
        <w:t>shall</w:t>
      </w:r>
      <w:proofErr w:type="gramEnd"/>
      <w:r w:rsidRPr="00B97EE1">
        <w:rPr>
          <w:rFonts w:ascii="Calibri" w:eastAsia="Calibri" w:hAnsi="Calibri" w:cs="Calibri"/>
          <w:color w:val="000000"/>
        </w:rPr>
        <w:t xml:space="preserve"> allow the secretary to schedule lessons on behalf of customers. It shall track which driver, car, date, and time are associated with each lesson. It shall record activity logs showing who created, modified, or canceled reservations. The system shall allow customers to access online classes, view test progress, and take practice exams. It shall display test names, time taken, scores, and status indicators such as “not taken,” “in progress,” “failed,” or “passed.” The system shall allow drivers to enter comments for each lesson. It shall allow administrators to reset passwords, disable accounts, and manage user roles. The system </w:t>
      </w:r>
      <w:proofErr w:type="gramStart"/>
      <w:r w:rsidRPr="00B97EE1">
        <w:rPr>
          <w:rFonts w:ascii="Calibri" w:eastAsia="Calibri" w:hAnsi="Calibri" w:cs="Calibri"/>
          <w:color w:val="000000"/>
        </w:rPr>
        <w:t>shall</w:t>
      </w:r>
      <w:proofErr w:type="gramEnd"/>
      <w:r w:rsidRPr="00B97EE1">
        <w:rPr>
          <w:rFonts w:ascii="Calibri" w:eastAsia="Calibri" w:hAnsi="Calibri" w:cs="Calibri"/>
          <w:color w:val="000000"/>
        </w:rPr>
        <w:t xml:space="preserve"> receive DMV updates and notify staff when new rules or test questions are available. It shall allow reports to be downloaded for offline use.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293CC45" w14:textId="77777777" w:rsidR="00B97EE1" w:rsidRPr="0073026F" w:rsidRDefault="00B97EE1" w:rsidP="00C924BA">
      <w:pPr>
        <w:suppressAutoHyphens/>
        <w:spacing w:after="0" w:line="240" w:lineRule="auto"/>
        <w:rPr>
          <w:rFonts w:ascii="Calibri" w:hAnsi="Calibri" w:cs="Calibri"/>
          <w:i/>
        </w:rPr>
      </w:pPr>
    </w:p>
    <w:p w14:paraId="596CE65E" w14:textId="355AF6B8" w:rsidR="001F5855" w:rsidRPr="0073026F"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The interface must be web</w:t>
      </w:r>
      <w:r w:rsidRPr="00B97EE1">
        <w:rPr>
          <w:rFonts w:ascii="Calibri" w:eastAsia="Calibri" w:hAnsi="Calibri" w:cs="Calibri"/>
          <w:color w:val="000000"/>
        </w:rPr>
        <w:noBreakHyphen/>
        <w:t>based, cloud</w:t>
      </w:r>
      <w:r w:rsidRPr="00B97EE1">
        <w:rPr>
          <w:rFonts w:ascii="Calibri" w:eastAsia="Calibri" w:hAnsi="Calibri" w:cs="Calibri"/>
          <w:color w:val="000000"/>
        </w:rPr>
        <w:noBreakHyphen/>
        <w:t>hosted, and accessible from both computers and mobile devices. Customers must be able to navigate easily to schedule lessons, view progress, and access online materials. The interface must include forms for entering customer information, including name, address, phone number, and payment details. It must display tables showing test progress and driver notes. Staff interfaces must allow the secretary to manage appointments and the IT officer to manage accounts. The design should follow the general layout described in the client’s sketch, including progress tracking and lesson tables.</w:t>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A663D55" w14:textId="77777777" w:rsidR="00B97EE1" w:rsidRPr="0073026F" w:rsidRDefault="00B97EE1" w:rsidP="00C924BA">
      <w:pPr>
        <w:suppressAutoHyphens/>
        <w:spacing w:after="0" w:line="240" w:lineRule="auto"/>
        <w:rPr>
          <w:rFonts w:ascii="Calibri" w:hAnsi="Calibri" w:cs="Calibri"/>
        </w:rPr>
      </w:pPr>
    </w:p>
    <w:p w14:paraId="469A7AD0" w14:textId="32271BD0" w:rsidR="001F5855" w:rsidRPr="0073026F"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It is assumed that users will have access to the internet and a modern web browser. It is assumed that the DMV will provide updates in a compatible format. It is also assumed that DriverPass will supply accurate driver schedules and car availability. The system assumes that customers will provide valid payment information and that staff will follow proper procedures when entering data.</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A906A4A" w14:textId="77777777" w:rsidR="00B97EE1" w:rsidRPr="0073026F" w:rsidRDefault="00B97EE1" w:rsidP="00C924BA">
      <w:pPr>
        <w:suppressAutoHyphens/>
        <w:spacing w:after="0" w:line="240" w:lineRule="auto"/>
        <w:rPr>
          <w:rFonts w:ascii="Calibri" w:hAnsi="Calibri" w:cs="Calibri"/>
          <w:i/>
        </w:rPr>
      </w:pPr>
    </w:p>
    <w:p w14:paraId="3C22BA79" w14:textId="2BA77CE0" w:rsidR="001F5855" w:rsidRPr="0073026F" w:rsidRDefault="00B97EE1" w:rsidP="00B97EE1">
      <w:pPr>
        <w:suppressAutoHyphens/>
        <w:spacing w:after="240" w:line="240" w:lineRule="auto"/>
        <w:ind w:firstLine="720"/>
        <w:rPr>
          <w:rFonts w:ascii="Calibri" w:hAnsi="Calibri" w:cs="Calibri"/>
        </w:rPr>
      </w:pPr>
      <w:r w:rsidRPr="00B97EE1">
        <w:rPr>
          <w:rFonts w:ascii="Calibri" w:eastAsia="Calibri" w:hAnsi="Calibri" w:cs="Calibri"/>
          <w:color w:val="000000"/>
        </w:rPr>
        <w:t>The system cannot support offline data modification due to the risk of data duplication. Package customization beyond enabling or disabling is not included in this release. The project is limited by the schedule, budget, and resources described in the interview. The system depends on cloud hosting, so internet outages may affect access. Future enhancements may require additional development time.</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000D3F4C" w14:textId="77777777" w:rsidR="00317435" w:rsidRDefault="00317435" w:rsidP="00C924BA">
      <w:pPr>
        <w:suppressAutoHyphens/>
        <w:spacing w:after="0" w:line="240" w:lineRule="auto"/>
        <w:rPr>
          <w:rFonts w:ascii="Calibri" w:hAnsi="Calibri" w:cs="Calibri"/>
          <w:i/>
        </w:rPr>
      </w:pPr>
    </w:p>
    <w:p w14:paraId="2233C931" w14:textId="382423B6" w:rsidR="00317435" w:rsidRPr="0073026F" w:rsidRDefault="00317435" w:rsidP="00C924BA">
      <w:pPr>
        <w:suppressAutoHyphens/>
        <w:spacing w:after="0" w:line="240" w:lineRule="auto"/>
        <w:rPr>
          <w:rFonts w:ascii="Calibri" w:hAnsi="Calibri" w:cs="Calibri"/>
          <w:i/>
        </w:rPr>
      </w:pPr>
      <w:r>
        <w:rPr>
          <w:rFonts w:ascii="Calibri" w:hAnsi="Calibri" w:cs="Calibri"/>
          <w:i/>
        </w:rPr>
        <w:t xml:space="preserve">I cannot create anything that close to resembles this is in </w:t>
      </w:r>
      <w:proofErr w:type="spellStart"/>
      <w:r>
        <w:rPr>
          <w:rFonts w:ascii="Calibri" w:hAnsi="Calibri" w:cs="Calibri"/>
          <w:i/>
        </w:rPr>
        <w:t>Luicidchart</w:t>
      </w:r>
      <w:proofErr w:type="spellEnd"/>
      <w:r>
        <w:rPr>
          <w:rFonts w:ascii="Calibri" w:hAnsi="Calibri" w:cs="Calibri"/>
          <w:i/>
        </w:rPr>
        <w:t xml:space="preserve"> without paying for it, which I cannot currently afford, so I used Microsoft because I have spent an hour plus trying for no reason.</w:t>
      </w:r>
    </w:p>
    <w:p w14:paraId="578F8C70" w14:textId="5C94F688" w:rsidR="00927DCE" w:rsidRPr="0073026F" w:rsidRDefault="00317435" w:rsidP="00C924BA">
      <w:pPr>
        <w:suppressAutoHyphens/>
        <w:spacing w:after="0" w:line="240" w:lineRule="auto"/>
        <w:rPr>
          <w:rFonts w:ascii="Calibri" w:hAnsi="Calibri" w:cs="Calibri"/>
        </w:rPr>
      </w:pPr>
      <w:r w:rsidRPr="00317435">
        <w:rPr>
          <w:rFonts w:ascii="Calibri" w:hAnsi="Calibri" w:cs="Calibri"/>
          <w:noProof/>
        </w:rPr>
        <w:drawing>
          <wp:inline distT="0" distB="0" distL="0" distR="0" wp14:anchorId="59C298A5" wp14:editId="43AE0114">
            <wp:extent cx="5943600" cy="3662680"/>
            <wp:effectExtent l="0" t="0" r="0" b="0"/>
            <wp:docPr id="7261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8721" name=""/>
                    <pic:cNvPicPr/>
                  </pic:nvPicPr>
                  <pic:blipFill>
                    <a:blip r:embed="rId11"/>
                    <a:stretch>
                      <a:fillRect/>
                    </a:stretch>
                  </pic:blipFill>
                  <pic:spPr>
                    <a:xfrm>
                      <a:off x="0" y="0"/>
                      <a:ext cx="5943600" cy="3662680"/>
                    </a:xfrm>
                    <a:prstGeom prst="rect">
                      <a:avLst/>
                    </a:prstGeom>
                  </pic:spPr>
                </pic:pic>
              </a:graphicData>
            </a:graphic>
          </wp:inline>
        </w:drawing>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0349" w14:textId="77777777" w:rsidR="00A67BB7" w:rsidRDefault="00A67BB7">
      <w:pPr>
        <w:spacing w:after="0" w:line="240" w:lineRule="auto"/>
      </w:pPr>
      <w:r>
        <w:separator/>
      </w:r>
    </w:p>
  </w:endnote>
  <w:endnote w:type="continuationSeparator" w:id="0">
    <w:p w14:paraId="3B26D047" w14:textId="77777777" w:rsidR="00A67BB7" w:rsidRDefault="00A67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1275" w14:textId="77777777" w:rsidR="00A67BB7" w:rsidRDefault="00A67BB7">
      <w:pPr>
        <w:spacing w:after="0" w:line="240" w:lineRule="auto"/>
      </w:pPr>
      <w:r>
        <w:separator/>
      </w:r>
    </w:p>
  </w:footnote>
  <w:footnote w:type="continuationSeparator" w:id="0">
    <w:p w14:paraId="467814D9" w14:textId="77777777" w:rsidR="00A67BB7" w:rsidRDefault="00A67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54B5"/>
    <w:rsid w:val="000B78EB"/>
    <w:rsid w:val="000F7CCE"/>
    <w:rsid w:val="0014411C"/>
    <w:rsid w:val="001F5855"/>
    <w:rsid w:val="0027235C"/>
    <w:rsid w:val="00276B4A"/>
    <w:rsid w:val="00317435"/>
    <w:rsid w:val="004A24BF"/>
    <w:rsid w:val="004D28C8"/>
    <w:rsid w:val="0059341E"/>
    <w:rsid w:val="0073026F"/>
    <w:rsid w:val="0087013E"/>
    <w:rsid w:val="008F277B"/>
    <w:rsid w:val="00916EDD"/>
    <w:rsid w:val="009231F4"/>
    <w:rsid w:val="00927DCE"/>
    <w:rsid w:val="009462E1"/>
    <w:rsid w:val="00A67BB7"/>
    <w:rsid w:val="00AE38B2"/>
    <w:rsid w:val="00AF6495"/>
    <w:rsid w:val="00B56238"/>
    <w:rsid w:val="00B97EE1"/>
    <w:rsid w:val="00C4115E"/>
    <w:rsid w:val="00C865DB"/>
    <w:rsid w:val="00C924BA"/>
    <w:rsid w:val="00E358DC"/>
    <w:rsid w:val="00F356B5"/>
    <w:rsid w:val="00F52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AD410249641A04587F3C26ECA823FEE" ma:contentTypeVersion="5" ma:contentTypeDescription="Create a new document." ma:contentTypeScope="" ma:versionID="ef880423c7968977372f687c5227cefc">
  <xsd:schema xmlns:xsd="http://www.w3.org/2001/XMLSchema" xmlns:xs="http://www.w3.org/2001/XMLSchema" xmlns:p="http://schemas.microsoft.com/office/2006/metadata/properties" xmlns:ns3="1e324b9c-6ffc-4cd2-bc93-756c0efb524a" targetNamespace="http://schemas.microsoft.com/office/2006/metadata/properties" ma:root="true" ma:fieldsID="9ec34c0ec7399b659a379c7a491bc8e7" ns3:_="">
    <xsd:import namespace="1e324b9c-6ffc-4cd2-bc93-756c0efb52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24b9c-6ffc-4cd2-bc93-756c0efb52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036B3FD-9EE1-46A6-BACA-109B09B85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24b9c-6ffc-4cd2-bc93-756c0efb5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5A0F3D-6278-456E-A104-05867452FEB3}">
  <ds:schemaRefs>
    <ds:schemaRef ds:uri="http://schemas.microsoft.com/sharepoint/v3/contenttype/forms"/>
  </ds:schemaRefs>
</ds:datastoreItem>
</file>

<file path=customXml/itemProps4.xml><?xml version="1.0" encoding="utf-8"?>
<ds:datastoreItem xmlns:ds="http://schemas.openxmlformats.org/officeDocument/2006/customXml" ds:itemID="{452D2997-93A1-4A7D-85D4-2F51C4D2CC4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Oliver, Justin</cp:lastModifiedBy>
  <cp:revision>3</cp:revision>
  <dcterms:created xsi:type="dcterms:W3CDTF">2026-04-05T20:57:00Z</dcterms:created>
  <dcterms:modified xsi:type="dcterms:W3CDTF">2026-04-05T20:58:00Z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0x0101001AD410249641A04587F3C26ECA823FEE</vt:lpwstr>
  </property>
</Properties>
</file>