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Code Review Grading Rubric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Points: / 500 points</w:t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Week: 8 Nov - 15 Nov</w:t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Team Name: Raytheon</w:t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Preternship Software Engineers: Justin Pajak, Patrick Creaven, Carter Goldman</w:t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Preternship Project Manager: Ryan Farrow</w:t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Proposed Change List: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Get satellite data file and figure out how to parse and implement it in our project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Write code for the conversion from spherical orbit data to xyz relative to the center of the earth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Utilize a clock library in our program in order the display a satellite’s changing location over time, change the position of the satellites in the graph</w:t>
      </w:r>
    </w:p>
    <w:p w:rsidR="00000000" w:rsidDel="00000000" w:rsidP="00000000" w:rsidRDefault="00000000" w:rsidRPr="00000000" w14:paraId="00000011">
      <w:pPr>
        <w:ind w:left="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Deliverables (250 / 250 points) 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Not accomplished--unable to install libraries on student machine due to lack of privileges. Working around by hardcoding values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Not accomplished--same issue as before. Using floating point XYZ variables to account for this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Accomplished--love it! But do be careful with it when debugging. If your code behaves unpredictably, this is a likely culprit.</w:t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Design ( 150 / 150 points) : </w:t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Code Clarity-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Nice work with the #define for your constant. That’s generally good style for C++.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Would like to see at least minimal comments in some of your classes. I get that it would be a waste of time to label every single getter and setter, but even just a comment on top of your first getter that says // ***Getters*** or something similar would help structure things in my opinion.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Love the descriptive variable/function names! Obviously, you don’t want them to be too long, but I think you’ve struck a good balance.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Code Intention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Glad to see the set_xyz function included in there! I think that’ll make your code more readable and save you some trouble with debugging.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Code Integration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understand you’re having trouble with the Dijkstra’s algorithm implementation. That’s pretty frustrating, but let’s keep working on it and come up with a worst-case scenario plan in case you get caught by the deadline and have to whip up an inferior end product. I’m thinking something like a naive closest-first algorithm or something. We can discuss--just don’t get too caught up on this and make sure you have a product to deliver by the end of it!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Aside from that, it seems like everything is fitting together in your main file pretty well, glad to see it!</w:t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Spiral Software Development (100 / 100 points):</w:t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Objectives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Make our implementation of Dijkstra's Algorithm work within our use-case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Develop code that allows the user to designate the location of a new ground station and choose what groundstations they would like to the know the latency of communication of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Figure out how to pause the satellite data updates with a keyboard press in order to take user input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Make the code look pretty by fixing spacing, indentations, and adding comments</w:t>
      </w:r>
    </w:p>
    <w:p w:rsidR="00000000" w:rsidDel="00000000" w:rsidP="00000000" w:rsidRDefault="00000000" w:rsidRPr="00000000" w14:paraId="0000002B">
      <w:pPr>
        <w:ind w:left="144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Risks and Alternatives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Dijkstra's Algorithm implementation we have may prove to be unusable or difficult to use in our use case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Alternative: Build a new Dijkstra's Algorithm implementation from scratch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Alternative: Implement some other shortest path algorithm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Suboptimal Alternative: Hard-Code values to at least get a somewhat working finished product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Threading on C++ may be somewhat funky, specifically concerning the user interaction with the program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Alternative: Re-design the user interface to have it increment at a set time interval, and continuously ask the user at each interval if they wish to continue, or to calculate the desired latency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Plan for Product Development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Use GDB along with other debugging methods to pinpoint the exact problem with the Djikstra’s Algorithm implementation as it is written; and/or rewrite it from scratch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Utilize C++ thread library to allow for intended user interaction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Use a refractor to clean up the tabs and spacing in all code files.  Add more comments where they are deemed necessary</w:t>
      </w:r>
    </w:p>
    <w:p w:rsidR="00000000" w:rsidDel="00000000" w:rsidP="00000000" w:rsidRDefault="00000000" w:rsidRPr="00000000" w14:paraId="00000037">
      <w:pPr>
        <w:ind w:left="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Garamond" w:cs="Garamond" w:eastAsia="Garamond" w:hAnsi="Garamond"/>
          <w:sz w:val="24"/>
          <w:szCs w:val="24"/>
        </w:rPr>
      </w:pP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24"/>
            <w:szCs w:val="24"/>
            <w:u w:val="single"/>
            <w:rtl w:val="0"/>
          </w:rPr>
          <w:t xml:space="preserve">http://www.cplusplus.com/reference/thread/thread/</w:t>
        </w:r>
      </w:hyperlink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</w:t>
      </w:r>
    </w:p>
    <w:sectPr>
      <w:pgSz w:h="15840" w:w="12240" w:orient="portrait"/>
      <w:pgMar w:bottom="81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cplusplus.com/reference/thread/threa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0JplXZI8e2fnPydvCvH71lsf2A==">AMUW2mWjLAy8snFbFJdaHC9qGs2OTWbhZFEUIGJh1mBxUZZaAISRL0rrWOvq0gCnU3XkLiTD4oZgtB7LDU+bdRa+z/NSp5hu8rDcZiuaovk3snV68sVMKwA=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