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4225" w:rsidRDefault="00000000">
      <w:pPr>
        <w:pStyle w:val="Heading1"/>
        <w:keepNext w:val="0"/>
        <w:keepLines w:val="0"/>
        <w:spacing w:before="480"/>
        <w:rPr>
          <w:b/>
          <w:bCs/>
          <w:sz w:val="46"/>
          <w:szCs w:val="46"/>
        </w:rPr>
      </w:pPr>
      <w:bookmarkStart w:id="0" w:name="_a82rs6qml1zh" w:colFirst="0" w:colLast="0"/>
      <w:bookmarkEnd w:id="0"/>
      <w:r>
        <w:rPr>
          <w:b/>
          <w:bCs/>
          <w:sz w:val="46"/>
          <w:szCs w:val="46"/>
        </w:rPr>
        <w:t>Pre-interaction interview guide</w:t>
      </w:r>
    </w:p>
    <w:p w14:paraId="00000002" w14:textId="77777777" w:rsidR="00A04225" w:rsidRDefault="00000000">
      <w:pPr>
        <w:rPr>
          <w:i/>
          <w:iCs/>
        </w:rPr>
      </w:pPr>
      <w:r>
        <w:rPr>
          <w:i/>
          <w:iCs/>
        </w:rPr>
        <w:t>[Before beginning, show them the informed consent form again on the computer screen. Ask them to verify aloud that they maintain their consent to participate.]</w:t>
      </w:r>
    </w:p>
    <w:p w14:paraId="00000003" w14:textId="77777777" w:rsidR="00A04225" w:rsidRDefault="00000000">
      <w:pPr>
        <w:pStyle w:val="Heading2"/>
        <w:keepNext w:val="0"/>
        <w:keepLines w:val="0"/>
        <w:spacing w:after="80"/>
        <w:rPr>
          <w:b/>
          <w:bCs/>
          <w:sz w:val="22"/>
          <w:szCs w:val="22"/>
        </w:rPr>
      </w:pPr>
      <w:bookmarkStart w:id="1" w:name="_tfl48qzce9ul" w:colFirst="0" w:colLast="0"/>
      <w:bookmarkEnd w:id="1"/>
      <w:r>
        <w:rPr>
          <w:b/>
          <w:bCs/>
          <w:sz w:val="22"/>
          <w:szCs w:val="22"/>
        </w:rPr>
        <w:t>Interviewer introduction</w:t>
      </w:r>
    </w:p>
    <w:p w14:paraId="00000004" w14:textId="77777777" w:rsidR="00A04225" w:rsidRDefault="00000000">
      <w:pPr>
        <w:pStyle w:val="Heading2"/>
        <w:keepNext w:val="0"/>
        <w:keepLines w:val="0"/>
        <w:spacing w:before="240" w:after="240"/>
        <w:rPr>
          <w:b/>
          <w:bCs/>
          <w:sz w:val="22"/>
          <w:szCs w:val="22"/>
        </w:rPr>
      </w:pPr>
      <w:bookmarkStart w:id="2" w:name="_ctiwxtruqa1r" w:colFirst="0" w:colLast="0"/>
      <w:bookmarkEnd w:id="2"/>
      <w:r>
        <w:rPr>
          <w:b/>
          <w:bCs/>
          <w:sz w:val="22"/>
          <w:szCs w:val="22"/>
        </w:rPr>
        <w:t>Thank you for participating. Before we begin, I will explain the purpose of the system, what you will be asked to do, and what we will discuss afterward.</w:t>
      </w:r>
    </w:p>
    <w:p w14:paraId="00000005" w14:textId="77777777" w:rsidR="00A04225" w:rsidRDefault="00000000">
      <w:pPr>
        <w:rPr>
          <w:strike/>
        </w:rPr>
      </w:pPr>
      <w:r>
        <w:t>You will interact with an experimental system that generates questions about a manuscript and evaluates responses.</w:t>
      </w:r>
    </w:p>
    <w:p w14:paraId="00000006" w14:textId="77777777" w:rsidR="00A04225" w:rsidRDefault="00000000">
      <w:pPr>
        <w:pStyle w:val="Heading2"/>
        <w:keepNext w:val="0"/>
        <w:keepLines w:val="0"/>
        <w:spacing w:after="80"/>
        <w:rPr>
          <w:b/>
          <w:bCs/>
          <w:sz w:val="22"/>
          <w:szCs w:val="22"/>
        </w:rPr>
      </w:pPr>
      <w:bookmarkStart w:id="3" w:name="_jiawq191273t" w:colFirst="0" w:colLast="0"/>
      <w:bookmarkEnd w:id="3"/>
      <w:r>
        <w:rPr>
          <w:b/>
          <w:bCs/>
          <w:sz w:val="22"/>
          <w:szCs w:val="22"/>
        </w:rPr>
        <w:t>What to expect</w:t>
      </w:r>
    </w:p>
    <w:p w14:paraId="00000007" w14:textId="77777777" w:rsidR="00A04225" w:rsidRDefault="00000000">
      <w:pPr>
        <w:pStyle w:val="Heading2"/>
        <w:keepNext w:val="0"/>
        <w:keepLines w:val="0"/>
        <w:spacing w:before="240" w:after="240"/>
        <w:rPr>
          <w:sz w:val="22"/>
          <w:szCs w:val="22"/>
        </w:rPr>
      </w:pPr>
      <w:bookmarkStart w:id="4" w:name="_w1fi42nuqb8i" w:colFirst="0" w:colLast="0"/>
      <w:bookmarkEnd w:id="4"/>
      <w:r>
        <w:rPr>
          <w:sz w:val="22"/>
          <w:szCs w:val="22"/>
        </w:rPr>
        <w:t>You will complete two interactions with the system.</w:t>
      </w:r>
    </w:p>
    <w:p w14:paraId="00000008" w14:textId="77777777" w:rsidR="00A04225" w:rsidRDefault="00000000">
      <w:pPr>
        <w:rPr>
          <w:i/>
          <w:iCs/>
        </w:rPr>
      </w:pPr>
      <w:r>
        <w:rPr>
          <w:i/>
          <w:iCs/>
        </w:rPr>
        <w:t>[Swap order based on treatment condition]</w:t>
      </w:r>
    </w:p>
    <w:p w14:paraId="00000009" w14:textId="77777777" w:rsidR="00A04225" w:rsidRDefault="00000000">
      <w:pPr>
        <w:pStyle w:val="Heading2"/>
        <w:keepNext w:val="0"/>
        <w:keepLines w:val="0"/>
        <w:spacing w:before="240" w:after="240"/>
        <w:rPr>
          <w:sz w:val="22"/>
          <w:szCs w:val="22"/>
        </w:rPr>
      </w:pPr>
      <w:bookmarkStart w:id="5" w:name="_7pj3zq537suq" w:colFirst="0" w:colLast="0"/>
      <w:bookmarkEnd w:id="5"/>
      <w:r>
        <w:rPr>
          <w:sz w:val="22"/>
          <w:szCs w:val="22"/>
        </w:rPr>
        <w:t>First, the system will present the paper you uploaded during sign-up, and ask you a set of questions about it. You will enter your responses, and the system will evaluate them.</w:t>
      </w:r>
    </w:p>
    <w:p w14:paraId="0000000A" w14:textId="77777777" w:rsidR="00A04225" w:rsidRDefault="00000000">
      <w:pPr>
        <w:pStyle w:val="Heading2"/>
        <w:keepNext w:val="0"/>
        <w:keepLines w:val="0"/>
        <w:spacing w:before="240" w:after="240"/>
        <w:rPr>
          <w:sz w:val="22"/>
          <w:szCs w:val="22"/>
        </w:rPr>
      </w:pPr>
      <w:bookmarkStart w:id="6" w:name="_xeiq1y9tud6c" w:colFirst="0" w:colLast="0"/>
      <w:bookmarkEnd w:id="6"/>
      <w:r>
        <w:rPr>
          <w:sz w:val="22"/>
          <w:szCs w:val="22"/>
        </w:rPr>
        <w:t>Second, you will be given the paper selected by our research team, and emailed to you previously. The system will ask you a new set of questions about that paper and evaluate your responses.</w:t>
      </w:r>
    </w:p>
    <w:p w14:paraId="0000000B" w14:textId="77777777" w:rsidR="00A04225" w:rsidRDefault="00000000">
      <w:r>
        <w:t>You will have access to the papers during the study.</w:t>
      </w:r>
    </w:p>
    <w:p w14:paraId="0000000C" w14:textId="77777777" w:rsidR="00A04225" w:rsidRDefault="00A04225"/>
    <w:p w14:paraId="0000000D" w14:textId="77777777" w:rsidR="00A04225" w:rsidRDefault="00000000">
      <w:r>
        <w:t>You will have 15 minutes per paper to complete the questions. You will answer 8 questions. The majority (around ⅔) of the questions will be free-text response-style questions. The interaction will automatically end once the 15 minute time limit is reached. Please be mindful of the 15 minute time limit and try to finish all questions within the time provided.</w:t>
      </w:r>
    </w:p>
    <w:p w14:paraId="0000000E" w14:textId="77777777" w:rsidR="00A04225" w:rsidRDefault="00000000">
      <w:pPr>
        <w:pStyle w:val="Heading2"/>
        <w:keepNext w:val="0"/>
        <w:keepLines w:val="0"/>
        <w:spacing w:before="240" w:after="240"/>
        <w:rPr>
          <w:sz w:val="22"/>
          <w:szCs w:val="22"/>
        </w:rPr>
      </w:pPr>
      <w:bookmarkStart w:id="7" w:name="_uhvyo28z7w7e" w:colFirst="0" w:colLast="0"/>
      <w:bookmarkEnd w:id="7"/>
      <w:r>
        <w:rPr>
          <w:sz w:val="22"/>
          <w:szCs w:val="22"/>
        </w:rPr>
        <w:t>Please answer each question as you ordinarily would based on your understanding of the paper. We are interested in how the system works under realistic conditions. If a question seems unclear, inappropriate, impossible to answer, or unrelated to understanding the paper, please respond as best you can and make a note of the problem so that we can discuss it afterward.</w:t>
      </w:r>
    </w:p>
    <w:p w14:paraId="0000000F" w14:textId="77777777" w:rsidR="00A04225" w:rsidRDefault="00000000">
      <w:pPr>
        <w:pStyle w:val="Heading2"/>
        <w:keepNext w:val="0"/>
        <w:keepLines w:val="0"/>
        <w:spacing w:before="240" w:after="240"/>
        <w:rPr>
          <w:sz w:val="22"/>
          <w:szCs w:val="22"/>
        </w:rPr>
      </w:pPr>
      <w:bookmarkStart w:id="8" w:name="_mw0rxbsv7uqp" w:colFirst="0" w:colLast="0"/>
      <w:bookmarkEnd w:id="8"/>
      <w:r>
        <w:rPr>
          <w:sz w:val="22"/>
          <w:szCs w:val="22"/>
        </w:rPr>
        <w:t>After both interactions, I will ask you about your experience using the system. We will discuss, among others, your thoughts on what the system was testing, whether the test questions were clear, and whether its evaluation was appropriate.</w:t>
      </w:r>
    </w:p>
    <w:p w14:paraId="00000010" w14:textId="77777777" w:rsidR="00A04225" w:rsidRDefault="00000000">
      <w:pPr>
        <w:pStyle w:val="Heading2"/>
        <w:keepNext w:val="0"/>
        <w:keepLines w:val="0"/>
        <w:spacing w:before="240" w:after="240"/>
        <w:rPr>
          <w:sz w:val="22"/>
          <w:szCs w:val="22"/>
        </w:rPr>
      </w:pPr>
      <w:bookmarkStart w:id="9" w:name="_xhzjid8n8rpc" w:colFirst="0" w:colLast="0"/>
      <w:bookmarkEnd w:id="9"/>
      <w:r>
        <w:rPr>
          <w:sz w:val="22"/>
          <w:szCs w:val="22"/>
        </w:rPr>
        <w:t>We are interested in candid criticism. There are no right or wrong opinions, and your compensation will not depend on your answers or on whether you agree with the system. Your individual performance in this study will be de-identified.</w:t>
      </w:r>
    </w:p>
    <w:p w14:paraId="00000011" w14:textId="77777777" w:rsidR="00A04225" w:rsidRDefault="00000000">
      <w:pPr>
        <w:pStyle w:val="Heading2"/>
        <w:keepNext w:val="0"/>
        <w:keepLines w:val="0"/>
        <w:spacing w:after="80"/>
        <w:rPr>
          <w:b/>
          <w:bCs/>
          <w:sz w:val="22"/>
          <w:szCs w:val="22"/>
        </w:rPr>
      </w:pPr>
      <w:bookmarkStart w:id="10" w:name="_t5obsin4d6fu" w:colFirst="0" w:colLast="0"/>
      <w:bookmarkEnd w:id="10"/>
      <w:r>
        <w:rPr>
          <w:b/>
          <w:bCs/>
          <w:sz w:val="22"/>
          <w:szCs w:val="22"/>
        </w:rPr>
        <w:lastRenderedPageBreak/>
        <w:t>Recording</w:t>
      </w:r>
    </w:p>
    <w:p w14:paraId="00000012" w14:textId="77777777" w:rsidR="00A04225" w:rsidRDefault="00000000">
      <w:r>
        <w:t xml:space="preserve"> </w:t>
      </w:r>
    </w:p>
    <w:p w14:paraId="00000013" w14:textId="77777777" w:rsidR="00A04225" w:rsidRDefault="00000000">
      <w:r>
        <w:t>When you interact with the AI system, we will record your answers to the questions presented to you.</w:t>
      </w:r>
    </w:p>
    <w:p w14:paraId="00000014" w14:textId="77777777" w:rsidR="00A04225" w:rsidRDefault="00000000">
      <w:pPr>
        <w:rPr>
          <w:strike/>
        </w:rPr>
      </w:pPr>
      <w:r>
        <w:t xml:space="preserve"> </w:t>
      </w:r>
    </w:p>
    <w:p w14:paraId="00000015" w14:textId="554AC54E" w:rsidR="00A04225" w:rsidRDefault="00000000">
      <w:r>
        <w:t>Once you indicate your permission, we will also begin an audio recording of our interaction using this microphone connected to the computer</w:t>
      </w:r>
      <w:r w:rsidR="007D0C4F">
        <w:t>.</w:t>
      </w:r>
    </w:p>
    <w:p w14:paraId="00000016" w14:textId="77777777" w:rsidR="00A04225" w:rsidRDefault="00000000">
      <w:r>
        <w:t xml:space="preserve"> </w:t>
      </w:r>
    </w:p>
    <w:p w14:paraId="00000017" w14:textId="77777777" w:rsidR="00A04225" w:rsidRDefault="00000000">
      <w:r>
        <w:t>We will record the remainder of our interaction today. We may also take additional notes during this session.</w:t>
      </w:r>
    </w:p>
    <w:p w14:paraId="00000018" w14:textId="77777777" w:rsidR="00A04225" w:rsidRDefault="00000000">
      <w:r>
        <w:t xml:space="preserve"> </w:t>
      </w:r>
    </w:p>
    <w:p w14:paraId="00000019" w14:textId="77777777" w:rsidR="00A04225" w:rsidRDefault="00000000">
      <w:r>
        <w:t>Do we have your permission to begin recording?</w:t>
      </w:r>
    </w:p>
    <w:p w14:paraId="0000001A" w14:textId="77777777" w:rsidR="00A04225" w:rsidRDefault="00000000">
      <w:pPr>
        <w:pStyle w:val="Heading2"/>
        <w:keepNext w:val="0"/>
        <w:keepLines w:val="0"/>
        <w:spacing w:before="240" w:after="240"/>
        <w:rPr>
          <w:i/>
          <w:iCs/>
          <w:sz w:val="22"/>
          <w:szCs w:val="22"/>
        </w:rPr>
      </w:pPr>
      <w:bookmarkStart w:id="11" w:name="_44x02md2r8nh" w:colFirst="0" w:colLast="0"/>
      <w:bookmarkEnd w:id="11"/>
      <w:r>
        <w:rPr>
          <w:i/>
          <w:iCs/>
          <w:sz w:val="22"/>
          <w:szCs w:val="22"/>
        </w:rPr>
        <w:t>[Begin recording if participant gives permission. If not, thank them for their time, ask them to leave, and compensate them the $30.]</w:t>
      </w:r>
    </w:p>
    <w:p w14:paraId="0000001B" w14:textId="77777777" w:rsidR="00A04225" w:rsidRDefault="00000000">
      <w:pPr>
        <w:pStyle w:val="Heading2"/>
        <w:keepNext w:val="0"/>
        <w:keepLines w:val="0"/>
        <w:spacing w:after="80"/>
        <w:rPr>
          <w:b/>
          <w:bCs/>
          <w:sz w:val="22"/>
          <w:szCs w:val="22"/>
        </w:rPr>
      </w:pPr>
      <w:bookmarkStart w:id="12" w:name="_uet908siegi3" w:colFirst="0" w:colLast="0"/>
      <w:bookmarkEnd w:id="12"/>
      <w:r>
        <w:rPr>
          <w:b/>
          <w:bCs/>
          <w:sz w:val="22"/>
          <w:szCs w:val="22"/>
        </w:rPr>
        <w:t>Confirmation before beginning</w:t>
      </w:r>
    </w:p>
    <w:p w14:paraId="0000001C" w14:textId="77777777" w:rsidR="00A04225" w:rsidRDefault="00000000">
      <w:pPr>
        <w:pStyle w:val="Heading2"/>
        <w:keepNext w:val="0"/>
        <w:keepLines w:val="0"/>
        <w:spacing w:before="240" w:after="240"/>
        <w:rPr>
          <w:sz w:val="22"/>
          <w:szCs w:val="22"/>
        </w:rPr>
      </w:pPr>
      <w:bookmarkStart w:id="13" w:name="_s9pcrjwo8ff" w:colFirst="0" w:colLast="0"/>
      <w:bookmarkEnd w:id="13"/>
      <w:r>
        <w:rPr>
          <w:sz w:val="22"/>
          <w:szCs w:val="22"/>
        </w:rPr>
        <w:t>Do you have any further questions before we begin?</w:t>
      </w:r>
    </w:p>
    <w:p w14:paraId="0000001D" w14:textId="77777777" w:rsidR="00A04225" w:rsidRDefault="00000000">
      <w:pPr>
        <w:pStyle w:val="Heading2"/>
        <w:keepNext w:val="0"/>
        <w:keepLines w:val="0"/>
        <w:spacing w:before="240" w:after="0"/>
        <w:rPr>
          <w:i/>
          <w:iCs/>
          <w:sz w:val="22"/>
          <w:szCs w:val="22"/>
        </w:rPr>
      </w:pPr>
      <w:bookmarkStart w:id="14" w:name="_vf2t8j9bhks9" w:colFirst="0" w:colLast="0"/>
      <w:bookmarkEnd w:id="14"/>
      <w:r>
        <w:rPr>
          <w:i/>
          <w:iCs/>
          <w:sz w:val="22"/>
          <w:szCs w:val="22"/>
        </w:rPr>
        <w:t>[Provide the participant with scratch pad and pen.]</w:t>
      </w:r>
    </w:p>
    <w:p w14:paraId="0000001E" w14:textId="77777777" w:rsidR="00A04225" w:rsidRDefault="00000000">
      <w:pPr>
        <w:pStyle w:val="Heading2"/>
        <w:keepNext w:val="0"/>
        <w:keepLines w:val="0"/>
        <w:spacing w:before="240" w:after="240"/>
        <w:rPr>
          <w:i/>
          <w:iCs/>
          <w:sz w:val="22"/>
          <w:szCs w:val="22"/>
        </w:rPr>
      </w:pPr>
      <w:bookmarkStart w:id="15" w:name="_k64o4h49tzw5" w:colFirst="0" w:colLast="0"/>
      <w:bookmarkEnd w:id="15"/>
      <w:r>
        <w:rPr>
          <w:i/>
          <w:iCs/>
          <w:sz w:val="22"/>
          <w:szCs w:val="22"/>
        </w:rPr>
        <w:t>[Begin the interaction after the participant confirms they are ready.]</w:t>
      </w:r>
    </w:p>
    <w:p w14:paraId="0000001F" w14:textId="77777777" w:rsidR="00A04225" w:rsidRDefault="00000000">
      <w:pPr>
        <w:pStyle w:val="Heading2"/>
        <w:rPr>
          <w:b/>
          <w:bCs/>
          <w:i/>
          <w:iCs/>
          <w:sz w:val="34"/>
          <w:szCs w:val="34"/>
        </w:rPr>
      </w:pPr>
      <w:bookmarkStart w:id="16" w:name="_ifqo9k5xxgpe" w:colFirst="0" w:colLast="0"/>
      <w:bookmarkEnd w:id="16"/>
      <w:r>
        <w:rPr>
          <w:b/>
          <w:bCs/>
          <w:i/>
          <w:iCs/>
          <w:sz w:val="34"/>
          <w:szCs w:val="34"/>
        </w:rPr>
        <w:t>[Interaction]</w:t>
      </w:r>
    </w:p>
    <w:p w14:paraId="00000020" w14:textId="77777777" w:rsidR="00A04225" w:rsidRDefault="00000000">
      <w:pPr>
        <w:pStyle w:val="Heading2"/>
        <w:keepNext w:val="0"/>
        <w:keepLines w:val="0"/>
        <w:spacing w:after="80"/>
        <w:rPr>
          <w:b/>
          <w:bCs/>
          <w:sz w:val="34"/>
          <w:szCs w:val="34"/>
        </w:rPr>
      </w:pPr>
      <w:bookmarkStart w:id="17" w:name="_e92zp5kqiho5" w:colFirst="0" w:colLast="0"/>
      <w:bookmarkEnd w:id="17"/>
      <w:r>
        <w:rPr>
          <w:b/>
          <w:bCs/>
          <w:sz w:val="34"/>
          <w:szCs w:val="34"/>
        </w:rPr>
        <w:t>Post-interaction interview guide</w:t>
      </w:r>
    </w:p>
    <w:p w14:paraId="00000021" w14:textId="77777777" w:rsidR="00A04225" w:rsidRDefault="00000000">
      <w:pPr>
        <w:pStyle w:val="Heading3"/>
        <w:keepNext w:val="0"/>
        <w:keepLines w:val="0"/>
        <w:spacing w:before="280"/>
        <w:rPr>
          <w:b/>
          <w:bCs/>
          <w:color w:val="000000"/>
          <w:sz w:val="26"/>
          <w:szCs w:val="26"/>
        </w:rPr>
      </w:pPr>
      <w:bookmarkStart w:id="18" w:name="_e0jdad3y5v59" w:colFirst="0" w:colLast="0"/>
      <w:bookmarkEnd w:id="18"/>
      <w:r>
        <w:rPr>
          <w:b/>
          <w:bCs/>
          <w:color w:val="000000"/>
          <w:sz w:val="26"/>
          <w:szCs w:val="26"/>
        </w:rPr>
        <w:t>Interviewer introduction</w:t>
      </w:r>
    </w:p>
    <w:p w14:paraId="00000022" w14:textId="77777777" w:rsidR="00A04225" w:rsidRDefault="00000000">
      <w:pPr>
        <w:spacing w:before="240" w:after="240"/>
        <w:ind w:right="600"/>
      </w:pPr>
      <w:r>
        <w:t>Thank you for completing the interaction. I’d now like to ask about your experience with the system. We are evaluating the system, not your performance. There are no right or wrong answers, and your compensation will not depend on what you say here. Please be candid, including about anything that seemed unfair, confusing, or ineffective. Your responses will be de-identified and won’t be able to be linked to you.</w:t>
      </w:r>
    </w:p>
    <w:p w14:paraId="00000023" w14:textId="77777777" w:rsidR="00A04225" w:rsidRDefault="00000000">
      <w:pPr>
        <w:pStyle w:val="Heading3"/>
        <w:keepNext w:val="0"/>
        <w:keepLines w:val="0"/>
        <w:spacing w:before="280"/>
        <w:rPr>
          <w:b/>
          <w:bCs/>
          <w:color w:val="000000"/>
          <w:sz w:val="26"/>
          <w:szCs w:val="26"/>
        </w:rPr>
      </w:pPr>
      <w:bookmarkStart w:id="19" w:name="_o021cuvg5r8x" w:colFirst="0" w:colLast="0"/>
      <w:bookmarkEnd w:id="19"/>
      <w:r>
        <w:rPr>
          <w:b/>
          <w:bCs/>
          <w:color w:val="000000"/>
          <w:sz w:val="26"/>
          <w:szCs w:val="26"/>
        </w:rPr>
        <w:t>1. Overall reaction</w:t>
      </w:r>
    </w:p>
    <w:p w14:paraId="00000024" w14:textId="77777777" w:rsidR="00A04225" w:rsidRDefault="00000000">
      <w:pPr>
        <w:spacing w:before="240" w:after="240"/>
        <w:ind w:right="600"/>
      </w:pPr>
      <w:r>
        <w:t>To begin, please describe your overall experience using the system.</w:t>
      </w:r>
    </w:p>
    <w:p w14:paraId="00000025" w14:textId="77777777" w:rsidR="00A04225" w:rsidRDefault="00000000">
      <w:pPr>
        <w:spacing w:before="240" w:after="240"/>
      </w:pPr>
      <w:r>
        <w:t>Possible probes:</w:t>
      </w:r>
    </w:p>
    <w:p w14:paraId="00000026" w14:textId="77777777" w:rsidR="00A04225" w:rsidRDefault="00000000">
      <w:pPr>
        <w:spacing w:before="240"/>
      </w:pPr>
      <w:r>
        <w:t>●</w:t>
      </w:r>
      <w:r>
        <w:rPr>
          <w:rFonts w:ascii="Times New Roman" w:eastAsia="Times New Roman" w:hAnsi="Times New Roman" w:cs="Times New Roman"/>
          <w:sz w:val="14"/>
          <w:szCs w:val="14"/>
        </w:rPr>
        <w:t xml:space="preserve">     </w:t>
      </w:r>
      <w:r>
        <w:t>What stood out most?</w:t>
      </w:r>
    </w:p>
    <w:p w14:paraId="00000027" w14:textId="77777777" w:rsidR="00A04225" w:rsidRDefault="00000000">
      <w:pPr>
        <w:spacing w:before="240" w:after="240"/>
        <w:ind w:right="600"/>
      </w:pPr>
      <w:r>
        <w:t>●</w:t>
      </w:r>
      <w:r>
        <w:rPr>
          <w:rFonts w:ascii="Times New Roman" w:eastAsia="Times New Roman" w:hAnsi="Times New Roman" w:cs="Times New Roman"/>
          <w:sz w:val="14"/>
          <w:szCs w:val="14"/>
        </w:rPr>
        <w:t xml:space="preserve">     </w:t>
      </w:r>
      <w:r>
        <w:rPr>
          <w:i/>
          <w:iCs/>
        </w:rPr>
        <w:t xml:space="preserve">[Retrospective: pick a moment of hesitation, where expectations diverged, or surprise] </w:t>
      </w:r>
      <w:r>
        <w:rPr>
          <w:i/>
          <w:iCs/>
        </w:rPr>
        <w:br/>
      </w:r>
      <w:r>
        <w:t>You did</w:t>
      </w:r>
      <w:r>
        <w:rPr>
          <w:i/>
          <w:iCs/>
        </w:rPr>
        <w:t xml:space="preserve"> [describe moment]</w:t>
      </w:r>
      <w:r>
        <w:t xml:space="preserve">. Reflect on what made you </w:t>
      </w:r>
      <w:r>
        <w:rPr>
          <w:i/>
          <w:iCs/>
        </w:rPr>
        <w:t>[describe moment].</w:t>
      </w:r>
    </w:p>
    <w:p w14:paraId="00000028" w14:textId="77777777" w:rsidR="00A04225" w:rsidRDefault="00000000">
      <w:r>
        <w:lastRenderedPageBreak/>
        <w:t>●</w:t>
      </w:r>
      <w:r>
        <w:rPr>
          <w:rFonts w:ascii="Times New Roman" w:eastAsia="Times New Roman" w:hAnsi="Times New Roman" w:cs="Times New Roman"/>
          <w:sz w:val="14"/>
          <w:szCs w:val="14"/>
        </w:rPr>
        <w:t xml:space="preserve">     </w:t>
      </w:r>
      <w:r>
        <w:t>Was anything surprising?</w:t>
      </w:r>
    </w:p>
    <w:p w14:paraId="00000029" w14:textId="77777777" w:rsidR="00A04225" w:rsidRDefault="00000000">
      <w:pPr>
        <w:spacing w:after="240"/>
      </w:pPr>
      <w:r>
        <w:t>●</w:t>
      </w:r>
      <w:r>
        <w:rPr>
          <w:rFonts w:ascii="Times New Roman" w:eastAsia="Times New Roman" w:hAnsi="Times New Roman" w:cs="Times New Roman"/>
          <w:sz w:val="14"/>
          <w:szCs w:val="14"/>
        </w:rPr>
        <w:t xml:space="preserve">     </w:t>
      </w:r>
      <w:r>
        <w:t>At what points, if any, did you feel uncertain about what the system expected?</w:t>
      </w:r>
    </w:p>
    <w:p w14:paraId="0000002A" w14:textId="77777777" w:rsidR="00A04225" w:rsidRDefault="00000000">
      <w:pPr>
        <w:pStyle w:val="Heading3"/>
        <w:keepNext w:val="0"/>
        <w:keepLines w:val="0"/>
        <w:spacing w:before="280"/>
        <w:rPr>
          <w:b/>
          <w:bCs/>
          <w:color w:val="000000"/>
          <w:sz w:val="26"/>
          <w:szCs w:val="26"/>
        </w:rPr>
      </w:pPr>
      <w:bookmarkStart w:id="20" w:name="_52dl9qwbaz1e" w:colFirst="0" w:colLast="0"/>
      <w:bookmarkEnd w:id="20"/>
      <w:r>
        <w:rPr>
          <w:b/>
          <w:bCs/>
          <w:color w:val="000000"/>
          <w:sz w:val="26"/>
          <w:szCs w:val="26"/>
        </w:rPr>
        <w:t>2. Grading and feedback</w:t>
      </w:r>
    </w:p>
    <w:p w14:paraId="0000002B" w14:textId="77777777" w:rsidR="00A04225" w:rsidRDefault="00000000">
      <w:pPr>
        <w:spacing w:before="240" w:after="240"/>
        <w:ind w:right="600"/>
      </w:pPr>
      <w:r>
        <w:t>What did you make of how the system graded you?</w:t>
      </w:r>
    </w:p>
    <w:p w14:paraId="0000002C" w14:textId="77777777" w:rsidR="00A04225" w:rsidRDefault="00000000">
      <w:pPr>
        <w:spacing w:before="240" w:after="240"/>
      </w:pPr>
      <w:r>
        <w:t>Possible probes:</w:t>
      </w:r>
    </w:p>
    <w:p w14:paraId="0000002D" w14:textId="77777777" w:rsidR="00A04225" w:rsidRDefault="00000000">
      <w:pPr>
        <w:spacing w:before="240"/>
      </w:pPr>
      <w:r>
        <w:t>●</w:t>
      </w:r>
      <w:r>
        <w:rPr>
          <w:rFonts w:ascii="Times New Roman" w:eastAsia="Times New Roman" w:hAnsi="Times New Roman" w:cs="Times New Roman"/>
          <w:sz w:val="14"/>
          <w:szCs w:val="14"/>
        </w:rPr>
        <w:t xml:space="preserve">      </w:t>
      </w:r>
      <w:r>
        <w:t>Were any weak or incorrect answers accepted?</w:t>
      </w:r>
      <w:r>
        <w:br/>
        <w:t>●   Were any correct or reasonable answers marked incorrect?</w:t>
      </w:r>
    </w:p>
    <w:p w14:paraId="0000002E" w14:textId="77777777" w:rsidR="00A04225" w:rsidRDefault="00000000">
      <w:r>
        <w:t>●</w:t>
      </w:r>
      <w:r>
        <w:rPr>
          <w:rFonts w:ascii="Times New Roman" w:eastAsia="Times New Roman" w:hAnsi="Times New Roman" w:cs="Times New Roman"/>
          <w:sz w:val="14"/>
          <w:szCs w:val="14"/>
        </w:rPr>
        <w:t xml:space="preserve">     </w:t>
      </w:r>
      <w:r>
        <w:t>Did partial credit, if provided, seem appropriate?</w:t>
      </w:r>
    </w:p>
    <w:p w14:paraId="0000002F" w14:textId="77777777" w:rsidR="00A04225" w:rsidRDefault="00000000">
      <w:r>
        <w:t>●</w:t>
      </w:r>
      <w:r>
        <w:rPr>
          <w:rFonts w:ascii="Times New Roman" w:eastAsia="Times New Roman" w:hAnsi="Times New Roman" w:cs="Times New Roman"/>
          <w:sz w:val="14"/>
          <w:szCs w:val="14"/>
        </w:rPr>
        <w:t xml:space="preserve">     </w:t>
      </w:r>
      <w:r>
        <w:t>Did the explanations make the grading understandable?</w:t>
      </w:r>
    </w:p>
    <w:p w14:paraId="00000030" w14:textId="77777777" w:rsidR="00A04225" w:rsidRDefault="00000000">
      <w:r>
        <w:t>●</w:t>
      </w:r>
      <w:r>
        <w:rPr>
          <w:rFonts w:ascii="Times New Roman" w:eastAsia="Times New Roman" w:hAnsi="Times New Roman" w:cs="Times New Roman"/>
          <w:sz w:val="14"/>
          <w:szCs w:val="14"/>
        </w:rPr>
        <w:t xml:space="preserve">     </w:t>
      </w:r>
      <w:r>
        <w:t>Were you able to tell what evidence the system used?</w:t>
      </w:r>
    </w:p>
    <w:p w14:paraId="00000031" w14:textId="77777777" w:rsidR="00A04225" w:rsidRDefault="00000000">
      <w:pPr>
        <w:spacing w:after="240"/>
      </w:pPr>
      <w:r>
        <w:t>●</w:t>
      </w:r>
      <w:r>
        <w:rPr>
          <w:rFonts w:ascii="Times New Roman" w:eastAsia="Times New Roman" w:hAnsi="Times New Roman" w:cs="Times New Roman"/>
          <w:sz w:val="14"/>
          <w:szCs w:val="14"/>
        </w:rPr>
        <w:t xml:space="preserve">     </w:t>
      </w:r>
      <w:r>
        <w:t>If you disagreed with a grade, was there an adequate way to challenge it?</w:t>
      </w:r>
    </w:p>
    <w:p w14:paraId="00000032" w14:textId="77777777" w:rsidR="00A04225" w:rsidRDefault="00000000">
      <w:pPr>
        <w:spacing w:before="240" w:after="240"/>
        <w:ind w:right="600"/>
      </w:pPr>
      <w:r>
        <w:t>Did the system’s feedback help you notice or reconsider anything about the paper?</w:t>
      </w:r>
    </w:p>
    <w:p w14:paraId="00000033" w14:textId="77777777" w:rsidR="00A04225" w:rsidRDefault="00000000">
      <w:pPr>
        <w:pStyle w:val="Heading3"/>
        <w:keepNext w:val="0"/>
        <w:keepLines w:val="0"/>
        <w:spacing w:before="280"/>
        <w:rPr>
          <w:b/>
          <w:bCs/>
          <w:color w:val="000000"/>
          <w:sz w:val="26"/>
          <w:szCs w:val="26"/>
        </w:rPr>
      </w:pPr>
      <w:bookmarkStart w:id="21" w:name="_yoonudo9z7uh" w:colFirst="0" w:colLast="0"/>
      <w:bookmarkEnd w:id="21"/>
      <w:r>
        <w:rPr>
          <w:b/>
          <w:bCs/>
          <w:color w:val="000000"/>
          <w:sz w:val="26"/>
          <w:szCs w:val="26"/>
        </w:rPr>
        <w:t>3. Question quality</w:t>
      </w:r>
    </w:p>
    <w:p w14:paraId="00000034" w14:textId="77777777" w:rsidR="00A04225" w:rsidRDefault="00000000">
      <w:pPr>
        <w:spacing w:before="240" w:after="240"/>
        <w:ind w:right="600"/>
      </w:pPr>
      <w:r>
        <w:t>Thinking across the questions you received, which questions provided the strongest evidence about whether someone understood the paper? Why?</w:t>
      </w:r>
    </w:p>
    <w:p w14:paraId="00000035" w14:textId="77777777" w:rsidR="00A04225" w:rsidRDefault="00000000">
      <w:pPr>
        <w:spacing w:before="240" w:after="240"/>
        <w:ind w:right="600"/>
      </w:pPr>
      <w:r>
        <w:t>Which questions provided the weakest or most misleading evidence? Why?</w:t>
      </w:r>
    </w:p>
    <w:p w14:paraId="00000036" w14:textId="77777777" w:rsidR="00A04225" w:rsidRDefault="00000000">
      <w:pPr>
        <w:spacing w:before="240" w:after="240"/>
      </w:pPr>
      <w:r>
        <w:t>For one or two particularly informative questions, ask:</w:t>
      </w:r>
    </w:p>
    <w:p w14:paraId="00000037" w14:textId="77777777" w:rsidR="00A04225" w:rsidRDefault="00000000">
      <w:pPr>
        <w:spacing w:before="240"/>
      </w:pPr>
      <w:r>
        <w:t>●</w:t>
      </w:r>
      <w:r>
        <w:rPr>
          <w:rFonts w:ascii="Times New Roman" w:eastAsia="Times New Roman" w:hAnsi="Times New Roman" w:cs="Times New Roman"/>
          <w:sz w:val="14"/>
          <w:szCs w:val="14"/>
        </w:rPr>
        <w:t xml:space="preserve">     </w:t>
      </w:r>
      <w:r>
        <w:t>What knowledge or reasoning did the question require?</w:t>
      </w:r>
    </w:p>
    <w:p w14:paraId="00000038" w14:textId="77777777" w:rsidR="00A04225" w:rsidRDefault="00000000">
      <w:r>
        <w:t>●</w:t>
      </w:r>
      <w:r>
        <w:rPr>
          <w:rFonts w:ascii="Times New Roman" w:eastAsia="Times New Roman" w:hAnsi="Times New Roman" w:cs="Times New Roman"/>
          <w:sz w:val="14"/>
          <w:szCs w:val="14"/>
        </w:rPr>
        <w:t xml:space="preserve">     </w:t>
      </w:r>
      <w:r>
        <w:t>Would someone who had carefully verified the paper be expected to know this?</w:t>
      </w:r>
    </w:p>
    <w:p w14:paraId="00000039" w14:textId="77777777" w:rsidR="00A04225" w:rsidRDefault="00000000">
      <w:r>
        <w:t>●</w:t>
      </w:r>
      <w:r>
        <w:rPr>
          <w:rFonts w:ascii="Times New Roman" w:eastAsia="Times New Roman" w:hAnsi="Times New Roman" w:cs="Times New Roman"/>
          <w:sz w:val="14"/>
          <w:szCs w:val="14"/>
        </w:rPr>
        <w:t xml:space="preserve">     </w:t>
      </w:r>
      <w:r>
        <w:t>Could someone answer it correctly without understanding the paper?</w:t>
      </w:r>
    </w:p>
    <w:p w14:paraId="0000003A" w14:textId="77777777" w:rsidR="00A04225" w:rsidRDefault="00000000">
      <w:r>
        <w:t>●</w:t>
      </w:r>
      <w:r>
        <w:rPr>
          <w:rFonts w:ascii="Times New Roman" w:eastAsia="Times New Roman" w:hAnsi="Times New Roman" w:cs="Times New Roman"/>
          <w:sz w:val="14"/>
          <w:szCs w:val="14"/>
        </w:rPr>
        <w:t xml:space="preserve">     </w:t>
      </w:r>
      <w:r>
        <w:t>Could someone who understood the paper reasonably answer it incorrectly?</w:t>
      </w:r>
    </w:p>
    <w:p w14:paraId="0000003B" w14:textId="77777777" w:rsidR="00A04225" w:rsidRDefault="00000000">
      <w:r>
        <w:t>●</w:t>
      </w:r>
      <w:r>
        <w:rPr>
          <w:rFonts w:ascii="Times New Roman" w:eastAsia="Times New Roman" w:hAnsi="Times New Roman" w:cs="Times New Roman"/>
          <w:sz w:val="14"/>
          <w:szCs w:val="14"/>
        </w:rPr>
        <w:t xml:space="preserve">     </w:t>
      </w:r>
      <w:r>
        <w:t>Was there a clearly correct answer?</w:t>
      </w:r>
    </w:p>
    <w:p w14:paraId="0000003C" w14:textId="77777777" w:rsidR="00A04225" w:rsidRDefault="00000000">
      <w:pPr>
        <w:spacing w:after="240"/>
      </w:pPr>
      <w:r>
        <w:t>●</w:t>
      </w:r>
      <w:r>
        <w:rPr>
          <w:rFonts w:ascii="Times New Roman" w:eastAsia="Times New Roman" w:hAnsi="Times New Roman" w:cs="Times New Roman"/>
          <w:sz w:val="14"/>
          <w:szCs w:val="14"/>
        </w:rPr>
        <w:t xml:space="preserve">     </w:t>
      </w:r>
      <w:r>
        <w:t>Was the question worded clearly?</w:t>
      </w:r>
    </w:p>
    <w:p w14:paraId="0000003D" w14:textId="77777777" w:rsidR="00A04225" w:rsidRDefault="00000000">
      <w:pPr>
        <w:pStyle w:val="Heading3"/>
        <w:keepNext w:val="0"/>
        <w:keepLines w:val="0"/>
        <w:spacing w:before="280"/>
        <w:rPr>
          <w:b/>
          <w:bCs/>
          <w:color w:val="000000"/>
          <w:sz w:val="26"/>
          <w:szCs w:val="26"/>
        </w:rPr>
      </w:pPr>
      <w:bookmarkStart w:id="22" w:name="_evsq74yp4a1u" w:colFirst="0" w:colLast="0"/>
      <w:bookmarkEnd w:id="22"/>
      <w:r>
        <w:rPr>
          <w:b/>
          <w:bCs/>
          <w:color w:val="000000"/>
          <w:sz w:val="26"/>
          <w:szCs w:val="26"/>
        </w:rPr>
        <w:t>4. Paper-specific assessment</w:t>
      </w:r>
    </w:p>
    <w:p w14:paraId="0000003E" w14:textId="77777777" w:rsidR="00A04225" w:rsidRDefault="00000000">
      <w:r>
        <w:rPr>
          <w:i/>
          <w:iCs/>
        </w:rPr>
        <w:t>[Make sure to ask whichever came first in the condition]</w:t>
      </w:r>
    </w:p>
    <w:p w14:paraId="0000003F" w14:textId="77777777" w:rsidR="00A04225" w:rsidRDefault="00000000">
      <w:pPr>
        <w:pStyle w:val="Heading4"/>
        <w:keepNext w:val="0"/>
        <w:keepLines w:val="0"/>
        <w:spacing w:before="240" w:after="40"/>
        <w:rPr>
          <w:b/>
          <w:bCs/>
          <w:color w:val="000000"/>
          <w:sz w:val="22"/>
          <w:szCs w:val="22"/>
        </w:rPr>
      </w:pPr>
      <w:bookmarkStart w:id="23" w:name="_xm3n5usx3uom" w:colFirst="0" w:colLast="0"/>
      <w:bookmarkEnd w:id="23"/>
      <w:r>
        <w:rPr>
          <w:b/>
          <w:bCs/>
          <w:color w:val="000000"/>
          <w:sz w:val="22"/>
          <w:szCs w:val="22"/>
        </w:rPr>
        <w:t>For the paper submitted by the participant</w:t>
      </w:r>
    </w:p>
    <w:p w14:paraId="00000040" w14:textId="77777777" w:rsidR="00A04225" w:rsidRDefault="00000000">
      <w:pPr>
        <w:spacing w:before="240" w:after="240"/>
        <w:ind w:right="600"/>
      </w:pPr>
      <w:r>
        <w:t>How well did the questions reflect the portions of the paper that you personally contributed to or verified?</w:t>
      </w:r>
    </w:p>
    <w:p w14:paraId="00000041" w14:textId="77777777" w:rsidR="00A04225" w:rsidRDefault="00000000">
      <w:pPr>
        <w:spacing w:before="240" w:after="240"/>
      </w:pPr>
      <w:r>
        <w:t>Possible probes:</w:t>
      </w:r>
    </w:p>
    <w:p w14:paraId="00000042" w14:textId="77777777" w:rsidR="00A04225" w:rsidRDefault="00000000">
      <w:pPr>
        <w:spacing w:before="240"/>
      </w:pPr>
      <w:r>
        <w:t>●</w:t>
      </w:r>
      <w:r>
        <w:rPr>
          <w:rFonts w:ascii="Times New Roman" w:eastAsia="Times New Roman" w:hAnsi="Times New Roman" w:cs="Times New Roman"/>
          <w:sz w:val="14"/>
          <w:szCs w:val="14"/>
        </w:rPr>
        <w:t xml:space="preserve">     </w:t>
      </w:r>
      <w:r>
        <w:t>Were you asked about material outside your role?</w:t>
      </w:r>
    </w:p>
    <w:p w14:paraId="00000043" w14:textId="77777777" w:rsidR="00A04225" w:rsidRDefault="00000000">
      <w:r>
        <w:t>●</w:t>
      </w:r>
      <w:r>
        <w:rPr>
          <w:rFonts w:ascii="Times New Roman" w:eastAsia="Times New Roman" w:hAnsi="Times New Roman" w:cs="Times New Roman"/>
          <w:sz w:val="14"/>
          <w:szCs w:val="14"/>
        </w:rPr>
        <w:t xml:space="preserve">     </w:t>
      </w:r>
      <w:r>
        <w:t>Was the system able to account for the division of labor among coauthors?</w:t>
      </w:r>
    </w:p>
    <w:p w14:paraId="00000044" w14:textId="77777777" w:rsidR="00A04225" w:rsidRDefault="00000000">
      <w:r>
        <w:t>●</w:t>
      </w:r>
      <w:r>
        <w:rPr>
          <w:rFonts w:ascii="Times New Roman" w:eastAsia="Times New Roman" w:hAnsi="Times New Roman" w:cs="Times New Roman"/>
          <w:sz w:val="14"/>
          <w:szCs w:val="14"/>
        </w:rPr>
        <w:t xml:space="preserve">     </w:t>
      </w:r>
      <w:r>
        <w:t>Were there questions that a legitimate author might be unable to answer?</w:t>
      </w:r>
    </w:p>
    <w:p w14:paraId="00000045" w14:textId="77777777" w:rsidR="00A04225" w:rsidRDefault="00000000">
      <w:pPr>
        <w:spacing w:after="240"/>
      </w:pPr>
      <w:r>
        <w:t>●</w:t>
      </w:r>
      <w:r>
        <w:rPr>
          <w:rFonts w:ascii="Times New Roman" w:eastAsia="Times New Roman" w:hAnsi="Times New Roman" w:cs="Times New Roman"/>
          <w:sz w:val="14"/>
          <w:szCs w:val="14"/>
        </w:rPr>
        <w:t xml:space="preserve">     </w:t>
      </w:r>
      <w:r>
        <w:t>Were there important aspects of your contribution that the system failed to test?</w:t>
      </w:r>
    </w:p>
    <w:p w14:paraId="00000046" w14:textId="77777777" w:rsidR="00A04225" w:rsidRDefault="00000000">
      <w:pPr>
        <w:pStyle w:val="Heading4"/>
        <w:keepNext w:val="0"/>
        <w:keepLines w:val="0"/>
        <w:spacing w:before="240" w:after="40"/>
        <w:rPr>
          <w:b/>
          <w:bCs/>
          <w:color w:val="000000"/>
          <w:sz w:val="22"/>
          <w:szCs w:val="22"/>
        </w:rPr>
      </w:pPr>
      <w:bookmarkStart w:id="24" w:name="_w9r4y49kmspk" w:colFirst="0" w:colLast="0"/>
      <w:bookmarkEnd w:id="24"/>
      <w:r>
        <w:rPr>
          <w:b/>
          <w:bCs/>
          <w:color w:val="000000"/>
          <w:sz w:val="22"/>
          <w:szCs w:val="22"/>
        </w:rPr>
        <w:lastRenderedPageBreak/>
        <w:t>For the paper not submitted by the participant</w:t>
      </w:r>
    </w:p>
    <w:p w14:paraId="00000047" w14:textId="77777777" w:rsidR="00A04225" w:rsidRDefault="00000000">
      <w:pPr>
        <w:spacing w:before="240" w:after="240"/>
        <w:ind w:right="600"/>
      </w:pPr>
      <w:r>
        <w:t>How much time did you spend on studying the unfamiliar paper in advance of the study?</w:t>
      </w:r>
    </w:p>
    <w:p w14:paraId="00000048" w14:textId="77777777" w:rsidR="00A04225" w:rsidRDefault="00000000">
      <w:pPr>
        <w:spacing w:before="240" w:after="240"/>
        <w:ind w:right="600"/>
      </w:pPr>
      <w:r>
        <w:t>To what extent did your existing background help you answer questions about this paper?</w:t>
      </w:r>
    </w:p>
    <w:p w14:paraId="00000049" w14:textId="77777777" w:rsidR="00A04225" w:rsidRDefault="00000000">
      <w:pPr>
        <w:spacing w:before="240" w:after="240"/>
      </w:pPr>
      <w:r>
        <w:t>Possible probes:</w:t>
      </w:r>
    </w:p>
    <w:p w14:paraId="0000004A" w14:textId="77777777" w:rsidR="00A04225" w:rsidRDefault="00000000">
      <w:pPr>
        <w:spacing w:before="240"/>
      </w:pPr>
      <w:r>
        <w:t>●</w:t>
      </w:r>
      <w:r>
        <w:rPr>
          <w:rFonts w:ascii="Times New Roman" w:eastAsia="Times New Roman" w:hAnsi="Times New Roman" w:cs="Times New Roman"/>
          <w:sz w:val="14"/>
          <w:szCs w:val="14"/>
        </w:rPr>
        <w:t xml:space="preserve">     </w:t>
      </w:r>
      <w:r>
        <w:t>Did the system distinguish familiarity with the field from familiarity with this particular paper?</w:t>
      </w:r>
    </w:p>
    <w:p w14:paraId="0000004B" w14:textId="77777777" w:rsidR="00A04225" w:rsidRDefault="00000000">
      <w:r>
        <w:t>●</w:t>
      </w:r>
      <w:r>
        <w:rPr>
          <w:rFonts w:ascii="Times New Roman" w:eastAsia="Times New Roman" w:hAnsi="Times New Roman" w:cs="Times New Roman"/>
          <w:sz w:val="14"/>
          <w:szCs w:val="14"/>
        </w:rPr>
        <w:t xml:space="preserve">     </w:t>
      </w:r>
      <w:r>
        <w:t>Could a knowledgeable researcher pass without having carefully read the paper?</w:t>
      </w:r>
    </w:p>
    <w:p w14:paraId="0000004C" w14:textId="77777777" w:rsidR="00A04225" w:rsidRDefault="00000000">
      <w:r>
        <w:t>●</w:t>
      </w:r>
      <w:r>
        <w:rPr>
          <w:rFonts w:ascii="Times New Roman" w:eastAsia="Times New Roman" w:hAnsi="Times New Roman" w:cs="Times New Roman"/>
          <w:sz w:val="14"/>
          <w:szCs w:val="14"/>
        </w:rPr>
        <w:t xml:space="preserve">     </w:t>
      </w:r>
      <w:r>
        <w:t>Which questions, if any, seemed specific enough to distinguish those two cases?</w:t>
      </w:r>
    </w:p>
    <w:p w14:paraId="0000004D" w14:textId="77777777" w:rsidR="00A04225" w:rsidRDefault="00000000">
      <w:pPr>
        <w:spacing w:after="240"/>
      </w:pPr>
      <w:r>
        <w:t>●</w:t>
      </w:r>
      <w:r>
        <w:rPr>
          <w:rFonts w:ascii="Times New Roman" w:eastAsia="Times New Roman" w:hAnsi="Times New Roman" w:cs="Times New Roman"/>
          <w:sz w:val="14"/>
          <w:szCs w:val="14"/>
        </w:rPr>
        <w:t xml:space="preserve">     </w:t>
      </w:r>
      <w:r>
        <w:t>How much preparation would you have needed to pass reliably?</w:t>
      </w:r>
    </w:p>
    <w:p w14:paraId="0000004E" w14:textId="77777777" w:rsidR="00A04225" w:rsidRDefault="00000000">
      <w:pPr>
        <w:pStyle w:val="Heading3"/>
        <w:keepNext w:val="0"/>
        <w:keepLines w:val="0"/>
        <w:spacing w:before="280"/>
        <w:rPr>
          <w:i/>
          <w:iCs/>
        </w:rPr>
      </w:pPr>
      <w:bookmarkStart w:id="25" w:name="_ll5ylbdydfqs" w:colFirst="0" w:colLast="0"/>
      <w:bookmarkEnd w:id="25"/>
      <w:r>
        <w:rPr>
          <w:b/>
          <w:bCs/>
          <w:color w:val="000000"/>
          <w:sz w:val="26"/>
          <w:szCs w:val="26"/>
        </w:rPr>
        <w:t>5. Perceived purpose and construct validity</w:t>
      </w:r>
    </w:p>
    <w:p w14:paraId="0000004F" w14:textId="77777777" w:rsidR="00A04225" w:rsidRDefault="00000000">
      <w:pPr>
        <w:spacing w:before="240" w:after="240"/>
        <w:ind w:right="600"/>
      </w:pPr>
      <w:r>
        <w:t>What do you think the system was actually measuring?</w:t>
      </w:r>
    </w:p>
    <w:p w14:paraId="00000050" w14:textId="77777777" w:rsidR="00A04225" w:rsidRDefault="00000000">
      <w:pPr>
        <w:spacing w:before="240" w:after="240"/>
      </w:pPr>
      <w:r>
        <w:t>Possible probes:</w:t>
      </w:r>
    </w:p>
    <w:p w14:paraId="00000051" w14:textId="77777777" w:rsidR="00A04225" w:rsidRDefault="00000000">
      <w:pPr>
        <w:spacing w:before="240"/>
      </w:pPr>
      <w:r>
        <w:t>●</w:t>
      </w:r>
      <w:r>
        <w:rPr>
          <w:rFonts w:ascii="Times New Roman" w:eastAsia="Times New Roman" w:hAnsi="Times New Roman" w:cs="Times New Roman"/>
          <w:sz w:val="14"/>
          <w:szCs w:val="14"/>
        </w:rPr>
        <w:t xml:space="preserve">     </w:t>
      </w:r>
      <w:r>
        <w:t>Did it measure whether you understood the paper?</w:t>
      </w:r>
    </w:p>
    <w:p w14:paraId="00000052" w14:textId="77777777" w:rsidR="00A04225" w:rsidRDefault="00000000">
      <w:r>
        <w:t>●</w:t>
      </w:r>
      <w:r>
        <w:rPr>
          <w:rFonts w:ascii="Times New Roman" w:eastAsia="Times New Roman" w:hAnsi="Times New Roman" w:cs="Times New Roman"/>
          <w:sz w:val="14"/>
          <w:szCs w:val="14"/>
        </w:rPr>
        <w:t xml:space="preserve">     </w:t>
      </w:r>
      <w:r>
        <w:t>Did it measure whether you could verify the paper’s claims?</w:t>
      </w:r>
    </w:p>
    <w:p w14:paraId="00000053" w14:textId="77777777" w:rsidR="00A04225" w:rsidRDefault="00000000">
      <w:r>
        <w:t>●</w:t>
      </w:r>
      <w:r>
        <w:rPr>
          <w:rFonts w:ascii="Times New Roman" w:eastAsia="Times New Roman" w:hAnsi="Times New Roman" w:cs="Times New Roman"/>
          <w:sz w:val="14"/>
          <w:szCs w:val="14"/>
        </w:rPr>
        <w:t xml:space="preserve">     </w:t>
      </w:r>
      <w:r>
        <w:t>Did it measure whether you personally contributed to the paper?</w:t>
      </w:r>
    </w:p>
    <w:p w14:paraId="00000054" w14:textId="77777777" w:rsidR="00A04225" w:rsidRDefault="00000000">
      <w:pPr>
        <w:spacing w:after="240"/>
      </w:pPr>
      <w:r>
        <w:t>●</w:t>
      </w:r>
      <w:r>
        <w:rPr>
          <w:rFonts w:ascii="Times New Roman" w:eastAsia="Times New Roman" w:hAnsi="Times New Roman" w:cs="Times New Roman"/>
          <w:sz w:val="14"/>
          <w:szCs w:val="14"/>
        </w:rPr>
        <w:t xml:space="preserve">     </w:t>
      </w:r>
      <w:r>
        <w:t>Did it seem to measure anything unintended, such as memory, test-taking ability, English fluency, or speed?</w:t>
      </w:r>
    </w:p>
    <w:p w14:paraId="00000055" w14:textId="77777777" w:rsidR="00A04225" w:rsidRDefault="00000000">
      <w:pPr>
        <w:spacing w:before="240" w:after="240"/>
        <w:ind w:right="600"/>
      </w:pPr>
      <w:r>
        <w:t>Based on your experience, what conclusions—if any—would it be reasonable to draw from someone’s performance with this system?</w:t>
      </w:r>
    </w:p>
    <w:p w14:paraId="00000056" w14:textId="77777777" w:rsidR="00A04225" w:rsidRDefault="00000000">
      <w:pPr>
        <w:pStyle w:val="Heading3"/>
        <w:spacing w:before="240" w:after="240"/>
        <w:ind w:right="600"/>
        <w:rPr>
          <w:b/>
          <w:bCs/>
          <w:color w:val="000000"/>
          <w:sz w:val="26"/>
          <w:szCs w:val="26"/>
        </w:rPr>
      </w:pPr>
      <w:bookmarkStart w:id="26" w:name="_ei2xeomhcoua" w:colFirst="0" w:colLast="0"/>
      <w:bookmarkEnd w:id="26"/>
      <w:r>
        <w:rPr>
          <w:b/>
          <w:bCs/>
          <w:color w:val="000000"/>
          <w:sz w:val="26"/>
          <w:szCs w:val="26"/>
        </w:rPr>
        <w:t>Context</w:t>
      </w:r>
    </w:p>
    <w:p w14:paraId="00000057" w14:textId="77777777" w:rsidR="00A04225" w:rsidRDefault="00000000">
      <w:pPr>
        <w:rPr>
          <w:b/>
          <w:bCs/>
        </w:rPr>
      </w:pPr>
      <w:r>
        <w:rPr>
          <w:color w:val="222222"/>
        </w:rPr>
        <w:t xml:space="preserve">Currently, conferences and journals are facing large numbers of submissions, sometimes from people using AI to create and submit papers. This means that hiring committees and academic decisions cannot solely rely on publication history to determine whether candidates are a good fit for a role. Since authors use AI in their research, we want to understand how well they understand their own papers and the material behind their papers. </w:t>
      </w:r>
      <w:r>
        <w:t xml:space="preserve">We are studying a system that could eventually help assess whether an author understands a submitted manuscript well enough to evaluate and take responsibility for its contents. </w:t>
      </w:r>
    </w:p>
    <w:p w14:paraId="00000058" w14:textId="77777777" w:rsidR="00A04225" w:rsidRDefault="00000000">
      <w:pPr>
        <w:pStyle w:val="Heading3"/>
        <w:keepNext w:val="0"/>
        <w:keepLines w:val="0"/>
        <w:spacing w:before="280"/>
      </w:pPr>
      <w:bookmarkStart w:id="27" w:name="_uk21z6bpc70s" w:colFirst="0" w:colLast="0"/>
      <w:bookmarkEnd w:id="27"/>
      <w:r>
        <w:rPr>
          <w:b/>
          <w:bCs/>
          <w:color w:val="000000"/>
          <w:sz w:val="26"/>
          <w:szCs w:val="26"/>
        </w:rPr>
        <w:t>6. Circumvention and strategic behavior</w:t>
      </w:r>
    </w:p>
    <w:p w14:paraId="00000059" w14:textId="77777777" w:rsidR="00A04225" w:rsidRDefault="00000000">
      <w:pPr>
        <w:spacing w:before="240" w:after="240"/>
        <w:ind w:right="600"/>
      </w:pPr>
      <w:r>
        <w:t xml:space="preserve">Suppose this system was used during real conference submission. How might authors prepare for or work around it without verifying their papers, assuming that they cannot cheat? </w:t>
      </w:r>
    </w:p>
    <w:p w14:paraId="0000005A" w14:textId="77777777" w:rsidR="00A04225" w:rsidRDefault="00000000">
      <w:pPr>
        <w:spacing w:before="240" w:after="240"/>
        <w:ind w:right="600"/>
      </w:pPr>
      <w:r>
        <w:t>Possible probes:</w:t>
      </w:r>
    </w:p>
    <w:p w14:paraId="0000005B" w14:textId="77777777" w:rsidR="00A04225" w:rsidRDefault="00000000">
      <w:pPr>
        <w:spacing w:before="240"/>
      </w:pPr>
      <w:r>
        <w:lastRenderedPageBreak/>
        <w:t>●</w:t>
      </w:r>
      <w:r>
        <w:rPr>
          <w:rFonts w:ascii="Times New Roman" w:eastAsia="Times New Roman" w:hAnsi="Times New Roman" w:cs="Times New Roman"/>
          <w:sz w:val="14"/>
          <w:szCs w:val="14"/>
        </w:rPr>
        <w:t xml:space="preserve">     </w:t>
      </w:r>
      <w:r>
        <w:t>Could they use the paper, notes, search engines, or another AI system?</w:t>
      </w:r>
    </w:p>
    <w:p w14:paraId="0000005C" w14:textId="77777777" w:rsidR="00A04225" w:rsidRDefault="00000000">
      <w:r>
        <w:t>●</w:t>
      </w:r>
      <w:r>
        <w:rPr>
          <w:rFonts w:ascii="Times New Roman" w:eastAsia="Times New Roman" w:hAnsi="Times New Roman" w:cs="Times New Roman"/>
          <w:sz w:val="14"/>
          <w:szCs w:val="14"/>
        </w:rPr>
        <w:t xml:space="preserve">     </w:t>
      </w:r>
      <w:r>
        <w:t>Could an AI-generated paper be accompanied by AI-generated study materials?</w:t>
      </w:r>
    </w:p>
    <w:p w14:paraId="0000005D" w14:textId="77777777" w:rsidR="00A04225" w:rsidRDefault="00000000">
      <w:pPr>
        <w:spacing w:after="240"/>
      </w:pPr>
      <w:r>
        <w:t>●</w:t>
      </w:r>
      <w:r>
        <w:rPr>
          <w:rFonts w:ascii="Times New Roman" w:eastAsia="Times New Roman" w:hAnsi="Times New Roman" w:cs="Times New Roman"/>
          <w:sz w:val="14"/>
          <w:szCs w:val="14"/>
        </w:rPr>
        <w:t xml:space="preserve">     </w:t>
      </w:r>
      <w:r>
        <w:t>Which parts of the interaction would be hardest to game?</w:t>
      </w:r>
    </w:p>
    <w:p w14:paraId="0000005E" w14:textId="77777777" w:rsidR="00A04225" w:rsidRDefault="00000000">
      <w:pPr>
        <w:spacing w:before="240" w:after="240"/>
        <w:ind w:right="600"/>
      </w:pPr>
      <w:r>
        <w:t>Would any measures intended to prevent circumvention create unacceptable privacy, fairness, or usability problems?</w:t>
      </w:r>
      <w:r>
        <w:tab/>
      </w:r>
    </w:p>
    <w:p w14:paraId="0000005F" w14:textId="77777777" w:rsidR="00A04225" w:rsidRDefault="00000000">
      <w:pPr>
        <w:pStyle w:val="Heading3"/>
        <w:keepNext w:val="0"/>
        <w:keepLines w:val="0"/>
        <w:spacing w:before="280"/>
        <w:rPr>
          <w:b/>
          <w:bCs/>
          <w:color w:val="000000"/>
          <w:sz w:val="26"/>
          <w:szCs w:val="26"/>
        </w:rPr>
      </w:pPr>
      <w:bookmarkStart w:id="28" w:name="_xluasbejaxoz" w:colFirst="0" w:colLast="0"/>
      <w:bookmarkEnd w:id="28"/>
      <w:r>
        <w:rPr>
          <w:b/>
          <w:bCs/>
          <w:color w:val="000000"/>
          <w:sz w:val="26"/>
          <w:szCs w:val="26"/>
        </w:rPr>
        <w:t>7. Trust and deployment</w:t>
      </w:r>
    </w:p>
    <w:p w14:paraId="00000060" w14:textId="77777777" w:rsidR="00A04225" w:rsidRDefault="00000000">
      <w:pPr>
        <w:spacing w:before="240" w:after="240"/>
        <w:ind w:right="600"/>
      </w:pPr>
      <w:r>
        <w:t>How would the use of a system like this affect your trust in the conference or journal?</w:t>
      </w:r>
    </w:p>
    <w:p w14:paraId="00000061" w14:textId="77777777" w:rsidR="00A04225" w:rsidRDefault="00000000">
      <w:pPr>
        <w:spacing w:before="240" w:after="240"/>
      </w:pPr>
      <w:r>
        <w:t>Possible probes:</w:t>
      </w:r>
    </w:p>
    <w:p w14:paraId="00000062" w14:textId="77777777" w:rsidR="00A04225" w:rsidRDefault="00000000">
      <w:pPr>
        <w:spacing w:before="240"/>
      </w:pPr>
      <w:r>
        <w:t>●</w:t>
      </w:r>
      <w:r>
        <w:rPr>
          <w:rFonts w:ascii="Times New Roman" w:eastAsia="Times New Roman" w:hAnsi="Times New Roman" w:cs="Times New Roman"/>
          <w:sz w:val="14"/>
          <w:szCs w:val="14"/>
        </w:rPr>
        <w:t xml:space="preserve">     </w:t>
      </w:r>
      <w:r>
        <w:t>Would it increase confidence in submitted papers?</w:t>
      </w:r>
    </w:p>
    <w:p w14:paraId="00000063" w14:textId="77777777" w:rsidR="00A04225" w:rsidRDefault="00000000">
      <w:r>
        <w:t>●</w:t>
      </w:r>
      <w:r>
        <w:rPr>
          <w:rFonts w:ascii="Times New Roman" w:eastAsia="Times New Roman" w:hAnsi="Times New Roman" w:cs="Times New Roman"/>
          <w:sz w:val="14"/>
          <w:szCs w:val="14"/>
        </w:rPr>
        <w:t xml:space="preserve">     </w:t>
      </w:r>
      <w:r>
        <w:t>Would it make the venue appear more responsible, or more adversarial?</w:t>
      </w:r>
    </w:p>
    <w:p w14:paraId="00000064" w14:textId="77777777" w:rsidR="00A04225" w:rsidRDefault="00000000">
      <w:pPr>
        <w:spacing w:after="240"/>
      </w:pPr>
      <w:r>
        <w:t>●</w:t>
      </w:r>
      <w:r>
        <w:rPr>
          <w:rFonts w:ascii="Times New Roman" w:eastAsia="Times New Roman" w:hAnsi="Times New Roman" w:cs="Times New Roman"/>
          <w:sz w:val="14"/>
          <w:szCs w:val="14"/>
        </w:rPr>
        <w:t xml:space="preserve">     </w:t>
      </w:r>
      <w:r>
        <w:t>What should happen when the system is uncertain or appears to make a mistake?</w:t>
      </w:r>
    </w:p>
    <w:p w14:paraId="00000065" w14:textId="77777777" w:rsidR="00A04225" w:rsidRDefault="00000000">
      <w:pPr>
        <w:spacing w:before="240" w:after="240"/>
        <w:ind w:right="600"/>
      </w:pPr>
      <w:r>
        <w:t>What role, if any, should the system have in an actual submission process?</w:t>
      </w:r>
    </w:p>
    <w:p w14:paraId="00000066" w14:textId="77777777" w:rsidR="00A04225" w:rsidRDefault="00000000">
      <w:pPr>
        <w:spacing w:before="240" w:after="240"/>
      </w:pPr>
      <w:r>
        <w:t>If needed, prompt with:</w:t>
      </w:r>
    </w:p>
    <w:p w14:paraId="00000067" w14:textId="77777777" w:rsidR="00A04225" w:rsidRDefault="00000000">
      <w:pPr>
        <w:spacing w:before="240"/>
      </w:pPr>
      <w:r>
        <w:t>●</w:t>
      </w:r>
      <w:r>
        <w:rPr>
          <w:rFonts w:ascii="Times New Roman" w:eastAsia="Times New Roman" w:hAnsi="Times New Roman" w:cs="Times New Roman"/>
          <w:sz w:val="14"/>
          <w:szCs w:val="14"/>
        </w:rPr>
        <w:t xml:space="preserve">     </w:t>
      </w:r>
      <w:r>
        <w:t>No role</w:t>
      </w:r>
    </w:p>
    <w:p w14:paraId="00000068" w14:textId="77777777" w:rsidR="00A04225" w:rsidRDefault="00000000">
      <w:r>
        <w:t>●</w:t>
      </w:r>
      <w:r>
        <w:rPr>
          <w:rFonts w:ascii="Times New Roman" w:eastAsia="Times New Roman" w:hAnsi="Times New Roman" w:cs="Times New Roman"/>
          <w:sz w:val="14"/>
          <w:szCs w:val="14"/>
        </w:rPr>
        <w:t xml:space="preserve">     </w:t>
      </w:r>
      <w:r>
        <w:t>Private feedback to authors</w:t>
      </w:r>
    </w:p>
    <w:p w14:paraId="00000069" w14:textId="77777777" w:rsidR="00A04225" w:rsidRDefault="00000000">
      <w:r>
        <w:t>●</w:t>
      </w:r>
      <w:r>
        <w:rPr>
          <w:rFonts w:ascii="Times New Roman" w:eastAsia="Times New Roman" w:hAnsi="Times New Roman" w:cs="Times New Roman"/>
          <w:sz w:val="14"/>
          <w:szCs w:val="14"/>
        </w:rPr>
        <w:t xml:space="preserve">     </w:t>
      </w:r>
      <w:r>
        <w:t>Flagging for human review</w:t>
      </w:r>
    </w:p>
    <w:p w14:paraId="0000006A" w14:textId="77777777" w:rsidR="00A04225" w:rsidRDefault="00000000">
      <w:r>
        <w:t>●</w:t>
      </w:r>
      <w:r>
        <w:rPr>
          <w:rFonts w:ascii="Times New Roman" w:eastAsia="Times New Roman" w:hAnsi="Times New Roman" w:cs="Times New Roman"/>
          <w:sz w:val="14"/>
          <w:szCs w:val="14"/>
        </w:rPr>
        <w:t xml:space="preserve">     </w:t>
      </w:r>
      <w:r>
        <w:t>Requiring a second verification step</w:t>
      </w:r>
    </w:p>
    <w:p w14:paraId="0000006B" w14:textId="77777777" w:rsidR="00A04225" w:rsidRDefault="00000000">
      <w:pPr>
        <w:spacing w:after="240"/>
      </w:pPr>
      <w:r>
        <w:t>●</w:t>
      </w:r>
      <w:r>
        <w:rPr>
          <w:rFonts w:ascii="Times New Roman" w:eastAsia="Times New Roman" w:hAnsi="Times New Roman" w:cs="Times New Roman"/>
          <w:sz w:val="14"/>
          <w:szCs w:val="14"/>
        </w:rPr>
        <w:t xml:space="preserve">     </w:t>
      </w:r>
      <w:r>
        <w:t>Automatically determining whether a submission proceeds</w:t>
      </w:r>
    </w:p>
    <w:p w14:paraId="0000006C" w14:textId="77777777" w:rsidR="00A04225" w:rsidRDefault="00000000">
      <w:pPr>
        <w:pStyle w:val="Heading3"/>
        <w:keepNext w:val="0"/>
        <w:keepLines w:val="0"/>
        <w:spacing w:before="280"/>
        <w:rPr>
          <w:b/>
          <w:bCs/>
          <w:color w:val="000000"/>
          <w:sz w:val="26"/>
          <w:szCs w:val="26"/>
        </w:rPr>
      </w:pPr>
      <w:bookmarkStart w:id="29" w:name="_kv55qa9h7m97" w:colFirst="0" w:colLast="0"/>
      <w:bookmarkEnd w:id="29"/>
      <w:r>
        <w:rPr>
          <w:b/>
          <w:bCs/>
          <w:color w:val="000000"/>
          <w:sz w:val="26"/>
          <w:szCs w:val="26"/>
        </w:rPr>
        <w:t>8. Recommendation</w:t>
      </w:r>
    </w:p>
    <w:p w14:paraId="0000006D" w14:textId="77777777" w:rsidR="00A04225" w:rsidRDefault="00000000">
      <w:pPr>
        <w:spacing w:before="240" w:after="240"/>
        <w:ind w:right="600"/>
      </w:pPr>
      <w:r>
        <w:t>If a colleague asked whether their conference should adopt this, what would you tell them?</w:t>
      </w:r>
    </w:p>
    <w:p w14:paraId="0000006E" w14:textId="77777777" w:rsidR="00A04225" w:rsidRDefault="00000000">
      <w:pPr>
        <w:spacing w:before="240" w:after="240"/>
        <w:ind w:right="600"/>
      </w:pPr>
      <w:r>
        <w:t>What is the single most important change that would make the system more acceptable or effective?</w:t>
      </w:r>
    </w:p>
    <w:p w14:paraId="0000006F" w14:textId="77777777" w:rsidR="00A04225" w:rsidRDefault="00000000">
      <w:pPr>
        <w:pStyle w:val="Heading3"/>
        <w:spacing w:before="240" w:after="240"/>
        <w:ind w:right="600"/>
        <w:rPr>
          <w:b/>
          <w:bCs/>
          <w:color w:val="000000"/>
          <w:sz w:val="26"/>
          <w:szCs w:val="26"/>
        </w:rPr>
      </w:pPr>
      <w:bookmarkStart w:id="30" w:name="_dosqyjmbow50" w:colFirst="0" w:colLast="0"/>
      <w:bookmarkEnd w:id="30"/>
      <w:r>
        <w:rPr>
          <w:b/>
          <w:bCs/>
          <w:color w:val="000000"/>
          <w:sz w:val="26"/>
          <w:szCs w:val="26"/>
        </w:rPr>
        <w:t>9. Participant Details</w:t>
      </w:r>
    </w:p>
    <w:p w14:paraId="00000070" w14:textId="77777777" w:rsidR="00A04225" w:rsidRDefault="00000000">
      <w:pPr>
        <w:spacing w:before="240" w:after="240"/>
        <w:ind w:right="600"/>
      </w:pPr>
      <w:r>
        <w:t>How many publications do you have?</w:t>
      </w:r>
    </w:p>
    <w:p w14:paraId="00000071" w14:textId="77777777" w:rsidR="00A04225" w:rsidRDefault="00000000">
      <w:pPr>
        <w:spacing w:before="240" w:after="240"/>
        <w:ind w:right="600"/>
      </w:pPr>
      <w:r>
        <w:t>What is your current job title?</w:t>
      </w:r>
    </w:p>
    <w:p w14:paraId="00000072" w14:textId="77777777" w:rsidR="00A04225" w:rsidRDefault="00000000">
      <w:pPr>
        <w:spacing w:before="240" w:after="240"/>
        <w:ind w:right="600"/>
        <w:rPr>
          <w:b/>
          <w:bCs/>
          <w:sz w:val="26"/>
          <w:szCs w:val="26"/>
        </w:rPr>
      </w:pPr>
      <w:r>
        <w:rPr>
          <w:b/>
          <w:bCs/>
          <w:sz w:val="26"/>
          <w:szCs w:val="26"/>
        </w:rPr>
        <w:t>10</w:t>
      </w:r>
      <w:r>
        <w:rPr>
          <w:b/>
          <w:bCs/>
          <w:color w:val="000000"/>
          <w:sz w:val="26"/>
          <w:szCs w:val="26"/>
        </w:rPr>
        <w:t>. Closing</w:t>
      </w:r>
    </w:p>
    <w:p w14:paraId="00000073" w14:textId="77777777" w:rsidR="00A04225" w:rsidRDefault="00000000">
      <w:pPr>
        <w:spacing w:before="240" w:after="240"/>
        <w:ind w:right="600"/>
      </w:pPr>
      <w:r>
        <w:t>Your individual performance in this study will be de-identified.</w:t>
      </w:r>
    </w:p>
    <w:p w14:paraId="00000074" w14:textId="77777777" w:rsidR="00A04225" w:rsidRDefault="00000000">
      <w:pPr>
        <w:spacing w:before="240" w:after="240"/>
        <w:ind w:right="600"/>
      </w:pPr>
      <w:r>
        <w:t>Anything else that you would like to share?</w:t>
      </w:r>
    </w:p>
    <w:p w14:paraId="00000075" w14:textId="77777777" w:rsidR="00A04225" w:rsidRDefault="00000000">
      <w:pPr>
        <w:spacing w:before="240" w:after="240"/>
        <w:ind w:right="600"/>
      </w:pPr>
      <w:r>
        <w:t>Thank you for your time. We are done with the study.</w:t>
      </w:r>
    </w:p>
    <w:p w14:paraId="00000076" w14:textId="77777777" w:rsidR="00A04225" w:rsidRDefault="00000000">
      <w:pPr>
        <w:spacing w:before="240" w:after="240"/>
        <w:ind w:right="600"/>
        <w:rPr>
          <w:i/>
          <w:iCs/>
        </w:rPr>
      </w:pPr>
      <w:r>
        <w:rPr>
          <w:i/>
          <w:iCs/>
        </w:rPr>
        <w:t>[Stop recording]</w:t>
      </w:r>
    </w:p>
    <w:p w14:paraId="00000077" w14:textId="77777777" w:rsidR="00A04225" w:rsidRDefault="00000000">
      <w:pPr>
        <w:spacing w:before="240" w:after="240"/>
        <w:ind w:right="600"/>
      </w:pPr>
      <w:r>
        <w:rPr>
          <w:i/>
          <w:iCs/>
        </w:rPr>
        <w:lastRenderedPageBreak/>
        <w:t>[Send $30 to the subject]</w:t>
      </w:r>
    </w:p>
    <w:p w14:paraId="00000078" w14:textId="77777777" w:rsidR="00A04225" w:rsidRDefault="00A04225">
      <w:pPr>
        <w:spacing w:before="240" w:after="240"/>
      </w:pPr>
    </w:p>
    <w:p w14:paraId="00000079" w14:textId="77777777" w:rsidR="00A04225" w:rsidRDefault="00A04225"/>
    <w:sectPr w:rsidR="00A0422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E45C68-AFAF-430C-B911-142ECB4CFF8A}"/>
  </w:font>
  <w:font w:name="Cambria">
    <w:panose1 w:val="02040503050406030204"/>
    <w:charset w:val="00"/>
    <w:family w:val="roman"/>
    <w:pitch w:val="variable"/>
    <w:sig w:usb0="E00006FF" w:usb1="420024FF" w:usb2="02000000" w:usb3="00000000" w:csb0="0000019F" w:csb1="00000000"/>
    <w:embedRegular r:id="rId2" w:fontKey="{D7DD7EFD-FA37-4AFB-BB3B-5B5CAA76C9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225"/>
    <w:rsid w:val="007D0C4F"/>
    <w:rsid w:val="00A04225"/>
    <w:rsid w:val="00AE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EDC4"/>
  <w15:docId w15:val="{07B76739-A54D-43D2-8B27-14185C78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Payan</cp:lastModifiedBy>
  <cp:revision>2</cp:revision>
  <dcterms:created xsi:type="dcterms:W3CDTF">2026-09-16T20:33:00Z</dcterms:created>
  <dcterms:modified xsi:type="dcterms:W3CDTF">2026-09-16T20:33:00Z</dcterms:modified>
</cp:coreProperties>
</file>