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Cincinnati, Ohio based </w:t>
      </w:r>
      <w:r>
        <w:rPr>
          <w:rFonts w:ascii="Arial" w:hAnsi="Arial"/>
          <w:b w:val="1"/>
          <w:bCs w:val="1"/>
          <w:sz w:val="32"/>
          <w:szCs w:val="32"/>
          <w:rtl w:val="0"/>
          <w:lang w:val="en-US"/>
        </w:rPr>
        <w:t xml:space="preserve">PHP and </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front end developer focusing on end client results.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MVC</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rPr>
      </w:pPr>
    </w:p>
    <w:p>
      <w:pPr>
        <w:pStyle w:val="Default"/>
        <w:rPr>
          <w:rFonts w:ascii="Arial" w:cs="Arial" w:hAnsi="Arial" w:eastAsia="Arial"/>
          <w:b w:val="1"/>
          <w:bCs w:val="1"/>
          <w:rtl w:val="0"/>
        </w:rPr>
      </w:pPr>
      <w:r>
        <w:rPr>
          <w:rFonts w:ascii="Arial" w:hAnsi="Arial"/>
          <w:b w:val="1"/>
          <w:bCs w:val="1"/>
          <w:rtl w:val="0"/>
          <w:lang w:val="en-US"/>
        </w:rPr>
        <w:t>Professional Experience:</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Customizing a purchased WordPress theme</w:t>
      </w:r>
    </w:p>
    <w:p>
      <w:pPr>
        <w:pStyle w:val="Default"/>
        <w:numPr>
          <w:ilvl w:val="0"/>
          <w:numId w:val="3"/>
        </w:numPr>
        <w:rPr>
          <w:rFonts w:ascii="Arial" w:hAnsi="Arial"/>
          <w:lang w:val="en-US"/>
        </w:rPr>
      </w:pPr>
      <w:r>
        <w:rPr>
          <w:rFonts w:ascii="Arial" w:hAnsi="Arial"/>
          <w:rtl w:val="0"/>
          <w:lang w:val="en-US"/>
        </w:rPr>
        <w:t>Customizing and bug fixes on a custom CMS written in PHP</w:t>
      </w:r>
    </w:p>
    <w:p>
      <w:pPr>
        <w:pStyle w:val="Default"/>
        <w:numPr>
          <w:ilvl w:val="1"/>
          <w:numId w:val="3"/>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5"/>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hAnsi="Arial"/>
          <w:rtl w:val="0"/>
          <w:lang w:val="en-US"/>
        </w:rPr>
      </w:pPr>
      <w:r>
        <w:rPr>
          <w:rFonts w:ascii="Arial" w:hAnsi="Arial"/>
          <w:rtl w:val="0"/>
          <w:lang w:val="en-US"/>
        </w:rPr>
        <w:t>Mobile ready</w:t>
      </w:r>
    </w:p>
    <w:p>
      <w:pPr>
        <w:pStyle w:val="Default"/>
        <w:numPr>
          <w:ilvl w:val="0"/>
          <w:numId w:val="11"/>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39"/>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1"/>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3"/>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5"/>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7"/>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0"/>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0"/>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0"/>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0"/>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https://github.com/justinrains/alexaskill2017eclipse</w:t>
      </w:r>
    </w:p>
    <w:p>
      <w:pPr>
        <w:pStyle w:val="Default"/>
        <w:numPr>
          <w:ilvl w:val="0"/>
          <w:numId w:val="50"/>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https://github.com/justinrains/july4thfacts</w:t>
      </w:r>
    </w:p>
    <w:p>
      <w:pPr>
        <w:pStyle w:val="Default"/>
        <w:numPr>
          <w:ilvl w:val="0"/>
          <w:numId w:val="50"/>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0"/>
        </w:numPr>
        <w:rPr>
          <w:rFonts w:ascii="Arial" w:hAnsi="Arial"/>
          <w:lang w:val="en-US"/>
        </w:rPr>
      </w:pPr>
      <w:r>
        <w:rPr>
          <w:rFonts w:ascii="Arial" w:hAnsi="Arial"/>
          <w:rtl w:val="0"/>
          <w:lang w:val="en-US"/>
        </w:rPr>
        <w:t>Not yet published: Dukes of Hazzard Trivia</w:t>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2"/>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2"/>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0"/>
      </w:numPr>
    </w:pPr>
  </w:style>
  <w:style w:type="numbering" w:styleId="Imported Style 30">
    <w:name w:val="Imported Style 30"/>
    <w:pPr>
      <w:numPr>
        <w:numId w:val="42"/>
      </w:numPr>
    </w:pPr>
  </w:style>
  <w:style w:type="numbering" w:styleId="Imported Style 31">
    <w:name w:val="Imported Style 31"/>
    <w:pPr>
      <w:numPr>
        <w:numId w:val="44"/>
      </w:numPr>
    </w:pPr>
  </w:style>
  <w:style w:type="numbering" w:styleId="Imported Style 32">
    <w:name w:val="Imported Style 32"/>
    <w:pPr>
      <w:numPr>
        <w:numId w:val="46"/>
      </w:numPr>
    </w:pPr>
  </w:style>
  <w:style w:type="numbering" w:styleId="Imported Style 33">
    <w:name w:val="Imported Style 33"/>
    <w:pPr>
      <w:numPr>
        <w:numId w:val="48"/>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