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92D050"/>
        <w:tblLook w:val="0600" w:firstRow="0" w:lastRow="0" w:firstColumn="0" w:lastColumn="0" w:noHBand="1" w:noVBand="1"/>
      </w:tblPr>
      <w:tblGrid>
        <w:gridCol w:w="369"/>
        <w:gridCol w:w="4871"/>
        <w:gridCol w:w="5190"/>
        <w:gridCol w:w="360"/>
      </w:tblGrid>
      <w:tr w:rsidR="00265218" w:rsidRPr="005050F4" w14:paraId="088F7BA8" w14:textId="77777777" w:rsidTr="00E75D6E">
        <w:trPr>
          <w:trHeight w:val="983"/>
        </w:trPr>
        <w:tc>
          <w:tcPr>
            <w:tcW w:w="171" w:type="pct"/>
            <w:shd w:val="clear" w:color="auto" w:fill="92D050"/>
          </w:tcPr>
          <w:p w14:paraId="36905012" w14:textId="77777777" w:rsidR="00265218" w:rsidRPr="005050F4" w:rsidRDefault="00265218" w:rsidP="00AE3FB7">
            <w:pPr>
              <w:pStyle w:val="Title"/>
              <w:rPr>
                <w:rFonts w:ascii="Arial" w:hAnsi="Arial" w:cs="Arial"/>
              </w:rPr>
            </w:pPr>
          </w:p>
        </w:tc>
        <w:tc>
          <w:tcPr>
            <w:tcW w:w="2257" w:type="pct"/>
            <w:shd w:val="clear" w:color="auto" w:fill="92D050"/>
            <w:vAlign w:val="center"/>
          </w:tcPr>
          <w:p w14:paraId="595CA60B" w14:textId="22FA6FC8" w:rsidR="00265218" w:rsidRPr="005050F4" w:rsidRDefault="00B47979" w:rsidP="00F37EA1">
            <w:pPr>
              <w:pStyle w:val="Title"/>
              <w:rPr>
                <w:rFonts w:ascii="Arial" w:hAnsi="Arial" w:cs="Arial"/>
              </w:rPr>
            </w:pPr>
            <w:r w:rsidRPr="005050F4">
              <w:rPr>
                <w:rFonts w:ascii="Arial" w:hAnsi="Arial" w:cs="Arial"/>
                <w:color w:val="002060"/>
              </w:rPr>
              <w:t xml:space="preserve"> </w:t>
            </w:r>
            <w:r w:rsidR="00573822">
              <w:rPr>
                <w:rFonts w:ascii="Arial" w:hAnsi="Arial" w:cs="Arial"/>
                <w:color w:val="002060"/>
              </w:rPr>
              <w:t xml:space="preserve">Cheat Sheet </w:t>
            </w:r>
            <w:r w:rsidR="005050F4">
              <w:rPr>
                <w:rFonts w:ascii="Arial" w:hAnsi="Arial" w:cs="Arial"/>
                <w:color w:val="002060"/>
              </w:rPr>
              <w:t>N</w:t>
            </w:r>
            <w:r w:rsidRPr="005050F4">
              <w:rPr>
                <w:rFonts w:ascii="Arial" w:hAnsi="Arial" w:cs="Arial"/>
                <w:color w:val="002060"/>
              </w:rPr>
              <w:t>ote</w:t>
            </w:r>
            <w:r w:rsidR="005050F4" w:rsidRPr="005050F4">
              <w:rPr>
                <w:rFonts w:ascii="Arial" w:hAnsi="Arial" w:cs="Arial"/>
                <w:color w:val="002060"/>
              </w:rPr>
              <w:t>s</w:t>
            </w:r>
            <w:r w:rsidR="005050F4">
              <w:rPr>
                <w:rFonts w:ascii="Arial" w:hAnsi="Arial" w:cs="Arial"/>
                <w:color w:val="002060"/>
              </w:rPr>
              <w:t xml:space="preserve">: </w:t>
            </w:r>
            <w:r w:rsidR="00E75D6E">
              <w:rPr>
                <w:rFonts w:ascii="Arial" w:hAnsi="Arial" w:cs="Arial"/>
                <w:color w:val="002060"/>
              </w:rPr>
              <w:t>Type</w:t>
            </w:r>
          </w:p>
        </w:tc>
        <w:tc>
          <w:tcPr>
            <w:tcW w:w="2405" w:type="pct"/>
            <w:shd w:val="clear" w:color="auto" w:fill="92D050"/>
          </w:tcPr>
          <w:p w14:paraId="525AD63A" w14:textId="77777777" w:rsidR="00265218" w:rsidRPr="005050F4" w:rsidRDefault="00265218" w:rsidP="00AE3FB7">
            <w:pPr>
              <w:pStyle w:val="Title"/>
              <w:rPr>
                <w:rFonts w:ascii="Arial" w:hAnsi="Arial" w:cs="Arial"/>
              </w:rPr>
            </w:pPr>
          </w:p>
        </w:tc>
        <w:tc>
          <w:tcPr>
            <w:tcW w:w="167" w:type="pct"/>
            <w:shd w:val="clear" w:color="auto" w:fill="92D050"/>
          </w:tcPr>
          <w:p w14:paraId="01D94DEF" w14:textId="77777777" w:rsidR="00265218" w:rsidRPr="005050F4" w:rsidRDefault="00265218" w:rsidP="00AE3FB7">
            <w:pPr>
              <w:pStyle w:val="Title"/>
              <w:rPr>
                <w:rFonts w:ascii="Arial" w:hAnsi="Arial" w:cs="Arial"/>
              </w:rPr>
            </w:pPr>
          </w:p>
        </w:tc>
      </w:tr>
    </w:tbl>
    <w:p w14:paraId="0387877F" w14:textId="77777777" w:rsidR="002F35E6" w:rsidRPr="005050F4" w:rsidRDefault="002F35E6">
      <w:pPr>
        <w:rPr>
          <w:rFonts w:ascii="Arial" w:hAnsi="Arial" w:cs="Arial"/>
        </w:rPr>
      </w:pPr>
    </w:p>
    <w:tbl>
      <w:tblPr>
        <w:tblStyle w:val="GridTable4-Accent3"/>
        <w:tblW w:w="0" w:type="auto"/>
        <w:tblLook w:val="06A0" w:firstRow="1" w:lastRow="0" w:firstColumn="1" w:lastColumn="0" w:noHBand="1" w:noVBand="1"/>
      </w:tblPr>
      <w:tblGrid>
        <w:gridCol w:w="5551"/>
        <w:gridCol w:w="5239"/>
      </w:tblGrid>
      <w:tr w:rsidR="00E75D6E" w:rsidRPr="005050F4" w14:paraId="185346AC" w14:textId="77777777" w:rsidTr="00E75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8F1498F" w14:textId="52D74E8A" w:rsidR="00E75D6E" w:rsidRPr="005050F4" w:rsidRDefault="00E75D6E" w:rsidP="00E73277">
            <w:pPr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Code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F3D9394" w14:textId="3EFA77ED" w:rsidR="00E75D6E" w:rsidRPr="005050F4" w:rsidRDefault="00E75D6E" w:rsidP="00E73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#</w:t>
            </w:r>
            <w:r w:rsidRPr="005050F4">
              <w:rPr>
                <w:rFonts w:ascii="Arial" w:hAnsi="Arial" w:cs="Arial"/>
                <w:color w:val="002060"/>
              </w:rPr>
              <w:t>Notes</w:t>
            </w:r>
          </w:p>
        </w:tc>
      </w:tr>
      <w:tr w:rsidR="00E75D6E" w:rsidRPr="005050F4" w14:paraId="69F190A4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  <w:tcBorders>
              <w:top w:val="single" w:sz="4" w:space="0" w:color="auto"/>
            </w:tcBorders>
          </w:tcPr>
          <w:p w14:paraId="4DCAE6E9" w14:textId="40DECE8D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  <w:tcBorders>
              <w:top w:val="single" w:sz="4" w:space="0" w:color="auto"/>
            </w:tcBorders>
          </w:tcPr>
          <w:p w14:paraId="0E15808E" w14:textId="206747B8" w:rsidR="00E75D6E" w:rsidRPr="00794359" w:rsidRDefault="00E75D6E" w:rsidP="007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D6E" w:rsidRPr="005050F4" w14:paraId="25F260FB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7346C13C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4135D62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22499BD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E7F31B5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18F510A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ABEC731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12ACED7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CB79AE9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BA7699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3EC8807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EB25D06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1C621910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08BECAE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8B96B9D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6CCAB4D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7A684909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F353205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7F073800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4D49FBD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49E7BFB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1936640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2FC66E3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BCC2425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8F37A9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7EC671AC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56F4695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08610CF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FB42450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26899D37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295A75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E3B2C3C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CCDE9F8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5A9B812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2424D37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ACEAC02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12BD0FA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B07613C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358F9AA1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272F99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8FCF364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2181F3C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0E4113A" w14:textId="77777777" w:rsidTr="00E75D6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2F91D5B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40ED0BA2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B3B6689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4D492FD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081B64D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271BF32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0D98950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29AF3AD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13829D4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0C0C0A0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30972376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2A8C7CB9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2A97A30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92F66ED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226EC07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A998AF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71B6E99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E35E5F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DDB849B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3D902706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AEFD30E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4C5592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0FCBD1C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1BACA61E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3D80B1E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248BDF7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415183D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96D8A44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883D1D1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E9E7F21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84FC9C8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865A601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814D8F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17FFE1D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AE4D6E4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1010D7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2D58555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2B76741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0FFA6B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06E7ACE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F8AF5A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07584B3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AABB59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85A32B7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6F88FFD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14AEB7A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DAE68D6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0A504226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8B8CA3B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68B5532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408E28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4065D42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078595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2735F98A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3E75984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314921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1977CBEE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CB2F3E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3E9FF49C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13C70924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3D73956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36639DF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4B89EF3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5B6577C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3C05638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711B457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9B6ACD1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621287D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7DE61EF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3E458C79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4165EA9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71F901A5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03FB238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B785246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F1B152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78C11C50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A1B9474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B0B5D0A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D088D42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EEDFCE4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7F69211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DFD3AE6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6F9CB3D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2D1A10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FDE09EB" w14:textId="77777777" w:rsidR="00E75D6E" w:rsidRPr="005050F4" w:rsidRDefault="00E75D6E" w:rsidP="005050F4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91EEF5C" w14:textId="77777777" w:rsidR="00E75D6E" w:rsidRPr="005050F4" w:rsidRDefault="00E75D6E" w:rsidP="005050F4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F1C1051" w14:textId="77777777" w:rsidR="00463B35" w:rsidRPr="005050F4" w:rsidRDefault="00463B35" w:rsidP="001A199E">
      <w:pPr>
        <w:pStyle w:val="BlueBoldText"/>
        <w:rPr>
          <w:rFonts w:ascii="Arial" w:hAnsi="Arial" w:cs="Arial"/>
          <w:sz w:val="6"/>
          <w:szCs w:val="6"/>
        </w:rPr>
      </w:pPr>
    </w:p>
    <w:sectPr w:rsidR="00463B35" w:rsidRPr="005050F4" w:rsidSect="00E75D6E">
      <w:headerReference w:type="default" r:id="rId10"/>
      <w:pgSz w:w="12240" w:h="15840" w:code="1"/>
      <w:pgMar w:top="1729" w:right="720" w:bottom="172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24560" w14:textId="77777777" w:rsidR="00114AE2" w:rsidRDefault="00114AE2" w:rsidP="00BC1B68">
      <w:r>
        <w:separator/>
      </w:r>
    </w:p>
  </w:endnote>
  <w:endnote w:type="continuationSeparator" w:id="0">
    <w:p w14:paraId="40E43D5C" w14:textId="77777777" w:rsidR="00114AE2" w:rsidRDefault="00114AE2" w:rsidP="00BC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4D5AF" w14:textId="77777777" w:rsidR="00114AE2" w:rsidRDefault="00114AE2" w:rsidP="00BC1B68">
      <w:r>
        <w:separator/>
      </w:r>
    </w:p>
  </w:footnote>
  <w:footnote w:type="continuationSeparator" w:id="0">
    <w:p w14:paraId="68AAC774" w14:textId="77777777" w:rsidR="00114AE2" w:rsidRDefault="00114AE2" w:rsidP="00BC1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84C6" w14:textId="2D484221" w:rsidR="00BC1B68" w:rsidRDefault="00E75D6E" w:rsidP="000A3D72">
    <w:pPr>
      <w:pStyle w:val="Header"/>
      <w:jc w:val="right"/>
    </w:pPr>
    <w:r>
      <w:rPr>
        <w:noProof/>
      </w:rPr>
      <w:drawing>
        <wp:inline distT="0" distB="0" distL="0" distR="0" wp14:anchorId="2820BCD6" wp14:editId="481DA622">
          <wp:extent cx="1758700" cy="963170"/>
          <wp:effectExtent l="0" t="0" r="0" b="8890"/>
          <wp:docPr id="3" name="Picture 3" descr="A picture containing whiteboa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whiteboar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0" cy="96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79"/>
    <w:rsid w:val="00037281"/>
    <w:rsid w:val="000A3D72"/>
    <w:rsid w:val="000F7CE7"/>
    <w:rsid w:val="00110721"/>
    <w:rsid w:val="00114AE2"/>
    <w:rsid w:val="001215F6"/>
    <w:rsid w:val="001257F0"/>
    <w:rsid w:val="001A199E"/>
    <w:rsid w:val="002511A4"/>
    <w:rsid w:val="0025130C"/>
    <w:rsid w:val="00256391"/>
    <w:rsid w:val="002633EB"/>
    <w:rsid w:val="00265218"/>
    <w:rsid w:val="002D3842"/>
    <w:rsid w:val="002F35E6"/>
    <w:rsid w:val="00337C0F"/>
    <w:rsid w:val="003E0129"/>
    <w:rsid w:val="00435E8C"/>
    <w:rsid w:val="00463B35"/>
    <w:rsid w:val="00482917"/>
    <w:rsid w:val="004C2F50"/>
    <w:rsid w:val="005050F4"/>
    <w:rsid w:val="005310BC"/>
    <w:rsid w:val="00560AF4"/>
    <w:rsid w:val="00573822"/>
    <w:rsid w:val="005D124E"/>
    <w:rsid w:val="0071089C"/>
    <w:rsid w:val="00794359"/>
    <w:rsid w:val="007B52D2"/>
    <w:rsid w:val="007C1F7D"/>
    <w:rsid w:val="007C3C5D"/>
    <w:rsid w:val="007D38AB"/>
    <w:rsid w:val="008D3EE1"/>
    <w:rsid w:val="009963B2"/>
    <w:rsid w:val="00AC7198"/>
    <w:rsid w:val="00AE3FB7"/>
    <w:rsid w:val="00B0160A"/>
    <w:rsid w:val="00B122BA"/>
    <w:rsid w:val="00B47979"/>
    <w:rsid w:val="00BC1B68"/>
    <w:rsid w:val="00BC635F"/>
    <w:rsid w:val="00BF5A49"/>
    <w:rsid w:val="00C94D12"/>
    <w:rsid w:val="00CF0238"/>
    <w:rsid w:val="00D4436A"/>
    <w:rsid w:val="00D96930"/>
    <w:rsid w:val="00E53AFF"/>
    <w:rsid w:val="00E73277"/>
    <w:rsid w:val="00E75D6E"/>
    <w:rsid w:val="00EC7D62"/>
    <w:rsid w:val="00F155A2"/>
    <w:rsid w:val="00F27B67"/>
    <w:rsid w:val="00F37EA1"/>
    <w:rsid w:val="00F60BD4"/>
    <w:rsid w:val="00FA251D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8E2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E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AFF"/>
  </w:style>
  <w:style w:type="paragraph" w:styleId="Footer">
    <w:name w:val="footer"/>
    <w:basedOn w:val="Normal"/>
    <w:link w:val="Footer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AFF"/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5130C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link w:val="Title"/>
    <w:rsid w:val="0025130C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Text">
    <w:name w:val="Text"/>
    <w:basedOn w:val="Normal"/>
    <w:next w:val="Normal"/>
    <w:uiPriority w:val="1"/>
    <w:qFormat/>
    <w:rsid w:val="00265218"/>
    <w:pPr>
      <w:spacing w:after="240"/>
    </w:pPr>
    <w:rPr>
      <w:color w:val="000000"/>
      <w:sz w:val="22"/>
    </w:rPr>
  </w:style>
  <w:style w:type="paragraph" w:customStyle="1" w:styleId="BlueText">
    <w:name w:val="Blue Text"/>
    <w:basedOn w:val="Normal"/>
    <w:uiPriority w:val="2"/>
    <w:qFormat/>
    <w:rsid w:val="00265218"/>
    <w:pPr>
      <w:spacing w:after="120"/>
    </w:pPr>
    <w:rPr>
      <w:color w:val="1F497D"/>
      <w:sz w:val="22"/>
    </w:rPr>
  </w:style>
  <w:style w:type="paragraph" w:customStyle="1" w:styleId="Contacts">
    <w:name w:val="Contacts"/>
    <w:basedOn w:val="Normal"/>
    <w:uiPriority w:val="5"/>
    <w:qFormat/>
    <w:rsid w:val="005310BC"/>
    <w:pPr>
      <w:jc w:val="center"/>
    </w:pPr>
    <w:rPr>
      <w:rFonts w:asciiTheme="minorHAnsi" w:hAnsiTheme="minorHAnsi"/>
      <w:color w:val="1F497D"/>
      <w:sz w:val="20"/>
      <w:szCs w:val="20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paragraph" w:customStyle="1" w:styleId="BoldText">
    <w:name w:val="Bold Text"/>
    <w:basedOn w:val="Text"/>
    <w:uiPriority w:val="2"/>
    <w:qFormat/>
    <w:rsid w:val="001A199E"/>
    <w:rPr>
      <w:b/>
      <w:bCs/>
      <w:color w:val="000000" w:themeColor="text1"/>
      <w:sz w:val="24"/>
    </w:rPr>
  </w:style>
  <w:style w:type="paragraph" w:customStyle="1" w:styleId="BlueBoldText">
    <w:name w:val="Blue Bold Text"/>
    <w:basedOn w:val="BlueText"/>
    <w:uiPriority w:val="4"/>
    <w:qFormat/>
    <w:rsid w:val="005310BC"/>
    <w:pPr>
      <w:spacing w:after="0"/>
    </w:pPr>
    <w:rPr>
      <w:rFonts w:asciiTheme="minorHAnsi" w:hAnsiTheme="minorHAnsi"/>
      <w:b/>
      <w:bCs/>
      <w:color w:val="1F497D" w:themeColor="text2"/>
      <w:sz w:val="24"/>
    </w:rPr>
  </w:style>
  <w:style w:type="paragraph" w:customStyle="1" w:styleId="Notes">
    <w:name w:val="Notes"/>
    <w:basedOn w:val="BlueText"/>
    <w:uiPriority w:val="6"/>
    <w:qFormat/>
    <w:rsid w:val="001A199E"/>
    <w:rPr>
      <w:i/>
      <w:iCs/>
      <w:sz w:val="20"/>
    </w:rPr>
  </w:style>
  <w:style w:type="table" w:styleId="GridTable4-Accent3">
    <w:name w:val="Grid Table 4 Accent 3"/>
    <w:basedOn w:val="TableNormal"/>
    <w:uiPriority w:val="49"/>
    <w:rsid w:val="00F37EA1"/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jc w:val="center"/>
      <w:tblBorders>
        <w:top w:val="single" w:sz="4" w:space="0" w:color="92A0C0" w:themeColor="accent3" w:themeTint="99"/>
        <w:bottom w:val="single" w:sz="4" w:space="0" w:color="92A0C0" w:themeColor="accent3" w:themeTint="99"/>
        <w:insideH w:val="single" w:sz="4" w:space="0" w:color="92A0C0" w:themeColor="accent3" w:themeTint="99"/>
        <w:insideV w:val="single" w:sz="4" w:space="0" w:color="92A0C0" w:themeColor="accent3" w:themeTint="99"/>
      </w:tblBorders>
    </w:tblPr>
    <w:trPr>
      <w:jc w:val="center"/>
    </w:tr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</w:rPr>
      <w:tblPr/>
      <w:tcPr>
        <w:tcBorders>
          <w:top w:val="double" w:sz="4" w:space="0" w:color="5265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AppData\Roaming\Microsoft\Templates\Patient%20progress%20notes%20healthcare.dotx" TargetMode="External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8FD8C6-63DD-4F6B-BD83-07CAFCBA5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ACF82F-5A82-4C81-A1EC-26A21DD9C0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6D21E-18B5-4F7A-A2FE-92B458DE8B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9181E3E-CC1D-447B-AEDD-676D9D0E8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 healthcare</Template>
  <TotalTime>0</TotalTime>
  <Pages>3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2023-01-28T04:33:00Z</dcterms:created>
  <dcterms:modified xsi:type="dcterms:W3CDTF">2023-01-28T04:33:00Z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