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Brandon Swearinger</w:t>
      </w:r>
    </w:p>
    <w:p>
      <w:pPr>
        <w:spacing w:after="80" w:line="276" w:lineRule="auto"/>
      </w:pPr>
      <w:r>
        <w:rPr>
          <w:b/>
        </w:rPr>
        <w:t>Welcome to your next chapter, Brandon!</w:t>
      </w:r>
      <w:r>
        <w:t xml:space="preserve"> Your commitment to building long-term financial security, learning a skilled trade, and being there for your family is your strength. Turn90 is here to support you every step of the way.</w:t>
      </w:r>
    </w:p>
    <w:p>
      <w:pPr>
        <w:spacing w:after="8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 Immediate Next Steps: Getting Your ID &amp; Credentials</w:t>
      </w:r>
    </w:p>
    <w:p>
      <w:pPr>
        <w:spacing w:after="80" w:line="276" w:lineRule="auto"/>
      </w:pPr>
      <w:r>
        <w:t>Having your official identification in hand opens the door to steady paychecks and career growth.</w:t>
      </w:r>
    </w:p>
    <w:p>
      <w:pPr>
        <w:pStyle w:val="ListBullet"/>
        <w:spacing w:after="40" w:line="276" w:lineRule="auto"/>
      </w:pPr>
      <w:r>
        <w:rPr>
          <w:b/>
        </w:rPr>
        <w:t>Midlands Fatherhood Coalition (ID &amp; Support Services)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Guidance for obtaining birth certificates, state IDs, and driver's license reinstatement counseling.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1821 Hampton St, Columbia, SC 29201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(803) 933-0530</w:t>
      </w:r>
    </w:p>
    <w:p>
      <w:pPr>
        <w:pStyle w:val="ListBullet"/>
        <w:spacing w:after="40" w:line="276" w:lineRule="auto"/>
      </w:pPr>
      <w:r>
        <w:rPr>
          <w:b/>
        </w:rPr>
        <w:t>Web:</w:t>
      </w:r>
      <w:r>
        <w:t xml:space="preserve"> </w:t>
      </w:r>
      <w:hyperlink r:id="rId9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0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SCDMV Headquarters &amp; Shop Road Branch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Official SC ID issuing, driver's record printouts, and reinstatement steps.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1630 Shop Rd, Columbia, SC 29201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(803) 896-5000</w:t>
      </w:r>
    </w:p>
    <w:p>
      <w:pPr>
        <w:pStyle w:val="ListBullet"/>
        <w:spacing w:after="40" w:line="276" w:lineRule="auto"/>
      </w:pPr>
      <w:r>
        <w:rPr>
          <w:b/>
        </w:rPr>
        <w:t>Web:</w:t>
      </w:r>
      <w:r>
        <w:t xml:space="preserve"> </w:t>
      </w:r>
      <w:hyperlink r:id="rId11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2">
        <w:r>
          <w:rPr>
            <w:color w:val="0284C7"/>
            <w:u w:val="single"/>
          </w:rPr>
          <w:t>Directions</w:t>
        </w:r>
      </w:hyperlink>
    </w:p>
    <w:p>
      <w:pPr>
        <w:spacing w:after="8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2. Health &amp; Wellness Resources</w:t>
      </w:r>
    </w:p>
    <w:p>
      <w:pPr>
        <w:pStyle w:val="ListBullet"/>
        <w:spacing w:after="40" w:line="276" w:lineRule="auto"/>
      </w:pPr>
      <w:r>
        <w:rPr>
          <w:b/>
        </w:rPr>
        <w:t>LRADAC (Substance Use &amp; Wellness Support)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Recovery support, peer coaching, and mandatory supervision testing compliance.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2711 Colonial Dr, Columbia, SC 29203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(803) 726-9300</w:t>
      </w:r>
    </w:p>
    <w:p>
      <w:pPr>
        <w:pStyle w:val="ListBullet"/>
        <w:spacing w:after="40" w:line="276" w:lineRule="auto"/>
      </w:pPr>
      <w:r>
        <w:rPr>
          <w:b/>
        </w:rPr>
        <w:t>Web:</w:t>
      </w:r>
      <w:r>
        <w:t xml:space="preserve"> </w:t>
      </w:r>
      <w:hyperlink r:id="rId13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4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The COMET Public Transit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Reliable bus routes across Columbia, West Columbia, and Cayce.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(803) 255-7100</w:t>
      </w:r>
    </w:p>
    <w:p>
      <w:pPr>
        <w:pStyle w:val="ListBullet"/>
        <w:spacing w:after="40" w:line="276" w:lineRule="auto"/>
      </w:pPr>
      <w:r>
        <w:rPr>
          <w:b/>
        </w:rPr>
        <w:t>Web:</w:t>
      </w:r>
      <w:r>
        <w:t xml:space="preserve"> </w:t>
      </w:r>
      <w:hyperlink r:id="rId15">
        <w:r>
          <w:rPr>
            <w:color w:val="0284C7"/>
            <w:u w:val="single"/>
          </w:rPr>
          <w:t>Visit Website</w:t>
        </w:r>
      </w:hyperlink>
    </w:p>
    <w:p>
      <w:pPr>
        <w:spacing w:after="8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3. Fair-Chance Career Opportunities in Columbia</w:t>
      </w:r>
    </w:p>
    <w:p>
      <w:pPr>
        <w:spacing w:after="80" w:line="276" w:lineRule="auto"/>
      </w:pPr>
      <w:r>
        <w:t>These local fair-chance employers value a strong work ethic, offer day shifts, and provide hands-on training:</w:t>
      </w:r>
    </w:p>
    <w:p>
      <w:pPr>
        <w:pStyle w:val="ListNumber"/>
        <w:spacing w:after="40" w:line="276" w:lineRule="auto"/>
      </w:pPr>
      <w:r>
        <w:rPr>
          <w:b/>
        </w:rPr>
        <w:t>Carolina Industrial Maintenance Group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Maintenance Technician Apprentice / Commercial Grounds</w:t>
      </w:r>
    </w:p>
    <w:p>
      <w:pPr>
        <w:pStyle w:val="ListBullet"/>
        <w:spacing w:after="40" w:line="276" w:lineRule="auto"/>
      </w:pPr>
      <w:r>
        <w:rPr>
          <w:b/>
        </w:rPr>
        <w:t>Pay:</w:t>
      </w:r>
      <w:r>
        <w:t xml:space="preserve"> $16.50 – $19.50 / hr (Day Shift: 7:30 AM – 4:00 PM, M–F)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Hands-on maintenance training, paid on-the-job instruction, clear daily structure.</w:t>
      </w:r>
    </w:p>
    <w:p>
      <w:pPr>
        <w:pStyle w:val="ListBullet"/>
        <w:spacing w:after="40" w:line="276" w:lineRule="auto"/>
      </w:pPr>
      <w:r>
        <w:rPr>
          <w:b/>
        </w:rPr>
        <w:t>Apply:</w:t>
      </w:r>
      <w:r>
        <w:t xml:space="preserve"> </w:t>
      </w:r>
      <w:hyperlink r:id="rId16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CMC Steel South Carolina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Mill Operator Trainee / Material Handler</w:t>
      </w:r>
    </w:p>
    <w:p>
      <w:pPr>
        <w:pStyle w:val="ListBullet"/>
        <w:spacing w:after="40" w:line="276" w:lineRule="auto"/>
      </w:pPr>
      <w:r>
        <w:rPr>
          <w:b/>
        </w:rPr>
        <w:t>Pay:</w:t>
      </w:r>
      <w:r>
        <w:t xml:space="preserve"> $19.00 – $24.50 / hr (Day Shift: 7:00 AM – 3:30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Competitive pay, full healthcare benefits, excellent entry point into industrial trade work.</w:t>
      </w:r>
    </w:p>
    <w:p>
      <w:pPr>
        <w:pStyle w:val="ListBullet"/>
        <w:spacing w:after="40" w:line="276" w:lineRule="auto"/>
      </w:pPr>
      <w:r>
        <w:rPr>
          <w:b/>
        </w:rPr>
        <w:t>Apply:</w:t>
      </w:r>
      <w:r>
        <w:t xml:space="preserve"> </w:t>
      </w:r>
      <w:hyperlink r:id="rId17">
        <w:r>
          <w:rPr>
            <w:color w:val="0284C7"/>
            <w:u w:val="single"/>
          </w:rPr>
          <w:t>Apply Online / View Careers Page</w:t>
        </w:r>
      </w:hyperlink>
    </w:p>
    <w:p>
      <w:pPr>
        <w:pStyle w:val="ListNumber"/>
        <w:spacing w:after="40" w:line="276" w:lineRule="auto"/>
      </w:pPr>
      <w:r>
        <w:rPr>
          <w:b/>
        </w:rPr>
        <w:t>Palmetto State Distribution Center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Order Selector / Warehouse Associate</w:t>
      </w:r>
    </w:p>
    <w:p>
      <w:pPr>
        <w:pStyle w:val="ListBullet"/>
        <w:spacing w:after="40" w:line="276" w:lineRule="auto"/>
      </w:pPr>
      <w:r>
        <w:rPr>
          <w:b/>
        </w:rPr>
        <w:t>Pay:</w:t>
      </w:r>
      <w:r>
        <w:t xml:space="preserve"> $17.50 – $21.50 / hr (1st Shift: 7:00 AM – 3:30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Reliable weekly pay, structured environment, fair-chance background policy.</w:t>
      </w:r>
    </w:p>
    <w:p>
      <w:pPr>
        <w:pStyle w:val="ListBullet"/>
        <w:spacing w:after="40" w:line="276" w:lineRule="auto"/>
      </w:pPr>
      <w:r>
        <w:rPr>
          <w:b/>
        </w:rPr>
        <w:t>Apply:</w:t>
      </w:r>
      <w:r>
        <w:t xml:space="preserve"> </w:t>
      </w:r>
      <w:hyperlink r:id="rId18">
        <w:r>
          <w:rPr>
            <w:color w:val="0284C7"/>
            <w:u w:val="single"/>
          </w:rPr>
          <w:t>Apply Online / View Careers Page</w:t>
        </w:r>
      </w:hyperlink>
    </w:p>
    <w:p>
      <w:pPr>
        <w:spacing w:after="8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4. Your 4-Week Action Checklist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1:</w:t>
      </w:r>
      <w:r>
        <w:t xml:space="preserve"> Complete intake at Midlands Fatherhood Coalition to request certified birth certificate and Social Security card replacement.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2:</w:t>
      </w:r>
      <w:r>
        <w:t xml:space="preserve"> Purchase COMET bus pass and verify daily transit routes to Turn90 and service appointments.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3:</w:t>
      </w:r>
      <w:r>
        <w:t xml:space="preserve"> Visit SCDMV Shop Road branch with vital documents to secure official SC State Identification Card.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4:</w:t>
      </w:r>
      <w:r>
        <w:t xml:space="preserve"> Finalize resume with Turn90 Navigator and submit applications to matched Columbia fair-chance employers.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idlandsfathers.com" TargetMode="External"/><Relationship Id="rId10" Type="http://schemas.openxmlformats.org/officeDocument/2006/relationships/hyperlink" Target="https://maps.google.com/?q=1821+Hampton+St+Columbia+SC+29201" TargetMode="External"/><Relationship Id="rId11" Type="http://schemas.openxmlformats.org/officeDocument/2006/relationships/hyperlink" Target="https://scdmvonline.com/Driver-Services/Reinstatement" TargetMode="External"/><Relationship Id="rId12" Type="http://schemas.openxmlformats.org/officeDocument/2006/relationships/hyperlink" Target="https://maps.google.com/?q=1630+Shop+Rd+Columbia+SC+29201" TargetMode="External"/><Relationship Id="rId13" Type="http://schemas.openxmlformats.org/officeDocument/2006/relationships/hyperlink" Target="https://lradac.org" TargetMode="External"/><Relationship Id="rId14" Type="http://schemas.openxmlformats.org/officeDocument/2006/relationships/hyperlink" Target="https://maps.google.com/?q=2711+Colonial+Dr+Columbia+SC+29203" TargetMode="External"/><Relationship Id="rId15" Type="http://schemas.openxmlformats.org/officeDocument/2006/relationships/hyperlink" Target="https://catchthecometsc.gov" TargetMode="External"/><Relationship Id="rId16" Type="http://schemas.openxmlformats.org/officeDocument/2006/relationships/hyperlink" Target="https://www.indeed.com/jobs?q=maintenance+technician&amp;l=Columbia%2C+SC" TargetMode="External"/><Relationship Id="rId17" Type="http://schemas.openxmlformats.org/officeDocument/2006/relationships/hyperlink" Target="https://www.cmc.com/en-us/careers" TargetMode="External"/><Relationship Id="rId18" Type="http://schemas.openxmlformats.org/officeDocument/2006/relationships/hyperlink" Target="https://www.indeed.com/jobs?q=warehouse+order+selector&amp;l=West+Columbia%2C+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