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Interview Guide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Basic Information</w:t>
      </w:r>
    </w:p>
    <w:p>
      <w:pPr>
        <w:spacing w:after="80" w:line="276" w:lineRule="auto"/>
      </w:pPr>
      <w:r>
        <w:rPr>
          <w:b/>
        </w:rPr>
        <w:t>Name:</w:t>
      </w:r>
      <w:r>
        <w:t xml:space="preserve"> Michael James Smith</w:t>
      </w:r>
    </w:p>
    <w:p>
      <w:pPr>
        <w:spacing w:after="80" w:line="276" w:lineRule="auto"/>
      </w:pPr>
      <w:r>
        <w:rPr>
          <w:b/>
        </w:rPr>
        <w:t>Date of Birth:</w:t>
      </w:r>
      <w:r>
        <w:t xml:space="preserve"> April 12, 1995</w:t>
      </w:r>
    </w:p>
    <w:p>
      <w:pPr>
        <w:spacing w:after="80" w:line="276" w:lineRule="auto"/>
      </w:pPr>
      <w:r>
        <w:rPr>
          <w:b/>
        </w:rPr>
        <w:t>Driver's License Status:</w:t>
      </w:r>
      <w:r>
        <w:t xml:space="preserve"> Suspended (DUI)</w:t>
      </w:r>
    </w:p>
    <w:p>
      <w:pPr>
        <w:spacing w:after="80" w:line="276" w:lineRule="auto"/>
      </w:pPr>
      <w:r>
        <w:rPr>
          <w:b/>
        </w:rPr>
        <w:t>Forms of ID Access:</w:t>
      </w:r>
      <w:r>
        <w:t xml:space="preserve"> State ID, Birth Certificate (currently held by mother)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Criminal History</w:t>
      </w:r>
    </w:p>
    <w:p>
      <w:pPr>
        <w:spacing w:after="80" w:line="276" w:lineRule="auto"/>
      </w:pPr>
      <w:r>
        <w:rPr>
          <w:b/>
        </w:rPr>
        <w:t>1. Prior youth dispositions:</w:t>
      </w:r>
      <w:r>
        <w:t xml:space="preserve"> 1 (Shoplifting at age 15)</w:t>
      </w:r>
    </w:p>
    <w:p>
      <w:pPr>
        <w:spacing w:after="80" w:line="276" w:lineRule="auto"/>
      </w:pPr>
      <w:r>
        <w:rPr>
          <w:b/>
        </w:rPr>
        <w:t>2. Prior adult convictions:</w:t>
      </w:r>
      <w:r>
        <w:t xml:space="preserve"> 2 (Cocaine possession, Simple assault)</w:t>
      </w:r>
    </w:p>
    <w:p>
      <w:pPr>
        <w:spacing w:after="80" w:line="276" w:lineRule="auto"/>
      </w:pPr>
      <w:r>
        <w:rPr>
          <w:b/>
        </w:rPr>
        <w:t>3. Present offenses:</w:t>
      </w:r>
      <w:r>
        <w:t xml:space="preserve"> 1 (DUI, which also violated probation for the assault charge)</w:t>
      </w:r>
    </w:p>
    <w:p>
      <w:pPr>
        <w:spacing w:after="80" w:line="276" w:lineRule="auto"/>
      </w:pPr>
      <w:r>
        <w:rPr>
          <w:b/>
        </w:rPr>
        <w:t>4. Age at first arrest:</w:t>
      </w:r>
      <w:r>
        <w:t xml:space="preserve"> 15</w:t>
      </w:r>
    </w:p>
    <w:p>
      <w:pPr>
        <w:spacing w:after="80" w:line="276" w:lineRule="auto"/>
      </w:pPr>
      <w:r>
        <w:rPr>
          <w:b/>
        </w:rPr>
        <w:t>5. Ever incarcerated upon conviction:</w:t>
      </w:r>
      <w:r>
        <w:t xml:space="preserve"> Yes, 14 months in state prison (Drug &amp; assault charges)</w:t>
      </w:r>
    </w:p>
    <w:p>
      <w:pPr>
        <w:spacing w:after="80" w:line="276" w:lineRule="auto"/>
      </w:pPr>
      <w:r>
        <w:rPr>
          <w:b/>
        </w:rPr>
        <w:t>6. Institutional misconduct:</w:t>
      </w:r>
      <w:r>
        <w:t xml:space="preserve"> Yes, 3 behavior reports for fighting ("people try to test you, and I act before thinking")</w:t>
      </w:r>
    </w:p>
    <w:p>
      <w:pPr>
        <w:spacing w:after="80" w:line="276" w:lineRule="auto"/>
      </w:pPr>
      <w:r>
        <w:rPr>
          <w:b/>
        </w:rPr>
        <w:t>7. Probation/Parole suspended or revoked:</w:t>
      </w:r>
      <w:r>
        <w:t xml:space="preserve"> Yes (Probation revoked due to DUI)</w:t>
      </w:r>
    </w:p>
    <w:p>
      <w:pPr>
        <w:spacing w:after="80" w:line="276" w:lineRule="auto"/>
      </w:pPr>
      <w:r>
        <w:rPr>
          <w:b/>
        </w:rPr>
        <w:t>8. New charges laid while under supervision:</w:t>
      </w:r>
      <w:r>
        <w:t xml:space="preserve"> Yes (DUI)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Employment &amp; Education</w:t>
      </w:r>
    </w:p>
    <w:p>
      <w:pPr>
        <w:spacing w:after="80" w:line="276" w:lineRule="auto"/>
      </w:pPr>
      <w:r>
        <w:rPr>
          <w:b/>
        </w:rPr>
        <w:t>9. Current employment status:</w:t>
      </w:r>
      <w:r>
        <w:t xml:space="preserve"> Unemployed (looking for work, hindered by suspended license)</w:t>
      </w:r>
    </w:p>
    <w:p>
      <w:pPr>
        <w:spacing w:after="80" w:line="276" w:lineRule="auto"/>
      </w:pPr>
      <w:r>
        <w:rPr>
          <w:b/>
        </w:rPr>
        <w:t>10. Months employed in last year:</w:t>
      </w:r>
      <w:r>
        <w:t xml:space="preserve"> 4 months (Construction jobs prior to incarceration)</w:t>
      </w:r>
    </w:p>
    <w:p>
      <w:pPr>
        <w:spacing w:after="80" w:line="276" w:lineRule="auto"/>
      </w:pPr>
      <w:r>
        <w:rPr>
          <w:b/>
        </w:rPr>
        <w:t>11. Longest period of continuous employment:</w:t>
      </w:r>
      <w:r>
        <w:t xml:space="preserve"> 6 months</w:t>
      </w:r>
    </w:p>
    <w:p>
      <w:pPr>
        <w:spacing w:after="80" w:line="276" w:lineRule="auto"/>
      </w:pPr>
      <w:r>
        <w:rPr>
          <w:b/>
        </w:rPr>
        <w:t>12. Unemployed in the community for a 12-month period:</w:t>
      </w:r>
      <w:r>
        <w:t xml:space="preserve"> Yes (a couple of years ago)</w:t>
      </w:r>
    </w:p>
    <w:p>
      <w:pPr>
        <w:spacing w:after="80" w:line="276" w:lineRule="auto"/>
      </w:pPr>
      <w:r>
        <w:rPr>
          <w:b/>
        </w:rPr>
        <w:t>13. Highest grade completed/GED:</w:t>
      </w:r>
      <w:r>
        <w:t xml:space="preserve"> Dropped out in 10th grade, but completed GED while in state prison.</w:t>
      </w:r>
    </w:p>
    <w:p>
      <w:pPr>
        <w:spacing w:after="80" w:line="276" w:lineRule="auto"/>
      </w:pPr>
      <w:r>
        <w:rPr>
          <w:b/>
        </w:rPr>
        <w:t>14. Suspended or expelled:</w:t>
      </w:r>
      <w:r>
        <w:t xml:space="preserve"> Yes, suspended twice in 9th grade (Fighting)</w:t>
      </w:r>
    </w:p>
    <w:p>
      <w:pPr>
        <w:spacing w:after="80" w:line="276" w:lineRule="auto"/>
      </w:pPr>
      <w:r>
        <w:rPr>
          <w:b/>
        </w:rPr>
        <w:t>15-17. Reward ratings for school/work:</w:t>
      </w:r>
      <w:r>
        <w:t xml:space="preserve"> N/A (Currently unemployed and available for the labor market; defaults to a rating of 0 for performance, peer interactions, and authority interactions per manual rules).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Family &amp; Marital</w:t>
      </w:r>
    </w:p>
    <w:p>
      <w:pPr>
        <w:spacing w:after="80" w:line="276" w:lineRule="auto"/>
      </w:pPr>
      <w:r>
        <w:rPr>
          <w:b/>
        </w:rPr>
        <w:t>18. Marital situation:</w:t>
      </w:r>
      <w:r>
        <w:t xml:space="preserve"> Single, satisfied with status ("less drama")</w:t>
      </w:r>
    </w:p>
    <w:p>
      <w:pPr>
        <w:spacing w:after="80" w:line="276" w:lineRule="auto"/>
      </w:pPr>
      <w:r>
        <w:rPr>
          <w:b/>
        </w:rPr>
        <w:t>19. Relationship with parents:</w:t>
      </w:r>
      <w:r>
        <w:t xml:space="preserve"> Lives with mother; tense relationship with frequent arguments over drinking and unemployment.</w:t>
      </w:r>
    </w:p>
    <w:p>
      <w:pPr>
        <w:spacing w:after="80" w:line="276" w:lineRule="auto"/>
      </w:pPr>
      <w:r>
        <w:rPr>
          <w:b/>
        </w:rPr>
        <w:t>20. Relationship with other relatives:</w:t>
      </w:r>
      <w:r>
        <w:t xml:space="preserve"> None/Non-rewarding. Does not talk to extended family.</w:t>
      </w:r>
    </w:p>
    <w:p>
      <w:pPr>
        <w:spacing w:after="80" w:line="276" w:lineRule="auto"/>
      </w:pPr>
      <w:r>
        <w:rPr>
          <w:b/>
        </w:rPr>
        <w:t>21. Criminal family members:</w:t>
      </w:r>
      <w:r>
        <w:t xml:space="preserve"> None ("just me")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Leisure &amp; Recreation</w:t>
      </w:r>
    </w:p>
    <w:p>
      <w:pPr>
        <w:spacing w:after="80" w:line="276" w:lineRule="auto"/>
      </w:pPr>
      <w:r>
        <w:rPr>
          <w:b/>
        </w:rPr>
        <w:t>22. Organizations/Clubs:</w:t>
      </w:r>
      <w:r>
        <w:t xml:space="preserve"> None</w:t>
      </w:r>
    </w:p>
    <w:p>
      <w:pPr>
        <w:spacing w:after="80" w:line="276" w:lineRule="auto"/>
      </w:pPr>
      <w:r>
        <w:rPr>
          <w:b/>
        </w:rPr>
        <w:t>23. Free time usage:</w:t>
      </w:r>
      <w:r>
        <w:t xml:space="preserve"> Hangs out, watches TV, plays video games. Experiences "lots of idle time right now."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Companions</w:t>
      </w:r>
    </w:p>
    <w:p>
      <w:pPr>
        <w:spacing w:after="80" w:line="276" w:lineRule="auto"/>
      </w:pPr>
      <w:r>
        <w:rPr>
          <w:b/>
        </w:rPr>
        <w:t>24. Criminal acquaintances:</w:t>
      </w:r>
      <w:r>
        <w:t xml:space="preserve"> Yes (most known associates have records or use drugs)</w:t>
      </w:r>
    </w:p>
    <w:p>
      <w:pPr>
        <w:spacing w:after="80" w:line="276" w:lineRule="auto"/>
      </w:pPr>
      <w:r>
        <w:rPr>
          <w:b/>
        </w:rPr>
        <w:t>25. Criminal friends:</w:t>
      </w:r>
      <w:r>
        <w:t xml:space="preserve"> Yes</w:t>
      </w:r>
    </w:p>
    <w:p>
      <w:pPr>
        <w:spacing w:after="80" w:line="276" w:lineRule="auto"/>
      </w:pPr>
      <w:r>
        <w:rPr>
          <w:b/>
        </w:rPr>
        <w:t>26. Anti-criminal acquaintances:</w:t>
      </w:r>
      <w:r>
        <w:t xml:space="preserve"> Very few</w:t>
      </w:r>
    </w:p>
    <w:p>
      <w:pPr>
        <w:spacing w:after="80" w:line="276" w:lineRule="auto"/>
      </w:pPr>
      <w:r>
        <w:rPr>
          <w:b/>
        </w:rPr>
        <w:t>27. Anti-criminal friends:</w:t>
      </w:r>
      <w:r>
        <w:t xml:space="preserve"> None (only one former coworker he rarely speaks to)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Alcohol/Drug Problem</w:t>
      </w:r>
    </w:p>
    <w:p>
      <w:pPr>
        <w:spacing w:after="80" w:line="276" w:lineRule="auto"/>
      </w:pPr>
      <w:r>
        <w:rPr>
          <w:b/>
        </w:rPr>
        <w:t>28. History of alcohol problem:</w:t>
      </w:r>
      <w:r>
        <w:t xml:space="preserve"> Yes</w:t>
      </w:r>
    </w:p>
    <w:p>
      <w:pPr>
        <w:spacing w:after="80" w:line="276" w:lineRule="auto"/>
      </w:pPr>
      <w:r>
        <w:rPr>
          <w:b/>
        </w:rPr>
        <w:t>29. History of drug problem:</w:t>
      </w:r>
      <w:r>
        <w:t xml:space="preserve"> Yes (Cocaine)</w:t>
      </w:r>
    </w:p>
    <w:p>
      <w:pPr>
        <w:spacing w:after="80" w:line="276" w:lineRule="auto"/>
      </w:pPr>
      <w:r>
        <w:rPr>
          <w:b/>
        </w:rPr>
        <w:t>30. Current alcohol problem:</w:t>
      </w:r>
      <w:r>
        <w:t xml:space="preserve"> Yes (Got DUI from drinking; admits to still drinking too much)</w:t>
      </w:r>
    </w:p>
    <w:p>
      <w:pPr>
        <w:spacing w:after="80" w:line="276" w:lineRule="auto"/>
      </w:pPr>
      <w:r>
        <w:rPr>
          <w:b/>
        </w:rPr>
        <w:t>31. Current drug problem:</w:t>
      </w:r>
      <w:r>
        <w:t xml:space="preserve"> Yes (Occasional cocaine use)</w:t>
      </w:r>
    </w:p>
    <w:p>
      <w:pPr>
        <w:spacing w:after="80" w:line="276" w:lineRule="auto"/>
      </w:pPr>
      <w:r>
        <w:rPr>
          <w:b/>
        </w:rPr>
        <w:t>32. Contributed to law violations:</w:t>
      </w:r>
      <w:r>
        <w:t xml:space="preserve"> Yes (DUI, drug possession)</w:t>
      </w:r>
    </w:p>
    <w:p>
      <w:pPr>
        <w:spacing w:after="80" w:line="276" w:lineRule="auto"/>
      </w:pPr>
      <w:r>
        <w:rPr>
          <w:b/>
        </w:rPr>
        <w:t>33. Marital/Family complaints:</w:t>
      </w:r>
      <w:r>
        <w:t xml:space="preserve"> Yes (Mother complains almost every day)</w:t>
      </w:r>
    </w:p>
    <w:p>
      <w:pPr>
        <w:spacing w:after="80" w:line="276" w:lineRule="auto"/>
      </w:pPr>
      <w:r>
        <w:rPr>
          <w:b/>
        </w:rPr>
        <w:t>34. School/Work problems:</w:t>
      </w:r>
      <w:r>
        <w:t xml:space="preserve"> Yes (Lost construction job due to hangovers and absenteeism)</w:t>
      </w:r>
    </w:p>
    <w:p>
      <w:pPr>
        <w:spacing w:after="80" w:line="276" w:lineRule="auto"/>
      </w:pPr>
      <w:r>
        <w:rPr>
          <w:b/>
        </w:rPr>
        <w:t>35. Medical/Clinical indicators:</w:t>
      </w:r>
      <w:r>
        <w:t xml:space="preserve"> No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Procriminal Attitude / Orientation</w:t>
      </w:r>
    </w:p>
    <w:p>
      <w:pPr>
        <w:spacing w:after="80" w:line="276" w:lineRule="auto"/>
      </w:pPr>
      <w:r>
        <w:rPr>
          <w:b/>
        </w:rPr>
        <w:t>36. Attitude toward crimes committed:</w:t>
      </w:r>
      <w:r>
        <w:t xml:space="preserve"> Minimizes and justifies the assault ("he owed me money... had it coming. I'm not gonna let someone walk all over me.")</w:t>
      </w:r>
    </w:p>
    <w:p>
      <w:pPr>
        <w:spacing w:after="80" w:line="276" w:lineRule="auto"/>
      </w:pPr>
      <w:r>
        <w:rPr>
          <w:b/>
        </w:rPr>
        <w:t>37. Attitude toward convention/system:</w:t>
      </w:r>
      <w:r>
        <w:t xml:space="preserve"> Cynical/Hostile ("the system is rigged. The cops were just looking to pin something heavy on me.")</w:t>
      </w:r>
    </w:p>
    <w:p>
      <w:pPr>
        <w:spacing w:after="80" w:line="276" w:lineRule="auto"/>
      </w:pPr>
      <w:r>
        <w:rPr>
          <w:b/>
        </w:rPr>
        <w:t>38. Attitude toward sentence:</w:t>
      </w:r>
      <w:r>
        <w:t xml:space="preserve"> Poor, feels the system is rigged and the sentence was unfair.</w:t>
      </w:r>
    </w:p>
    <w:p>
      <w:pPr>
        <w:spacing w:after="80" w:line="276" w:lineRule="auto"/>
      </w:pPr>
      <w:r>
        <w:rPr>
          <w:b/>
        </w:rPr>
        <w:t>39. Attitude toward supervision:</w:t>
      </w:r>
      <w:r>
        <w:t xml:space="preserve"> Favorable/Compliant ("PO is decent, supervision is alright.")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Financial &amp; Other Client Issues</w:t>
      </w:r>
    </w:p>
    <w:p>
      <w:pPr>
        <w:spacing w:after="80" w:line="276" w:lineRule="auto"/>
      </w:pPr>
      <w:r>
        <w:rPr>
          <w:b/>
        </w:rPr>
        <w:t>40. Financial Problems:</w:t>
      </w:r>
      <w:r>
        <w:t xml:space="preserve"> Yes. Owes $500 in court fees, broke, mother is asking for rent.</w:t>
      </w:r>
    </w:p>
    <w:p>
      <w:pPr>
        <w:spacing w:after="80" w:line="276" w:lineRule="auto"/>
      </w:pPr>
      <w:r>
        <w:rPr>
          <w:b/>
        </w:rPr>
        <w:t>41. Frequent address changes (3+ in past year):</w:t>
      </w:r>
      <w:r>
        <w:t xml:space="preserve"> No, resides with mother.</w:t>
      </w:r>
    </w:p>
    <w:p>
      <w:pPr>
        <w:spacing w:after="80" w:line="276" w:lineRule="auto"/>
      </w:pPr>
      <w:r>
        <w:rPr>
          <w:b/>
        </w:rPr>
        <w:t>42. Mental health/Emotional distress:</w:t>
      </w:r>
      <w:r>
        <w:t xml:space="preserve"> Denies mental health issues, depression, or suicidal ideation. Acknowledges stress about money.</w:t>
      </w:r>
    </w:p>
    <w:p>
      <w:pPr>
        <w:spacing w:after="80" w:line="276" w:lineRule="auto"/>
      </w:pPr>
      <w:r>
        <w:rPr>
          <w:b/>
        </w:rPr>
        <w:t>43. Victimization history:</w:t>
      </w:r>
      <w:r>
        <w:t xml:space="preserve"> Denies any history of family violence, assault, abuse, or neglect.</w:t>
      </w:r>
    </w:p>
    <w:p>
      <w:pPr>
        <w:spacing w:after="80" w:line="276" w:lineRule="auto"/>
      </w:pPr>
      <w:r>
        <w:rPr>
          <w:b/>
        </w:rPr>
        <w:t>44. Cultural/Ethnic considerations:</w:t>
      </w:r>
      <w:r>
        <w:t xml:space="preserve"> None reported.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