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BE76C" w14:textId="77777777" w:rsidR="007F19AB" w:rsidRDefault="002F3E51">
      <w:pPr>
        <w:spacing w:after="0" w:line="259" w:lineRule="auto"/>
        <w:ind w:left="7" w:firstLine="0"/>
        <w:jc w:val="center"/>
      </w:pPr>
      <w:r>
        <w:rPr>
          <w:rFonts w:ascii="Times New Roman" w:eastAsia="Times New Roman" w:hAnsi="Times New Roman" w:cs="Times New Roman"/>
          <w:b/>
          <w:sz w:val="28"/>
        </w:rPr>
        <w:t xml:space="preserve">EE4717/IM4717 Web Application Design - Project Report </w:t>
      </w:r>
    </w:p>
    <w:p w14:paraId="414A0D2D" w14:textId="77777777" w:rsidR="007F19AB" w:rsidRDefault="002F3E51">
      <w:pPr>
        <w:spacing w:after="0" w:line="259" w:lineRule="auto"/>
        <w:ind w:left="0" w:firstLine="0"/>
      </w:pPr>
      <w:r>
        <w:rPr>
          <w:rFonts w:ascii="Times New Roman" w:eastAsia="Times New Roman" w:hAnsi="Times New Roman" w:cs="Times New Roman"/>
        </w:rPr>
        <w:t xml:space="preserve"> </w:t>
      </w:r>
    </w:p>
    <w:p w14:paraId="50E84340" w14:textId="77777777" w:rsidR="007F19AB" w:rsidRDefault="002F3E51">
      <w:pPr>
        <w:spacing w:after="0" w:line="259" w:lineRule="auto"/>
        <w:ind w:left="0" w:firstLine="0"/>
      </w:pPr>
      <w:r>
        <w:rPr>
          <w:rFonts w:ascii="Times New Roman" w:eastAsia="Times New Roman" w:hAnsi="Times New Roman" w:cs="Times New Roman"/>
        </w:rPr>
        <w:t xml:space="preserve"> </w:t>
      </w:r>
    </w:p>
    <w:p w14:paraId="7968C829" w14:textId="77777777" w:rsidR="007F19AB" w:rsidRDefault="002F3E51">
      <w:pPr>
        <w:spacing w:after="0" w:line="259" w:lineRule="auto"/>
        <w:ind w:left="0" w:firstLine="0"/>
      </w:pPr>
      <w:r>
        <w:rPr>
          <w:rFonts w:ascii="Times New Roman" w:eastAsia="Times New Roman" w:hAnsi="Times New Roman" w:cs="Times New Roman"/>
        </w:rPr>
        <w:t xml:space="preserve"> </w:t>
      </w:r>
    </w:p>
    <w:p w14:paraId="43D3CBE6" w14:textId="0C901D7D" w:rsidR="007F19AB" w:rsidRDefault="002F3E51">
      <w:pPr>
        <w:spacing w:after="10"/>
        <w:ind w:left="-5"/>
      </w:pPr>
      <w:r>
        <w:rPr>
          <w:rFonts w:ascii="Times New Roman" w:eastAsia="Times New Roman" w:hAnsi="Times New Roman" w:cs="Times New Roman"/>
          <w:b/>
        </w:rPr>
        <w:t>Design project group number:</w:t>
      </w:r>
      <w:r>
        <w:rPr>
          <w:rFonts w:ascii="Times New Roman" w:eastAsia="Times New Roman" w:hAnsi="Times New Roman" w:cs="Times New Roman"/>
        </w:rPr>
        <w:t xml:space="preserve"> </w:t>
      </w:r>
      <w:r w:rsidR="006859B8">
        <w:t>F37-DG12</w:t>
      </w:r>
    </w:p>
    <w:p w14:paraId="2F420BE6" w14:textId="77777777" w:rsidR="007F19AB" w:rsidRDefault="002F3E51">
      <w:pPr>
        <w:spacing w:after="0" w:line="259" w:lineRule="auto"/>
        <w:ind w:left="0" w:firstLine="0"/>
      </w:pPr>
      <w:r>
        <w:rPr>
          <w:rFonts w:ascii="Times New Roman" w:eastAsia="Times New Roman" w:hAnsi="Times New Roman" w:cs="Times New Roman"/>
          <w:b/>
        </w:rPr>
        <w:t xml:space="preserve"> </w:t>
      </w:r>
    </w:p>
    <w:p w14:paraId="13CF4C20" w14:textId="5B8CF652" w:rsidR="007F19AB" w:rsidRPr="006859B8" w:rsidRDefault="002F3E51" w:rsidP="006859B8">
      <w:pPr>
        <w:spacing w:after="4" w:line="252" w:lineRule="auto"/>
        <w:ind w:left="1838" w:hanging="1853"/>
        <w:jc w:val="both"/>
        <w:rPr>
          <w:rFonts w:ascii="Times New Roman" w:eastAsia="Times New Roman" w:hAnsi="Times New Roman" w:cs="Times New Roman"/>
          <w:i/>
        </w:rPr>
      </w:pPr>
      <w:r>
        <w:rPr>
          <w:rFonts w:ascii="Times New Roman" w:eastAsia="Times New Roman" w:hAnsi="Times New Roman" w:cs="Times New Roman"/>
          <w:b/>
        </w:rPr>
        <w:t>Team members:</w:t>
      </w:r>
      <w:r>
        <w:rPr>
          <w:rFonts w:ascii="Times New Roman" w:eastAsia="Times New Roman" w:hAnsi="Times New Roman" w:cs="Times New Roman"/>
        </w:rPr>
        <w:t xml:space="preserve">  </w:t>
      </w:r>
      <w:r w:rsidR="006859B8">
        <w:rPr>
          <w:rFonts w:ascii="Times New Roman" w:eastAsia="Times New Roman" w:hAnsi="Times New Roman" w:cs="Times New Roman"/>
          <w:i/>
        </w:rPr>
        <w:t xml:space="preserve">Justin Tan Koon Han </w:t>
      </w:r>
      <w:r w:rsidR="006859B8">
        <w:rPr>
          <w:rFonts w:ascii="Times New Roman" w:eastAsia="Times New Roman" w:hAnsi="Times New Roman" w:cs="Times New Roman"/>
        </w:rPr>
        <w:t>(EE4717)</w:t>
      </w:r>
      <w:r w:rsidR="006859B8">
        <w:rPr>
          <w:rFonts w:ascii="Times New Roman" w:eastAsia="Times New Roman" w:hAnsi="Times New Roman" w:cs="Times New Roman"/>
          <w:i/>
        </w:rPr>
        <w:t>, Ronn Chan Jia Jun</w:t>
      </w:r>
      <w:r>
        <w:rPr>
          <w:rFonts w:ascii="Times New Roman" w:eastAsia="Times New Roman" w:hAnsi="Times New Roman" w:cs="Times New Roman"/>
        </w:rPr>
        <w:t xml:space="preserve"> </w:t>
      </w:r>
      <w:r w:rsidR="006859B8">
        <w:rPr>
          <w:rFonts w:ascii="Times New Roman" w:eastAsia="Times New Roman" w:hAnsi="Times New Roman" w:cs="Times New Roman"/>
        </w:rPr>
        <w:t>(EE4717)</w:t>
      </w:r>
    </w:p>
    <w:p w14:paraId="12A82BBD" w14:textId="77777777" w:rsidR="007F19AB" w:rsidRDefault="002F3E51">
      <w:pPr>
        <w:spacing w:after="0" w:line="259" w:lineRule="auto"/>
        <w:ind w:left="0" w:firstLine="0"/>
      </w:pPr>
      <w:r>
        <w:rPr>
          <w:rFonts w:ascii="Times New Roman" w:eastAsia="Times New Roman" w:hAnsi="Times New Roman" w:cs="Times New Roman"/>
        </w:rPr>
        <w:t xml:space="preserve"> </w:t>
      </w:r>
    </w:p>
    <w:p w14:paraId="58A2A968" w14:textId="77777777" w:rsidR="007F19AB" w:rsidRDefault="002F3E51">
      <w:pPr>
        <w:spacing w:after="0" w:line="259" w:lineRule="auto"/>
        <w:ind w:left="0" w:firstLine="0"/>
      </w:pPr>
      <w:r>
        <w:rPr>
          <w:rFonts w:ascii="Times New Roman" w:eastAsia="Times New Roman" w:hAnsi="Times New Roman" w:cs="Times New Roman"/>
        </w:rPr>
        <w:t xml:space="preserve"> </w:t>
      </w:r>
    </w:p>
    <w:p w14:paraId="7349DA03" w14:textId="22D61EB1" w:rsidR="007F19AB" w:rsidRDefault="002F3E51">
      <w:pPr>
        <w:spacing w:after="4" w:line="252" w:lineRule="auto"/>
        <w:ind w:left="-15" w:firstLine="0"/>
        <w:jc w:val="both"/>
      </w:pPr>
      <w:r>
        <w:rPr>
          <w:rFonts w:ascii="Times New Roman" w:eastAsia="Times New Roman" w:hAnsi="Times New Roman" w:cs="Times New Roman"/>
          <w:b/>
        </w:rPr>
        <w:t xml:space="preserve">Project Title:  </w:t>
      </w:r>
      <w:r w:rsidR="006859B8">
        <w:rPr>
          <w:rFonts w:ascii="Times New Roman" w:eastAsia="Times New Roman" w:hAnsi="Times New Roman" w:cs="Times New Roman"/>
          <w:i/>
        </w:rPr>
        <w:t>Theme 1</w:t>
      </w:r>
    </w:p>
    <w:p w14:paraId="733DA01F" w14:textId="77777777" w:rsidR="007F19AB" w:rsidRDefault="002F3E51">
      <w:pPr>
        <w:spacing w:after="0" w:line="259" w:lineRule="auto"/>
        <w:ind w:left="0" w:firstLine="0"/>
      </w:pPr>
      <w:r>
        <w:rPr>
          <w:rFonts w:ascii="Times New Roman" w:eastAsia="Times New Roman" w:hAnsi="Times New Roman" w:cs="Times New Roman"/>
        </w:rPr>
        <w:t xml:space="preserve"> </w:t>
      </w:r>
    </w:p>
    <w:p w14:paraId="1E34A8FE" w14:textId="41F6C0D9" w:rsidR="007F19AB" w:rsidRDefault="002F3E51">
      <w:pPr>
        <w:spacing w:after="139"/>
        <w:ind w:left="-5"/>
        <w:rPr>
          <w:rFonts w:ascii="Times New Roman" w:eastAsia="Times New Roman" w:hAnsi="Times New Roman" w:cs="Times New Roman"/>
          <w:b/>
        </w:rPr>
      </w:pPr>
      <w:r>
        <w:rPr>
          <w:rFonts w:ascii="Times New Roman" w:eastAsia="Times New Roman" w:hAnsi="Times New Roman" w:cs="Times New Roman"/>
          <w:b/>
        </w:rPr>
        <w:t xml:space="preserve">Summary of Project: </w:t>
      </w:r>
    </w:p>
    <w:p w14:paraId="727DF072" w14:textId="2DA39999" w:rsidR="000C56FB" w:rsidRDefault="006859B8" w:rsidP="000C56FB">
      <w:pPr>
        <w:spacing w:after="139"/>
        <w:ind w:left="-5"/>
        <w:rPr>
          <w:rFonts w:ascii="Times New Roman" w:eastAsia="Times New Roman" w:hAnsi="Times New Roman" w:cs="Times New Roman"/>
          <w:bCs/>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2752B3">
        <w:rPr>
          <w:rFonts w:ascii="Times New Roman" w:eastAsia="Times New Roman" w:hAnsi="Times New Roman" w:cs="Times New Roman"/>
          <w:bCs/>
        </w:rPr>
        <w:t xml:space="preserve">Ronn &amp; Justin’s Pizza Place is a physical pizza restaurant. The </w:t>
      </w:r>
      <w:r w:rsidR="000C56FB">
        <w:rPr>
          <w:rFonts w:ascii="Times New Roman" w:eastAsia="Times New Roman" w:hAnsi="Times New Roman" w:cs="Times New Roman"/>
          <w:bCs/>
        </w:rPr>
        <w:t xml:space="preserve">proposed </w:t>
      </w:r>
      <w:r w:rsidR="002752B3">
        <w:rPr>
          <w:rFonts w:ascii="Times New Roman" w:eastAsia="Times New Roman" w:hAnsi="Times New Roman" w:cs="Times New Roman"/>
          <w:bCs/>
        </w:rPr>
        <w:t>website will give details and information about the shop,</w:t>
      </w:r>
      <w:r w:rsidR="000C56FB">
        <w:rPr>
          <w:rFonts w:ascii="Times New Roman" w:eastAsia="Times New Roman" w:hAnsi="Times New Roman" w:cs="Times New Roman"/>
          <w:bCs/>
        </w:rPr>
        <w:t xml:space="preserve"> including ‘about us’ information, recommendation, contact us and an ordering system.</w:t>
      </w:r>
    </w:p>
    <w:p w14:paraId="78484A6F" w14:textId="1144168C" w:rsidR="004770D5" w:rsidRDefault="004770D5" w:rsidP="000C56FB">
      <w:pPr>
        <w:spacing w:after="139"/>
        <w:ind w:left="-5"/>
        <w:rPr>
          <w:rFonts w:ascii="Times New Roman" w:eastAsia="Times New Roman" w:hAnsi="Times New Roman" w:cs="Times New Roman"/>
          <w:bCs/>
        </w:rPr>
      </w:pP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t>After a successful order placement, an order number will be generated for delivery status checking. Together on the website, and via email; the user will be updated of the delivery status.</w:t>
      </w:r>
    </w:p>
    <w:p w14:paraId="19F640CE" w14:textId="7F260C83" w:rsidR="004770D5" w:rsidRPr="004770D5" w:rsidRDefault="000C56FB" w:rsidP="004770D5">
      <w:pPr>
        <w:spacing w:after="139"/>
        <w:ind w:left="-5"/>
        <w:rPr>
          <w:rFonts w:ascii="Times New Roman" w:eastAsia="Times New Roman" w:hAnsi="Times New Roman" w:cs="Times New Roman"/>
          <w:bCs/>
        </w:rPr>
      </w:pP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t xml:space="preserve">Loading of pages will be minimized for a seamless user experience. This will be performed by having many </w:t>
      </w:r>
      <w:r w:rsidR="00225A15">
        <w:rPr>
          <w:rFonts w:ascii="Times New Roman" w:eastAsia="Times New Roman" w:hAnsi="Times New Roman" w:cs="Times New Roman"/>
          <w:bCs/>
        </w:rPr>
        <w:t>components</w:t>
      </w:r>
      <w:r>
        <w:rPr>
          <w:rFonts w:ascii="Times New Roman" w:eastAsia="Times New Roman" w:hAnsi="Times New Roman" w:cs="Times New Roman"/>
          <w:bCs/>
        </w:rPr>
        <w:t xml:space="preserve"> on one page </w:t>
      </w:r>
      <w:r w:rsidR="006B65D8">
        <w:rPr>
          <w:rFonts w:ascii="Times New Roman" w:eastAsia="Times New Roman" w:hAnsi="Times New Roman" w:cs="Times New Roman"/>
          <w:bCs/>
        </w:rPr>
        <w:t>and</w:t>
      </w:r>
      <w:r>
        <w:rPr>
          <w:rFonts w:ascii="Times New Roman" w:eastAsia="Times New Roman" w:hAnsi="Times New Roman" w:cs="Times New Roman"/>
          <w:bCs/>
        </w:rPr>
        <w:t xml:space="preserve"> introducing ID </w:t>
      </w:r>
      <w:proofErr w:type="spellStart"/>
      <w:r>
        <w:rPr>
          <w:rFonts w:ascii="Times New Roman" w:eastAsia="Times New Roman" w:hAnsi="Times New Roman" w:cs="Times New Roman"/>
          <w:bCs/>
        </w:rPr>
        <w:t>Href</w:t>
      </w:r>
      <w:proofErr w:type="spellEnd"/>
      <w:r>
        <w:rPr>
          <w:rFonts w:ascii="Times New Roman" w:eastAsia="Times New Roman" w:hAnsi="Times New Roman" w:cs="Times New Roman"/>
          <w:bCs/>
        </w:rPr>
        <w:t xml:space="preserve"> navigation with scrolling transition.</w:t>
      </w:r>
    </w:p>
    <w:p w14:paraId="2B01C588" w14:textId="30DB318B" w:rsidR="007F19AB" w:rsidRDefault="002F3E51">
      <w:pPr>
        <w:spacing w:after="0" w:line="259" w:lineRule="auto"/>
        <w:ind w:left="0" w:firstLine="0"/>
      </w:pPr>
      <w:r>
        <w:t xml:space="preserve"> </w:t>
      </w:r>
      <w:r>
        <w:tab/>
        <w:t xml:space="preserve"> </w:t>
      </w:r>
      <w:r>
        <w:br w:type="page"/>
      </w:r>
    </w:p>
    <w:sdt>
      <w:sdtPr>
        <w:id w:val="-108126131"/>
        <w:docPartObj>
          <w:docPartGallery w:val="Table of Contents"/>
          <w:docPartUnique/>
        </w:docPartObj>
      </w:sdtPr>
      <w:sdtEndPr>
        <w:rPr>
          <w:rFonts w:ascii="Cambria" w:eastAsia="Cambria" w:hAnsi="Cambria" w:cs="Cambria"/>
          <w:b/>
          <w:bCs/>
          <w:noProof/>
          <w:color w:val="000000"/>
          <w:sz w:val="24"/>
          <w:szCs w:val="22"/>
          <w:lang w:val="en-SG" w:eastAsia="en-SG"/>
        </w:rPr>
      </w:sdtEndPr>
      <w:sdtContent>
        <w:p w14:paraId="7439348C" w14:textId="4FB48F00" w:rsidR="00695F87" w:rsidRDefault="00695F87">
          <w:pPr>
            <w:pStyle w:val="TOCHeading"/>
          </w:pPr>
          <w:r>
            <w:t>Contents</w:t>
          </w:r>
        </w:p>
        <w:p w14:paraId="1DE894A9" w14:textId="49F1DA9C" w:rsidR="00E770EB" w:rsidRDefault="00695F87">
          <w:pPr>
            <w:pStyle w:val="TOC1"/>
            <w:tabs>
              <w:tab w:val="right" w:leader="dot" w:pos="8282"/>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82513366" w:history="1">
            <w:r w:rsidR="00E770EB" w:rsidRPr="005202F8">
              <w:rPr>
                <w:rStyle w:val="Hyperlink"/>
                <w:noProof/>
              </w:rPr>
              <w:t>1. Application Requirements and Specifications</w:t>
            </w:r>
            <w:r w:rsidR="00E770EB">
              <w:rPr>
                <w:noProof/>
                <w:webHidden/>
              </w:rPr>
              <w:tab/>
            </w:r>
            <w:r w:rsidR="00E770EB">
              <w:rPr>
                <w:noProof/>
                <w:webHidden/>
              </w:rPr>
              <w:fldChar w:fldCharType="begin"/>
            </w:r>
            <w:r w:rsidR="00E770EB">
              <w:rPr>
                <w:noProof/>
                <w:webHidden/>
              </w:rPr>
              <w:instrText xml:space="preserve"> PAGEREF _Toc82513366 \h </w:instrText>
            </w:r>
            <w:r w:rsidR="00E770EB">
              <w:rPr>
                <w:noProof/>
                <w:webHidden/>
              </w:rPr>
            </w:r>
            <w:r w:rsidR="00E770EB">
              <w:rPr>
                <w:noProof/>
                <w:webHidden/>
              </w:rPr>
              <w:fldChar w:fldCharType="separate"/>
            </w:r>
            <w:r w:rsidR="00E770EB">
              <w:rPr>
                <w:noProof/>
                <w:webHidden/>
              </w:rPr>
              <w:t>3</w:t>
            </w:r>
            <w:r w:rsidR="00E770EB">
              <w:rPr>
                <w:noProof/>
                <w:webHidden/>
              </w:rPr>
              <w:fldChar w:fldCharType="end"/>
            </w:r>
          </w:hyperlink>
        </w:p>
        <w:p w14:paraId="7E9BD9A1" w14:textId="197C9D9F" w:rsidR="00E770EB" w:rsidRDefault="00E770EB">
          <w:pPr>
            <w:pStyle w:val="TOC1"/>
            <w:tabs>
              <w:tab w:val="right" w:leader="dot" w:pos="8282"/>
            </w:tabs>
            <w:rPr>
              <w:rFonts w:asciiTheme="minorHAnsi" w:eastAsiaTheme="minorEastAsia" w:hAnsiTheme="minorHAnsi" w:cstheme="minorBidi"/>
              <w:noProof/>
              <w:color w:val="auto"/>
              <w:sz w:val="22"/>
            </w:rPr>
          </w:pPr>
          <w:hyperlink w:anchor="_Toc82513367" w:history="1">
            <w:r w:rsidRPr="005202F8">
              <w:rPr>
                <w:rStyle w:val="Hyperlink"/>
                <w:noProof/>
              </w:rPr>
              <w:t>2. Functional Requirements and Specifications</w:t>
            </w:r>
            <w:r>
              <w:rPr>
                <w:noProof/>
                <w:webHidden/>
              </w:rPr>
              <w:tab/>
            </w:r>
            <w:r>
              <w:rPr>
                <w:noProof/>
                <w:webHidden/>
              </w:rPr>
              <w:fldChar w:fldCharType="begin"/>
            </w:r>
            <w:r>
              <w:rPr>
                <w:noProof/>
                <w:webHidden/>
              </w:rPr>
              <w:instrText xml:space="preserve"> PAGEREF _Toc82513367 \h </w:instrText>
            </w:r>
            <w:r>
              <w:rPr>
                <w:noProof/>
                <w:webHidden/>
              </w:rPr>
            </w:r>
            <w:r>
              <w:rPr>
                <w:noProof/>
                <w:webHidden/>
              </w:rPr>
              <w:fldChar w:fldCharType="separate"/>
            </w:r>
            <w:r>
              <w:rPr>
                <w:noProof/>
                <w:webHidden/>
              </w:rPr>
              <w:t>3</w:t>
            </w:r>
            <w:r>
              <w:rPr>
                <w:noProof/>
                <w:webHidden/>
              </w:rPr>
              <w:fldChar w:fldCharType="end"/>
            </w:r>
          </w:hyperlink>
        </w:p>
        <w:p w14:paraId="3BF8E535" w14:textId="08A3EBA8" w:rsidR="00E770EB" w:rsidRDefault="00E770EB">
          <w:pPr>
            <w:pStyle w:val="TOC1"/>
            <w:tabs>
              <w:tab w:val="right" w:leader="dot" w:pos="8282"/>
            </w:tabs>
            <w:rPr>
              <w:rFonts w:asciiTheme="minorHAnsi" w:eastAsiaTheme="minorEastAsia" w:hAnsiTheme="minorHAnsi" w:cstheme="minorBidi"/>
              <w:noProof/>
              <w:color w:val="auto"/>
              <w:sz w:val="22"/>
            </w:rPr>
          </w:pPr>
          <w:hyperlink w:anchor="_Toc82513368" w:history="1">
            <w:r w:rsidRPr="005202F8">
              <w:rPr>
                <w:rStyle w:val="Hyperlink"/>
                <w:noProof/>
              </w:rPr>
              <w:t>3. Design of the web application</w:t>
            </w:r>
            <w:r>
              <w:rPr>
                <w:noProof/>
                <w:webHidden/>
              </w:rPr>
              <w:tab/>
            </w:r>
            <w:r>
              <w:rPr>
                <w:noProof/>
                <w:webHidden/>
              </w:rPr>
              <w:fldChar w:fldCharType="begin"/>
            </w:r>
            <w:r>
              <w:rPr>
                <w:noProof/>
                <w:webHidden/>
              </w:rPr>
              <w:instrText xml:space="preserve"> PAGEREF _Toc82513368 \h </w:instrText>
            </w:r>
            <w:r>
              <w:rPr>
                <w:noProof/>
                <w:webHidden/>
              </w:rPr>
            </w:r>
            <w:r>
              <w:rPr>
                <w:noProof/>
                <w:webHidden/>
              </w:rPr>
              <w:fldChar w:fldCharType="separate"/>
            </w:r>
            <w:r>
              <w:rPr>
                <w:noProof/>
                <w:webHidden/>
              </w:rPr>
              <w:t>4</w:t>
            </w:r>
            <w:r>
              <w:rPr>
                <w:noProof/>
                <w:webHidden/>
              </w:rPr>
              <w:fldChar w:fldCharType="end"/>
            </w:r>
          </w:hyperlink>
        </w:p>
        <w:p w14:paraId="567DF580" w14:textId="384F9BAB" w:rsidR="00E770EB" w:rsidRDefault="00E770EB">
          <w:pPr>
            <w:pStyle w:val="TOC2"/>
            <w:tabs>
              <w:tab w:val="right" w:leader="dot" w:pos="8282"/>
            </w:tabs>
            <w:rPr>
              <w:rFonts w:asciiTheme="minorHAnsi" w:eastAsiaTheme="minorEastAsia" w:hAnsiTheme="minorHAnsi" w:cstheme="minorBidi"/>
              <w:noProof/>
              <w:color w:val="auto"/>
              <w:sz w:val="22"/>
            </w:rPr>
          </w:pPr>
          <w:hyperlink w:anchor="_Toc82513369" w:history="1">
            <w:r w:rsidRPr="005202F8">
              <w:rPr>
                <w:rStyle w:val="Hyperlink"/>
                <w:noProof/>
              </w:rPr>
              <w:t>3.1 Site Map</w:t>
            </w:r>
            <w:r>
              <w:rPr>
                <w:noProof/>
                <w:webHidden/>
              </w:rPr>
              <w:tab/>
            </w:r>
            <w:r>
              <w:rPr>
                <w:noProof/>
                <w:webHidden/>
              </w:rPr>
              <w:fldChar w:fldCharType="begin"/>
            </w:r>
            <w:r>
              <w:rPr>
                <w:noProof/>
                <w:webHidden/>
              </w:rPr>
              <w:instrText xml:space="preserve"> PAGEREF _Toc82513369 \h </w:instrText>
            </w:r>
            <w:r>
              <w:rPr>
                <w:noProof/>
                <w:webHidden/>
              </w:rPr>
            </w:r>
            <w:r>
              <w:rPr>
                <w:noProof/>
                <w:webHidden/>
              </w:rPr>
              <w:fldChar w:fldCharType="separate"/>
            </w:r>
            <w:r>
              <w:rPr>
                <w:noProof/>
                <w:webHidden/>
              </w:rPr>
              <w:t>4</w:t>
            </w:r>
            <w:r>
              <w:rPr>
                <w:noProof/>
                <w:webHidden/>
              </w:rPr>
              <w:fldChar w:fldCharType="end"/>
            </w:r>
          </w:hyperlink>
        </w:p>
        <w:p w14:paraId="394001C6" w14:textId="4DB586B0" w:rsidR="00E770EB" w:rsidRDefault="00E770EB">
          <w:pPr>
            <w:pStyle w:val="TOC2"/>
            <w:tabs>
              <w:tab w:val="right" w:leader="dot" w:pos="8282"/>
            </w:tabs>
            <w:rPr>
              <w:rFonts w:asciiTheme="minorHAnsi" w:eastAsiaTheme="minorEastAsia" w:hAnsiTheme="minorHAnsi" w:cstheme="minorBidi"/>
              <w:noProof/>
              <w:color w:val="auto"/>
              <w:sz w:val="22"/>
            </w:rPr>
          </w:pPr>
          <w:hyperlink w:anchor="_Toc82513370" w:history="1">
            <w:r w:rsidRPr="005202F8">
              <w:rPr>
                <w:rStyle w:val="Hyperlink"/>
                <w:noProof/>
              </w:rPr>
              <w:t>3.2 Story Board</w:t>
            </w:r>
            <w:r>
              <w:rPr>
                <w:noProof/>
                <w:webHidden/>
              </w:rPr>
              <w:tab/>
            </w:r>
            <w:r>
              <w:rPr>
                <w:noProof/>
                <w:webHidden/>
              </w:rPr>
              <w:fldChar w:fldCharType="begin"/>
            </w:r>
            <w:r>
              <w:rPr>
                <w:noProof/>
                <w:webHidden/>
              </w:rPr>
              <w:instrText xml:space="preserve"> PAGEREF _Toc82513370 \h </w:instrText>
            </w:r>
            <w:r>
              <w:rPr>
                <w:noProof/>
                <w:webHidden/>
              </w:rPr>
            </w:r>
            <w:r>
              <w:rPr>
                <w:noProof/>
                <w:webHidden/>
              </w:rPr>
              <w:fldChar w:fldCharType="separate"/>
            </w:r>
            <w:r>
              <w:rPr>
                <w:noProof/>
                <w:webHidden/>
              </w:rPr>
              <w:t>4</w:t>
            </w:r>
            <w:r>
              <w:rPr>
                <w:noProof/>
                <w:webHidden/>
              </w:rPr>
              <w:fldChar w:fldCharType="end"/>
            </w:r>
          </w:hyperlink>
        </w:p>
        <w:p w14:paraId="6790CD56" w14:textId="4C406FDF" w:rsidR="00E770EB" w:rsidRDefault="00E770EB">
          <w:pPr>
            <w:pStyle w:val="TOC2"/>
            <w:tabs>
              <w:tab w:val="right" w:leader="dot" w:pos="8282"/>
            </w:tabs>
            <w:rPr>
              <w:rFonts w:asciiTheme="minorHAnsi" w:eastAsiaTheme="minorEastAsia" w:hAnsiTheme="minorHAnsi" w:cstheme="minorBidi"/>
              <w:noProof/>
              <w:color w:val="auto"/>
              <w:sz w:val="22"/>
            </w:rPr>
          </w:pPr>
          <w:hyperlink w:anchor="_Toc82513371" w:history="1">
            <w:r w:rsidRPr="005202F8">
              <w:rPr>
                <w:rStyle w:val="Hyperlink"/>
                <w:noProof/>
              </w:rPr>
              <w:t>3.3 Wireframe</w:t>
            </w:r>
            <w:r>
              <w:rPr>
                <w:noProof/>
                <w:webHidden/>
              </w:rPr>
              <w:tab/>
            </w:r>
            <w:r>
              <w:rPr>
                <w:noProof/>
                <w:webHidden/>
              </w:rPr>
              <w:fldChar w:fldCharType="begin"/>
            </w:r>
            <w:r>
              <w:rPr>
                <w:noProof/>
                <w:webHidden/>
              </w:rPr>
              <w:instrText xml:space="preserve"> PAGEREF _Toc82513371 \h </w:instrText>
            </w:r>
            <w:r>
              <w:rPr>
                <w:noProof/>
                <w:webHidden/>
              </w:rPr>
            </w:r>
            <w:r>
              <w:rPr>
                <w:noProof/>
                <w:webHidden/>
              </w:rPr>
              <w:fldChar w:fldCharType="separate"/>
            </w:r>
            <w:r>
              <w:rPr>
                <w:noProof/>
                <w:webHidden/>
              </w:rPr>
              <w:t>4</w:t>
            </w:r>
            <w:r>
              <w:rPr>
                <w:noProof/>
                <w:webHidden/>
              </w:rPr>
              <w:fldChar w:fldCharType="end"/>
            </w:r>
          </w:hyperlink>
        </w:p>
        <w:p w14:paraId="3922563A" w14:textId="19200912" w:rsidR="00E770EB" w:rsidRDefault="00E770EB">
          <w:pPr>
            <w:pStyle w:val="TOC1"/>
            <w:tabs>
              <w:tab w:val="right" w:leader="dot" w:pos="8282"/>
            </w:tabs>
            <w:rPr>
              <w:rFonts w:asciiTheme="minorHAnsi" w:eastAsiaTheme="minorEastAsia" w:hAnsiTheme="minorHAnsi" w:cstheme="minorBidi"/>
              <w:noProof/>
              <w:color w:val="auto"/>
              <w:sz w:val="22"/>
            </w:rPr>
          </w:pPr>
          <w:hyperlink w:anchor="_Toc82513372" w:history="1">
            <w:r w:rsidRPr="005202F8">
              <w:rPr>
                <w:rStyle w:val="Hyperlink"/>
                <w:noProof/>
              </w:rPr>
              <w:t>6. Conclusion</w:t>
            </w:r>
            <w:r>
              <w:rPr>
                <w:noProof/>
                <w:webHidden/>
              </w:rPr>
              <w:tab/>
            </w:r>
            <w:r>
              <w:rPr>
                <w:noProof/>
                <w:webHidden/>
              </w:rPr>
              <w:fldChar w:fldCharType="begin"/>
            </w:r>
            <w:r>
              <w:rPr>
                <w:noProof/>
                <w:webHidden/>
              </w:rPr>
              <w:instrText xml:space="preserve"> PAGEREF _Toc82513372 \h </w:instrText>
            </w:r>
            <w:r>
              <w:rPr>
                <w:noProof/>
                <w:webHidden/>
              </w:rPr>
            </w:r>
            <w:r>
              <w:rPr>
                <w:noProof/>
                <w:webHidden/>
              </w:rPr>
              <w:fldChar w:fldCharType="separate"/>
            </w:r>
            <w:r>
              <w:rPr>
                <w:noProof/>
                <w:webHidden/>
              </w:rPr>
              <w:t>4</w:t>
            </w:r>
            <w:r>
              <w:rPr>
                <w:noProof/>
                <w:webHidden/>
              </w:rPr>
              <w:fldChar w:fldCharType="end"/>
            </w:r>
          </w:hyperlink>
        </w:p>
        <w:p w14:paraId="36150ACA" w14:textId="1E11831D" w:rsidR="007F19AB" w:rsidRDefault="00695F87" w:rsidP="00E770EB">
          <w:r>
            <w:rPr>
              <w:b/>
              <w:bCs/>
              <w:noProof/>
            </w:rPr>
            <w:fldChar w:fldCharType="end"/>
          </w:r>
        </w:p>
      </w:sdtContent>
    </w:sdt>
    <w:p w14:paraId="604BC44B" w14:textId="6408684D" w:rsidR="007F19AB" w:rsidRDefault="002F3E51">
      <w:pPr>
        <w:spacing w:after="0" w:line="259" w:lineRule="auto"/>
        <w:ind w:left="0" w:firstLine="0"/>
      </w:pPr>
      <w:r>
        <w:t xml:space="preserve"> </w:t>
      </w:r>
    </w:p>
    <w:p w14:paraId="319644C4" w14:textId="6CD8D12B" w:rsidR="00907867" w:rsidRDefault="00907867">
      <w:pPr>
        <w:spacing w:after="0" w:line="259" w:lineRule="auto"/>
        <w:ind w:left="0" w:firstLine="0"/>
      </w:pPr>
    </w:p>
    <w:p w14:paraId="54DD40C7" w14:textId="470AEA55" w:rsidR="00907867" w:rsidRDefault="00907867">
      <w:pPr>
        <w:spacing w:after="0" w:line="259" w:lineRule="auto"/>
        <w:ind w:left="0" w:firstLine="0"/>
      </w:pPr>
    </w:p>
    <w:p w14:paraId="08CCA922" w14:textId="2E812032" w:rsidR="00907867" w:rsidRDefault="00907867">
      <w:pPr>
        <w:spacing w:after="0" w:line="259" w:lineRule="auto"/>
        <w:ind w:left="0" w:firstLine="0"/>
      </w:pPr>
    </w:p>
    <w:p w14:paraId="2ABCE366" w14:textId="2B6C939A" w:rsidR="00907867" w:rsidRDefault="00907867">
      <w:pPr>
        <w:spacing w:after="0" w:line="259" w:lineRule="auto"/>
        <w:ind w:left="0" w:firstLine="0"/>
      </w:pPr>
    </w:p>
    <w:p w14:paraId="7F6742B9" w14:textId="3777B3DC" w:rsidR="00907867" w:rsidRDefault="00907867">
      <w:pPr>
        <w:spacing w:after="0" w:line="259" w:lineRule="auto"/>
        <w:ind w:left="0" w:firstLine="0"/>
      </w:pPr>
    </w:p>
    <w:p w14:paraId="063BD41F" w14:textId="40454A88" w:rsidR="00907867" w:rsidRDefault="00907867">
      <w:pPr>
        <w:spacing w:after="0" w:line="259" w:lineRule="auto"/>
        <w:ind w:left="0" w:firstLine="0"/>
      </w:pPr>
    </w:p>
    <w:p w14:paraId="3D490FC2" w14:textId="36EE62D7" w:rsidR="00907867" w:rsidRDefault="00907867">
      <w:pPr>
        <w:spacing w:after="0" w:line="259" w:lineRule="auto"/>
        <w:ind w:left="0" w:firstLine="0"/>
      </w:pPr>
    </w:p>
    <w:p w14:paraId="72529204" w14:textId="64B8A155" w:rsidR="00907867" w:rsidRDefault="00907867">
      <w:pPr>
        <w:spacing w:after="0" w:line="259" w:lineRule="auto"/>
        <w:ind w:left="0" w:firstLine="0"/>
      </w:pPr>
    </w:p>
    <w:p w14:paraId="1A1219B7" w14:textId="4371412B" w:rsidR="00907867" w:rsidRDefault="00907867">
      <w:pPr>
        <w:spacing w:after="0" w:line="259" w:lineRule="auto"/>
        <w:ind w:left="0" w:firstLine="0"/>
      </w:pPr>
    </w:p>
    <w:p w14:paraId="6ADDF798" w14:textId="60706E6A" w:rsidR="00907867" w:rsidRDefault="00907867">
      <w:pPr>
        <w:spacing w:after="0" w:line="259" w:lineRule="auto"/>
        <w:ind w:left="0" w:firstLine="0"/>
      </w:pPr>
    </w:p>
    <w:p w14:paraId="5448BD6F" w14:textId="05983EDE" w:rsidR="00907867" w:rsidRDefault="00907867">
      <w:pPr>
        <w:spacing w:after="0" w:line="259" w:lineRule="auto"/>
        <w:ind w:left="0" w:firstLine="0"/>
      </w:pPr>
    </w:p>
    <w:p w14:paraId="3CB08192" w14:textId="5A679D59" w:rsidR="00907867" w:rsidRDefault="00907867">
      <w:pPr>
        <w:spacing w:after="0" w:line="259" w:lineRule="auto"/>
        <w:ind w:left="0" w:firstLine="0"/>
      </w:pPr>
    </w:p>
    <w:p w14:paraId="540C3AF8" w14:textId="743F1B8D" w:rsidR="00907867" w:rsidRDefault="00907867">
      <w:pPr>
        <w:spacing w:after="0" w:line="259" w:lineRule="auto"/>
        <w:ind w:left="0" w:firstLine="0"/>
      </w:pPr>
    </w:p>
    <w:p w14:paraId="3410D9CC" w14:textId="05803E68" w:rsidR="00907867" w:rsidRDefault="00907867">
      <w:pPr>
        <w:spacing w:after="0" w:line="259" w:lineRule="auto"/>
        <w:ind w:left="0" w:firstLine="0"/>
      </w:pPr>
    </w:p>
    <w:p w14:paraId="23E6C059" w14:textId="666DE262" w:rsidR="00907867" w:rsidRDefault="00907867">
      <w:pPr>
        <w:spacing w:after="0" w:line="259" w:lineRule="auto"/>
        <w:ind w:left="0" w:firstLine="0"/>
      </w:pPr>
    </w:p>
    <w:p w14:paraId="2092B174" w14:textId="36AE7F8A" w:rsidR="00907867" w:rsidRDefault="00907867">
      <w:pPr>
        <w:spacing w:after="0" w:line="259" w:lineRule="auto"/>
        <w:ind w:left="0" w:firstLine="0"/>
      </w:pPr>
    </w:p>
    <w:p w14:paraId="5F5FA726" w14:textId="739C4AB9" w:rsidR="00907867" w:rsidRDefault="00907867">
      <w:pPr>
        <w:spacing w:after="0" w:line="259" w:lineRule="auto"/>
        <w:ind w:left="0" w:firstLine="0"/>
      </w:pPr>
    </w:p>
    <w:p w14:paraId="4DEB86F4" w14:textId="5FA52045" w:rsidR="00907867" w:rsidRDefault="00907867">
      <w:pPr>
        <w:spacing w:after="0" w:line="259" w:lineRule="auto"/>
        <w:ind w:left="0" w:firstLine="0"/>
      </w:pPr>
    </w:p>
    <w:p w14:paraId="5CD3EAE7" w14:textId="48E79914" w:rsidR="00907867" w:rsidRDefault="00907867">
      <w:pPr>
        <w:spacing w:after="0" w:line="259" w:lineRule="auto"/>
        <w:ind w:left="0" w:firstLine="0"/>
      </w:pPr>
    </w:p>
    <w:p w14:paraId="77E86316" w14:textId="292E467E" w:rsidR="00907867" w:rsidRDefault="00907867">
      <w:pPr>
        <w:spacing w:after="0" w:line="259" w:lineRule="auto"/>
        <w:ind w:left="0" w:firstLine="0"/>
      </w:pPr>
    </w:p>
    <w:p w14:paraId="6F532138" w14:textId="632E4C31" w:rsidR="00907867" w:rsidRDefault="00907867">
      <w:pPr>
        <w:spacing w:after="0" w:line="259" w:lineRule="auto"/>
        <w:ind w:left="0" w:firstLine="0"/>
      </w:pPr>
    </w:p>
    <w:p w14:paraId="022DCE8B" w14:textId="32595CB3" w:rsidR="00907867" w:rsidRDefault="00907867">
      <w:pPr>
        <w:spacing w:after="0" w:line="259" w:lineRule="auto"/>
        <w:ind w:left="0" w:firstLine="0"/>
      </w:pPr>
    </w:p>
    <w:p w14:paraId="29460D55" w14:textId="7F7A393C" w:rsidR="00907867" w:rsidRDefault="00907867">
      <w:pPr>
        <w:spacing w:after="0" w:line="259" w:lineRule="auto"/>
        <w:ind w:left="0" w:firstLine="0"/>
      </w:pPr>
    </w:p>
    <w:p w14:paraId="59184D1B" w14:textId="77777777" w:rsidR="00907867" w:rsidRDefault="00907867">
      <w:pPr>
        <w:spacing w:after="0" w:line="259" w:lineRule="auto"/>
        <w:ind w:left="0" w:firstLine="0"/>
      </w:pPr>
    </w:p>
    <w:p w14:paraId="55B65413" w14:textId="77777777" w:rsidR="007F19AB" w:rsidRDefault="002F3E51">
      <w:pPr>
        <w:spacing w:after="0" w:line="259" w:lineRule="auto"/>
        <w:ind w:left="0" w:firstLine="0"/>
      </w:pPr>
      <w:r>
        <w:t xml:space="preserve"> </w:t>
      </w:r>
    </w:p>
    <w:p w14:paraId="0B8269F1" w14:textId="6ED2ADF5" w:rsidR="007F19AB" w:rsidRDefault="002F3E51">
      <w:pPr>
        <w:spacing w:after="0" w:line="259" w:lineRule="auto"/>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sidR="00E770EB">
        <w:rPr>
          <w:rFonts w:ascii="Times New Roman" w:eastAsia="Times New Roman" w:hAnsi="Times New Roman" w:cs="Times New Roman"/>
        </w:rPr>
        <w:br/>
      </w:r>
      <w:r w:rsidR="00E770EB">
        <w:rPr>
          <w:rFonts w:ascii="Times New Roman" w:eastAsia="Times New Roman" w:hAnsi="Times New Roman" w:cs="Times New Roman"/>
        </w:rPr>
        <w:br/>
      </w:r>
      <w:r w:rsidR="00E770EB">
        <w:rPr>
          <w:rFonts w:ascii="Times New Roman" w:eastAsia="Times New Roman" w:hAnsi="Times New Roman" w:cs="Times New Roman"/>
        </w:rPr>
        <w:br/>
      </w:r>
      <w:r w:rsidR="00E770EB">
        <w:rPr>
          <w:rFonts w:ascii="Times New Roman" w:eastAsia="Times New Roman" w:hAnsi="Times New Roman" w:cs="Times New Roman"/>
        </w:rPr>
        <w:br/>
      </w:r>
    </w:p>
    <w:p w14:paraId="2526FD26" w14:textId="77777777" w:rsidR="007F19AB" w:rsidRDefault="002F3E51">
      <w:pPr>
        <w:pStyle w:val="Heading1"/>
        <w:ind w:left="-5"/>
      </w:pPr>
      <w:bookmarkStart w:id="0" w:name="_Toc82513366"/>
      <w:r>
        <w:lastRenderedPageBreak/>
        <w:t>1. Application Requirements and Specifications</w:t>
      </w:r>
      <w:bookmarkEnd w:id="0"/>
      <w:r>
        <w:t xml:space="preserve"> </w:t>
      </w:r>
    </w:p>
    <w:p w14:paraId="57D850C3" w14:textId="77777777" w:rsidR="00907867" w:rsidRDefault="00907867"/>
    <w:p w14:paraId="17DF1266" w14:textId="056BA845" w:rsidR="00907867" w:rsidRDefault="00907867">
      <w:r>
        <w:t>Ronn &amp; Justin’s Pizza Place website will be about a Pizz</w:t>
      </w:r>
      <w:r w:rsidR="00301A33">
        <w:t xml:space="preserve">eria </w:t>
      </w:r>
      <w:r>
        <w:t xml:space="preserve">with an integrated </w:t>
      </w:r>
      <w:r w:rsidR="00301A33">
        <w:t>online ordering service</w:t>
      </w:r>
      <w:r>
        <w:t>.</w:t>
      </w:r>
    </w:p>
    <w:p w14:paraId="4BC3D48A" w14:textId="32BD8B39" w:rsidR="00907867" w:rsidRDefault="00907867"/>
    <w:p w14:paraId="62FF14B5" w14:textId="6ECA4AB4" w:rsidR="00C63D48" w:rsidRDefault="00F2757F" w:rsidP="00301A33">
      <w:pPr>
        <w:pStyle w:val="ListParagraph"/>
        <w:numPr>
          <w:ilvl w:val="0"/>
          <w:numId w:val="3"/>
        </w:numPr>
      </w:pPr>
      <w:r>
        <w:t xml:space="preserve"> </w:t>
      </w:r>
      <w:r w:rsidR="00301A33">
        <w:t xml:space="preserve">The webpage </w:t>
      </w:r>
      <w:r w:rsidR="00907867">
        <w:t>has</w:t>
      </w:r>
      <w:r w:rsidR="00301A33">
        <w:t xml:space="preserve"> to display information about pizzeria without being too overwhelming.</w:t>
      </w:r>
      <w:r w:rsidR="00C63D48">
        <w:br/>
      </w:r>
    </w:p>
    <w:p w14:paraId="2C92E26C" w14:textId="25254FA0" w:rsidR="00907867" w:rsidRDefault="00C63D48" w:rsidP="00301A33">
      <w:pPr>
        <w:pStyle w:val="ListParagraph"/>
        <w:numPr>
          <w:ilvl w:val="0"/>
          <w:numId w:val="3"/>
        </w:numPr>
      </w:pPr>
      <w:r>
        <w:t xml:space="preserve"> To introduce a “no load” page transition, o</w:t>
      </w:r>
      <w:r>
        <w:t>ur website’s main page will include many components such as ‘Home’, ‘Contact’ and ‘Outlets’</w:t>
      </w:r>
      <w:r>
        <w:t>, on one page</w:t>
      </w:r>
      <w:r>
        <w:t xml:space="preserve">. </w:t>
      </w:r>
      <w:r w:rsidR="00C87CF1">
        <w:t>This will make our main page a 3 in 1 page that extends vertically.</w:t>
      </w:r>
      <w:r w:rsidR="00C87CF1">
        <w:t xml:space="preserve"> </w:t>
      </w:r>
      <w:r>
        <w:t>The navigation to these components will be handled by smooth scrolling transition.</w:t>
      </w:r>
      <w:r w:rsidR="00353909">
        <w:br/>
      </w:r>
    </w:p>
    <w:p w14:paraId="07EC69C9" w14:textId="2AEF5E79" w:rsidR="00301A33" w:rsidRDefault="00F2757F" w:rsidP="00301A33">
      <w:pPr>
        <w:pStyle w:val="ListParagraph"/>
        <w:numPr>
          <w:ilvl w:val="0"/>
          <w:numId w:val="3"/>
        </w:numPr>
      </w:pPr>
      <w:r>
        <w:t xml:space="preserve"> </w:t>
      </w:r>
      <w:r w:rsidR="00301A33">
        <w:t>The ordering service must be able to capture the customer</w:t>
      </w:r>
      <w:r w:rsidR="0007061E">
        <w:t xml:space="preserve"> order including</w:t>
      </w:r>
      <w:r w:rsidR="00301A33">
        <w:t xml:space="preserve"> custom orders.</w:t>
      </w:r>
      <w:r w:rsidR="00353909">
        <w:br/>
      </w:r>
    </w:p>
    <w:p w14:paraId="588B4511" w14:textId="2B8F1397" w:rsidR="00301A33" w:rsidRDefault="00F2757F" w:rsidP="00301A33">
      <w:pPr>
        <w:pStyle w:val="ListParagraph"/>
        <w:numPr>
          <w:ilvl w:val="0"/>
          <w:numId w:val="3"/>
        </w:numPr>
      </w:pPr>
      <w:r>
        <w:t xml:space="preserve"> </w:t>
      </w:r>
      <w:r w:rsidR="00301A33">
        <w:t>The end user must be notified of order updates.</w:t>
      </w:r>
      <w:r w:rsidR="00F07682">
        <w:t xml:space="preserve"> By email and</w:t>
      </w:r>
      <w:r w:rsidR="0018709E">
        <w:t xml:space="preserve"> </w:t>
      </w:r>
      <w:r w:rsidR="00F07682">
        <w:t>order tracking on the web</w:t>
      </w:r>
      <w:r w:rsidR="00407BB2">
        <w:t xml:space="preserve"> portal.</w:t>
      </w:r>
      <w:r w:rsidR="00353909">
        <w:br/>
      </w:r>
    </w:p>
    <w:p w14:paraId="6C5CD547" w14:textId="397729E5" w:rsidR="0018709E" w:rsidRDefault="00F2757F" w:rsidP="00301A33">
      <w:pPr>
        <w:pStyle w:val="ListParagraph"/>
        <w:numPr>
          <w:ilvl w:val="0"/>
          <w:numId w:val="3"/>
        </w:numPr>
      </w:pPr>
      <w:r>
        <w:t xml:space="preserve"> </w:t>
      </w:r>
      <w:r w:rsidR="00296FD2">
        <w:t>A contact us form for users to send a message to the shop owner.</w:t>
      </w:r>
    </w:p>
    <w:p w14:paraId="63692EFB" w14:textId="7DDE4E15" w:rsidR="007F19AB" w:rsidRDefault="00E770EB">
      <w:pPr>
        <w:spacing w:after="0" w:line="259" w:lineRule="auto"/>
        <w:ind w:left="0" w:firstLine="0"/>
      </w:pPr>
      <w:r>
        <w:br/>
      </w:r>
    </w:p>
    <w:p w14:paraId="553C4500" w14:textId="77777777" w:rsidR="007F19AB" w:rsidRDefault="002F3E51">
      <w:pPr>
        <w:pStyle w:val="Heading1"/>
        <w:ind w:left="-5"/>
      </w:pPr>
      <w:bookmarkStart w:id="1" w:name="_Toc82513367"/>
      <w:r>
        <w:t>2. Functional Requirements and Specifications</w:t>
      </w:r>
      <w:bookmarkEnd w:id="1"/>
      <w:r>
        <w:t xml:space="preserve"> </w:t>
      </w:r>
    </w:p>
    <w:p w14:paraId="4DA94AFE" w14:textId="72AEC9B6" w:rsidR="00353909" w:rsidRDefault="00353909"/>
    <w:p w14:paraId="788A112A" w14:textId="63C174C9" w:rsidR="00C63D48" w:rsidRDefault="00031C33" w:rsidP="00F2757F">
      <w:pPr>
        <w:pStyle w:val="ListParagraph"/>
        <w:numPr>
          <w:ilvl w:val="0"/>
          <w:numId w:val="5"/>
        </w:numPr>
      </w:pPr>
      <w:r>
        <w:t xml:space="preserve"> Soft fonts with good contrast to the background will be used </w:t>
      </w:r>
      <w:r w:rsidR="004178D1">
        <w:t>to</w:t>
      </w:r>
      <w:r>
        <w:t xml:space="preserve"> improved readability, this is achieved by choosing the appropriate </w:t>
      </w:r>
      <w:proofErr w:type="spellStart"/>
      <w:r w:rsidR="00F2757F">
        <w:t>color</w:t>
      </w:r>
      <w:proofErr w:type="spellEnd"/>
      <w:r w:rsidR="00F2757F">
        <w:t xml:space="preserve">, </w:t>
      </w:r>
      <w:r>
        <w:t>font-family</w:t>
      </w:r>
      <w:r w:rsidR="004178D1">
        <w:t xml:space="preserve"> and </w:t>
      </w:r>
      <w:r>
        <w:t>font-weight</w:t>
      </w:r>
      <w:r w:rsidR="004178D1">
        <w:t xml:space="preserve">. </w:t>
      </w:r>
      <w:r w:rsidR="004178D1">
        <w:br/>
      </w:r>
      <w:r w:rsidR="004178D1">
        <w:br/>
        <w:t>L</w:t>
      </w:r>
      <w:r w:rsidR="00B202B5">
        <w:t>ine-height for spacing between lines</w:t>
      </w:r>
      <w:r w:rsidR="004178D1">
        <w:t xml:space="preserve"> is reduce the cluttering effect of stacked texts. </w:t>
      </w:r>
      <w:r w:rsidR="00C63D48">
        <w:br/>
      </w:r>
    </w:p>
    <w:p w14:paraId="367D4A59" w14:textId="75EFF340" w:rsidR="00353909" w:rsidRDefault="00C63D48" w:rsidP="00F2757F">
      <w:pPr>
        <w:pStyle w:val="ListParagraph"/>
        <w:numPr>
          <w:ilvl w:val="0"/>
          <w:numId w:val="5"/>
        </w:numPr>
      </w:pPr>
      <w:r>
        <w:t xml:space="preserve"> The main page will extend vertically, the first element of the included components will be tagged with an id. By enabling CSS scrolling transition animation, and </w:t>
      </w:r>
      <w:proofErr w:type="spellStart"/>
      <w:r>
        <w:t>href</w:t>
      </w:r>
      <w:proofErr w:type="spellEnd"/>
      <w:r>
        <w:t>=”#id”</w:t>
      </w:r>
      <w:r>
        <w:t>.</w:t>
      </w:r>
      <w:r>
        <w:t xml:space="preserve"> </w:t>
      </w:r>
      <w:r>
        <w:t>The user will experience a seamless one-page scrolling navigation</w:t>
      </w:r>
      <w:r>
        <w:t>.</w:t>
      </w:r>
      <w:r w:rsidR="00F2757F">
        <w:br/>
      </w:r>
    </w:p>
    <w:p w14:paraId="18D3CEFD" w14:textId="600DF9B0" w:rsidR="00F2757F" w:rsidRDefault="00F2757F" w:rsidP="00F2757F">
      <w:pPr>
        <w:pStyle w:val="ListParagraph"/>
        <w:numPr>
          <w:ilvl w:val="0"/>
          <w:numId w:val="5"/>
        </w:numPr>
      </w:pPr>
      <w:r>
        <w:t xml:space="preserve"> </w:t>
      </w:r>
      <w:r w:rsidR="00F8575C">
        <w:t xml:space="preserve">Forms with method POST will be used to send the user’s order detail to the database, which is handled by PHP. </w:t>
      </w:r>
      <w:proofErr w:type="spellStart"/>
      <w:r w:rsidR="00F8575C">
        <w:t>Javascript</w:t>
      </w:r>
      <w:proofErr w:type="spellEnd"/>
      <w:r w:rsidR="00F8575C">
        <w:t xml:space="preserve"> will handle the relevance of the order details and return an error message when necessary.</w:t>
      </w:r>
      <w:r w:rsidR="00F8575C">
        <w:br/>
      </w:r>
      <w:r w:rsidR="00F8575C">
        <w:br/>
        <w:t xml:space="preserve"> Custom orders </w:t>
      </w:r>
      <w:r w:rsidR="00B83E71">
        <w:t xml:space="preserve">will </w:t>
      </w:r>
      <w:r w:rsidR="00F8575C">
        <w:t>be handled by providing checkbox type input</w:t>
      </w:r>
      <w:r w:rsidR="00B83E71">
        <w:t xml:space="preserve">, that when unticked represents as unwanted, for example ‘Tomato </w:t>
      </w:r>
      <w:r w:rsidR="00B83E71">
        <w:rPr>
          <w:rFonts w:ascii="Segoe UI Emoji" w:hAnsi="Segoe UI Emoji" w:cs="Segoe UI Emoji"/>
        </w:rPr>
        <w:t>✔</w:t>
      </w:r>
      <w:r w:rsidR="00B83E71">
        <w:t xml:space="preserve"> ‘.</w:t>
      </w:r>
      <w:r w:rsidR="00494FCF">
        <w:br/>
      </w:r>
      <w:r w:rsidR="00494FCF">
        <w:lastRenderedPageBreak/>
        <w:br/>
        <w:t>Upon check-out of the customer’s order, the order details and an order number will be generated.</w:t>
      </w:r>
      <w:r w:rsidR="00B83E71">
        <w:br/>
      </w:r>
    </w:p>
    <w:p w14:paraId="7CF069BB" w14:textId="56F80551" w:rsidR="00B83E71" w:rsidRDefault="00B83E71" w:rsidP="00B83E71">
      <w:pPr>
        <w:pStyle w:val="ListParagraph"/>
        <w:numPr>
          <w:ilvl w:val="0"/>
          <w:numId w:val="5"/>
        </w:numPr>
      </w:pPr>
      <w:r>
        <w:t xml:space="preserve"> By email,</w:t>
      </w:r>
      <w:r>
        <w:br/>
        <w:t>If there is an order update, an email will be sent to the user’s email about the update.</w:t>
      </w:r>
      <w:r>
        <w:br/>
      </w:r>
      <w:r>
        <w:br/>
        <w:t xml:space="preserve"> By tracking ID,</w:t>
      </w:r>
      <w:r>
        <w:br/>
        <w:t>With the order ID generated upon successful order placement, the user can input the ID into the tracking system which will retrieve the order details with method GET, from the database.</w:t>
      </w:r>
      <w:r w:rsidR="001252FC">
        <w:br/>
      </w:r>
    </w:p>
    <w:p w14:paraId="1C1E7194" w14:textId="2C2DEBE2" w:rsidR="001252FC" w:rsidRDefault="001252FC" w:rsidP="00B83E71">
      <w:pPr>
        <w:pStyle w:val="ListParagraph"/>
        <w:numPr>
          <w:ilvl w:val="0"/>
          <w:numId w:val="5"/>
        </w:numPr>
      </w:pPr>
      <w:r>
        <w:t xml:space="preserve"> The contact form will be a </w:t>
      </w:r>
      <w:r w:rsidR="00D50168">
        <w:t xml:space="preserve">form </w:t>
      </w:r>
      <w:r>
        <w:t>POST method handled by PHP to be sent as an email to the client.</w:t>
      </w:r>
    </w:p>
    <w:p w14:paraId="795A9014" w14:textId="38CCED75" w:rsidR="00F2757F" w:rsidRDefault="00F2757F"/>
    <w:p w14:paraId="3CCFB199" w14:textId="626295F2" w:rsidR="007F19AB" w:rsidRDefault="007F19AB">
      <w:pPr>
        <w:spacing w:after="0" w:line="259" w:lineRule="auto"/>
        <w:ind w:left="0" w:firstLine="0"/>
      </w:pPr>
    </w:p>
    <w:p w14:paraId="06DD0D9B" w14:textId="77777777" w:rsidR="007F19AB" w:rsidRDefault="002F3E51" w:rsidP="000755C3">
      <w:pPr>
        <w:pStyle w:val="Heading1"/>
        <w:spacing w:line="360" w:lineRule="auto"/>
        <w:ind w:left="-6" w:hanging="11"/>
      </w:pPr>
      <w:bookmarkStart w:id="2" w:name="_Toc82513368"/>
      <w:r>
        <w:t>3. Design of the web application</w:t>
      </w:r>
      <w:bookmarkEnd w:id="2"/>
      <w:r>
        <w:t xml:space="preserve"> </w:t>
      </w:r>
    </w:p>
    <w:p w14:paraId="695FB0AC" w14:textId="5E7889D0" w:rsidR="007F19AB" w:rsidRDefault="006B65D8" w:rsidP="006B65D8">
      <w:pPr>
        <w:ind w:firstLine="710"/>
      </w:pPr>
      <w:r>
        <w:t xml:space="preserve">Our website’s </w:t>
      </w:r>
      <w:r w:rsidR="000755C3">
        <w:t>main</w:t>
      </w:r>
      <w:r>
        <w:t xml:space="preserve"> page will include many other components such as ‘</w:t>
      </w:r>
      <w:r w:rsidR="000755C3">
        <w:t>Home</w:t>
      </w:r>
      <w:r>
        <w:t>’, ‘</w:t>
      </w:r>
      <w:r w:rsidR="000755C3">
        <w:t>Contact</w:t>
      </w:r>
      <w:r>
        <w:t>’</w:t>
      </w:r>
      <w:r w:rsidR="000755C3">
        <w:t xml:space="preserve"> and ‘Outlets’. This will make our main page a 3 in </w:t>
      </w:r>
      <w:r w:rsidR="00A56F3E">
        <w:t>1</w:t>
      </w:r>
      <w:r w:rsidR="000755C3">
        <w:t xml:space="preserve"> page that</w:t>
      </w:r>
      <w:r w:rsidR="00A56F3E">
        <w:t xml:space="preserve"> </w:t>
      </w:r>
      <w:r w:rsidR="000755C3">
        <w:t>extend</w:t>
      </w:r>
      <w:r w:rsidR="00A56F3E">
        <w:t>s</w:t>
      </w:r>
      <w:r w:rsidR="000755C3">
        <w:t xml:space="preserve"> vertically. </w:t>
      </w:r>
      <w:r w:rsidR="00A56F3E">
        <w:br/>
      </w:r>
      <w:r w:rsidR="00A56F3E">
        <w:br/>
      </w:r>
      <w:r w:rsidR="000755C3">
        <w:t>The idea of this is to make user experience seamless with the introduction of “no load page transition” between these 3 components. This is achieved by</w:t>
      </w:r>
      <w:r w:rsidR="00A56F3E">
        <w:t xml:space="preserve"> </w:t>
      </w:r>
      <w:proofErr w:type="spellStart"/>
      <w:r w:rsidR="00A56F3E">
        <w:t>href</w:t>
      </w:r>
      <w:proofErr w:type="spellEnd"/>
      <w:r w:rsidR="00A56F3E">
        <w:t>=”#id”, and enabling CSS scrolling transition.</w:t>
      </w:r>
    </w:p>
    <w:p w14:paraId="514BD63D" w14:textId="77777777" w:rsidR="00A56F3E" w:rsidRDefault="00A56F3E" w:rsidP="006B65D8">
      <w:pPr>
        <w:ind w:firstLine="710"/>
      </w:pPr>
    </w:p>
    <w:p w14:paraId="6B31554C" w14:textId="0CDCF439" w:rsidR="00E770EB" w:rsidRPr="00E770EB" w:rsidRDefault="00695F87" w:rsidP="00E770EB">
      <w:pPr>
        <w:pStyle w:val="Heading2"/>
        <w:spacing w:line="360" w:lineRule="auto"/>
        <w:rPr>
          <w:b/>
          <w:bCs/>
          <w:color w:val="auto"/>
        </w:rPr>
      </w:pPr>
      <w:bookmarkStart w:id="3" w:name="_Toc82513369"/>
      <w:r w:rsidRPr="00E770EB">
        <w:rPr>
          <w:b/>
          <w:bCs/>
          <w:color w:val="auto"/>
        </w:rPr>
        <w:t xml:space="preserve">3.1 </w:t>
      </w:r>
      <w:r w:rsidR="002F3E51" w:rsidRPr="00E770EB">
        <w:rPr>
          <w:b/>
          <w:bCs/>
          <w:color w:val="auto"/>
        </w:rPr>
        <w:t>Site Map</w:t>
      </w:r>
      <w:bookmarkEnd w:id="3"/>
      <w:r w:rsidR="002F3E51" w:rsidRPr="00E770EB">
        <w:rPr>
          <w:b/>
          <w:bCs/>
          <w:color w:val="auto"/>
        </w:rPr>
        <w:t xml:space="preserve"> </w:t>
      </w:r>
    </w:p>
    <w:p w14:paraId="1391D3BA" w14:textId="62177E0B" w:rsidR="00E770EB" w:rsidRPr="00E770EB" w:rsidRDefault="008A2169" w:rsidP="00E770EB">
      <w:proofErr w:type="spellStart"/>
      <w:r>
        <w:t>A</w:t>
      </w:r>
      <w:r w:rsidR="00E770EB">
        <w:t>sdasd</w:t>
      </w:r>
      <w:proofErr w:type="spellEnd"/>
      <w:r>
        <w:br/>
      </w:r>
    </w:p>
    <w:p w14:paraId="2DE52809" w14:textId="5C742FB4" w:rsidR="00E770EB" w:rsidRPr="00E770EB" w:rsidRDefault="00CF25E7" w:rsidP="00E770EB">
      <w:pPr>
        <w:pStyle w:val="Heading2"/>
        <w:spacing w:line="360" w:lineRule="auto"/>
        <w:rPr>
          <w:b/>
          <w:bCs/>
          <w:color w:val="auto"/>
        </w:rPr>
      </w:pPr>
      <w:bookmarkStart w:id="4" w:name="_Toc82513370"/>
      <w:r w:rsidRPr="00E770EB">
        <w:rPr>
          <w:b/>
          <w:bCs/>
          <w:color w:val="auto"/>
        </w:rPr>
        <w:t xml:space="preserve">3.2 </w:t>
      </w:r>
      <w:r w:rsidR="002F3E51" w:rsidRPr="00E770EB">
        <w:rPr>
          <w:b/>
          <w:bCs/>
          <w:color w:val="auto"/>
        </w:rPr>
        <w:t>Story Board</w:t>
      </w:r>
      <w:bookmarkEnd w:id="4"/>
      <w:r w:rsidR="002F3E51" w:rsidRPr="00E770EB">
        <w:rPr>
          <w:b/>
          <w:bCs/>
          <w:color w:val="auto"/>
        </w:rPr>
        <w:t xml:space="preserve"> </w:t>
      </w:r>
    </w:p>
    <w:p w14:paraId="705701E0" w14:textId="6D7915CA" w:rsidR="00E770EB" w:rsidRPr="00E770EB" w:rsidRDefault="008A2169" w:rsidP="00E770EB">
      <w:proofErr w:type="spellStart"/>
      <w:r>
        <w:t>A</w:t>
      </w:r>
      <w:r w:rsidR="00E770EB">
        <w:t>sdad</w:t>
      </w:r>
      <w:proofErr w:type="spellEnd"/>
      <w:r>
        <w:br/>
      </w:r>
    </w:p>
    <w:p w14:paraId="365CE04B" w14:textId="4F90445F" w:rsidR="007F19AB" w:rsidRPr="00E770EB" w:rsidRDefault="00CF25E7" w:rsidP="00E770EB">
      <w:pPr>
        <w:spacing w:line="360" w:lineRule="auto"/>
        <w:ind w:left="720" w:right="2883" w:hanging="720"/>
        <w:rPr>
          <w:b/>
          <w:bCs/>
          <w:color w:val="auto"/>
        </w:rPr>
      </w:pPr>
      <w:bookmarkStart w:id="5" w:name="_Toc82513371"/>
      <w:r w:rsidRPr="00E770EB">
        <w:rPr>
          <w:rStyle w:val="Heading2Char"/>
          <w:b/>
          <w:bCs/>
          <w:color w:val="auto"/>
        </w:rPr>
        <w:t>3.3 W</w:t>
      </w:r>
      <w:r w:rsidR="002F3E51" w:rsidRPr="00E770EB">
        <w:rPr>
          <w:rStyle w:val="Heading2Char"/>
          <w:b/>
          <w:bCs/>
          <w:color w:val="auto"/>
        </w:rPr>
        <w:t>ireframe</w:t>
      </w:r>
      <w:bookmarkEnd w:id="5"/>
      <w:r w:rsidR="002F3E51" w:rsidRPr="00E770EB">
        <w:rPr>
          <w:b/>
          <w:bCs/>
          <w:color w:val="auto"/>
        </w:rPr>
        <w:t xml:space="preserve"> </w:t>
      </w:r>
    </w:p>
    <w:p w14:paraId="26E3A7A8" w14:textId="072F4414" w:rsidR="007F19AB" w:rsidRDefault="00E770EB" w:rsidP="00E770EB">
      <w:pPr>
        <w:spacing w:line="360" w:lineRule="auto"/>
        <w:ind w:left="720" w:right="2883" w:hanging="720"/>
      </w:pPr>
      <w:proofErr w:type="spellStart"/>
      <w:r>
        <w:t>asdad</w:t>
      </w:r>
      <w:proofErr w:type="spellEnd"/>
    </w:p>
    <w:sectPr w:rsidR="007F19AB">
      <w:pgSz w:w="11899" w:h="16841"/>
      <w:pgMar w:top="1405" w:right="1807" w:bottom="2178"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654E2"/>
    <w:multiLevelType w:val="hybridMultilevel"/>
    <w:tmpl w:val="249CBF30"/>
    <w:lvl w:ilvl="0" w:tplc="646C1738">
      <w:start w:val="1"/>
      <w:numFmt w:val="decimal"/>
      <w:lvlText w:val="F%1."/>
      <w:lvlJc w:val="left"/>
      <w:pPr>
        <w:ind w:left="730" w:hanging="360"/>
      </w:pPr>
      <w:rPr>
        <w:rFonts w:hint="default"/>
        <w:b/>
        <w:bCs/>
      </w:rPr>
    </w:lvl>
    <w:lvl w:ilvl="1" w:tplc="48090019">
      <w:start w:val="1"/>
      <w:numFmt w:val="lowerLetter"/>
      <w:lvlText w:val="%2."/>
      <w:lvlJc w:val="left"/>
      <w:pPr>
        <w:ind w:left="1450" w:hanging="360"/>
      </w:pPr>
    </w:lvl>
    <w:lvl w:ilvl="2" w:tplc="4809001B" w:tentative="1">
      <w:start w:val="1"/>
      <w:numFmt w:val="lowerRoman"/>
      <w:lvlText w:val="%3."/>
      <w:lvlJc w:val="right"/>
      <w:pPr>
        <w:ind w:left="2170" w:hanging="180"/>
      </w:pPr>
    </w:lvl>
    <w:lvl w:ilvl="3" w:tplc="4809000F" w:tentative="1">
      <w:start w:val="1"/>
      <w:numFmt w:val="decimal"/>
      <w:lvlText w:val="%4."/>
      <w:lvlJc w:val="left"/>
      <w:pPr>
        <w:ind w:left="2890" w:hanging="360"/>
      </w:pPr>
    </w:lvl>
    <w:lvl w:ilvl="4" w:tplc="48090019" w:tentative="1">
      <w:start w:val="1"/>
      <w:numFmt w:val="lowerLetter"/>
      <w:lvlText w:val="%5."/>
      <w:lvlJc w:val="left"/>
      <w:pPr>
        <w:ind w:left="3610" w:hanging="360"/>
      </w:pPr>
    </w:lvl>
    <w:lvl w:ilvl="5" w:tplc="4809001B" w:tentative="1">
      <w:start w:val="1"/>
      <w:numFmt w:val="lowerRoman"/>
      <w:lvlText w:val="%6."/>
      <w:lvlJc w:val="right"/>
      <w:pPr>
        <w:ind w:left="4330" w:hanging="180"/>
      </w:pPr>
    </w:lvl>
    <w:lvl w:ilvl="6" w:tplc="4809000F" w:tentative="1">
      <w:start w:val="1"/>
      <w:numFmt w:val="decimal"/>
      <w:lvlText w:val="%7."/>
      <w:lvlJc w:val="left"/>
      <w:pPr>
        <w:ind w:left="5050" w:hanging="360"/>
      </w:pPr>
    </w:lvl>
    <w:lvl w:ilvl="7" w:tplc="48090019" w:tentative="1">
      <w:start w:val="1"/>
      <w:numFmt w:val="lowerLetter"/>
      <w:lvlText w:val="%8."/>
      <w:lvlJc w:val="left"/>
      <w:pPr>
        <w:ind w:left="5770" w:hanging="360"/>
      </w:pPr>
    </w:lvl>
    <w:lvl w:ilvl="8" w:tplc="4809001B" w:tentative="1">
      <w:start w:val="1"/>
      <w:numFmt w:val="lowerRoman"/>
      <w:lvlText w:val="%9."/>
      <w:lvlJc w:val="right"/>
      <w:pPr>
        <w:ind w:left="6490" w:hanging="180"/>
      </w:pPr>
    </w:lvl>
  </w:abstractNum>
  <w:abstractNum w:abstractNumId="1" w15:restartNumberingAfterBreak="0">
    <w:nsid w:val="3FA84AC6"/>
    <w:multiLevelType w:val="hybridMultilevel"/>
    <w:tmpl w:val="A298448E"/>
    <w:lvl w:ilvl="0" w:tplc="77567EE2">
      <w:start w:val="4"/>
      <w:numFmt w:val="decimal"/>
      <w:lvlText w:val="%1."/>
      <w:lvlJc w:val="left"/>
      <w:pPr>
        <w:ind w:left="25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1FD69494">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68E44A4C">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9AA4FA46">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0AF6CD62">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C284CC1E">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20107F02">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11AEB6AA">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14D0B852">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5624AA7"/>
    <w:multiLevelType w:val="hybridMultilevel"/>
    <w:tmpl w:val="7610A9E4"/>
    <w:lvl w:ilvl="0" w:tplc="17A099A2">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95A42F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346AA7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11CBAA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03C850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EE873F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FD4EB6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A98043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F64C8A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9455BA2"/>
    <w:multiLevelType w:val="hybridMultilevel"/>
    <w:tmpl w:val="52DC2D1C"/>
    <w:lvl w:ilvl="0" w:tplc="E1A2866A">
      <w:start w:val="1"/>
      <w:numFmt w:val="decimal"/>
      <w:lvlText w:val="R%1."/>
      <w:lvlJc w:val="left"/>
      <w:pPr>
        <w:ind w:left="720" w:hanging="360"/>
      </w:pPr>
      <w:rPr>
        <w:rFonts w:hint="default"/>
        <w:b/>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D192482"/>
    <w:multiLevelType w:val="hybridMultilevel"/>
    <w:tmpl w:val="7EAE75B4"/>
    <w:lvl w:ilvl="0" w:tplc="48090001">
      <w:start w:val="1"/>
      <w:numFmt w:val="bullet"/>
      <w:lvlText w:val=""/>
      <w:lvlJc w:val="left"/>
      <w:pPr>
        <w:ind w:left="730" w:hanging="360"/>
      </w:pPr>
      <w:rPr>
        <w:rFonts w:ascii="Symbol" w:hAnsi="Symbol" w:hint="default"/>
      </w:rPr>
    </w:lvl>
    <w:lvl w:ilvl="1" w:tplc="48090003" w:tentative="1">
      <w:start w:val="1"/>
      <w:numFmt w:val="bullet"/>
      <w:lvlText w:val="o"/>
      <w:lvlJc w:val="left"/>
      <w:pPr>
        <w:ind w:left="1450" w:hanging="360"/>
      </w:pPr>
      <w:rPr>
        <w:rFonts w:ascii="Courier New" w:hAnsi="Courier New" w:cs="Courier New" w:hint="default"/>
      </w:rPr>
    </w:lvl>
    <w:lvl w:ilvl="2" w:tplc="48090005" w:tentative="1">
      <w:start w:val="1"/>
      <w:numFmt w:val="bullet"/>
      <w:lvlText w:val=""/>
      <w:lvlJc w:val="left"/>
      <w:pPr>
        <w:ind w:left="2170" w:hanging="360"/>
      </w:pPr>
      <w:rPr>
        <w:rFonts w:ascii="Wingdings" w:hAnsi="Wingdings" w:hint="default"/>
      </w:rPr>
    </w:lvl>
    <w:lvl w:ilvl="3" w:tplc="48090001" w:tentative="1">
      <w:start w:val="1"/>
      <w:numFmt w:val="bullet"/>
      <w:lvlText w:val=""/>
      <w:lvlJc w:val="left"/>
      <w:pPr>
        <w:ind w:left="2890" w:hanging="360"/>
      </w:pPr>
      <w:rPr>
        <w:rFonts w:ascii="Symbol" w:hAnsi="Symbol" w:hint="default"/>
      </w:rPr>
    </w:lvl>
    <w:lvl w:ilvl="4" w:tplc="48090003" w:tentative="1">
      <w:start w:val="1"/>
      <w:numFmt w:val="bullet"/>
      <w:lvlText w:val="o"/>
      <w:lvlJc w:val="left"/>
      <w:pPr>
        <w:ind w:left="3610" w:hanging="360"/>
      </w:pPr>
      <w:rPr>
        <w:rFonts w:ascii="Courier New" w:hAnsi="Courier New" w:cs="Courier New" w:hint="default"/>
      </w:rPr>
    </w:lvl>
    <w:lvl w:ilvl="5" w:tplc="48090005" w:tentative="1">
      <w:start w:val="1"/>
      <w:numFmt w:val="bullet"/>
      <w:lvlText w:val=""/>
      <w:lvlJc w:val="left"/>
      <w:pPr>
        <w:ind w:left="4330" w:hanging="360"/>
      </w:pPr>
      <w:rPr>
        <w:rFonts w:ascii="Wingdings" w:hAnsi="Wingdings" w:hint="default"/>
      </w:rPr>
    </w:lvl>
    <w:lvl w:ilvl="6" w:tplc="48090001" w:tentative="1">
      <w:start w:val="1"/>
      <w:numFmt w:val="bullet"/>
      <w:lvlText w:val=""/>
      <w:lvlJc w:val="left"/>
      <w:pPr>
        <w:ind w:left="5050" w:hanging="360"/>
      </w:pPr>
      <w:rPr>
        <w:rFonts w:ascii="Symbol" w:hAnsi="Symbol" w:hint="default"/>
      </w:rPr>
    </w:lvl>
    <w:lvl w:ilvl="7" w:tplc="48090003" w:tentative="1">
      <w:start w:val="1"/>
      <w:numFmt w:val="bullet"/>
      <w:lvlText w:val="o"/>
      <w:lvlJc w:val="left"/>
      <w:pPr>
        <w:ind w:left="5770" w:hanging="360"/>
      </w:pPr>
      <w:rPr>
        <w:rFonts w:ascii="Courier New" w:hAnsi="Courier New" w:cs="Courier New" w:hint="default"/>
      </w:rPr>
    </w:lvl>
    <w:lvl w:ilvl="8" w:tplc="48090005" w:tentative="1">
      <w:start w:val="1"/>
      <w:numFmt w:val="bullet"/>
      <w:lvlText w:val=""/>
      <w:lvlJc w:val="left"/>
      <w:pPr>
        <w:ind w:left="649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9AB"/>
    <w:rsid w:val="0003185A"/>
    <w:rsid w:val="00031C33"/>
    <w:rsid w:val="0007061E"/>
    <w:rsid w:val="000755C3"/>
    <w:rsid w:val="000C56FB"/>
    <w:rsid w:val="001252FC"/>
    <w:rsid w:val="0018709E"/>
    <w:rsid w:val="00192660"/>
    <w:rsid w:val="00225A15"/>
    <w:rsid w:val="002752B3"/>
    <w:rsid w:val="00296FD2"/>
    <w:rsid w:val="002F3E51"/>
    <w:rsid w:val="00301A33"/>
    <w:rsid w:val="00353909"/>
    <w:rsid w:val="003C6F38"/>
    <w:rsid w:val="00407BB2"/>
    <w:rsid w:val="004178D1"/>
    <w:rsid w:val="004770D5"/>
    <w:rsid w:val="00494FCF"/>
    <w:rsid w:val="006859B8"/>
    <w:rsid w:val="00695F87"/>
    <w:rsid w:val="006B65D8"/>
    <w:rsid w:val="007657C4"/>
    <w:rsid w:val="007F19AB"/>
    <w:rsid w:val="00832ABF"/>
    <w:rsid w:val="008A2169"/>
    <w:rsid w:val="00907867"/>
    <w:rsid w:val="00A56F3E"/>
    <w:rsid w:val="00B202B5"/>
    <w:rsid w:val="00B83E71"/>
    <w:rsid w:val="00B96970"/>
    <w:rsid w:val="00C571DA"/>
    <w:rsid w:val="00C63D48"/>
    <w:rsid w:val="00C87CF1"/>
    <w:rsid w:val="00CF25E7"/>
    <w:rsid w:val="00D50168"/>
    <w:rsid w:val="00E770EB"/>
    <w:rsid w:val="00F07682"/>
    <w:rsid w:val="00F227A6"/>
    <w:rsid w:val="00F2757F"/>
    <w:rsid w:val="00F8575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FD44A"/>
  <w15:docId w15:val="{A878B745-A5ED-4474-9A58-FBFD00650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10" w:hanging="10"/>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000000"/>
      <w:sz w:val="24"/>
    </w:rPr>
  </w:style>
  <w:style w:type="paragraph" w:styleId="Heading2">
    <w:name w:val="heading 2"/>
    <w:basedOn w:val="Normal"/>
    <w:next w:val="Normal"/>
    <w:link w:val="Heading2Char"/>
    <w:uiPriority w:val="9"/>
    <w:unhideWhenUsed/>
    <w:qFormat/>
    <w:rsid w:val="00695F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 w:type="paragraph" w:styleId="ListParagraph">
    <w:name w:val="List Paragraph"/>
    <w:basedOn w:val="Normal"/>
    <w:uiPriority w:val="34"/>
    <w:qFormat/>
    <w:rsid w:val="00301A33"/>
    <w:pPr>
      <w:ind w:left="720"/>
      <w:contextualSpacing/>
    </w:pPr>
  </w:style>
  <w:style w:type="paragraph" w:styleId="TOCHeading">
    <w:name w:val="TOC Heading"/>
    <w:basedOn w:val="Heading1"/>
    <w:next w:val="Normal"/>
    <w:uiPriority w:val="39"/>
    <w:unhideWhenUsed/>
    <w:qFormat/>
    <w:rsid w:val="00695F87"/>
    <w:pPr>
      <w:spacing w:before="240"/>
      <w:ind w:left="0" w:firstLine="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695F87"/>
    <w:pPr>
      <w:spacing w:after="100"/>
      <w:ind w:left="0"/>
    </w:pPr>
  </w:style>
  <w:style w:type="character" w:styleId="Hyperlink">
    <w:name w:val="Hyperlink"/>
    <w:basedOn w:val="DefaultParagraphFont"/>
    <w:uiPriority w:val="99"/>
    <w:unhideWhenUsed/>
    <w:rsid w:val="00695F87"/>
    <w:rPr>
      <w:color w:val="0563C1" w:themeColor="hyperlink"/>
      <w:u w:val="single"/>
    </w:rPr>
  </w:style>
  <w:style w:type="character" w:customStyle="1" w:styleId="Heading2Char">
    <w:name w:val="Heading 2 Char"/>
    <w:basedOn w:val="DefaultParagraphFont"/>
    <w:link w:val="Heading2"/>
    <w:uiPriority w:val="9"/>
    <w:rsid w:val="00695F8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95F8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295CE-6B87-4CAE-81D6-A0EAB48E5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4</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 Luk Chan</dc:creator>
  <cp:keywords/>
  <cp:lastModifiedBy>Justin Tan</cp:lastModifiedBy>
  <cp:revision>52</cp:revision>
  <dcterms:created xsi:type="dcterms:W3CDTF">2021-09-11T06:38:00Z</dcterms:created>
  <dcterms:modified xsi:type="dcterms:W3CDTF">2021-09-14T04:48:00Z</dcterms:modified>
</cp:coreProperties>
</file>