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小组分工及互评</w:t>
      </w:r>
    </w:p>
    <w:p>
      <w:pPr>
        <w:jc w:val="center"/>
        <w:rPr>
          <w:rFonts w:hint="eastAsia"/>
          <w:sz w:val="36"/>
          <w:szCs w:val="36"/>
          <w:lang w:val="en-US" w:eastAsia="zh-CN"/>
        </w:rPr>
      </w:pPr>
    </w:p>
    <w:p>
      <w:pPr>
        <w:jc w:val="left"/>
        <w:rPr>
          <w:rFonts w:hint="eastAsia"/>
          <w:sz w:val="36"/>
          <w:szCs w:val="36"/>
          <w:lang w:val="en-US" w:eastAsia="zh-CN"/>
        </w:rPr>
      </w:pPr>
      <w:r>
        <w:rPr>
          <w:rFonts w:hint="eastAsia"/>
          <w:sz w:val="36"/>
          <w:szCs w:val="36"/>
          <w:lang w:val="en-US" w:eastAsia="zh-CN"/>
        </w:rPr>
        <w:t>小组分工：</w:t>
      </w:r>
    </w:p>
    <w:p>
      <w:pPr>
        <w:jc w:val="left"/>
        <w:rPr>
          <w:rFonts w:hint="eastAsia"/>
          <w:sz w:val="36"/>
          <w:szCs w:val="36"/>
          <w:lang w:val="en-US" w:eastAsia="zh-CN"/>
        </w:rPr>
      </w:pPr>
      <w:r>
        <w:rPr>
          <w:rFonts w:hint="eastAsia"/>
          <w:sz w:val="36"/>
          <w:szCs w:val="36"/>
          <w:lang w:val="en-US" w:eastAsia="zh-CN"/>
        </w:rPr>
        <w:t>前端：郭家文</w:t>
      </w:r>
    </w:p>
    <w:p>
      <w:pPr>
        <w:jc w:val="left"/>
        <w:rPr>
          <w:rFonts w:hint="eastAsia"/>
          <w:sz w:val="36"/>
          <w:szCs w:val="36"/>
          <w:vertAlign w:val="baseline"/>
          <w:lang w:val="en-US" w:eastAsia="zh-CN"/>
        </w:rPr>
      </w:pPr>
      <w:r>
        <w:rPr>
          <w:rFonts w:hint="eastAsia"/>
          <w:sz w:val="36"/>
          <w:szCs w:val="36"/>
          <w:lang w:val="en-US" w:eastAsia="zh-CN"/>
        </w:rPr>
        <w:t>后端：</w:t>
      </w:r>
      <w:r>
        <w:rPr>
          <w:rFonts w:hint="eastAsia"/>
          <w:sz w:val="36"/>
          <w:szCs w:val="36"/>
          <w:vertAlign w:val="baseline"/>
          <w:lang w:val="en-US" w:eastAsia="zh-CN"/>
        </w:rPr>
        <w:t>曾杰航、叶茂聪</w:t>
      </w:r>
    </w:p>
    <w:p>
      <w:pPr>
        <w:jc w:val="left"/>
        <w:rPr>
          <w:rFonts w:hint="default"/>
          <w:sz w:val="36"/>
          <w:szCs w:val="36"/>
          <w:vertAlign w:val="baseline"/>
          <w:lang w:val="en-US" w:eastAsia="zh-CN"/>
        </w:rPr>
      </w:pPr>
      <w:r>
        <w:rPr>
          <w:rFonts w:hint="eastAsia"/>
          <w:sz w:val="36"/>
          <w:szCs w:val="36"/>
          <w:lang w:val="en-US" w:eastAsia="zh-CN"/>
        </w:rPr>
        <w:t>需求、原型、测试：所有人</w:t>
      </w:r>
    </w:p>
    <w:p>
      <w:pPr>
        <w:jc w:val="center"/>
        <w:rPr>
          <w:rFonts w:hint="default"/>
          <w:sz w:val="36"/>
          <w:szCs w:val="36"/>
          <w:lang w:val="en-US" w:eastAsia="zh-CN"/>
        </w:rPr>
      </w:pPr>
    </w:p>
    <w:tbl>
      <w:tblPr>
        <w:tblStyle w:val="3"/>
        <w:tblW w:w="91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5"/>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atLeast"/>
        </w:trPr>
        <w:tc>
          <w:tcPr>
            <w:tcW w:w="2315"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名字</w:t>
            </w:r>
          </w:p>
        </w:tc>
        <w:tc>
          <w:tcPr>
            <w:tcW w:w="6804"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小组内对他的评价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atLeast"/>
        </w:trPr>
        <w:tc>
          <w:tcPr>
            <w:tcW w:w="2315"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郭家文</w:t>
            </w:r>
          </w:p>
        </w:tc>
        <w:tc>
          <w:tcPr>
            <w:tcW w:w="6804"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1.一二三四五一二三四五一二三四五一二三四五一二三四五一二三四五一二三四五一二三四五一二三四五一二三四五</w:t>
            </w:r>
          </w:p>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3" w:hRule="atLeast"/>
        </w:trPr>
        <w:tc>
          <w:tcPr>
            <w:tcW w:w="2315"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曾杰航</w:t>
            </w:r>
          </w:p>
        </w:tc>
        <w:tc>
          <w:tcPr>
            <w:tcW w:w="6804" w:type="dxa"/>
          </w:tcPr>
          <w:p>
            <w:pPr>
              <w:jc w:val="left"/>
              <w:rPr>
                <w:rFonts w:hint="default"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1.有较强的学习能力和执行能力</w:t>
            </w:r>
            <w:r>
              <w:rPr>
                <w:rFonts w:hint="eastAsia" w:asciiTheme="minorEastAsia" w:hAnsiTheme="minorEastAsia" w:cstheme="minorEastAsia"/>
                <w:b w:val="0"/>
                <w:bCs w:val="0"/>
                <w:sz w:val="24"/>
                <w:szCs w:val="24"/>
                <w:vertAlign w:val="baseline"/>
                <w:lang w:val="en-US" w:eastAsia="zh-CN"/>
              </w:rPr>
              <w:t>，在开发过程中认真负责，在部分后端接口开发完时，尽可能去测试出bug并修改，并且有较强的时间观念，提前完成工作，将时间投入到其他任务中。</w:t>
            </w:r>
            <w:bookmarkStart w:id="0" w:name="_GoBack"/>
            <w:bookmarkEnd w:id="0"/>
          </w:p>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5" w:hRule="atLeast"/>
        </w:trPr>
        <w:tc>
          <w:tcPr>
            <w:tcW w:w="2315"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叶茂聪</w:t>
            </w:r>
          </w:p>
        </w:tc>
        <w:tc>
          <w:tcPr>
            <w:tcW w:w="6804" w:type="dxa"/>
          </w:tcPr>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1.</w:t>
            </w:r>
            <w:r>
              <w:rPr>
                <w:rFonts w:hint="eastAsia" w:asciiTheme="minorEastAsia" w:hAnsiTheme="minorEastAsia" w:eastAsiaTheme="minorEastAsia" w:cstheme="minorEastAsia"/>
                <w:b w:val="0"/>
                <w:bCs w:val="0"/>
                <w:i w:val="0"/>
                <w:iCs w:val="0"/>
                <w:caps w:val="0"/>
                <w:color w:val="333333"/>
                <w:spacing w:val="0"/>
                <w:sz w:val="24"/>
                <w:szCs w:val="24"/>
                <w:shd w:val="clear" w:fill="FFFFFF"/>
                <w:lang w:val="en-US" w:eastAsia="zh-CN"/>
              </w:rPr>
              <w:t>富有团队合作精神，对整个项目的设计和开发积极参与、出现BUG的时候，能够迅速进行修改和测试，对工作认真负责，也积极学习新技术，用于项目实现</w:t>
            </w:r>
            <w:r>
              <w:rPr>
                <w:rFonts w:hint="eastAsia" w:asciiTheme="minorEastAsia" w:hAnsiTheme="minorEastAsia" w:cstheme="minorEastAsia"/>
                <w:b w:val="0"/>
                <w:bCs w:val="0"/>
                <w:i w:val="0"/>
                <w:iCs w:val="0"/>
                <w:caps w:val="0"/>
                <w:color w:val="333333"/>
                <w:spacing w:val="0"/>
                <w:sz w:val="24"/>
                <w:szCs w:val="24"/>
                <w:shd w:val="clear" w:fill="FFFFFF"/>
                <w:lang w:val="en-US" w:eastAsia="zh-CN"/>
              </w:rPr>
              <w:t>。</w:t>
            </w:r>
          </w:p>
          <w:p>
            <w:pPr>
              <w:jc w:val="left"/>
              <w:rPr>
                <w:rFonts w:hint="eastAsia" w:asciiTheme="minorEastAsia" w:hAnsiTheme="minorEastAsia" w:eastAsiaTheme="minorEastAsia" w:cstheme="minorEastAsia"/>
                <w:b w:val="0"/>
                <w:bCs w:val="0"/>
                <w:sz w:val="24"/>
                <w:szCs w:val="24"/>
                <w:vertAlign w:val="baseline"/>
                <w:lang w:val="en-US" w:eastAsia="zh-CN"/>
              </w:rPr>
            </w:pPr>
            <w:r>
              <w:rPr>
                <w:rFonts w:hint="eastAsia" w:asciiTheme="minorEastAsia" w:hAnsiTheme="minorEastAsia" w:eastAsiaTheme="minorEastAsia" w:cstheme="minorEastAsia"/>
                <w:b w:val="0"/>
                <w:bCs w:val="0"/>
                <w:sz w:val="24"/>
                <w:szCs w:val="24"/>
                <w:vertAlign w:val="baseline"/>
                <w:lang w:val="en-US" w:eastAsia="zh-CN"/>
              </w:rPr>
              <w:t>2.</w:t>
            </w:r>
          </w:p>
        </w:tc>
      </w:tr>
    </w:tbl>
    <w:p>
      <w:pPr>
        <w:jc w:val="left"/>
        <w:rPr>
          <w:rFonts w:hint="default"/>
          <w:sz w:val="36"/>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55B08"/>
    <w:rsid w:val="15DB1A63"/>
    <w:rsid w:val="172A0DF3"/>
    <w:rsid w:val="18326348"/>
    <w:rsid w:val="304E6E38"/>
    <w:rsid w:val="3CF542B6"/>
    <w:rsid w:val="43FF3101"/>
    <w:rsid w:val="452F1B4D"/>
    <w:rsid w:val="4EDC2E2C"/>
    <w:rsid w:val="5D25261B"/>
    <w:rsid w:val="5D4022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2022-06-30T09:13:00Z</dcterms:created>
  <dc:creator>10140</dc:creator>
  <cp:lastModifiedBy>10140</cp:lastModifiedBy>
  <dcterms:modified xsi:type="dcterms:W3CDTF">2022-06-30T09:43:44Z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FC544D6B6B1041C7A3B62DA79BB248E8</vt:lpwstr>
  </property>
</Properties>
</file>