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69BFA510" w:rsidR="00BA0249" w:rsidRPr="004369C9" w:rsidRDefault="00CF59AF">
      <w:pPr>
        <w:rPr>
          <w:rFonts w:ascii="Times New Roman" w:hAnsi="Times New Roman" w:cs="Times New Roman"/>
          <w:b/>
          <w:bCs/>
          <w:sz w:val="36"/>
          <w:szCs w:val="36"/>
          <w:u w:val="single"/>
        </w:rPr>
      </w:pPr>
      <w:r w:rsidRPr="00CF59AF">
        <w:rPr>
          <w:rFonts w:ascii="Times New Roman" w:hAnsi="Times New Roman" w:cs="Times New Roman"/>
          <w:sz w:val="36"/>
          <w:szCs w:val="36"/>
        </w:rPr>
        <w:t xml:space="preserve">                                  </w:t>
      </w:r>
      <w:r w:rsidR="00BA0249" w:rsidRPr="004369C9">
        <w:rPr>
          <w:rFonts w:ascii="Times New Roman" w:hAnsi="Times New Roman" w:cs="Times New Roman"/>
          <w:b/>
          <w:bCs/>
          <w:sz w:val="36"/>
          <w:szCs w:val="36"/>
          <w:u w:val="single"/>
        </w:rPr>
        <w:t>FEASIBILITY STUDY</w:t>
      </w:r>
    </w:p>
    <w:p w14:paraId="207DE672" w14:textId="635B0C40" w:rsidR="00EC56C6"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 xml:space="preserve">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w:t>
      </w:r>
      <w:r w:rsidR="009553BF" w:rsidRPr="00A52D65">
        <w:rPr>
          <w:rFonts w:ascii="Times New Roman" w:hAnsi="Times New Roman" w:cs="Times New Roman"/>
          <w:sz w:val="24"/>
          <w:szCs w:val="24"/>
        </w:rPr>
        <w:t>Economic</w:t>
      </w:r>
      <w:r w:rsidR="009553BF">
        <w:rPr>
          <w:rFonts w:ascii="Times New Roman" w:hAnsi="Times New Roman" w:cs="Times New Roman"/>
          <w:sz w:val="24"/>
          <w:szCs w:val="24"/>
        </w:rPr>
        <w:t xml:space="preserve">, </w:t>
      </w:r>
      <w:r w:rsidRPr="00A52D65">
        <w:rPr>
          <w:rFonts w:ascii="Times New Roman" w:hAnsi="Times New Roman" w:cs="Times New Roman"/>
          <w:sz w:val="24"/>
          <w:szCs w:val="24"/>
        </w:rPr>
        <w:t>Technical and Operational feasibility. The following are its features:</w:t>
      </w:r>
    </w:p>
    <w:p w14:paraId="18FE7324" w14:textId="77304F55" w:rsidR="00BA0249" w:rsidRPr="00873C25" w:rsidRDefault="00BA0249">
      <w:pPr>
        <w:rPr>
          <w:rFonts w:ascii="Times New Roman" w:hAnsi="Times New Roman" w:cs="Times New Roman"/>
          <w:sz w:val="36"/>
          <w:szCs w:val="36"/>
          <w:u w:val="single"/>
        </w:rPr>
      </w:pPr>
      <w:r w:rsidRPr="00873C25">
        <w:rPr>
          <w:rFonts w:ascii="Times New Roman" w:hAnsi="Times New Roman" w:cs="Times New Roman"/>
          <w:sz w:val="36"/>
          <w:szCs w:val="36"/>
          <w:u w:val="single"/>
        </w:rPr>
        <w:t>Economical Feasibility</w:t>
      </w:r>
      <w:r w:rsidR="009553BF">
        <w:rPr>
          <w:rFonts w:ascii="Times New Roman" w:hAnsi="Times New Roman" w:cs="Times New Roman"/>
          <w:sz w:val="36"/>
          <w:szCs w:val="36"/>
          <w:u w:val="single"/>
        </w:rPr>
        <w:t>:</w:t>
      </w:r>
    </w:p>
    <w:p w14:paraId="7493E9BE" w14:textId="3133E86F"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5FDE5F25" w14:textId="1360558F" w:rsidR="00BA0249" w:rsidRPr="009553BF" w:rsidRDefault="00BA0249" w:rsidP="009553BF">
      <w:pPr>
        <w:jc w:val="both"/>
        <w:rPr>
          <w:rFonts w:ascii="Times New Roman" w:hAnsi="Times New Roman" w:cs="Times New Roman"/>
          <w:sz w:val="24"/>
          <w:szCs w:val="24"/>
        </w:rPr>
      </w:pPr>
      <w:r w:rsidRPr="009553BF">
        <w:rPr>
          <w:rFonts w:ascii="Times New Roman" w:hAnsi="Times New Roman" w:cs="Times New Roman"/>
          <w:sz w:val="36"/>
          <w:szCs w:val="36"/>
          <w:u w:val="single"/>
        </w:rPr>
        <w:t>Technical Feasibility</w:t>
      </w:r>
      <w:r w:rsidR="009553BF">
        <w:rPr>
          <w:rFonts w:ascii="Times New Roman" w:hAnsi="Times New Roman" w:cs="Times New Roman"/>
          <w:sz w:val="36"/>
          <w:szCs w:val="36"/>
          <w:u w:val="single"/>
        </w:rPr>
        <w:t>:</w:t>
      </w:r>
    </w:p>
    <w:p w14:paraId="70F500DB" w14:textId="77777777"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1E07A3D0" w14:textId="71BF1528" w:rsidR="00B776AE" w:rsidRPr="009553BF" w:rsidRDefault="00B776AE" w:rsidP="009553BF">
      <w:pPr>
        <w:jc w:val="both"/>
        <w:rPr>
          <w:rFonts w:ascii="Times New Roman" w:hAnsi="Times New Roman" w:cs="Times New Roman"/>
          <w:sz w:val="24"/>
          <w:szCs w:val="24"/>
        </w:rPr>
      </w:pPr>
      <w:r w:rsidRPr="009553BF">
        <w:rPr>
          <w:rFonts w:ascii="Times New Roman" w:hAnsi="Times New Roman" w:cs="Times New Roman"/>
          <w:sz w:val="36"/>
          <w:szCs w:val="36"/>
          <w:u w:val="single"/>
        </w:rPr>
        <w:t>Operational Feasibility</w:t>
      </w:r>
      <w:r w:rsidR="009553BF">
        <w:rPr>
          <w:rFonts w:ascii="Times New Roman" w:hAnsi="Times New Roman" w:cs="Times New Roman"/>
          <w:sz w:val="36"/>
          <w:szCs w:val="36"/>
          <w:u w:val="single"/>
        </w:rPr>
        <w:t>:</w:t>
      </w:r>
    </w:p>
    <w:p w14:paraId="41A6571E" w14:textId="77777777" w:rsidR="009553BF" w:rsidRDefault="00B776AE" w:rsidP="009553BF">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1E2281">
        <w:rPr>
          <w:rFonts w:ascii="Times New Roman" w:hAnsi="Times New Roman" w:cs="Times New Roman"/>
          <w:sz w:val="24"/>
          <w:szCs w:val="24"/>
        </w:rPr>
        <w:t xml:space="preserve"> </w:t>
      </w:r>
    </w:p>
    <w:p w14:paraId="126F0130" w14:textId="0B4DC5B5" w:rsidR="009553BF" w:rsidRPr="009553BF" w:rsidRDefault="00B776AE" w:rsidP="009553BF">
      <w:pPr>
        <w:jc w:val="both"/>
        <w:rPr>
          <w:rFonts w:ascii="Times New Roman" w:hAnsi="Times New Roman" w:cs="Times New Roman"/>
          <w:sz w:val="24"/>
          <w:szCs w:val="24"/>
        </w:rPr>
      </w:pPr>
      <w:r w:rsidRPr="00A52D65">
        <w:rPr>
          <w:rFonts w:ascii="Times New Roman" w:hAnsi="Times New Roman" w:cs="Times New Roman"/>
          <w:sz w:val="24"/>
          <w:szCs w:val="24"/>
        </w:rPr>
        <w:t>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AF98742" w14:textId="77777777"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u w:val="single"/>
        </w:rPr>
      </w:pPr>
      <w:r w:rsidRPr="009553BF">
        <w:rPr>
          <w:color w:val="374151"/>
          <w:sz w:val="36"/>
          <w:szCs w:val="36"/>
          <w:u w:val="single"/>
        </w:rPr>
        <w:lastRenderedPageBreak/>
        <w:t>Market Analysis:</w:t>
      </w:r>
      <w:r w:rsidRPr="009553BF">
        <w:rPr>
          <w:color w:val="374151"/>
          <w:u w:val="single"/>
        </w:rPr>
        <w:t xml:space="preserve"> </w:t>
      </w:r>
    </w:p>
    <w:p w14:paraId="7581D048" w14:textId="33082829"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553BF">
        <w:rPr>
          <w:color w:val="374151"/>
        </w:rPr>
        <w:t>There is a significant demand for social media platforms that allow users to share news and crowdfund projects. Popular social media platforms such as Facebook, Twitter, and Instagram are limited in their news sharing capabilities and do not offer crowdfunding features. There is a gap in the market for a platform that combines these two features, which can attract a significant number of users.</w:t>
      </w:r>
    </w:p>
    <w:p w14:paraId="3D20EBF0" w14:textId="77777777"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6"/>
          <w:szCs w:val="36"/>
          <w:u w:val="single"/>
        </w:rPr>
      </w:pPr>
      <w:r w:rsidRPr="009553BF">
        <w:rPr>
          <w:color w:val="374151"/>
          <w:sz w:val="36"/>
          <w:szCs w:val="36"/>
          <w:u w:val="single"/>
        </w:rPr>
        <w:t xml:space="preserve">Technology Analysis: </w:t>
      </w:r>
    </w:p>
    <w:p w14:paraId="10206261" w14:textId="0075AAAA"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553BF">
        <w:rPr>
          <w:color w:val="374151"/>
        </w:rPr>
        <w:t>Building a social media platform with combined news and crowdfunding functionality requires the use of cutting-edge technology. The platform must be designed to handle a large volume of traffic and transactions, have a user-friendly interface, and be compatible with multiple devices. Advanced data analytics and machine learning algorithms can be used to provide users with personalized news and crowdfunding suggestions.</w:t>
      </w:r>
    </w:p>
    <w:p w14:paraId="72A35EB8" w14:textId="77777777"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6"/>
          <w:szCs w:val="36"/>
          <w:u w:val="single"/>
        </w:rPr>
      </w:pPr>
      <w:r w:rsidRPr="009553BF">
        <w:rPr>
          <w:color w:val="374151"/>
          <w:sz w:val="36"/>
          <w:szCs w:val="36"/>
          <w:u w:val="single"/>
        </w:rPr>
        <w:t xml:space="preserve">Financial Analysis: </w:t>
      </w:r>
    </w:p>
    <w:p w14:paraId="456ADF68" w14:textId="6DCD28CE"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553BF">
        <w:rPr>
          <w:color w:val="374151"/>
        </w:rPr>
        <w:t>The project requires a significant investment in terms of development costs, marketing, and operational expenses. Revenue can be generated through advertising, subscription models, and transaction fees from crowdfunding activities. Based on market research and financial projections, the project has the potential to generate significant revenue over time.</w:t>
      </w:r>
    </w:p>
    <w:p w14:paraId="3FDBC97A" w14:textId="77777777"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36"/>
          <w:szCs w:val="36"/>
          <w:u w:val="single"/>
        </w:rPr>
      </w:pPr>
      <w:r w:rsidRPr="009553BF">
        <w:rPr>
          <w:color w:val="374151"/>
          <w:sz w:val="36"/>
          <w:szCs w:val="36"/>
          <w:u w:val="single"/>
        </w:rPr>
        <w:t xml:space="preserve">Resource Analysis: </w:t>
      </w:r>
    </w:p>
    <w:p w14:paraId="30096D27" w14:textId="54A45849"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9553BF">
        <w:rPr>
          <w:color w:val="374151"/>
        </w:rPr>
        <w:t>The project requires a team of experienced developers, designers, and marketers. The team must have expertise in social media platform development, news aggregation, crowdfunding, and digital marketing. The project requires a significant investment in human resources, which can be a challenge in terms of finding the right talent and managing the team effectively.</w:t>
      </w:r>
    </w:p>
    <w:p w14:paraId="75742528" w14:textId="77777777"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sz w:val="36"/>
          <w:szCs w:val="36"/>
          <w:u w:val="single"/>
        </w:rPr>
      </w:pPr>
      <w:r w:rsidRPr="009553BF">
        <w:rPr>
          <w:color w:val="374151"/>
          <w:sz w:val="36"/>
          <w:szCs w:val="36"/>
          <w:u w:val="single"/>
        </w:rPr>
        <w:t>Conclusion:</w:t>
      </w:r>
    </w:p>
    <w:p w14:paraId="0FB6903D" w14:textId="6FB9E369" w:rsidR="009553BF" w:rsidRPr="009553BF" w:rsidRDefault="009553BF" w:rsidP="009553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sz w:val="28"/>
          <w:szCs w:val="28"/>
        </w:rPr>
      </w:pPr>
      <w:r w:rsidRPr="009553BF">
        <w:rPr>
          <w:color w:val="374151"/>
          <w:sz w:val="28"/>
          <w:szCs w:val="28"/>
        </w:rPr>
        <w:t>Based on the analysis conducted, building a social media platform with combined news and crowdfunding functionality is feasible. The platform has the potential to attract a significant number of users and generate significant revenue over time. However, the project requires a significant investment in terms of development costs, marketing, and operational expenses, and the team must have expertise in multiple areas.</w:t>
      </w:r>
    </w:p>
    <w:sectPr w:rsidR="009553BF" w:rsidRPr="009553BF"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249"/>
    <w:rsid w:val="00194F62"/>
    <w:rsid w:val="001E2281"/>
    <w:rsid w:val="00265CBD"/>
    <w:rsid w:val="004369C9"/>
    <w:rsid w:val="00555052"/>
    <w:rsid w:val="007456BE"/>
    <w:rsid w:val="007B79FF"/>
    <w:rsid w:val="00873C25"/>
    <w:rsid w:val="008D38D5"/>
    <w:rsid w:val="009553BF"/>
    <w:rsid w:val="009A4175"/>
    <w:rsid w:val="00A52D65"/>
    <w:rsid w:val="00B74E5D"/>
    <w:rsid w:val="00B776AE"/>
    <w:rsid w:val="00BA0249"/>
    <w:rsid w:val="00C967F0"/>
    <w:rsid w:val="00CF59AF"/>
    <w:rsid w:val="00DA50CD"/>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 w:type="paragraph" w:styleId="NormalWeb">
    <w:name w:val="Normal (Web)"/>
    <w:basedOn w:val="Normal"/>
    <w:uiPriority w:val="99"/>
    <w:unhideWhenUsed/>
    <w:rsid w:val="009553B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justin v kalappura</cp:lastModifiedBy>
  <cp:revision>12</cp:revision>
  <dcterms:created xsi:type="dcterms:W3CDTF">2022-08-24T16:27:00Z</dcterms:created>
  <dcterms:modified xsi:type="dcterms:W3CDTF">2023-02-24T06:34:00Z</dcterms:modified>
</cp:coreProperties>
</file>