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7E7537" w14:textId="395FC5F2" w:rsidR="007607D7" w:rsidRPr="00EF57ED" w:rsidRDefault="00FB2128" w:rsidP="00EF57ED">
      <w:pPr>
        <w:spacing w:line="240" w:lineRule="auto"/>
        <w:rPr>
          <w:rFonts w:ascii="Arial" w:hAnsi="Arial" w:cs="Arial"/>
          <w:sz w:val="24"/>
          <w:szCs w:val="24"/>
        </w:rPr>
      </w:pPr>
      <w:r w:rsidRPr="00EF57ED">
        <w:rPr>
          <w:rFonts w:ascii="Arial" w:hAnsi="Arial" w:cs="Arial"/>
          <w:sz w:val="24"/>
          <w:szCs w:val="24"/>
        </w:rPr>
        <w:t>Workshop #2</w:t>
      </w:r>
      <w:r w:rsidR="00143AD4" w:rsidRPr="00EF57ED">
        <w:rPr>
          <w:rFonts w:ascii="Arial" w:hAnsi="Arial" w:cs="Arial"/>
          <w:sz w:val="24"/>
          <w:szCs w:val="24"/>
        </w:rPr>
        <w:t xml:space="preserve">: </w:t>
      </w:r>
      <w:r w:rsidR="00427DDB" w:rsidRPr="00EF57ED">
        <w:rPr>
          <w:rFonts w:ascii="Arial" w:hAnsi="Arial" w:cs="Arial"/>
          <w:b/>
          <w:sz w:val="24"/>
          <w:szCs w:val="24"/>
        </w:rPr>
        <w:t xml:space="preserve">Image </w:t>
      </w:r>
      <w:r w:rsidR="000E6E94" w:rsidRPr="000E6E94">
        <w:rPr>
          <w:rFonts w:ascii="Arial" w:hAnsi="Arial" w:cs="Arial"/>
          <w:b/>
          <w:sz w:val="24"/>
          <w:szCs w:val="24"/>
        </w:rPr>
        <w:t>Segmentation</w:t>
      </w:r>
    </w:p>
    <w:p w14:paraId="0463B453" w14:textId="77777777" w:rsidR="0093300A" w:rsidRPr="00EF57ED" w:rsidRDefault="0093300A" w:rsidP="00EF57ED">
      <w:pPr>
        <w:pStyle w:val="NormalWeb"/>
        <w:shd w:val="clear" w:color="auto" w:fill="FFFFFF"/>
        <w:spacing w:before="0" w:beforeAutospacing="0" w:after="240" w:afterAutospacing="0"/>
        <w:rPr>
          <w:rFonts w:ascii="Arial" w:hAnsi="Arial" w:cs="Arial"/>
          <w:b/>
          <w:bCs/>
          <w:color w:val="24292E"/>
        </w:rPr>
      </w:pPr>
      <w:r w:rsidRPr="00EF57ED">
        <w:rPr>
          <w:rFonts w:ascii="Arial" w:hAnsi="Arial" w:cs="Arial"/>
          <w:b/>
          <w:bCs/>
          <w:color w:val="24292E"/>
        </w:rPr>
        <w:t>Learning Outcomes:</w:t>
      </w:r>
    </w:p>
    <w:p w14:paraId="000980E4" w14:textId="77777777" w:rsidR="0093300A" w:rsidRPr="00EF57ED" w:rsidRDefault="0093300A" w:rsidP="00EF57ED">
      <w:pPr>
        <w:pStyle w:val="NormalWeb"/>
        <w:shd w:val="clear" w:color="auto" w:fill="FFFFFF"/>
        <w:spacing w:before="0" w:beforeAutospacing="0" w:after="240" w:afterAutospacing="0"/>
        <w:rPr>
          <w:rFonts w:ascii="Arial" w:hAnsi="Arial" w:cs="Arial"/>
          <w:color w:val="24292E"/>
        </w:rPr>
      </w:pPr>
      <w:r w:rsidRPr="00EF57ED">
        <w:rPr>
          <w:rFonts w:ascii="Arial" w:hAnsi="Arial" w:cs="Arial"/>
          <w:color w:val="24292E"/>
        </w:rPr>
        <w:t>Upon successful completion of this workshop, you will have demonstrated the abilities to:</w:t>
      </w:r>
      <w:bookmarkStart w:id="0" w:name="_GoBack"/>
      <w:bookmarkEnd w:id="0"/>
    </w:p>
    <w:p w14:paraId="07A248CE" w14:textId="03132560" w:rsidR="00427DDB" w:rsidRPr="00EF57ED" w:rsidRDefault="00427DDB"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sidRPr="00EF57ED">
        <w:rPr>
          <w:rFonts w:ascii="Arial" w:eastAsia="Times New Roman" w:hAnsi="Arial" w:cs="Arial"/>
          <w:color w:val="24292E"/>
          <w:sz w:val="24"/>
          <w:szCs w:val="24"/>
        </w:rPr>
        <w:t xml:space="preserve">Understand the knowledge of image </w:t>
      </w:r>
      <w:r w:rsidR="000E6E94">
        <w:rPr>
          <w:rFonts w:ascii="Arial" w:eastAsia="Times New Roman" w:hAnsi="Arial" w:cs="Arial"/>
          <w:color w:val="24292E"/>
          <w:sz w:val="24"/>
          <w:szCs w:val="24"/>
        </w:rPr>
        <w:t>segmentation and their algorithms</w:t>
      </w:r>
      <w:r w:rsidRPr="00EF57ED">
        <w:rPr>
          <w:rFonts w:ascii="Arial" w:eastAsia="Times New Roman" w:hAnsi="Arial" w:cs="Arial"/>
          <w:color w:val="24292E"/>
          <w:sz w:val="24"/>
          <w:szCs w:val="24"/>
        </w:rPr>
        <w:t>.</w:t>
      </w:r>
    </w:p>
    <w:p w14:paraId="77CFAD1F" w14:textId="3B194B1A" w:rsidR="0093300A" w:rsidRPr="00EF57ED" w:rsidRDefault="000E6E94" w:rsidP="00EF57ED">
      <w:pPr>
        <w:numPr>
          <w:ilvl w:val="0"/>
          <w:numId w:val="1"/>
        </w:numPr>
        <w:shd w:val="clear" w:color="auto" w:fill="FFFFFF"/>
        <w:spacing w:before="60" w:after="100" w:afterAutospacing="1" w:line="240" w:lineRule="auto"/>
        <w:rPr>
          <w:rFonts w:ascii="Arial" w:eastAsia="Times New Roman" w:hAnsi="Arial" w:cs="Arial"/>
          <w:color w:val="24292E"/>
          <w:sz w:val="24"/>
          <w:szCs w:val="24"/>
        </w:rPr>
      </w:pPr>
      <w:r>
        <w:rPr>
          <w:rFonts w:ascii="Arial" w:eastAsia="Times New Roman" w:hAnsi="Arial" w:cs="Arial"/>
          <w:color w:val="24292E"/>
          <w:sz w:val="24"/>
          <w:szCs w:val="24"/>
        </w:rPr>
        <w:t xml:space="preserve">Implement segmentation algorithms: </w:t>
      </w:r>
      <w:r w:rsidR="007645AB" w:rsidRPr="007645AB">
        <w:rPr>
          <w:rFonts w:ascii="Arial" w:eastAsia="Times New Roman" w:hAnsi="Arial" w:cs="Arial"/>
          <w:color w:val="24292E"/>
          <w:sz w:val="24"/>
          <w:szCs w:val="24"/>
        </w:rPr>
        <w:t>Snakes algorithm</w:t>
      </w:r>
      <w:r w:rsidR="007645AB">
        <w:rPr>
          <w:rFonts w:ascii="Arial" w:eastAsia="Times New Roman" w:hAnsi="Arial" w:cs="Arial"/>
          <w:color w:val="24292E"/>
          <w:sz w:val="24"/>
          <w:szCs w:val="24"/>
        </w:rPr>
        <w:t xml:space="preserve">, </w:t>
      </w:r>
      <w:r w:rsidR="007645AB" w:rsidRPr="007645AB">
        <w:rPr>
          <w:rFonts w:ascii="Arial" w:eastAsia="Times New Roman" w:hAnsi="Arial" w:cs="Arial"/>
          <w:color w:val="24292E"/>
          <w:sz w:val="24"/>
          <w:szCs w:val="24"/>
        </w:rPr>
        <w:t>watershed</w:t>
      </w:r>
      <w:r w:rsidR="007645AB">
        <w:rPr>
          <w:rFonts w:ascii="Arial" w:eastAsia="Times New Roman" w:hAnsi="Arial" w:cs="Arial"/>
          <w:color w:val="24292E"/>
          <w:sz w:val="24"/>
          <w:szCs w:val="24"/>
        </w:rPr>
        <w:t xml:space="preserve"> algorithm, </w:t>
      </w:r>
      <w:r w:rsidR="007645AB" w:rsidRPr="007645AB">
        <w:rPr>
          <w:rFonts w:ascii="Arial" w:eastAsia="Times New Roman" w:hAnsi="Arial" w:cs="Arial"/>
          <w:color w:val="24292E"/>
          <w:sz w:val="24"/>
          <w:szCs w:val="24"/>
        </w:rPr>
        <w:t>K Means</w:t>
      </w:r>
      <w:r w:rsidR="007645AB">
        <w:rPr>
          <w:rFonts w:ascii="Arial" w:eastAsia="Times New Roman" w:hAnsi="Arial" w:cs="Arial"/>
          <w:color w:val="24292E"/>
          <w:sz w:val="24"/>
          <w:szCs w:val="24"/>
        </w:rPr>
        <w:t xml:space="preserve"> algorithm, </w:t>
      </w:r>
      <w:r w:rsidR="007645AB" w:rsidRPr="007645AB">
        <w:rPr>
          <w:rFonts w:ascii="Arial" w:eastAsia="Times New Roman" w:hAnsi="Arial" w:cs="Arial"/>
          <w:color w:val="24292E"/>
          <w:sz w:val="24"/>
          <w:szCs w:val="24"/>
        </w:rPr>
        <w:t>Mean shift</w:t>
      </w:r>
      <w:r w:rsidR="007645AB">
        <w:rPr>
          <w:rFonts w:ascii="Arial" w:eastAsia="Times New Roman" w:hAnsi="Arial" w:cs="Arial"/>
          <w:color w:val="24292E"/>
          <w:sz w:val="24"/>
          <w:szCs w:val="24"/>
        </w:rPr>
        <w:t xml:space="preserve"> algorithm</w:t>
      </w:r>
    </w:p>
    <w:p w14:paraId="75318526" w14:textId="77777777" w:rsidR="00143AD4" w:rsidRPr="00EF57ED" w:rsidRDefault="00143AD4" w:rsidP="00EF57ED">
      <w:pPr>
        <w:shd w:val="clear" w:color="auto" w:fill="FFFFFF"/>
        <w:spacing w:before="60" w:after="100" w:afterAutospacing="1" w:line="240" w:lineRule="auto"/>
        <w:rPr>
          <w:rFonts w:ascii="Arial" w:eastAsia="Times New Roman" w:hAnsi="Arial" w:cs="Arial"/>
          <w:b/>
          <w:color w:val="24292E"/>
          <w:sz w:val="24"/>
          <w:szCs w:val="24"/>
        </w:rPr>
      </w:pPr>
      <w:r w:rsidRPr="00EF57ED">
        <w:rPr>
          <w:rFonts w:ascii="Arial" w:eastAsia="Times New Roman" w:hAnsi="Arial" w:cs="Arial"/>
          <w:b/>
          <w:color w:val="24292E"/>
          <w:sz w:val="24"/>
          <w:szCs w:val="24"/>
        </w:rPr>
        <w:t>Requirements:</w:t>
      </w:r>
    </w:p>
    <w:p w14:paraId="21B13DE3" w14:textId="04BA84D0" w:rsidR="00503297" w:rsidRPr="00503297" w:rsidRDefault="007645AB" w:rsidP="00503297">
      <w:pPr>
        <w:shd w:val="clear" w:color="auto" w:fill="FFFFFF"/>
        <w:spacing w:before="60" w:after="100" w:afterAutospacing="1" w:line="240" w:lineRule="auto"/>
        <w:rPr>
          <w:rFonts w:ascii="Arial" w:hAnsi="Arial" w:cs="Arial"/>
          <w:sz w:val="24"/>
          <w:szCs w:val="24"/>
          <w:lang w:val="vi-VN"/>
        </w:rPr>
      </w:pPr>
      <w:r w:rsidRPr="007645AB">
        <w:rPr>
          <w:rFonts w:ascii="Arial" w:hAnsi="Arial" w:cs="Arial"/>
          <w:sz w:val="24"/>
          <w:szCs w:val="24"/>
          <w:lang w:val="vi-VN"/>
        </w:rPr>
        <w:t>Segmentation is the process of dividing an image into different regions based on the characteristics of pixels to identify objects or boundaries to simplify an image and more efficiently analyze it. The goal of segmentation is to simplify and change the representation of an image into something that is more meaningful and easier to analyze. Image segmentation is the process of assigning a label to every pixel in an image such that pixels with the same label share certain characteristics. In this assignment, students are asked to write a program that implements al</w:t>
      </w:r>
      <w:r>
        <w:rPr>
          <w:rFonts w:ascii="Arial" w:hAnsi="Arial" w:cs="Arial"/>
          <w:sz w:val="24"/>
          <w:szCs w:val="24"/>
          <w:lang w:val="vi-VN"/>
        </w:rPr>
        <w:t>gorithms for image segmentation</w:t>
      </w:r>
      <w:r w:rsidR="00D40D5E" w:rsidRPr="00EF57ED">
        <w:rPr>
          <w:rFonts w:ascii="Arial" w:hAnsi="Arial" w:cs="Arial"/>
          <w:sz w:val="24"/>
          <w:szCs w:val="24"/>
          <w:lang w:val="vi-VN"/>
        </w:rPr>
        <w:t>. Details of the functions are described below:</w:t>
      </w:r>
    </w:p>
    <w:p w14:paraId="279FE690" w14:textId="77777777" w:rsidR="00503297" w:rsidRPr="00503297" w:rsidRDefault="00503297" w:rsidP="00503297">
      <w:pPr>
        <w:shd w:val="clear" w:color="auto" w:fill="FFFFFF"/>
        <w:spacing w:before="60" w:after="100" w:afterAutospacing="1" w:line="240" w:lineRule="auto"/>
        <w:rPr>
          <w:rFonts w:ascii="Arial" w:hAnsi="Arial" w:cs="Arial"/>
          <w:sz w:val="24"/>
          <w:szCs w:val="24"/>
          <w:lang w:val="vi-VN"/>
        </w:rPr>
      </w:pPr>
      <w:r w:rsidRPr="00AA2B99">
        <w:rPr>
          <w:rFonts w:ascii="Arial" w:hAnsi="Arial" w:cs="Arial"/>
          <w:b/>
          <w:sz w:val="24"/>
          <w:szCs w:val="24"/>
          <w:lang w:val="vi-VN"/>
        </w:rPr>
        <w:t>Function 1</w:t>
      </w:r>
      <w:r w:rsidRPr="00503297">
        <w:rPr>
          <w:rFonts w:ascii="Arial" w:hAnsi="Arial" w:cs="Arial"/>
          <w:sz w:val="24"/>
          <w:szCs w:val="24"/>
          <w:lang w:val="vi-VN"/>
        </w:rPr>
        <w:t>: Snakes algorithm we try to move snake in a direction where energy is minimum. Snake model is designed to vary its shape and position while tending to search through the minimal energy state.  Snake propagates through the domain of the image to reduce the energy function, and intends to dynamically move to the local minimum. You are required to implement a Snakes algorithm for active contours.</w:t>
      </w:r>
    </w:p>
    <w:p w14:paraId="3C5CE586" w14:textId="77777777" w:rsidR="00503297" w:rsidRPr="00503297" w:rsidRDefault="00503297" w:rsidP="00503297">
      <w:pPr>
        <w:shd w:val="clear" w:color="auto" w:fill="FFFFFF"/>
        <w:spacing w:before="60" w:after="100" w:afterAutospacing="1" w:line="240" w:lineRule="auto"/>
        <w:rPr>
          <w:rFonts w:ascii="Arial" w:hAnsi="Arial" w:cs="Arial"/>
          <w:sz w:val="24"/>
          <w:szCs w:val="24"/>
          <w:lang w:val="vi-VN"/>
        </w:rPr>
      </w:pPr>
      <w:r w:rsidRPr="00AA2B99">
        <w:rPr>
          <w:rFonts w:ascii="Arial" w:hAnsi="Arial" w:cs="Arial"/>
          <w:b/>
          <w:sz w:val="24"/>
          <w:szCs w:val="24"/>
          <w:lang w:val="vi-VN"/>
        </w:rPr>
        <w:t>Function2</w:t>
      </w:r>
      <w:r w:rsidRPr="00503297">
        <w:rPr>
          <w:rFonts w:ascii="Arial" w:hAnsi="Arial" w:cs="Arial"/>
          <w:sz w:val="24"/>
          <w:szCs w:val="24"/>
          <w:lang w:val="vi-VN"/>
        </w:rPr>
        <w:t>: A watershed is a transformation defined on a grayscale image. The name refers metaphorically to a geological watershed, or drainage divide, which separates adjacent drainage basins.  The watershed transformation treats the image it operates upon like a topographic map, with the brightness of each point representing its height, and finds the lines that run along the tops of ridges. You are required to implement the Watershed algorithm in python to perform the image segmentation.</w:t>
      </w:r>
    </w:p>
    <w:p w14:paraId="52DE1CE5" w14:textId="77777777" w:rsidR="00503297" w:rsidRPr="00503297" w:rsidRDefault="00503297" w:rsidP="00503297">
      <w:pPr>
        <w:shd w:val="clear" w:color="auto" w:fill="FFFFFF"/>
        <w:spacing w:before="60" w:after="100" w:afterAutospacing="1" w:line="240" w:lineRule="auto"/>
        <w:rPr>
          <w:rFonts w:ascii="Arial" w:hAnsi="Arial" w:cs="Arial"/>
          <w:sz w:val="24"/>
          <w:szCs w:val="24"/>
          <w:lang w:val="vi-VN"/>
        </w:rPr>
      </w:pPr>
      <w:r w:rsidRPr="00AA2B99">
        <w:rPr>
          <w:rFonts w:ascii="Arial" w:hAnsi="Arial" w:cs="Arial"/>
          <w:b/>
          <w:sz w:val="24"/>
          <w:szCs w:val="24"/>
          <w:lang w:val="vi-VN"/>
        </w:rPr>
        <w:t>Function 3</w:t>
      </w:r>
      <w:r w:rsidRPr="00503297">
        <w:rPr>
          <w:rFonts w:ascii="Arial" w:hAnsi="Arial" w:cs="Arial"/>
          <w:sz w:val="24"/>
          <w:szCs w:val="24"/>
          <w:lang w:val="vi-VN"/>
        </w:rPr>
        <w:t>: K Means is a clustering algorithm. It is used to identify different classes or clusters in the given data based on how similar the data is. Data points in the same group are more similar to other data points in that same group than those in other groups. The main idea of performing the following process is to find those areas of pixels that share the same color hue parameter value. You are required to implement the K-means for Segmentation.</w:t>
      </w:r>
    </w:p>
    <w:p w14:paraId="37732294" w14:textId="2E076784" w:rsidR="00D40D5E" w:rsidRPr="00EF57ED" w:rsidRDefault="00503297" w:rsidP="00503297">
      <w:pPr>
        <w:shd w:val="clear" w:color="auto" w:fill="FFFFFF"/>
        <w:spacing w:before="60" w:after="100" w:afterAutospacing="1" w:line="240" w:lineRule="auto"/>
        <w:rPr>
          <w:rFonts w:ascii="Arial" w:hAnsi="Arial" w:cs="Arial"/>
          <w:sz w:val="24"/>
          <w:szCs w:val="24"/>
          <w:lang w:val="vi-VN"/>
        </w:rPr>
      </w:pPr>
      <w:r w:rsidRPr="00AA2B99">
        <w:rPr>
          <w:rFonts w:ascii="Arial" w:hAnsi="Arial" w:cs="Arial"/>
          <w:b/>
          <w:sz w:val="24"/>
          <w:szCs w:val="24"/>
          <w:lang w:val="vi-VN"/>
        </w:rPr>
        <w:t>Function 4</w:t>
      </w:r>
      <w:r w:rsidRPr="00503297">
        <w:rPr>
          <w:rFonts w:ascii="Arial" w:hAnsi="Arial" w:cs="Arial"/>
          <w:sz w:val="24"/>
          <w:szCs w:val="24"/>
          <w:lang w:val="vi-VN"/>
        </w:rPr>
        <w:t xml:space="preserve">: Mean shift implicitly models this distribution using a smooth continuous non-parametric model. The key to mean shift is a technique for efficiently finding peaks in this high-dimensional data distribution without ever computing the complete function explicitly. The idea is to replace each pixel with the mean of the pixels in a range </w:t>
      </w:r>
      <w:r w:rsidRPr="00503297">
        <w:rPr>
          <w:rFonts w:ascii="Arial" w:hAnsi="Arial" w:cs="Arial"/>
          <w:sz w:val="24"/>
          <w:szCs w:val="24"/>
          <w:lang w:val="vi-VN"/>
        </w:rPr>
        <w:lastRenderedPageBreak/>
        <w:t>neighborhood and whose value is within a distance d. You are required to implement the Mean shift algorithm for segmentation.</w:t>
      </w:r>
    </w:p>
    <w:p w14:paraId="2618F90A"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716ABC8"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2BC8E582"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55197B80"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r w:rsidRPr="00EF57ED">
        <w:rPr>
          <w:rFonts w:ascii="Arial" w:hAnsi="Arial" w:cs="Arial"/>
          <w:sz w:val="24"/>
          <w:szCs w:val="24"/>
          <w:lang w:val="vi-VN"/>
        </w:rPr>
        <w:t>Evaluation Criteria</w:t>
      </w:r>
    </w:p>
    <w:tbl>
      <w:tblPr>
        <w:tblStyle w:val="TableGrid"/>
        <w:tblW w:w="0" w:type="auto"/>
        <w:tblLook w:val="04A0" w:firstRow="1" w:lastRow="0" w:firstColumn="1" w:lastColumn="0" w:noHBand="0" w:noVBand="1"/>
      </w:tblPr>
      <w:tblGrid>
        <w:gridCol w:w="1101"/>
        <w:gridCol w:w="3118"/>
        <w:gridCol w:w="2410"/>
        <w:gridCol w:w="1031"/>
        <w:gridCol w:w="1916"/>
      </w:tblGrid>
      <w:tr w:rsidR="00EF57ED" w:rsidRPr="00EF57ED" w14:paraId="20ABD9DF" w14:textId="77777777" w:rsidTr="002330B5">
        <w:tc>
          <w:tcPr>
            <w:tcW w:w="1101" w:type="dxa"/>
          </w:tcPr>
          <w:p w14:paraId="4DA3BE15"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No</w:t>
            </w:r>
          </w:p>
        </w:tc>
        <w:tc>
          <w:tcPr>
            <w:tcW w:w="3118" w:type="dxa"/>
          </w:tcPr>
          <w:p w14:paraId="1DC00AA4"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Criteria</w:t>
            </w:r>
          </w:p>
        </w:tc>
        <w:tc>
          <w:tcPr>
            <w:tcW w:w="2410" w:type="dxa"/>
          </w:tcPr>
          <w:p w14:paraId="6B64F557"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Requires </w:t>
            </w:r>
          </w:p>
        </w:tc>
        <w:tc>
          <w:tcPr>
            <w:tcW w:w="1031" w:type="dxa"/>
          </w:tcPr>
          <w:p w14:paraId="1B24FA8D"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Mark</w:t>
            </w:r>
          </w:p>
        </w:tc>
        <w:tc>
          <w:tcPr>
            <w:tcW w:w="1916" w:type="dxa"/>
          </w:tcPr>
          <w:p w14:paraId="74ACB515"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Note</w:t>
            </w:r>
          </w:p>
        </w:tc>
      </w:tr>
      <w:tr w:rsidR="00EF57ED" w:rsidRPr="00EF57ED" w14:paraId="1B31EE8C" w14:textId="77777777" w:rsidTr="002330B5">
        <w:tc>
          <w:tcPr>
            <w:tcW w:w="1101" w:type="dxa"/>
          </w:tcPr>
          <w:p w14:paraId="7BD20192"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1</w:t>
            </w:r>
          </w:p>
        </w:tc>
        <w:tc>
          <w:tcPr>
            <w:tcW w:w="3118" w:type="dxa"/>
          </w:tcPr>
          <w:p w14:paraId="42933BC5" w14:textId="762AC7B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1: </w:t>
            </w:r>
            <w:r w:rsidR="004F5ADC" w:rsidRPr="004F5ADC">
              <w:rPr>
                <w:rFonts w:ascii="Arial" w:hAnsi="Arial" w:cs="Arial"/>
                <w:sz w:val="24"/>
                <w:szCs w:val="24"/>
                <w:lang w:val="vi-VN"/>
              </w:rPr>
              <w:t>Snakes algorithm</w:t>
            </w:r>
          </w:p>
        </w:tc>
        <w:tc>
          <w:tcPr>
            <w:tcW w:w="2410" w:type="dxa"/>
          </w:tcPr>
          <w:p w14:paraId="2568C69D" w14:textId="3B7643BE" w:rsidR="00D40D5E" w:rsidRPr="00EF57ED" w:rsidRDefault="004F5ADC" w:rsidP="00EF57ED">
            <w:pPr>
              <w:spacing w:before="60" w:after="100" w:afterAutospacing="1"/>
              <w:rPr>
                <w:rFonts w:ascii="Arial" w:hAnsi="Arial" w:cs="Arial"/>
                <w:sz w:val="24"/>
                <w:szCs w:val="24"/>
                <w:lang w:val="vi-VN"/>
              </w:rPr>
            </w:pPr>
            <w:r>
              <w:rPr>
                <w:rFonts w:ascii="Arial" w:hAnsi="Arial" w:cs="Arial"/>
                <w:sz w:val="24"/>
                <w:szCs w:val="24"/>
                <w:lang w:val="vi-VN"/>
              </w:rPr>
              <w:t xml:space="preserve">Implement </w:t>
            </w:r>
            <w:r w:rsidRPr="004F5ADC">
              <w:rPr>
                <w:rFonts w:ascii="Arial" w:hAnsi="Arial" w:cs="Arial"/>
                <w:sz w:val="24"/>
                <w:szCs w:val="24"/>
                <w:lang w:val="vi-VN"/>
              </w:rPr>
              <w:t>Snakes algorithm</w:t>
            </w:r>
            <w:r>
              <w:rPr>
                <w:rFonts w:ascii="Arial" w:hAnsi="Arial" w:cs="Arial"/>
                <w:sz w:val="24"/>
                <w:szCs w:val="24"/>
                <w:lang w:val="vi-VN"/>
              </w:rPr>
              <w:t xml:space="preserve"> for segmentation</w:t>
            </w:r>
          </w:p>
        </w:tc>
        <w:tc>
          <w:tcPr>
            <w:tcW w:w="1031" w:type="dxa"/>
          </w:tcPr>
          <w:p w14:paraId="3F984AE7"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507E5FE7" w14:textId="46F9727B" w:rsidR="00D40D5E" w:rsidRPr="00EF57ED" w:rsidRDefault="004F5ADC"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7005CC03" w14:textId="77777777" w:rsidTr="002330B5">
        <w:tc>
          <w:tcPr>
            <w:tcW w:w="1101" w:type="dxa"/>
          </w:tcPr>
          <w:p w14:paraId="65992B3A"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3118" w:type="dxa"/>
          </w:tcPr>
          <w:p w14:paraId="401C3D04" w14:textId="7D61AE5E" w:rsidR="00D40D5E" w:rsidRPr="00EF57ED" w:rsidRDefault="00D40D5E" w:rsidP="004F5ADC">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2: </w:t>
            </w:r>
            <w:r w:rsidR="004F5ADC">
              <w:rPr>
                <w:rFonts w:ascii="Arial" w:hAnsi="Arial" w:cs="Arial"/>
                <w:sz w:val="24"/>
                <w:szCs w:val="24"/>
                <w:lang w:val="vi-VN"/>
              </w:rPr>
              <w:t xml:space="preserve"> </w:t>
            </w:r>
            <w:r w:rsidR="004F5ADC" w:rsidRPr="004F5ADC">
              <w:rPr>
                <w:rFonts w:ascii="Arial" w:hAnsi="Arial" w:cs="Arial"/>
                <w:sz w:val="24"/>
                <w:szCs w:val="24"/>
                <w:lang w:val="vi-VN"/>
              </w:rPr>
              <w:t>watershed</w:t>
            </w:r>
            <w:r w:rsidR="004F5ADC">
              <w:rPr>
                <w:rFonts w:ascii="Arial" w:hAnsi="Arial" w:cs="Arial"/>
                <w:sz w:val="24"/>
                <w:szCs w:val="24"/>
                <w:lang w:val="vi-VN"/>
              </w:rPr>
              <w:t xml:space="preserve"> algorithm</w:t>
            </w:r>
          </w:p>
        </w:tc>
        <w:tc>
          <w:tcPr>
            <w:tcW w:w="2410" w:type="dxa"/>
          </w:tcPr>
          <w:p w14:paraId="165DA057" w14:textId="3A503882" w:rsidR="00D40D5E" w:rsidRPr="00EF57ED" w:rsidRDefault="004F5ADC" w:rsidP="00EF57ED">
            <w:pPr>
              <w:spacing w:before="60" w:after="100" w:afterAutospacing="1"/>
              <w:rPr>
                <w:rFonts w:ascii="Arial" w:hAnsi="Arial" w:cs="Arial"/>
                <w:sz w:val="24"/>
                <w:szCs w:val="24"/>
                <w:lang w:val="vi-VN"/>
              </w:rPr>
            </w:pPr>
            <w:r>
              <w:rPr>
                <w:rFonts w:ascii="Arial" w:hAnsi="Arial" w:cs="Arial"/>
                <w:sz w:val="24"/>
                <w:szCs w:val="24"/>
                <w:lang w:val="vi-VN"/>
              </w:rPr>
              <w:t xml:space="preserve">Implement </w:t>
            </w:r>
            <w:r w:rsidRPr="004F5ADC">
              <w:rPr>
                <w:rFonts w:ascii="Arial" w:hAnsi="Arial" w:cs="Arial"/>
                <w:sz w:val="24"/>
                <w:szCs w:val="24"/>
                <w:lang w:val="vi-VN"/>
              </w:rPr>
              <w:t>watershed</w:t>
            </w:r>
            <w:r>
              <w:rPr>
                <w:rFonts w:ascii="Arial" w:hAnsi="Arial" w:cs="Arial"/>
                <w:sz w:val="24"/>
                <w:szCs w:val="24"/>
                <w:lang w:val="vi-VN"/>
              </w:rPr>
              <w:t xml:space="preserve"> algorithm for segmentation</w:t>
            </w:r>
          </w:p>
        </w:tc>
        <w:tc>
          <w:tcPr>
            <w:tcW w:w="1031" w:type="dxa"/>
          </w:tcPr>
          <w:p w14:paraId="20DCF3F0"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2</w:t>
            </w:r>
          </w:p>
        </w:tc>
        <w:tc>
          <w:tcPr>
            <w:tcW w:w="1916" w:type="dxa"/>
          </w:tcPr>
          <w:p w14:paraId="5786F8DB" w14:textId="77777777" w:rsidR="00D40D5E" w:rsidRPr="00EF57ED" w:rsidRDefault="002330B5"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384408FD" w14:textId="77777777" w:rsidTr="002330B5">
        <w:tc>
          <w:tcPr>
            <w:tcW w:w="1101" w:type="dxa"/>
          </w:tcPr>
          <w:p w14:paraId="5B2C5F94" w14:textId="59FB0313" w:rsidR="00D40D5E" w:rsidRPr="00EF57ED" w:rsidRDefault="004F5ADC" w:rsidP="00EF57ED">
            <w:pPr>
              <w:spacing w:before="60" w:after="100" w:afterAutospacing="1"/>
              <w:rPr>
                <w:rFonts w:ascii="Arial" w:hAnsi="Arial" w:cs="Arial"/>
                <w:sz w:val="24"/>
                <w:szCs w:val="24"/>
                <w:lang w:val="vi-VN"/>
              </w:rPr>
            </w:pPr>
            <w:r>
              <w:rPr>
                <w:rFonts w:ascii="Arial" w:hAnsi="Arial" w:cs="Arial"/>
                <w:sz w:val="24"/>
                <w:szCs w:val="24"/>
                <w:lang w:val="vi-VN"/>
              </w:rPr>
              <w:t>3</w:t>
            </w:r>
          </w:p>
        </w:tc>
        <w:tc>
          <w:tcPr>
            <w:tcW w:w="3118" w:type="dxa"/>
          </w:tcPr>
          <w:p w14:paraId="505B8642" w14:textId="5437F678"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4: </w:t>
            </w:r>
            <w:r w:rsidR="004F5ADC" w:rsidRPr="004F5ADC">
              <w:rPr>
                <w:rFonts w:ascii="Arial" w:hAnsi="Arial" w:cs="Arial"/>
                <w:sz w:val="24"/>
                <w:szCs w:val="24"/>
                <w:lang w:val="vi-VN"/>
              </w:rPr>
              <w:t>K Means</w:t>
            </w:r>
          </w:p>
        </w:tc>
        <w:tc>
          <w:tcPr>
            <w:tcW w:w="2410" w:type="dxa"/>
          </w:tcPr>
          <w:p w14:paraId="623A757B" w14:textId="583F7EAC" w:rsidR="00D40D5E" w:rsidRPr="00EF57ED" w:rsidRDefault="004F5ADC" w:rsidP="00EF57ED">
            <w:pPr>
              <w:spacing w:before="60" w:after="100" w:afterAutospacing="1"/>
              <w:rPr>
                <w:rFonts w:ascii="Arial" w:hAnsi="Arial" w:cs="Arial"/>
                <w:sz w:val="24"/>
                <w:szCs w:val="24"/>
                <w:lang w:val="vi-VN"/>
              </w:rPr>
            </w:pPr>
            <w:r>
              <w:rPr>
                <w:rFonts w:ascii="Arial" w:hAnsi="Arial" w:cs="Arial"/>
                <w:sz w:val="24"/>
                <w:szCs w:val="24"/>
                <w:lang w:val="vi-VN"/>
              </w:rPr>
              <w:t xml:space="preserve">Implement </w:t>
            </w:r>
            <w:r w:rsidRPr="004F5ADC">
              <w:rPr>
                <w:rFonts w:ascii="Arial" w:hAnsi="Arial" w:cs="Arial"/>
                <w:sz w:val="24"/>
                <w:szCs w:val="24"/>
                <w:lang w:val="vi-VN"/>
              </w:rPr>
              <w:t>K Means</w:t>
            </w:r>
            <w:r w:rsidRPr="004F5ADC">
              <w:rPr>
                <w:rFonts w:ascii="Arial" w:hAnsi="Arial" w:cs="Arial"/>
                <w:sz w:val="24"/>
                <w:szCs w:val="24"/>
                <w:lang w:val="vi-VN"/>
              </w:rPr>
              <w:t xml:space="preserve"> </w:t>
            </w:r>
            <w:r w:rsidRPr="004F5ADC">
              <w:rPr>
                <w:rFonts w:ascii="Arial" w:hAnsi="Arial" w:cs="Arial"/>
                <w:sz w:val="24"/>
                <w:szCs w:val="24"/>
                <w:lang w:val="vi-VN"/>
              </w:rPr>
              <w:t>algorithm</w:t>
            </w:r>
            <w:r>
              <w:rPr>
                <w:rFonts w:ascii="Arial" w:hAnsi="Arial" w:cs="Arial"/>
                <w:sz w:val="24"/>
                <w:szCs w:val="24"/>
                <w:lang w:val="vi-VN"/>
              </w:rPr>
              <w:t xml:space="preserve"> for segmentation</w:t>
            </w:r>
          </w:p>
        </w:tc>
        <w:tc>
          <w:tcPr>
            <w:tcW w:w="1031" w:type="dxa"/>
          </w:tcPr>
          <w:p w14:paraId="77B9D1E9" w14:textId="447C82B5" w:rsidR="00D40D5E" w:rsidRPr="00EF57ED" w:rsidRDefault="004F5ADC" w:rsidP="00EF57ED">
            <w:pPr>
              <w:spacing w:before="60" w:after="100" w:afterAutospacing="1"/>
              <w:rPr>
                <w:rFonts w:ascii="Arial" w:hAnsi="Arial" w:cs="Arial"/>
                <w:sz w:val="24"/>
                <w:szCs w:val="24"/>
                <w:lang w:val="vi-VN"/>
              </w:rPr>
            </w:pPr>
            <w:r>
              <w:rPr>
                <w:rFonts w:ascii="Arial" w:hAnsi="Arial" w:cs="Arial"/>
                <w:sz w:val="24"/>
                <w:szCs w:val="24"/>
                <w:lang w:val="vi-VN"/>
              </w:rPr>
              <w:t>3</w:t>
            </w:r>
          </w:p>
        </w:tc>
        <w:tc>
          <w:tcPr>
            <w:tcW w:w="1916" w:type="dxa"/>
          </w:tcPr>
          <w:p w14:paraId="2EB6DCDE"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644F9B5D" w14:textId="77777777" w:rsidTr="002330B5">
        <w:tc>
          <w:tcPr>
            <w:tcW w:w="1101" w:type="dxa"/>
          </w:tcPr>
          <w:p w14:paraId="2519B1AC" w14:textId="7B4730A7" w:rsidR="00D40D5E" w:rsidRPr="00EF57ED" w:rsidRDefault="004F5ADC" w:rsidP="00EF57ED">
            <w:pPr>
              <w:spacing w:before="60" w:after="100" w:afterAutospacing="1"/>
              <w:rPr>
                <w:rFonts w:ascii="Arial" w:hAnsi="Arial" w:cs="Arial"/>
                <w:sz w:val="24"/>
                <w:szCs w:val="24"/>
                <w:lang w:val="vi-VN"/>
              </w:rPr>
            </w:pPr>
            <w:r>
              <w:rPr>
                <w:rFonts w:ascii="Arial" w:hAnsi="Arial" w:cs="Arial"/>
                <w:sz w:val="24"/>
                <w:szCs w:val="24"/>
                <w:lang w:val="vi-VN"/>
              </w:rPr>
              <w:t>4</w:t>
            </w:r>
          </w:p>
        </w:tc>
        <w:tc>
          <w:tcPr>
            <w:tcW w:w="3118" w:type="dxa"/>
          </w:tcPr>
          <w:p w14:paraId="65C1CC34" w14:textId="7C1A7CE0"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 xml:space="preserve">Function 5: </w:t>
            </w:r>
            <w:r w:rsidR="004F5ADC" w:rsidRPr="004F5ADC">
              <w:rPr>
                <w:rFonts w:ascii="Arial" w:hAnsi="Arial" w:cs="Arial"/>
                <w:sz w:val="24"/>
                <w:szCs w:val="24"/>
                <w:lang w:val="vi-VN"/>
              </w:rPr>
              <w:t>Mean shift</w:t>
            </w:r>
          </w:p>
        </w:tc>
        <w:tc>
          <w:tcPr>
            <w:tcW w:w="2410" w:type="dxa"/>
          </w:tcPr>
          <w:p w14:paraId="56C3D3FC" w14:textId="66255015" w:rsidR="00D40D5E" w:rsidRPr="00EF57ED" w:rsidRDefault="004F5ADC" w:rsidP="00EF57ED">
            <w:pPr>
              <w:spacing w:before="60" w:after="100" w:afterAutospacing="1"/>
              <w:rPr>
                <w:rFonts w:ascii="Arial" w:hAnsi="Arial" w:cs="Arial"/>
                <w:sz w:val="24"/>
                <w:szCs w:val="24"/>
                <w:lang w:val="vi-VN"/>
              </w:rPr>
            </w:pPr>
            <w:r w:rsidRPr="00EF57ED">
              <w:rPr>
                <w:rFonts w:ascii="Arial" w:hAnsi="Arial" w:cs="Arial"/>
                <w:sz w:val="24"/>
                <w:szCs w:val="24"/>
                <w:lang w:val="vi-VN"/>
              </w:rPr>
              <w:t>I</w:t>
            </w:r>
            <w:r w:rsidR="002330B5" w:rsidRPr="00EF57ED">
              <w:rPr>
                <w:rFonts w:ascii="Arial" w:hAnsi="Arial" w:cs="Arial"/>
                <w:sz w:val="24"/>
                <w:szCs w:val="24"/>
                <w:lang w:val="vi-VN"/>
              </w:rPr>
              <w:t xml:space="preserve">mplement </w:t>
            </w:r>
            <w:r w:rsidRPr="004F5ADC">
              <w:rPr>
                <w:rFonts w:ascii="Arial" w:hAnsi="Arial" w:cs="Arial"/>
                <w:sz w:val="24"/>
                <w:szCs w:val="24"/>
                <w:lang w:val="vi-VN"/>
              </w:rPr>
              <w:t>Mean shift</w:t>
            </w:r>
            <w:r>
              <w:rPr>
                <w:rFonts w:ascii="Arial" w:hAnsi="Arial" w:cs="Arial"/>
                <w:sz w:val="24"/>
                <w:szCs w:val="24"/>
                <w:lang w:val="vi-VN"/>
              </w:rPr>
              <w:t xml:space="preserve"> for segmentation</w:t>
            </w:r>
          </w:p>
        </w:tc>
        <w:tc>
          <w:tcPr>
            <w:tcW w:w="1031" w:type="dxa"/>
          </w:tcPr>
          <w:p w14:paraId="31A8565F" w14:textId="16866977" w:rsidR="00D40D5E" w:rsidRPr="00EF57ED" w:rsidRDefault="004F5ADC" w:rsidP="00EF57ED">
            <w:pPr>
              <w:spacing w:before="60" w:after="100" w:afterAutospacing="1"/>
              <w:rPr>
                <w:rFonts w:ascii="Arial" w:hAnsi="Arial" w:cs="Arial"/>
                <w:sz w:val="24"/>
                <w:szCs w:val="24"/>
                <w:lang w:val="vi-VN"/>
              </w:rPr>
            </w:pPr>
            <w:r>
              <w:rPr>
                <w:rFonts w:ascii="Arial" w:hAnsi="Arial" w:cs="Arial"/>
                <w:sz w:val="24"/>
                <w:szCs w:val="24"/>
                <w:lang w:val="vi-VN"/>
              </w:rPr>
              <w:t>3</w:t>
            </w:r>
          </w:p>
        </w:tc>
        <w:tc>
          <w:tcPr>
            <w:tcW w:w="1916" w:type="dxa"/>
          </w:tcPr>
          <w:p w14:paraId="22063C9A"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Using mouse or keyboard</w:t>
            </w:r>
          </w:p>
        </w:tc>
      </w:tr>
      <w:tr w:rsidR="00EF57ED" w:rsidRPr="00EF57ED" w14:paraId="3D13BE2A" w14:textId="77777777" w:rsidTr="002330B5">
        <w:tc>
          <w:tcPr>
            <w:tcW w:w="1101" w:type="dxa"/>
          </w:tcPr>
          <w:p w14:paraId="5D081A32" w14:textId="4767CD0D" w:rsidR="00D40D5E" w:rsidRPr="00EF57ED" w:rsidRDefault="004F5ADC" w:rsidP="00EF57ED">
            <w:pPr>
              <w:spacing w:before="60" w:after="100" w:afterAutospacing="1"/>
              <w:rPr>
                <w:rFonts w:ascii="Arial" w:hAnsi="Arial" w:cs="Arial"/>
                <w:sz w:val="24"/>
                <w:szCs w:val="24"/>
                <w:lang w:val="vi-VN"/>
              </w:rPr>
            </w:pPr>
            <w:r>
              <w:rPr>
                <w:rFonts w:ascii="Arial" w:hAnsi="Arial" w:cs="Arial"/>
                <w:sz w:val="24"/>
                <w:szCs w:val="24"/>
                <w:lang w:val="vi-VN"/>
              </w:rPr>
              <w:t>5</w:t>
            </w:r>
          </w:p>
        </w:tc>
        <w:tc>
          <w:tcPr>
            <w:tcW w:w="3118" w:type="dxa"/>
          </w:tcPr>
          <w:p w14:paraId="1AE1E115"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Total</w:t>
            </w:r>
          </w:p>
        </w:tc>
        <w:tc>
          <w:tcPr>
            <w:tcW w:w="2410" w:type="dxa"/>
          </w:tcPr>
          <w:p w14:paraId="6684B233" w14:textId="77777777" w:rsidR="00D40D5E" w:rsidRPr="00EF57ED" w:rsidRDefault="00D40D5E" w:rsidP="00EF57ED">
            <w:pPr>
              <w:spacing w:before="60" w:after="100" w:afterAutospacing="1"/>
              <w:rPr>
                <w:rFonts w:ascii="Arial" w:hAnsi="Arial" w:cs="Arial"/>
                <w:sz w:val="24"/>
                <w:szCs w:val="24"/>
                <w:lang w:val="vi-VN"/>
              </w:rPr>
            </w:pPr>
          </w:p>
        </w:tc>
        <w:tc>
          <w:tcPr>
            <w:tcW w:w="1031" w:type="dxa"/>
          </w:tcPr>
          <w:p w14:paraId="0BB54AFD" w14:textId="77777777" w:rsidR="00D40D5E" w:rsidRPr="00EF57ED" w:rsidRDefault="00D40D5E" w:rsidP="00EF57ED">
            <w:pPr>
              <w:spacing w:before="60" w:after="100" w:afterAutospacing="1"/>
              <w:rPr>
                <w:rFonts w:ascii="Arial" w:hAnsi="Arial" w:cs="Arial"/>
                <w:sz w:val="24"/>
                <w:szCs w:val="24"/>
                <w:lang w:val="vi-VN"/>
              </w:rPr>
            </w:pPr>
            <w:r w:rsidRPr="00EF57ED">
              <w:rPr>
                <w:rFonts w:ascii="Arial" w:hAnsi="Arial" w:cs="Arial"/>
                <w:sz w:val="24"/>
                <w:szCs w:val="24"/>
                <w:lang w:val="vi-VN"/>
              </w:rPr>
              <w:t>10</w:t>
            </w:r>
          </w:p>
        </w:tc>
        <w:tc>
          <w:tcPr>
            <w:tcW w:w="1916" w:type="dxa"/>
          </w:tcPr>
          <w:p w14:paraId="450A7412" w14:textId="77777777" w:rsidR="00D40D5E" w:rsidRPr="00EF57ED" w:rsidRDefault="00D40D5E" w:rsidP="00EF57ED">
            <w:pPr>
              <w:spacing w:before="60" w:after="100" w:afterAutospacing="1"/>
              <w:rPr>
                <w:rFonts w:ascii="Arial" w:hAnsi="Arial" w:cs="Arial"/>
                <w:sz w:val="24"/>
                <w:szCs w:val="24"/>
                <w:lang w:val="vi-VN"/>
              </w:rPr>
            </w:pPr>
          </w:p>
        </w:tc>
      </w:tr>
    </w:tbl>
    <w:p w14:paraId="3973331D"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p w14:paraId="137CC1EB" w14:textId="77777777" w:rsidR="00D40D5E" w:rsidRPr="00EF57ED" w:rsidRDefault="00D40D5E" w:rsidP="00EF57ED">
      <w:pPr>
        <w:shd w:val="clear" w:color="auto" w:fill="FFFFFF"/>
        <w:spacing w:before="60" w:after="100" w:afterAutospacing="1" w:line="240" w:lineRule="auto"/>
        <w:rPr>
          <w:rFonts w:ascii="Arial" w:hAnsi="Arial" w:cs="Arial"/>
          <w:sz w:val="24"/>
          <w:szCs w:val="24"/>
          <w:lang w:val="vi-VN"/>
        </w:rPr>
      </w:pPr>
    </w:p>
    <w:sectPr w:rsidR="00D40D5E" w:rsidRPr="00EF57ED">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E5E475" w14:textId="77777777" w:rsidR="000146B3" w:rsidRDefault="000146B3" w:rsidP="007A7EED">
      <w:pPr>
        <w:spacing w:after="0" w:line="240" w:lineRule="auto"/>
      </w:pPr>
      <w:r>
        <w:separator/>
      </w:r>
    </w:p>
  </w:endnote>
  <w:endnote w:type="continuationSeparator" w:id="0">
    <w:p w14:paraId="3FB4FFF9" w14:textId="77777777" w:rsidR="000146B3" w:rsidRDefault="000146B3" w:rsidP="007A7E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3731144"/>
      <w:docPartObj>
        <w:docPartGallery w:val="Page Numbers (Bottom of Page)"/>
        <w:docPartUnique/>
      </w:docPartObj>
    </w:sdtPr>
    <w:sdtEndPr>
      <w:rPr>
        <w:noProof/>
      </w:rPr>
    </w:sdtEndPr>
    <w:sdtContent>
      <w:p w14:paraId="3051506D" w14:textId="77777777" w:rsidR="007A7EED" w:rsidRDefault="007A7EED">
        <w:pPr>
          <w:pStyle w:val="Footer"/>
          <w:jc w:val="right"/>
        </w:pPr>
        <w:r>
          <w:fldChar w:fldCharType="begin"/>
        </w:r>
        <w:r>
          <w:instrText xml:space="preserve"> PAGE   \* MERGEFORMAT </w:instrText>
        </w:r>
        <w:r>
          <w:fldChar w:fldCharType="separate"/>
        </w:r>
        <w:r w:rsidR="00AA2B99">
          <w:rPr>
            <w:noProof/>
          </w:rPr>
          <w:t>2</w:t>
        </w:r>
        <w:r>
          <w:rPr>
            <w:noProof/>
          </w:rPr>
          <w:fldChar w:fldCharType="end"/>
        </w:r>
      </w:p>
    </w:sdtContent>
  </w:sdt>
  <w:p w14:paraId="3A8720A4" w14:textId="77777777" w:rsidR="007A7EED" w:rsidRDefault="007A7EE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649EAA" w14:textId="77777777" w:rsidR="000146B3" w:rsidRDefault="000146B3" w:rsidP="007A7EED">
      <w:pPr>
        <w:spacing w:after="0" w:line="240" w:lineRule="auto"/>
      </w:pPr>
      <w:r>
        <w:separator/>
      </w:r>
    </w:p>
  </w:footnote>
  <w:footnote w:type="continuationSeparator" w:id="0">
    <w:p w14:paraId="5BBCB516" w14:textId="77777777" w:rsidR="000146B3" w:rsidRDefault="000146B3" w:rsidP="007A7EE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724891"/>
    <w:multiLevelType w:val="hybridMultilevel"/>
    <w:tmpl w:val="D9A66C88"/>
    <w:lvl w:ilvl="0" w:tplc="2A00853C">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BF42130"/>
    <w:multiLevelType w:val="multilevel"/>
    <w:tmpl w:val="E7625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00A"/>
    <w:rsid w:val="00001818"/>
    <w:rsid w:val="000146B3"/>
    <w:rsid w:val="00061B24"/>
    <w:rsid w:val="000729B0"/>
    <w:rsid w:val="000E6E94"/>
    <w:rsid w:val="001327D6"/>
    <w:rsid w:val="00143AD4"/>
    <w:rsid w:val="001F3BB9"/>
    <w:rsid w:val="002330B5"/>
    <w:rsid w:val="002C67EF"/>
    <w:rsid w:val="00320F6C"/>
    <w:rsid w:val="00335627"/>
    <w:rsid w:val="00427DDB"/>
    <w:rsid w:val="00432209"/>
    <w:rsid w:val="00452616"/>
    <w:rsid w:val="00461E6A"/>
    <w:rsid w:val="004F5ADC"/>
    <w:rsid w:val="00503297"/>
    <w:rsid w:val="005824CF"/>
    <w:rsid w:val="005B242E"/>
    <w:rsid w:val="007607D7"/>
    <w:rsid w:val="007645AB"/>
    <w:rsid w:val="007A7EED"/>
    <w:rsid w:val="007D2045"/>
    <w:rsid w:val="008A6FBB"/>
    <w:rsid w:val="008B16F6"/>
    <w:rsid w:val="00930393"/>
    <w:rsid w:val="0093300A"/>
    <w:rsid w:val="009514A1"/>
    <w:rsid w:val="00AA2B99"/>
    <w:rsid w:val="00B3680B"/>
    <w:rsid w:val="00D0771A"/>
    <w:rsid w:val="00D3006B"/>
    <w:rsid w:val="00D40D5E"/>
    <w:rsid w:val="00DB4BF7"/>
    <w:rsid w:val="00DD5FBA"/>
    <w:rsid w:val="00E14EA5"/>
    <w:rsid w:val="00E3470D"/>
    <w:rsid w:val="00E362F3"/>
    <w:rsid w:val="00E5607E"/>
    <w:rsid w:val="00EF57ED"/>
    <w:rsid w:val="00F931F1"/>
    <w:rsid w:val="00FB2128"/>
    <w:rsid w:val="00FB4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1243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3300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3300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3300A"/>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143AD4"/>
    <w:pPr>
      <w:spacing w:after="0" w:line="240" w:lineRule="auto"/>
    </w:pPr>
  </w:style>
  <w:style w:type="paragraph" w:styleId="Header">
    <w:name w:val="header"/>
    <w:basedOn w:val="Normal"/>
    <w:link w:val="HeaderChar"/>
    <w:uiPriority w:val="99"/>
    <w:unhideWhenUsed/>
    <w:rsid w:val="007A7E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7EED"/>
  </w:style>
  <w:style w:type="paragraph" w:styleId="Footer">
    <w:name w:val="footer"/>
    <w:basedOn w:val="Normal"/>
    <w:link w:val="FooterChar"/>
    <w:uiPriority w:val="99"/>
    <w:unhideWhenUsed/>
    <w:rsid w:val="007A7E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7EED"/>
  </w:style>
  <w:style w:type="paragraph" w:styleId="ListParagraph">
    <w:name w:val="List Paragraph"/>
    <w:basedOn w:val="Normal"/>
    <w:uiPriority w:val="34"/>
    <w:qFormat/>
    <w:rsid w:val="007A7EED"/>
    <w:pPr>
      <w:ind w:left="720"/>
      <w:contextualSpacing/>
    </w:pPr>
  </w:style>
  <w:style w:type="paragraph" w:styleId="BalloonText">
    <w:name w:val="Balloon Text"/>
    <w:basedOn w:val="Normal"/>
    <w:link w:val="BalloonTextChar"/>
    <w:uiPriority w:val="99"/>
    <w:semiHidden/>
    <w:unhideWhenUsed/>
    <w:rsid w:val="007A7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A7EED"/>
    <w:rPr>
      <w:rFonts w:ascii="Tahoma" w:hAnsi="Tahoma" w:cs="Tahoma"/>
      <w:sz w:val="16"/>
      <w:szCs w:val="16"/>
    </w:rPr>
  </w:style>
  <w:style w:type="character" w:styleId="Hyperlink">
    <w:name w:val="Hyperlink"/>
    <w:basedOn w:val="DefaultParagraphFont"/>
    <w:uiPriority w:val="99"/>
    <w:semiHidden/>
    <w:unhideWhenUsed/>
    <w:rsid w:val="00FB4820"/>
    <w:rPr>
      <w:color w:val="0000FF"/>
      <w:u w:val="single"/>
    </w:rPr>
  </w:style>
  <w:style w:type="table" w:styleId="TableGrid">
    <w:name w:val="Table Grid"/>
    <w:basedOn w:val="TableNormal"/>
    <w:uiPriority w:val="59"/>
    <w:rsid w:val="00D40D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006143">
      <w:bodyDiv w:val="1"/>
      <w:marLeft w:val="0"/>
      <w:marRight w:val="0"/>
      <w:marTop w:val="0"/>
      <w:marBottom w:val="0"/>
      <w:divBdr>
        <w:top w:val="none" w:sz="0" w:space="0" w:color="auto"/>
        <w:left w:val="none" w:sz="0" w:space="0" w:color="auto"/>
        <w:bottom w:val="none" w:sz="0" w:space="0" w:color="auto"/>
        <w:right w:val="none" w:sz="0" w:space="0" w:color="auto"/>
      </w:divBdr>
    </w:div>
    <w:div w:id="105843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2</Pages>
  <Words>490</Words>
  <Characters>2795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Office User</cp:lastModifiedBy>
  <cp:revision>24</cp:revision>
  <cp:lastPrinted>2021-03-02T05:02:00Z</cp:lastPrinted>
  <dcterms:created xsi:type="dcterms:W3CDTF">2021-03-02T02:57:00Z</dcterms:created>
  <dcterms:modified xsi:type="dcterms:W3CDTF">2021-10-03T04:00:00Z</dcterms:modified>
</cp:coreProperties>
</file>