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53" w:rsidRDefault="00472765">
      <w:r>
        <w:t xml:space="preserve">Joshua </w:t>
      </w:r>
      <w:proofErr w:type="spellStart"/>
      <w:r>
        <w:t>Emerling</w:t>
      </w:r>
      <w:proofErr w:type="spellEnd"/>
    </w:p>
    <w:p w:rsidR="00472765" w:rsidRDefault="00472765">
      <w:r>
        <w:t>Matthew Holder</w:t>
      </w:r>
    </w:p>
    <w:p w:rsidR="00472765" w:rsidRDefault="00472765">
      <w:r>
        <w:t>Justis Wabick</w:t>
      </w:r>
    </w:p>
    <w:p w:rsidR="00472765" w:rsidRDefault="00472765" w:rsidP="00472765">
      <w:pPr>
        <w:jc w:val="center"/>
      </w:pPr>
      <w:r>
        <w:t>CSE 474 Project Group 12 Report</w:t>
      </w:r>
    </w:p>
    <w:p w:rsidR="00F959AE" w:rsidRDefault="00F959AE" w:rsidP="00472765">
      <w:pPr>
        <w:jc w:val="center"/>
      </w:pPr>
    </w:p>
    <w:p w:rsidR="00F959AE" w:rsidRDefault="00F959AE" w:rsidP="00F959AE">
      <w:r>
        <w:t>***Explanation with supporting figures of how to choose the hyper-parameter for Neural Network</w:t>
      </w:r>
    </w:p>
    <w:p w:rsidR="00F959AE" w:rsidRDefault="00F959AE" w:rsidP="00F959AE"/>
    <w:p w:rsidR="00F959AE" w:rsidRDefault="00F959AE" w:rsidP="00F959AE">
      <w:r>
        <w:t xml:space="preserve">***Accuracy of classification method on the handwritten </w:t>
      </w:r>
      <w:proofErr w:type="gramStart"/>
      <w:r>
        <w:t>digits</w:t>
      </w:r>
      <w:proofErr w:type="gramEnd"/>
      <w:r>
        <w:t xml:space="preserve"> test data</w:t>
      </w:r>
    </w:p>
    <w:p w:rsidR="00F959AE" w:rsidRDefault="00F959AE" w:rsidP="00F959AE"/>
    <w:p w:rsidR="00F959AE" w:rsidRDefault="00F959AE" w:rsidP="00F959AE">
      <w:r>
        <w:t>***Accuracy of classification method on the Ai Quick Draw data set</w:t>
      </w:r>
    </w:p>
    <w:p w:rsidR="00F959AE" w:rsidRDefault="00F959AE" w:rsidP="00F959AE"/>
    <w:p w:rsidR="00F959AE" w:rsidRDefault="00F959AE" w:rsidP="00F959AE"/>
    <w:p w:rsidR="00F959AE" w:rsidRDefault="00F959AE" w:rsidP="00F959AE">
      <w:r>
        <w:t xml:space="preserve">***Compare the accuracy and training time of deep neural network </w:t>
      </w:r>
      <w:bookmarkStart w:id="0" w:name="_GoBack"/>
      <w:bookmarkEnd w:id="0"/>
      <w:r>
        <w:t xml:space="preserve">(using </w:t>
      </w:r>
      <w:proofErr w:type="spellStart"/>
      <w:r>
        <w:t>TensorFlow</w:t>
      </w:r>
      <w:proofErr w:type="spellEnd"/>
      <w:r>
        <w:t>) with different number of layers</w:t>
      </w:r>
    </w:p>
    <w:sectPr w:rsidR="00F9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65"/>
    <w:rsid w:val="00472765"/>
    <w:rsid w:val="00CB7753"/>
    <w:rsid w:val="00F9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544D"/>
  <w15:chartTrackingRefBased/>
  <w15:docId w15:val="{721F662B-5FF4-428C-B087-E73092F3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Justis Wabick</dc:creator>
  <cp:keywords/>
  <dc:description/>
  <cp:lastModifiedBy>Justis Wabick</cp:lastModifiedBy>
  <cp:revision>2</cp:revision>
  <dcterms:created xsi:type="dcterms:W3CDTF">2018-02-19T19:20:00Z</dcterms:created>
  <dcterms:modified xsi:type="dcterms:W3CDTF">2018-02-19T19:24:00Z</dcterms:modified>
</cp:coreProperties>
</file>