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753" w:rsidRDefault="00472765">
      <w:r>
        <w:t xml:space="preserve">Joshua </w:t>
      </w:r>
      <w:proofErr w:type="spellStart"/>
      <w:r>
        <w:t>Emerling</w:t>
      </w:r>
      <w:proofErr w:type="spellEnd"/>
    </w:p>
    <w:p w:rsidR="00472765" w:rsidRDefault="00472765">
      <w:r>
        <w:t>Matthew Holder</w:t>
      </w:r>
    </w:p>
    <w:p w:rsidR="00472765" w:rsidRDefault="00472765">
      <w:r>
        <w:t>Justis Wabick</w:t>
      </w:r>
    </w:p>
    <w:p w:rsidR="00472765" w:rsidRDefault="00472765" w:rsidP="00472765">
      <w:pPr>
        <w:jc w:val="center"/>
      </w:pPr>
      <w:r>
        <w:t>CSE 474 Project Group 12 Report</w:t>
      </w:r>
    </w:p>
    <w:p w:rsidR="00F959AE" w:rsidRDefault="00F959AE" w:rsidP="00472765">
      <w:pPr>
        <w:jc w:val="center"/>
      </w:pPr>
    </w:p>
    <w:p w:rsidR="00F959AE" w:rsidRDefault="00F959AE" w:rsidP="00F959AE">
      <w:r>
        <w:t>***Explanation with supporting figures of how to choose the hyper-parameter for Neural Network</w:t>
      </w:r>
    </w:p>
    <w:p w:rsidR="00F959AE" w:rsidRDefault="00F959AE" w:rsidP="00F959AE"/>
    <w:p w:rsidR="00F959AE" w:rsidRDefault="00F959AE" w:rsidP="00F959AE">
      <w:r>
        <w:t xml:space="preserve">***Accuracy of classification method on the handwritten </w:t>
      </w:r>
      <w:proofErr w:type="gramStart"/>
      <w:r>
        <w:t>digits</w:t>
      </w:r>
      <w:proofErr w:type="gramEnd"/>
      <w:r>
        <w:t xml:space="preserve"> test data</w:t>
      </w:r>
    </w:p>
    <w:p w:rsidR="00F959AE" w:rsidRDefault="00F959AE" w:rsidP="00F959AE"/>
    <w:p w:rsidR="00F959AE" w:rsidRDefault="00F959AE" w:rsidP="00F959AE">
      <w:r>
        <w:t>***Accuracy of classification method on the Ai Quick Draw data set</w:t>
      </w:r>
    </w:p>
    <w:p w:rsidR="00F959AE" w:rsidRDefault="00F959AE" w:rsidP="00F959AE"/>
    <w:p w:rsidR="00F959AE" w:rsidRDefault="00F959AE" w:rsidP="00F959AE"/>
    <w:p w:rsidR="0045609F" w:rsidRDefault="0045609F" w:rsidP="00F959AE">
      <w:bookmarkStart w:id="0" w:name="_GoBack"/>
      <w:bookmarkEnd w:id="0"/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1347"/>
        <w:gridCol w:w="1476"/>
        <w:gridCol w:w="1379"/>
        <w:gridCol w:w="1401"/>
        <w:gridCol w:w="1484"/>
        <w:gridCol w:w="1235"/>
        <w:gridCol w:w="1218"/>
      </w:tblGrid>
      <w:tr w:rsidR="0045609F" w:rsidTr="009424F3">
        <w:tc>
          <w:tcPr>
            <w:tcW w:w="1347" w:type="dxa"/>
          </w:tcPr>
          <w:p w:rsidR="0045609F" w:rsidRDefault="009424F3" w:rsidP="00F959AE">
            <w:proofErr w:type="spellStart"/>
            <w:r>
              <w:t>TensorFlow</w:t>
            </w:r>
            <w:proofErr w:type="spellEnd"/>
          </w:p>
        </w:tc>
        <w:tc>
          <w:tcPr>
            <w:tcW w:w="1476" w:type="dxa"/>
          </w:tcPr>
          <w:p w:rsidR="0045609F" w:rsidRDefault="0045609F" w:rsidP="00F959AE">
            <w:r>
              <w:t>Hidden Layers</w:t>
            </w:r>
          </w:p>
        </w:tc>
        <w:tc>
          <w:tcPr>
            <w:tcW w:w="1379" w:type="dxa"/>
          </w:tcPr>
          <w:p w:rsidR="0045609F" w:rsidRDefault="0045609F" w:rsidP="00F959AE">
            <w:r>
              <w:t>Time</w:t>
            </w:r>
          </w:p>
        </w:tc>
        <w:tc>
          <w:tcPr>
            <w:tcW w:w="1401" w:type="dxa"/>
          </w:tcPr>
          <w:p w:rsidR="0045609F" w:rsidRDefault="0045609F" w:rsidP="00F959AE">
            <w:r>
              <w:t>Training Loss</w:t>
            </w:r>
          </w:p>
        </w:tc>
        <w:tc>
          <w:tcPr>
            <w:tcW w:w="1484" w:type="dxa"/>
          </w:tcPr>
          <w:p w:rsidR="0045609F" w:rsidRDefault="0045609F" w:rsidP="00F959AE">
            <w:r>
              <w:t xml:space="preserve">Training </w:t>
            </w:r>
            <w:proofErr w:type="spellStart"/>
            <w:r>
              <w:t>Accu</w:t>
            </w:r>
            <w:proofErr w:type="spellEnd"/>
            <w:r>
              <w:t>.</w:t>
            </w:r>
          </w:p>
        </w:tc>
        <w:tc>
          <w:tcPr>
            <w:tcW w:w="1235" w:type="dxa"/>
          </w:tcPr>
          <w:p w:rsidR="0045609F" w:rsidRDefault="0045609F" w:rsidP="00F959AE">
            <w:r>
              <w:t>Test. Loss</w:t>
            </w:r>
          </w:p>
        </w:tc>
        <w:tc>
          <w:tcPr>
            <w:tcW w:w="1218" w:type="dxa"/>
          </w:tcPr>
          <w:p w:rsidR="0045609F" w:rsidRDefault="0045609F" w:rsidP="00F959AE">
            <w:r>
              <w:t xml:space="preserve">Test. </w:t>
            </w:r>
            <w:proofErr w:type="spellStart"/>
            <w:r>
              <w:t>Accu</w:t>
            </w:r>
            <w:proofErr w:type="spellEnd"/>
            <w:r>
              <w:t>.</w:t>
            </w:r>
          </w:p>
        </w:tc>
      </w:tr>
      <w:tr w:rsidR="0045609F" w:rsidTr="009424F3">
        <w:tc>
          <w:tcPr>
            <w:tcW w:w="1347" w:type="dxa"/>
          </w:tcPr>
          <w:p w:rsidR="0045609F" w:rsidRDefault="0045609F" w:rsidP="00F959AE">
            <w:r>
              <w:t>Trial 1</w:t>
            </w:r>
          </w:p>
        </w:tc>
        <w:tc>
          <w:tcPr>
            <w:tcW w:w="1476" w:type="dxa"/>
          </w:tcPr>
          <w:p w:rsidR="0045609F" w:rsidRDefault="0045609F" w:rsidP="00F959AE">
            <w:r>
              <w:t>3</w:t>
            </w:r>
          </w:p>
        </w:tc>
        <w:tc>
          <w:tcPr>
            <w:tcW w:w="1379" w:type="dxa"/>
          </w:tcPr>
          <w:p w:rsidR="0045609F" w:rsidRDefault="0045609F" w:rsidP="00F959AE">
            <w:r>
              <w:t>52 m 34 s</w:t>
            </w:r>
          </w:p>
        </w:tc>
        <w:tc>
          <w:tcPr>
            <w:tcW w:w="1401" w:type="dxa"/>
          </w:tcPr>
          <w:p w:rsidR="0045609F" w:rsidRDefault="0045609F" w:rsidP="00F959AE">
            <w:r>
              <w:t>.59973</w:t>
            </w:r>
          </w:p>
        </w:tc>
        <w:tc>
          <w:tcPr>
            <w:tcW w:w="1484" w:type="dxa"/>
          </w:tcPr>
          <w:p w:rsidR="0045609F" w:rsidRDefault="0045609F" w:rsidP="00F959AE">
            <w:r>
              <w:t>.80000</w:t>
            </w:r>
          </w:p>
        </w:tc>
        <w:tc>
          <w:tcPr>
            <w:tcW w:w="1235" w:type="dxa"/>
          </w:tcPr>
          <w:p w:rsidR="0045609F" w:rsidRDefault="0045609F" w:rsidP="00F959AE">
            <w:r>
              <w:t>.92152</w:t>
            </w:r>
          </w:p>
        </w:tc>
        <w:tc>
          <w:tcPr>
            <w:tcW w:w="1218" w:type="dxa"/>
          </w:tcPr>
          <w:p w:rsidR="0045609F" w:rsidRDefault="0045609F" w:rsidP="00F959AE">
            <w:r>
              <w:t>.71548</w:t>
            </w:r>
          </w:p>
        </w:tc>
      </w:tr>
      <w:tr w:rsidR="0045609F" w:rsidTr="009424F3">
        <w:tc>
          <w:tcPr>
            <w:tcW w:w="1347" w:type="dxa"/>
          </w:tcPr>
          <w:p w:rsidR="0045609F" w:rsidRDefault="0045609F" w:rsidP="00F959AE">
            <w:r>
              <w:t>Trial 2</w:t>
            </w:r>
          </w:p>
        </w:tc>
        <w:tc>
          <w:tcPr>
            <w:tcW w:w="1476" w:type="dxa"/>
          </w:tcPr>
          <w:p w:rsidR="0045609F" w:rsidRDefault="0045609F" w:rsidP="00F959AE">
            <w:r>
              <w:t>5</w:t>
            </w:r>
          </w:p>
        </w:tc>
        <w:tc>
          <w:tcPr>
            <w:tcW w:w="1379" w:type="dxa"/>
          </w:tcPr>
          <w:p w:rsidR="0045609F" w:rsidRDefault="0045609F" w:rsidP="00F959AE">
            <w:r>
              <w:t>69 m 23 s</w:t>
            </w:r>
          </w:p>
        </w:tc>
        <w:tc>
          <w:tcPr>
            <w:tcW w:w="1401" w:type="dxa"/>
          </w:tcPr>
          <w:p w:rsidR="0045609F" w:rsidRDefault="0045609F" w:rsidP="00F959AE">
            <w:r>
              <w:t>.71856</w:t>
            </w:r>
          </w:p>
        </w:tc>
        <w:tc>
          <w:tcPr>
            <w:tcW w:w="1484" w:type="dxa"/>
          </w:tcPr>
          <w:p w:rsidR="0045609F" w:rsidRDefault="0045609F" w:rsidP="00F959AE">
            <w:r>
              <w:t>.78000</w:t>
            </w:r>
          </w:p>
        </w:tc>
        <w:tc>
          <w:tcPr>
            <w:tcW w:w="1235" w:type="dxa"/>
          </w:tcPr>
          <w:p w:rsidR="0045609F" w:rsidRDefault="0045609F" w:rsidP="00F959AE">
            <w:r>
              <w:t>.90061</w:t>
            </w:r>
          </w:p>
        </w:tc>
        <w:tc>
          <w:tcPr>
            <w:tcW w:w="1218" w:type="dxa"/>
          </w:tcPr>
          <w:p w:rsidR="0045609F" w:rsidRDefault="0045609F" w:rsidP="00F959AE">
            <w:r>
              <w:t>.71232</w:t>
            </w:r>
          </w:p>
        </w:tc>
      </w:tr>
      <w:tr w:rsidR="0045609F" w:rsidTr="009424F3">
        <w:tc>
          <w:tcPr>
            <w:tcW w:w="1347" w:type="dxa"/>
          </w:tcPr>
          <w:p w:rsidR="0045609F" w:rsidRDefault="0045609F" w:rsidP="00F959AE">
            <w:r>
              <w:t>Trial 3</w:t>
            </w:r>
          </w:p>
        </w:tc>
        <w:tc>
          <w:tcPr>
            <w:tcW w:w="1476" w:type="dxa"/>
          </w:tcPr>
          <w:p w:rsidR="0045609F" w:rsidRDefault="0045609F" w:rsidP="00F959AE">
            <w:r>
              <w:t>7</w:t>
            </w:r>
          </w:p>
        </w:tc>
        <w:tc>
          <w:tcPr>
            <w:tcW w:w="1379" w:type="dxa"/>
          </w:tcPr>
          <w:p w:rsidR="0045609F" w:rsidRDefault="0045609F" w:rsidP="00F959AE">
            <w:r>
              <w:t>85 m 29 s</w:t>
            </w:r>
          </w:p>
        </w:tc>
        <w:tc>
          <w:tcPr>
            <w:tcW w:w="1401" w:type="dxa"/>
          </w:tcPr>
          <w:p w:rsidR="0045609F" w:rsidRDefault="0045609F" w:rsidP="00F959AE">
            <w:r>
              <w:t>.96851</w:t>
            </w:r>
          </w:p>
        </w:tc>
        <w:tc>
          <w:tcPr>
            <w:tcW w:w="1484" w:type="dxa"/>
          </w:tcPr>
          <w:p w:rsidR="0045609F" w:rsidRDefault="0045609F" w:rsidP="00F959AE">
            <w:r>
              <w:t>.69000</w:t>
            </w:r>
          </w:p>
        </w:tc>
        <w:tc>
          <w:tcPr>
            <w:tcW w:w="1235" w:type="dxa"/>
          </w:tcPr>
          <w:p w:rsidR="0045609F" w:rsidRDefault="0045609F" w:rsidP="00F959AE">
            <w:r>
              <w:t>.94656</w:t>
            </w:r>
          </w:p>
        </w:tc>
        <w:tc>
          <w:tcPr>
            <w:tcW w:w="1218" w:type="dxa"/>
          </w:tcPr>
          <w:p w:rsidR="0045609F" w:rsidRDefault="0045609F" w:rsidP="00F959AE">
            <w:r>
              <w:t>.69756</w:t>
            </w:r>
          </w:p>
        </w:tc>
      </w:tr>
    </w:tbl>
    <w:p w:rsidR="0045609F" w:rsidRDefault="0045609F" w:rsidP="00F959AE"/>
    <w:p w:rsidR="000625D1" w:rsidRDefault="009424F3" w:rsidP="00753A91">
      <w:r>
        <w:t xml:space="preserve">Above is the data acquired from </w:t>
      </w:r>
      <w:proofErr w:type="spellStart"/>
      <w:r>
        <w:t>TensorFlow</w:t>
      </w:r>
      <w:proofErr w:type="spellEnd"/>
      <w:r>
        <w:t xml:space="preserve"> Trials.</w:t>
      </w:r>
      <w:r w:rsidR="000625D1">
        <w:t xml:space="preserve"> </w:t>
      </w:r>
      <w:r w:rsidR="00753A91">
        <w:t>As more Hidden Layers were added, the time increased at each trial. Trial 1 to 2 shows a 24% increase overall. Trial 2 to 3 shows an 18% increase overall. The training loss increased with more hidden layers, increasing by 16% and 26%. The training accuracy decreased (consequential of Training Loss) at 2.5% and 13.1%. The testing loss shows an anomalous improvement of 2%, but then shows a loss of 4%. Testing accuracy decreases by .4% then by 2%.</w:t>
      </w:r>
    </w:p>
    <w:sectPr w:rsidR="0006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65"/>
    <w:rsid w:val="000625D1"/>
    <w:rsid w:val="0007494B"/>
    <w:rsid w:val="0045609F"/>
    <w:rsid w:val="00472765"/>
    <w:rsid w:val="00753A91"/>
    <w:rsid w:val="009424F3"/>
    <w:rsid w:val="00C32C82"/>
    <w:rsid w:val="00CB7753"/>
    <w:rsid w:val="00DE0638"/>
    <w:rsid w:val="00F9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E765"/>
  <w15:chartTrackingRefBased/>
  <w15:docId w15:val="{721F662B-5FF4-428C-B087-E73092F3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Justis Wabick</dc:creator>
  <cp:keywords/>
  <dc:description/>
  <cp:lastModifiedBy>Justis Wabick</cp:lastModifiedBy>
  <cp:revision>8</cp:revision>
  <dcterms:created xsi:type="dcterms:W3CDTF">2018-02-19T19:20:00Z</dcterms:created>
  <dcterms:modified xsi:type="dcterms:W3CDTF">2018-03-02T00:28:00Z</dcterms:modified>
</cp:coreProperties>
</file>