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5982" w:rsidRPr="00871967" w:rsidRDefault="00CD5982" w:rsidP="00CD5982">
      <w:pPr>
        <w:spacing w:before="101"/>
        <w:ind w:left="1888" w:right="1878"/>
        <w:jc w:val="center"/>
        <w:rPr>
          <w:b/>
          <w:sz w:val="36"/>
        </w:rPr>
      </w:pPr>
    </w:p>
    <w:p w:rsidR="00CD5982" w:rsidRPr="00871967" w:rsidRDefault="00CD5982" w:rsidP="00CD5982">
      <w:pPr>
        <w:spacing w:before="101"/>
        <w:ind w:left="1888" w:right="1878"/>
        <w:jc w:val="center"/>
        <w:rPr>
          <w:b/>
          <w:sz w:val="36"/>
        </w:rPr>
      </w:pPr>
      <w:r w:rsidRPr="00871967">
        <w:rPr>
          <w:b/>
          <w:sz w:val="36"/>
        </w:rPr>
        <w:t>ABSTRACT</w:t>
      </w:r>
    </w:p>
    <w:p w:rsidR="00CD5982" w:rsidRPr="00871967" w:rsidRDefault="00CD5982" w:rsidP="00CD5982">
      <w:pPr>
        <w:spacing w:before="101" w:line="360" w:lineRule="auto"/>
        <w:ind w:left="1888" w:right="1878"/>
        <w:jc w:val="both"/>
        <w:rPr>
          <w:b/>
          <w:sz w:val="36"/>
        </w:rPr>
      </w:pPr>
    </w:p>
    <w:p w:rsidR="00CD5982" w:rsidRDefault="00CD5982" w:rsidP="00CD5982">
      <w:pPr>
        <w:pStyle w:val="BodyText"/>
        <w:spacing w:line="360" w:lineRule="auto"/>
        <w:jc w:val="both"/>
        <w:rPr>
          <w:sz w:val="32"/>
        </w:rPr>
      </w:pPr>
      <w:r w:rsidRPr="00CA0E85">
        <w:rPr>
          <w:sz w:val="32"/>
        </w:rPr>
        <w:t>Large companies have been increasingly relying on Software-defined Networks (SDN) to meet their programmable network needs in recent years. However, SDN, like other networks, has some security issues. To solve such problems, a variety of applied sciences are employed, with machine learning being one of the most effective. Where other applied sciences struggled, machine learning demonstrated the ability to discover data patterns. This makes it an excellent candidate for anomaly-based detection and intrusion detection systems (IDS).</w:t>
      </w:r>
    </w:p>
    <w:p w:rsidR="00CD5982" w:rsidRPr="00871967" w:rsidRDefault="00CD5982" w:rsidP="00CD5982">
      <w:pPr>
        <w:pStyle w:val="BodyText"/>
        <w:rPr>
          <w:sz w:val="32"/>
        </w:rPr>
      </w:pPr>
    </w:p>
    <w:p w:rsidR="00CD5982" w:rsidRPr="00076B3C" w:rsidRDefault="00CD5982" w:rsidP="00CD5982">
      <w:pPr>
        <w:pStyle w:val="NoSpacing"/>
        <w:spacing w:line="360" w:lineRule="auto"/>
        <w:jc w:val="both"/>
        <w:rPr>
          <w:b/>
          <w:sz w:val="32"/>
          <w:szCs w:val="32"/>
        </w:rPr>
      </w:pPr>
      <w:r w:rsidRPr="00076B3C">
        <w:rPr>
          <w:sz w:val="32"/>
          <w:szCs w:val="32"/>
        </w:rPr>
        <w:t>In this project, I propose a new anomaly-based IDS that takes advantage of SDN's ability to provide statistical elements for any flow that passes through the group and passes these facets to a vote casting computer comprised of countless machine learning algorithms, giving the system the ability to learn about users' behavior and anticipate any potential intrusion. The balloting machine is trained and tested using NSL-KDD, and the results indicate an increase in accuracy and a decrease in the false-positive rate.</w:t>
      </w:r>
    </w:p>
    <w:p w:rsidR="00CD5982" w:rsidRPr="00871967" w:rsidRDefault="00CD5982" w:rsidP="00CD5982">
      <w:pPr>
        <w:spacing w:before="101"/>
        <w:ind w:left="1889" w:right="1866"/>
        <w:jc w:val="center"/>
        <w:rPr>
          <w:b/>
          <w:sz w:val="36"/>
        </w:rPr>
      </w:pPr>
    </w:p>
    <w:p w:rsidR="00CD5982" w:rsidRPr="00871967" w:rsidRDefault="00CD5982" w:rsidP="00CD5982">
      <w:pPr>
        <w:spacing w:before="101"/>
        <w:ind w:left="1889" w:right="1866"/>
        <w:jc w:val="center"/>
        <w:rPr>
          <w:b/>
          <w:sz w:val="36"/>
        </w:rPr>
      </w:pPr>
    </w:p>
    <w:p w:rsidR="00CD5982" w:rsidRPr="00871967" w:rsidRDefault="00CD5982" w:rsidP="00CD5982">
      <w:pPr>
        <w:spacing w:before="101"/>
        <w:ind w:left="1889" w:right="1866"/>
        <w:jc w:val="center"/>
        <w:rPr>
          <w:b/>
          <w:sz w:val="36"/>
        </w:rPr>
      </w:pPr>
    </w:p>
    <w:p w:rsidR="00CD5982" w:rsidRPr="00871967" w:rsidRDefault="00CD5982" w:rsidP="00CD5982">
      <w:pPr>
        <w:spacing w:before="101"/>
        <w:ind w:left="1889" w:right="1866"/>
        <w:jc w:val="center"/>
        <w:rPr>
          <w:b/>
          <w:sz w:val="36"/>
        </w:rPr>
      </w:pPr>
    </w:p>
    <w:p w:rsidR="00CD5982" w:rsidRPr="00871967" w:rsidRDefault="00CD5982" w:rsidP="00CD5982">
      <w:pPr>
        <w:spacing w:before="101"/>
        <w:ind w:left="1889" w:right="1866"/>
        <w:jc w:val="center"/>
        <w:rPr>
          <w:b/>
          <w:sz w:val="36"/>
        </w:rPr>
      </w:pPr>
    </w:p>
    <w:p w:rsidR="00CD5982" w:rsidRPr="00871967" w:rsidRDefault="00CD5982" w:rsidP="00CD5982">
      <w:pPr>
        <w:spacing w:before="101"/>
        <w:ind w:left="1889" w:right="1866"/>
        <w:jc w:val="center"/>
        <w:rPr>
          <w:b/>
          <w:sz w:val="36"/>
        </w:rPr>
      </w:pPr>
    </w:p>
    <w:p w:rsidR="00CD5982" w:rsidRPr="00871967" w:rsidRDefault="00CD5982" w:rsidP="00CD5982">
      <w:pPr>
        <w:spacing w:before="101"/>
        <w:ind w:left="1889" w:right="1866"/>
        <w:jc w:val="center"/>
        <w:rPr>
          <w:b/>
          <w:sz w:val="36"/>
        </w:rPr>
      </w:pPr>
    </w:p>
    <w:p w:rsidR="00CD5982" w:rsidRPr="00871967" w:rsidRDefault="00CD5982" w:rsidP="00CD5982">
      <w:pPr>
        <w:spacing w:before="101"/>
        <w:ind w:left="1889" w:right="1866"/>
        <w:jc w:val="center"/>
        <w:rPr>
          <w:b/>
          <w:sz w:val="36"/>
        </w:rPr>
      </w:pPr>
    </w:p>
    <w:p w:rsidR="00CD5982" w:rsidRPr="00871967" w:rsidRDefault="00CD5982" w:rsidP="00CD5982">
      <w:pPr>
        <w:spacing w:before="101"/>
        <w:ind w:left="1889" w:right="1866"/>
        <w:jc w:val="center"/>
        <w:rPr>
          <w:b/>
          <w:sz w:val="36"/>
        </w:rPr>
      </w:pPr>
    </w:p>
    <w:p w:rsidR="00CD5982" w:rsidRPr="00871967" w:rsidRDefault="00CD5982" w:rsidP="00CD5982"/>
    <w:p w:rsidR="00CD5982" w:rsidRPr="00871967" w:rsidRDefault="00CD5982" w:rsidP="00CD5982"/>
    <w:p w:rsidR="00CD5982" w:rsidRPr="00871967" w:rsidRDefault="00CD5982" w:rsidP="00CD5982"/>
    <w:p w:rsidR="00CD5982" w:rsidRPr="00871967" w:rsidRDefault="00CD5982" w:rsidP="00CD5982"/>
    <w:p w:rsidR="00CD5982" w:rsidRPr="00871967" w:rsidRDefault="00CD5982" w:rsidP="00CD5982"/>
    <w:p w:rsidR="00CD5982" w:rsidRPr="00871967" w:rsidRDefault="00CD5982" w:rsidP="00CD5982"/>
    <w:p w:rsidR="00CD5982" w:rsidRPr="00871967" w:rsidRDefault="00CD5982" w:rsidP="00CD5982"/>
    <w:p w:rsidR="00CD5982" w:rsidRPr="00871967" w:rsidRDefault="00CD5982" w:rsidP="00CD5982"/>
    <w:p w:rsidR="00CD5982" w:rsidRPr="00871967" w:rsidRDefault="00CD5982" w:rsidP="00CD5982"/>
    <w:p w:rsidR="00CD5982" w:rsidRPr="00871967" w:rsidRDefault="00CD5982" w:rsidP="00CD5982"/>
    <w:p w:rsidR="00CD5982" w:rsidRPr="00871967" w:rsidRDefault="00CD5982" w:rsidP="00CD5982">
      <w:pPr>
        <w:pStyle w:val="Heading1"/>
        <w:ind w:left="2160" w:firstLine="720"/>
        <w:jc w:val="left"/>
        <w:rPr>
          <w:b w:val="0"/>
          <w:bCs w:val="0"/>
          <w:sz w:val="40"/>
          <w:szCs w:val="40"/>
        </w:rPr>
      </w:pPr>
      <w:bookmarkStart w:id="0" w:name="_Toc70711748"/>
      <w:r w:rsidRPr="00871967">
        <w:rPr>
          <w:sz w:val="40"/>
          <w:szCs w:val="40"/>
        </w:rPr>
        <w:t>LIST OF FIGURES</w:t>
      </w:r>
      <w:bookmarkEnd w:id="0"/>
    </w:p>
    <w:p w:rsidR="00CD5982" w:rsidRPr="00871967" w:rsidRDefault="00CD5982" w:rsidP="00CD5982"/>
    <w:p w:rsidR="00CD5982" w:rsidRPr="00871967" w:rsidRDefault="00CD5982" w:rsidP="00CD5982">
      <w:pPr>
        <w:pStyle w:val="TableofFigures"/>
        <w:tabs>
          <w:tab w:val="right" w:leader="dot" w:pos="9350"/>
        </w:tabs>
        <w:rPr>
          <w:rFonts w:ascii="Times New Roman" w:hAnsi="Times New Roman" w:cs="Times New Roman"/>
          <w:noProof/>
        </w:rPr>
      </w:pPr>
      <w:r w:rsidRPr="00871967">
        <w:rPr>
          <w:rFonts w:ascii="Times New Roman" w:hAnsi="Times New Roman" w:cs="Times New Roman"/>
        </w:rPr>
        <w:t>Figure 1.1</w:t>
      </w:r>
      <w:r w:rsidRPr="00871967">
        <w:rPr>
          <w:rFonts w:ascii="Times New Roman" w:hAnsi="Times New Roman" w:cs="Times New Roman"/>
          <w:b/>
          <w:bCs/>
        </w:rPr>
        <w:t>………………………………………………………………………………………………….10</w:t>
      </w:r>
    </w:p>
    <w:p w:rsidR="00CD5982" w:rsidRPr="00871967" w:rsidRDefault="00CD5982" w:rsidP="00CD5982">
      <w:pPr>
        <w:pStyle w:val="TableofFigures"/>
        <w:tabs>
          <w:tab w:val="right" w:leader="dot" w:pos="9350"/>
        </w:tabs>
        <w:rPr>
          <w:rFonts w:ascii="Times New Roman" w:hAnsi="Times New Roman" w:cs="Times New Roman"/>
          <w:b/>
          <w:bCs/>
        </w:rPr>
      </w:pPr>
      <w:r w:rsidRPr="00871967">
        <w:rPr>
          <w:rFonts w:ascii="Times New Roman" w:hAnsi="Times New Roman" w:cs="Times New Roman"/>
        </w:rPr>
        <w:t>Figure 1.2</w:t>
      </w:r>
      <w:r w:rsidRPr="00871967">
        <w:rPr>
          <w:rFonts w:ascii="Times New Roman" w:hAnsi="Times New Roman" w:cs="Times New Roman"/>
          <w:b/>
          <w:bCs/>
        </w:rPr>
        <w:t>………………………………………………………………………………………………….11</w:t>
      </w:r>
    </w:p>
    <w:p w:rsidR="00CD5982" w:rsidRPr="00871967" w:rsidRDefault="00CD5982" w:rsidP="00CD5982">
      <w:pPr>
        <w:pStyle w:val="TableofFigures"/>
        <w:tabs>
          <w:tab w:val="right" w:leader="dot" w:pos="9350"/>
        </w:tabs>
        <w:rPr>
          <w:rFonts w:ascii="Times New Roman" w:hAnsi="Times New Roman" w:cs="Times New Roman"/>
          <w:b/>
          <w:bCs/>
        </w:rPr>
      </w:pPr>
      <w:r w:rsidRPr="00871967">
        <w:rPr>
          <w:rFonts w:ascii="Times New Roman" w:hAnsi="Times New Roman" w:cs="Times New Roman"/>
        </w:rPr>
        <w:t>Figure 1.3</w:t>
      </w:r>
      <w:r w:rsidRPr="00871967">
        <w:rPr>
          <w:rFonts w:ascii="Times New Roman" w:hAnsi="Times New Roman" w:cs="Times New Roman"/>
          <w:b/>
          <w:bCs/>
        </w:rPr>
        <w:t>………………………………………………………………………………………………….17</w:t>
      </w:r>
    </w:p>
    <w:p w:rsidR="00CD5982" w:rsidRPr="00871967" w:rsidRDefault="00CD5982" w:rsidP="00CD5982">
      <w:pPr>
        <w:pStyle w:val="TableofFigures"/>
        <w:tabs>
          <w:tab w:val="right" w:leader="dot" w:pos="9350"/>
        </w:tabs>
        <w:rPr>
          <w:rFonts w:ascii="Times New Roman" w:hAnsi="Times New Roman" w:cs="Times New Roman"/>
          <w:b/>
          <w:bCs/>
        </w:rPr>
      </w:pPr>
      <w:r w:rsidRPr="00871967">
        <w:rPr>
          <w:rFonts w:ascii="Times New Roman" w:hAnsi="Times New Roman" w:cs="Times New Roman"/>
        </w:rPr>
        <w:t>Figure 1.4</w:t>
      </w:r>
      <w:r w:rsidRPr="00871967">
        <w:rPr>
          <w:rFonts w:ascii="Times New Roman" w:hAnsi="Times New Roman" w:cs="Times New Roman"/>
          <w:b/>
          <w:bCs/>
        </w:rPr>
        <w:t>………………………………………………………………………………………………….18</w:t>
      </w:r>
    </w:p>
    <w:p w:rsidR="00CD5982" w:rsidRPr="00871967" w:rsidRDefault="00CD5982" w:rsidP="00CD5982">
      <w:pPr>
        <w:pStyle w:val="TableofFigures"/>
        <w:tabs>
          <w:tab w:val="right" w:leader="dot" w:pos="9350"/>
        </w:tabs>
        <w:rPr>
          <w:rFonts w:ascii="Times New Roman" w:hAnsi="Times New Roman" w:cs="Times New Roman"/>
          <w:b/>
          <w:bCs/>
        </w:rPr>
      </w:pPr>
      <w:r w:rsidRPr="00871967">
        <w:rPr>
          <w:rFonts w:ascii="Times New Roman" w:hAnsi="Times New Roman" w:cs="Times New Roman"/>
        </w:rPr>
        <w:t>Figure 2.1</w:t>
      </w:r>
      <w:r w:rsidRPr="00871967">
        <w:rPr>
          <w:rFonts w:ascii="Times New Roman" w:hAnsi="Times New Roman" w:cs="Times New Roman"/>
          <w:b/>
          <w:bCs/>
        </w:rPr>
        <w:t>………………………………………………………………………………………………….19</w:t>
      </w:r>
    </w:p>
    <w:p w:rsidR="00CD5982" w:rsidRPr="00871967" w:rsidRDefault="00CD5982" w:rsidP="00CD5982">
      <w:pPr>
        <w:pStyle w:val="TableofFigures"/>
        <w:tabs>
          <w:tab w:val="right" w:leader="dot" w:pos="9350"/>
        </w:tabs>
        <w:rPr>
          <w:rFonts w:ascii="Times New Roman" w:hAnsi="Times New Roman" w:cs="Times New Roman"/>
          <w:b/>
          <w:bCs/>
        </w:rPr>
      </w:pPr>
      <w:r w:rsidRPr="00871967">
        <w:rPr>
          <w:rFonts w:ascii="Times New Roman" w:hAnsi="Times New Roman" w:cs="Times New Roman"/>
        </w:rPr>
        <w:t>Figure 3.1</w:t>
      </w:r>
      <w:r w:rsidRPr="00871967">
        <w:rPr>
          <w:rFonts w:ascii="Times New Roman" w:hAnsi="Times New Roman" w:cs="Times New Roman"/>
          <w:b/>
          <w:bCs/>
        </w:rPr>
        <w:t>………………………………………………………………………………………………….19</w:t>
      </w:r>
    </w:p>
    <w:p w:rsidR="00CD5982" w:rsidRPr="00871967" w:rsidRDefault="00CD5982" w:rsidP="00CD5982">
      <w:pPr>
        <w:pStyle w:val="TableofFigures"/>
        <w:tabs>
          <w:tab w:val="right" w:leader="dot" w:pos="9350"/>
        </w:tabs>
        <w:rPr>
          <w:rFonts w:ascii="Times New Roman" w:hAnsi="Times New Roman" w:cs="Times New Roman"/>
          <w:noProof/>
        </w:rPr>
      </w:pPr>
      <w:r w:rsidRPr="00871967">
        <w:rPr>
          <w:rFonts w:ascii="Times New Roman" w:hAnsi="Times New Roman" w:cs="Times New Roman"/>
        </w:rPr>
        <w:t>Figure 4.1</w:t>
      </w:r>
      <w:r w:rsidRPr="00871967">
        <w:rPr>
          <w:rFonts w:ascii="Times New Roman" w:hAnsi="Times New Roman" w:cs="Times New Roman"/>
          <w:b/>
          <w:bCs/>
        </w:rPr>
        <w:t>………………………………………………………………………………………………….20</w:t>
      </w:r>
    </w:p>
    <w:p w:rsidR="00CD5982" w:rsidRPr="00871967" w:rsidRDefault="00CD5982" w:rsidP="00CD5982">
      <w:pPr>
        <w:pStyle w:val="TableofFigures"/>
        <w:tabs>
          <w:tab w:val="right" w:leader="dot" w:pos="9350"/>
        </w:tabs>
        <w:rPr>
          <w:rFonts w:ascii="Times New Roman" w:hAnsi="Times New Roman" w:cs="Times New Roman"/>
          <w:noProof/>
        </w:rPr>
      </w:pPr>
      <w:r w:rsidRPr="00871967">
        <w:rPr>
          <w:rFonts w:ascii="Times New Roman" w:hAnsi="Times New Roman" w:cs="Times New Roman"/>
        </w:rPr>
        <w:t>Figure 4.2</w:t>
      </w:r>
      <w:r w:rsidRPr="00871967">
        <w:rPr>
          <w:rFonts w:ascii="Times New Roman" w:hAnsi="Times New Roman" w:cs="Times New Roman"/>
          <w:b/>
          <w:bCs/>
        </w:rPr>
        <w:t>………………………………………………………………………………………………….21</w:t>
      </w:r>
    </w:p>
    <w:p w:rsidR="00CD5982" w:rsidRPr="00871967" w:rsidRDefault="00CD5982" w:rsidP="00CD5982">
      <w:pPr>
        <w:pStyle w:val="TableofFigures"/>
        <w:tabs>
          <w:tab w:val="right" w:leader="dot" w:pos="9350"/>
        </w:tabs>
        <w:rPr>
          <w:rFonts w:ascii="Times New Roman" w:hAnsi="Times New Roman" w:cs="Times New Roman"/>
          <w:noProof/>
        </w:rPr>
      </w:pPr>
      <w:r w:rsidRPr="00871967">
        <w:rPr>
          <w:rFonts w:ascii="Times New Roman" w:hAnsi="Times New Roman" w:cs="Times New Roman"/>
        </w:rPr>
        <w:t>Figure 4.3</w:t>
      </w:r>
      <w:r w:rsidRPr="00871967">
        <w:rPr>
          <w:rFonts w:ascii="Times New Roman" w:hAnsi="Times New Roman" w:cs="Times New Roman"/>
          <w:b/>
          <w:bCs/>
        </w:rPr>
        <w:t>………………………………………………………………………………………………….22</w:t>
      </w:r>
    </w:p>
    <w:p w:rsidR="00CD5982" w:rsidRPr="00871967" w:rsidRDefault="00CD5982" w:rsidP="00CD5982">
      <w:pPr>
        <w:pStyle w:val="TableofFigures"/>
        <w:tabs>
          <w:tab w:val="right" w:leader="dot" w:pos="9350"/>
        </w:tabs>
        <w:rPr>
          <w:rFonts w:ascii="Times New Roman" w:hAnsi="Times New Roman" w:cs="Times New Roman"/>
          <w:b/>
          <w:bCs/>
        </w:rPr>
      </w:pPr>
      <w:r w:rsidRPr="00871967">
        <w:rPr>
          <w:rFonts w:ascii="Times New Roman" w:hAnsi="Times New Roman" w:cs="Times New Roman"/>
        </w:rPr>
        <w:t>Figure 4.4</w:t>
      </w:r>
      <w:r w:rsidRPr="00871967">
        <w:rPr>
          <w:rFonts w:ascii="Times New Roman" w:hAnsi="Times New Roman" w:cs="Times New Roman"/>
          <w:b/>
          <w:bCs/>
        </w:rPr>
        <w:t>………………………………………………………………………………………………….23</w:t>
      </w:r>
    </w:p>
    <w:p w:rsidR="00CD5982" w:rsidRPr="00871967" w:rsidRDefault="00CD5982" w:rsidP="00CD5982">
      <w:pPr>
        <w:pStyle w:val="TableofFigures"/>
        <w:tabs>
          <w:tab w:val="right" w:leader="dot" w:pos="9350"/>
        </w:tabs>
        <w:rPr>
          <w:rFonts w:ascii="Times New Roman" w:hAnsi="Times New Roman" w:cs="Times New Roman"/>
          <w:noProof/>
        </w:rPr>
      </w:pPr>
      <w:r w:rsidRPr="00871967">
        <w:rPr>
          <w:rFonts w:ascii="Times New Roman" w:hAnsi="Times New Roman" w:cs="Times New Roman"/>
        </w:rPr>
        <w:t>Figure 5.1</w:t>
      </w:r>
      <w:r w:rsidRPr="00871967">
        <w:rPr>
          <w:rFonts w:ascii="Times New Roman" w:hAnsi="Times New Roman" w:cs="Times New Roman"/>
          <w:b/>
          <w:bCs/>
        </w:rPr>
        <w:t>………………………………………………………………………………………………….24</w:t>
      </w:r>
    </w:p>
    <w:p w:rsidR="00CD5982" w:rsidRPr="00871967" w:rsidRDefault="00CD5982" w:rsidP="00CD5982">
      <w:pPr>
        <w:pStyle w:val="TableofFigures"/>
        <w:tabs>
          <w:tab w:val="right" w:leader="dot" w:pos="9350"/>
        </w:tabs>
        <w:rPr>
          <w:rFonts w:ascii="Times New Roman" w:hAnsi="Times New Roman" w:cs="Times New Roman"/>
          <w:noProof/>
        </w:rPr>
      </w:pPr>
      <w:r w:rsidRPr="00871967">
        <w:rPr>
          <w:rFonts w:ascii="Times New Roman" w:hAnsi="Times New Roman" w:cs="Times New Roman"/>
        </w:rPr>
        <w:t>Figure 5.2</w:t>
      </w:r>
      <w:r w:rsidRPr="00871967">
        <w:rPr>
          <w:rFonts w:ascii="Times New Roman" w:hAnsi="Times New Roman" w:cs="Times New Roman"/>
          <w:b/>
          <w:bCs/>
        </w:rPr>
        <w:t>………………………………………………………………………………………………….24</w:t>
      </w:r>
    </w:p>
    <w:p w:rsidR="00CD5982" w:rsidRPr="00871967" w:rsidRDefault="00CD5982" w:rsidP="00CD5982">
      <w:pPr>
        <w:pStyle w:val="TableofFigures"/>
        <w:tabs>
          <w:tab w:val="right" w:leader="dot" w:pos="9350"/>
        </w:tabs>
        <w:rPr>
          <w:rFonts w:ascii="Times New Roman" w:hAnsi="Times New Roman" w:cs="Times New Roman"/>
          <w:noProof/>
        </w:rPr>
      </w:pPr>
      <w:r w:rsidRPr="00871967">
        <w:rPr>
          <w:rFonts w:ascii="Times New Roman" w:hAnsi="Times New Roman" w:cs="Times New Roman"/>
        </w:rPr>
        <w:t>Figure 5.3</w:t>
      </w:r>
      <w:r w:rsidRPr="00871967">
        <w:rPr>
          <w:rFonts w:ascii="Times New Roman" w:hAnsi="Times New Roman" w:cs="Times New Roman"/>
          <w:b/>
          <w:bCs/>
        </w:rPr>
        <w:t>………………………………………………………………………………………………….24</w:t>
      </w:r>
    </w:p>
    <w:p w:rsidR="00CD5982" w:rsidRPr="00871967" w:rsidRDefault="00CD5982" w:rsidP="00CD5982">
      <w:pPr>
        <w:pStyle w:val="TableofFigures"/>
        <w:tabs>
          <w:tab w:val="right" w:leader="dot" w:pos="9350"/>
        </w:tabs>
        <w:rPr>
          <w:rFonts w:ascii="Times New Roman" w:hAnsi="Times New Roman" w:cs="Times New Roman"/>
          <w:noProof/>
        </w:rPr>
      </w:pPr>
      <w:r w:rsidRPr="00871967">
        <w:rPr>
          <w:rFonts w:ascii="Times New Roman" w:hAnsi="Times New Roman" w:cs="Times New Roman"/>
        </w:rPr>
        <w:t>Figure 5.4</w:t>
      </w:r>
      <w:r w:rsidRPr="00871967">
        <w:rPr>
          <w:rFonts w:ascii="Times New Roman" w:hAnsi="Times New Roman" w:cs="Times New Roman"/>
          <w:b/>
          <w:bCs/>
        </w:rPr>
        <w:t>………………………………………………………………………………………………….24</w:t>
      </w:r>
    </w:p>
    <w:p w:rsidR="00CD5982" w:rsidRPr="00871967" w:rsidRDefault="00CD5982" w:rsidP="00CD5982">
      <w:pPr>
        <w:pStyle w:val="TableofFigures"/>
        <w:tabs>
          <w:tab w:val="right" w:leader="dot" w:pos="9350"/>
        </w:tabs>
        <w:rPr>
          <w:rFonts w:ascii="Times New Roman" w:hAnsi="Times New Roman" w:cs="Times New Roman"/>
          <w:noProof/>
        </w:rPr>
      </w:pPr>
      <w:r w:rsidRPr="00871967">
        <w:rPr>
          <w:rFonts w:ascii="Times New Roman" w:hAnsi="Times New Roman" w:cs="Times New Roman"/>
        </w:rPr>
        <w:t>Figure 5.5</w:t>
      </w:r>
      <w:r w:rsidRPr="00871967">
        <w:rPr>
          <w:rFonts w:ascii="Times New Roman" w:hAnsi="Times New Roman" w:cs="Times New Roman"/>
          <w:b/>
          <w:bCs/>
        </w:rPr>
        <w:t>………………………………………………………………………………………………….25</w:t>
      </w:r>
    </w:p>
    <w:p w:rsidR="00CD5982" w:rsidRPr="00871967" w:rsidRDefault="00CD5982" w:rsidP="00CD5982">
      <w:pPr>
        <w:pStyle w:val="TableofFigures"/>
        <w:tabs>
          <w:tab w:val="right" w:leader="dot" w:pos="9350"/>
        </w:tabs>
        <w:rPr>
          <w:rFonts w:ascii="Times New Roman" w:hAnsi="Times New Roman" w:cs="Times New Roman"/>
          <w:noProof/>
        </w:rPr>
      </w:pPr>
      <w:r w:rsidRPr="00871967">
        <w:rPr>
          <w:rFonts w:ascii="Times New Roman" w:hAnsi="Times New Roman" w:cs="Times New Roman"/>
        </w:rPr>
        <w:t>Figure 5.6</w:t>
      </w:r>
      <w:r w:rsidRPr="00871967">
        <w:rPr>
          <w:rFonts w:ascii="Times New Roman" w:hAnsi="Times New Roman" w:cs="Times New Roman"/>
          <w:b/>
          <w:bCs/>
        </w:rPr>
        <w:t>………………………………………………………………………………………………….25</w:t>
      </w:r>
    </w:p>
    <w:p w:rsidR="00CD5982" w:rsidRPr="00871967" w:rsidRDefault="00CD5982" w:rsidP="00CD5982">
      <w:pPr>
        <w:sectPr w:rsidR="00CD5982" w:rsidRPr="00871967" w:rsidSect="00CC381F">
          <w:footerReference w:type="even" r:id="rId6"/>
          <w:footerReference w:type="default" r:id="rId7"/>
          <w:pgSz w:w="11900" w:h="16840"/>
          <w:pgMar w:top="1600" w:right="1040" w:bottom="820" w:left="1580" w:header="0" w:footer="634" w:gutter="0"/>
          <w:pgNumType w:fmt="lowerRoman" w:start="1"/>
          <w:cols w:space="720"/>
        </w:sectPr>
      </w:pPr>
    </w:p>
    <w:p w:rsidR="00CD5982" w:rsidRPr="00871967" w:rsidRDefault="00CD5982" w:rsidP="00CD5982">
      <w:pPr>
        <w:spacing w:before="101"/>
        <w:ind w:right="1866"/>
        <w:rPr>
          <w:sz w:val="36"/>
        </w:rPr>
      </w:pPr>
      <w:r w:rsidRPr="00871967">
        <w:rPr>
          <w:sz w:val="36"/>
          <w:u w:val="single"/>
        </w:rPr>
        <w:lastRenderedPageBreak/>
        <w:t>CONTENTS</w:t>
      </w:r>
    </w:p>
    <w:p w:rsidR="00CD5982" w:rsidRPr="00871967" w:rsidRDefault="00CD5982" w:rsidP="00CD5982">
      <w:pPr>
        <w:pStyle w:val="BodyText"/>
        <w:spacing w:before="3"/>
        <w:rPr>
          <w:sz w:val="15"/>
        </w:rPr>
      </w:pPr>
    </w:p>
    <w:p w:rsidR="00CD5982" w:rsidRPr="000A5F5D" w:rsidRDefault="00CD5982" w:rsidP="00CD5982">
      <w:pPr>
        <w:spacing w:before="66"/>
        <w:ind w:left="119" w:right="98"/>
        <w:rPr>
          <w:b/>
          <w:sz w:val="26"/>
        </w:rPr>
      </w:pPr>
      <w:r w:rsidRPr="000A5F5D">
        <w:rPr>
          <w:b/>
          <w:w w:val="95"/>
          <w:sz w:val="26"/>
        </w:rPr>
        <w:t>Acknowledgement………………………………………………………….………... (</w:t>
      </w:r>
      <w:proofErr w:type="spellStart"/>
      <w:r>
        <w:rPr>
          <w:b/>
          <w:w w:val="95"/>
          <w:sz w:val="26"/>
        </w:rPr>
        <w:t>i</w:t>
      </w:r>
      <w:proofErr w:type="spellEnd"/>
      <w:r w:rsidRPr="000A5F5D">
        <w:rPr>
          <w:b/>
          <w:w w:val="95"/>
          <w:sz w:val="26"/>
        </w:rPr>
        <w:t xml:space="preserve">) </w:t>
      </w:r>
      <w:r w:rsidRPr="000A5F5D">
        <w:rPr>
          <w:b/>
          <w:sz w:val="26"/>
        </w:rPr>
        <w:t>Abstract……………………………………………………………….…………</w:t>
      </w:r>
      <w:proofErr w:type="gramStart"/>
      <w:r w:rsidRPr="000A5F5D">
        <w:rPr>
          <w:b/>
          <w:sz w:val="26"/>
        </w:rPr>
        <w:t>…..</w:t>
      </w:r>
      <w:proofErr w:type="gramEnd"/>
      <w:r w:rsidRPr="000A5F5D">
        <w:rPr>
          <w:b/>
          <w:sz w:val="26"/>
        </w:rPr>
        <w:t>(ii)</w:t>
      </w:r>
    </w:p>
    <w:p w:rsidR="00CD5982" w:rsidRPr="000A5F5D" w:rsidRDefault="00CD5982" w:rsidP="00CD5982">
      <w:pPr>
        <w:spacing w:before="66"/>
        <w:ind w:left="119" w:right="98"/>
        <w:rPr>
          <w:b/>
          <w:sz w:val="26"/>
        </w:rPr>
      </w:pPr>
      <w:r w:rsidRPr="000A5F5D">
        <w:rPr>
          <w:b/>
          <w:w w:val="95"/>
          <w:sz w:val="26"/>
        </w:rPr>
        <w:t>About Company……………………………………………………………………</w:t>
      </w:r>
      <w:proofErr w:type="gramStart"/>
      <w:r w:rsidRPr="000A5F5D">
        <w:rPr>
          <w:b/>
          <w:w w:val="95"/>
          <w:sz w:val="26"/>
        </w:rPr>
        <w:t>….</w:t>
      </w:r>
      <w:r>
        <w:rPr>
          <w:b/>
          <w:w w:val="95"/>
          <w:sz w:val="26"/>
        </w:rPr>
        <w:t>(</w:t>
      </w:r>
      <w:proofErr w:type="gramEnd"/>
      <w:r>
        <w:rPr>
          <w:b/>
          <w:w w:val="95"/>
          <w:sz w:val="26"/>
        </w:rPr>
        <w:t>iii</w:t>
      </w:r>
      <w:r w:rsidRPr="000A5F5D">
        <w:rPr>
          <w:b/>
          <w:w w:val="95"/>
          <w:sz w:val="26"/>
        </w:rPr>
        <w:t>)</w:t>
      </w:r>
      <w:r w:rsidRPr="000A5F5D">
        <w:rPr>
          <w:b/>
          <w:sz w:val="26"/>
        </w:rPr>
        <w:t xml:space="preserve"> </w:t>
      </w:r>
    </w:p>
    <w:p w:rsidR="00CD5982" w:rsidRPr="000A5F5D" w:rsidRDefault="00CD5982" w:rsidP="00CD5982">
      <w:pPr>
        <w:spacing w:before="66"/>
        <w:ind w:left="119" w:right="98"/>
        <w:rPr>
          <w:b/>
          <w:sz w:val="26"/>
        </w:rPr>
      </w:pPr>
      <w:r w:rsidRPr="000A5F5D">
        <w:rPr>
          <w:b/>
          <w:sz w:val="26"/>
        </w:rPr>
        <w:t>List of figures…………………………………………………………</w:t>
      </w:r>
      <w:r>
        <w:rPr>
          <w:b/>
          <w:sz w:val="26"/>
        </w:rPr>
        <w:t>…………(v)</w:t>
      </w:r>
    </w:p>
    <w:p w:rsidR="00CD5982" w:rsidRPr="000A5F5D" w:rsidRDefault="00CD5982" w:rsidP="00CD5982">
      <w:pPr>
        <w:spacing w:before="66"/>
        <w:ind w:left="119" w:right="98"/>
        <w:rPr>
          <w:b/>
          <w:sz w:val="26"/>
        </w:rPr>
      </w:pPr>
      <w:r w:rsidRPr="000A5F5D">
        <w:rPr>
          <w:b/>
          <w:w w:val="95"/>
          <w:sz w:val="26"/>
        </w:rPr>
        <w:t>Contents…………………………………………………………………….……… (vii)</w:t>
      </w:r>
    </w:p>
    <w:p w:rsidR="00CD5982" w:rsidRPr="00871967" w:rsidRDefault="00CD5982" w:rsidP="00CD5982">
      <w:pPr>
        <w:rPr>
          <w:sz w:val="26"/>
        </w:rPr>
      </w:pPr>
    </w:p>
    <w:p w:rsidR="00CD5982" w:rsidRPr="00871967" w:rsidRDefault="00CD5982" w:rsidP="00CD5982">
      <w:pPr>
        <w:rPr>
          <w:sz w:val="26"/>
        </w:rPr>
      </w:pPr>
    </w:p>
    <w:p w:rsidR="00CD5982" w:rsidRPr="00871967" w:rsidRDefault="00CD5982" w:rsidP="00CD5982">
      <w:pPr>
        <w:rPr>
          <w:sz w:val="26"/>
        </w:rPr>
        <w:sectPr w:rsidR="00CD5982" w:rsidRPr="00871967">
          <w:footerReference w:type="even" r:id="rId8"/>
          <w:footerReference w:type="default" r:id="rId9"/>
          <w:pgSz w:w="11900" w:h="16840"/>
          <w:pgMar w:top="1600" w:right="1040" w:bottom="1386" w:left="1580" w:header="0" w:footer="634" w:gutter="0"/>
          <w:pgNumType w:start="7"/>
          <w:cols w:space="720"/>
        </w:sectPr>
      </w:pPr>
    </w:p>
    <w:sdt>
      <w:sdtPr>
        <w:rPr>
          <w:rFonts w:ascii="Times New Roman" w:eastAsia="Times New Roman" w:hAnsi="Times New Roman" w:cs="Times New Roman"/>
          <w:b w:val="0"/>
          <w:bCs w:val="0"/>
          <w:i w:val="0"/>
          <w:sz w:val="22"/>
          <w:szCs w:val="22"/>
        </w:rPr>
        <w:id w:val="-1865591519"/>
        <w:docPartObj>
          <w:docPartGallery w:val="Table of Contents"/>
          <w:docPartUnique/>
        </w:docPartObj>
      </w:sdtPr>
      <w:sdtContent>
        <w:p w:rsidR="00CD5982" w:rsidRPr="00871967" w:rsidRDefault="00CD5982" w:rsidP="00CD5982">
          <w:pPr>
            <w:pStyle w:val="TOC1"/>
            <w:tabs>
              <w:tab w:val="right" w:leader="dot" w:pos="9174"/>
            </w:tabs>
            <w:spacing w:before="128"/>
            <w:ind w:left="119"/>
            <w:rPr>
              <w:rFonts w:ascii="Times New Roman" w:hAnsi="Times New Roman" w:cs="Times New Roman"/>
            </w:rPr>
          </w:pPr>
          <w:r w:rsidRPr="00871967">
            <w:rPr>
              <w:rFonts w:ascii="Times New Roman" w:hAnsi="Times New Roman" w:cs="Times New Roman"/>
            </w:rPr>
            <w:fldChar w:fldCharType="begin"/>
          </w:r>
          <w:r w:rsidRPr="00871967">
            <w:rPr>
              <w:rFonts w:ascii="Times New Roman" w:hAnsi="Times New Roman" w:cs="Times New Roman"/>
            </w:rPr>
            <w:instrText xml:space="preserve">TOC \o "1-3" \h \z \u </w:instrText>
          </w:r>
          <w:r w:rsidRPr="00871967">
            <w:rPr>
              <w:rFonts w:ascii="Times New Roman" w:hAnsi="Times New Roman" w:cs="Times New Roman"/>
            </w:rPr>
            <w:fldChar w:fldCharType="separate"/>
          </w:r>
          <w:hyperlink w:anchor="_TOC_250050" w:history="1">
            <w:r w:rsidRPr="00871967">
              <w:rPr>
                <w:rFonts w:ascii="Times New Roman" w:hAnsi="Times New Roman" w:cs="Times New Roman"/>
              </w:rPr>
              <w:t>Chapter1     Introduction</w:t>
            </w:r>
            <w:r w:rsidRPr="00871967">
              <w:rPr>
                <w:rFonts w:ascii="Times New Roman" w:hAnsi="Times New Roman" w:cs="Times New Roman"/>
                <w:b w:val="0"/>
                <w:i w:val="0"/>
              </w:rPr>
              <w:tab/>
            </w:r>
            <w:r w:rsidRPr="00871967">
              <w:rPr>
                <w:rFonts w:ascii="Times New Roman" w:hAnsi="Times New Roman" w:cs="Times New Roman"/>
              </w:rPr>
              <w:t>1</w:t>
            </w:r>
          </w:hyperlink>
        </w:p>
        <w:p w:rsidR="00CD5982" w:rsidRPr="00871967" w:rsidRDefault="00CD5982" w:rsidP="00CD5982">
          <w:pPr>
            <w:pStyle w:val="TOC2"/>
            <w:numPr>
              <w:ilvl w:val="1"/>
              <w:numId w:val="15"/>
            </w:numPr>
            <w:tabs>
              <w:tab w:val="left" w:pos="711"/>
              <w:tab w:val="right" w:leader="dot" w:pos="9174"/>
            </w:tabs>
            <w:spacing w:before="263"/>
            <w:ind w:hanging="331"/>
            <w:rPr>
              <w:rFonts w:ascii="Times New Roman" w:hAnsi="Times New Roman" w:cs="Times New Roman"/>
            </w:rPr>
          </w:pPr>
          <w:r w:rsidRPr="00871967">
            <w:rPr>
              <w:rFonts w:ascii="Times New Roman" w:hAnsi="Times New Roman" w:cs="Times New Roman"/>
            </w:rPr>
            <w:t xml:space="preserve">Literary Survey on </w:t>
          </w:r>
          <w:hyperlink w:anchor="_TOC_250049" w:history="1">
            <w:r w:rsidRPr="00871967">
              <w:rPr>
                <w:rFonts w:ascii="Times New Roman" w:hAnsi="Times New Roman" w:cs="Times New Roman"/>
              </w:rPr>
              <w:t>Software Defined network (SDN)</w:t>
            </w:r>
            <w:r w:rsidRPr="00871967">
              <w:rPr>
                <w:rFonts w:ascii="Times New Roman" w:hAnsi="Times New Roman" w:cs="Times New Roman"/>
                <w:b w:val="0"/>
              </w:rPr>
              <w:tab/>
            </w:r>
            <w:r w:rsidRPr="00871967">
              <w:rPr>
                <w:rFonts w:ascii="Times New Roman" w:hAnsi="Times New Roman" w:cs="Times New Roman"/>
              </w:rPr>
              <w:t>1</w:t>
            </w:r>
          </w:hyperlink>
        </w:p>
        <w:p w:rsidR="00CD5982" w:rsidRPr="00871967" w:rsidRDefault="00CD5982" w:rsidP="00CD5982">
          <w:pPr>
            <w:pStyle w:val="TOC3"/>
            <w:numPr>
              <w:ilvl w:val="2"/>
              <w:numId w:val="15"/>
            </w:numPr>
            <w:tabs>
              <w:tab w:val="left" w:pos="1090"/>
              <w:tab w:val="right" w:leader="dot" w:pos="9174"/>
            </w:tabs>
            <w:spacing w:before="134"/>
            <w:ind w:hanging="450"/>
            <w:rPr>
              <w:rFonts w:ascii="Times New Roman" w:hAnsi="Times New Roman" w:cs="Times New Roman"/>
            </w:rPr>
          </w:pPr>
          <w:hyperlink w:anchor="_TOC_250048" w:history="1">
            <w:r w:rsidRPr="00871967">
              <w:rPr>
                <w:rFonts w:ascii="Times New Roman" w:hAnsi="Times New Roman" w:cs="Times New Roman"/>
              </w:rPr>
              <w:t>What’s SDN</w:t>
            </w:r>
            <w:r w:rsidRPr="00871967">
              <w:rPr>
                <w:rFonts w:ascii="Times New Roman" w:hAnsi="Times New Roman" w:cs="Times New Roman"/>
              </w:rPr>
              <w:tab/>
            </w:r>
          </w:hyperlink>
          <w:r>
            <w:rPr>
              <w:rFonts w:ascii="Times New Roman" w:hAnsi="Times New Roman" w:cs="Times New Roman"/>
            </w:rPr>
            <w:t>2</w:t>
          </w:r>
        </w:p>
        <w:p w:rsidR="00CD5982" w:rsidRPr="00871967" w:rsidRDefault="00CD5982" w:rsidP="00CD5982">
          <w:pPr>
            <w:pStyle w:val="TOC3"/>
            <w:numPr>
              <w:ilvl w:val="2"/>
              <w:numId w:val="15"/>
            </w:numPr>
            <w:tabs>
              <w:tab w:val="left" w:pos="1090"/>
              <w:tab w:val="right" w:leader="dot" w:pos="9174"/>
            </w:tabs>
            <w:spacing w:before="125"/>
            <w:ind w:hanging="450"/>
            <w:rPr>
              <w:rFonts w:ascii="Times New Roman" w:hAnsi="Times New Roman" w:cs="Times New Roman"/>
            </w:rPr>
          </w:pPr>
          <w:hyperlink w:anchor="_TOC_250047" w:history="1">
            <w:r w:rsidRPr="00871967">
              <w:rPr>
                <w:rFonts w:ascii="Times New Roman" w:hAnsi="Times New Roman" w:cs="Times New Roman"/>
              </w:rPr>
              <w:t>Basic SDN architecture</w:t>
            </w:r>
            <w:r w:rsidRPr="00871967">
              <w:rPr>
                <w:rFonts w:ascii="Times New Roman" w:hAnsi="Times New Roman" w:cs="Times New Roman"/>
              </w:rPr>
              <w:tab/>
            </w:r>
          </w:hyperlink>
          <w:r w:rsidRPr="00871967">
            <w:rPr>
              <w:rFonts w:ascii="Times New Roman" w:hAnsi="Times New Roman" w:cs="Times New Roman"/>
            </w:rPr>
            <w:t>2</w:t>
          </w:r>
        </w:p>
        <w:p w:rsidR="00CD5982" w:rsidRPr="00871967" w:rsidRDefault="00CD5982" w:rsidP="00CD5982">
          <w:pPr>
            <w:pStyle w:val="TOC3"/>
            <w:numPr>
              <w:ilvl w:val="2"/>
              <w:numId w:val="15"/>
            </w:numPr>
            <w:tabs>
              <w:tab w:val="left" w:pos="1090"/>
              <w:tab w:val="right" w:leader="dot" w:pos="9174"/>
            </w:tabs>
            <w:spacing w:before="125"/>
            <w:ind w:hanging="450"/>
            <w:rPr>
              <w:rFonts w:ascii="Times New Roman" w:hAnsi="Times New Roman" w:cs="Times New Roman"/>
            </w:rPr>
          </w:pPr>
          <w:r w:rsidRPr="00871967">
            <w:rPr>
              <w:rFonts w:ascii="Times New Roman" w:hAnsi="Times New Roman" w:cs="Times New Roman"/>
            </w:rPr>
            <w:t xml:space="preserve">Traditional Network…………………………………………………………………………………   </w:t>
          </w:r>
          <w:r>
            <w:rPr>
              <w:rFonts w:ascii="Times New Roman" w:hAnsi="Times New Roman" w:cs="Times New Roman"/>
            </w:rPr>
            <w:t>3</w:t>
          </w:r>
        </w:p>
        <w:p w:rsidR="00CD5982" w:rsidRPr="00871967" w:rsidRDefault="00CD5982" w:rsidP="00CD5982">
          <w:pPr>
            <w:pStyle w:val="TOC3"/>
            <w:numPr>
              <w:ilvl w:val="2"/>
              <w:numId w:val="15"/>
            </w:numPr>
            <w:tabs>
              <w:tab w:val="left" w:pos="1090"/>
              <w:tab w:val="right" w:leader="dot" w:pos="9174"/>
            </w:tabs>
            <w:spacing w:before="125"/>
            <w:ind w:hanging="450"/>
            <w:rPr>
              <w:rFonts w:ascii="Times New Roman" w:hAnsi="Times New Roman" w:cs="Times New Roman"/>
            </w:rPr>
          </w:pPr>
          <w:r w:rsidRPr="00871967">
            <w:rPr>
              <w:rFonts w:ascii="Times New Roman" w:hAnsi="Times New Roman" w:cs="Times New Roman"/>
            </w:rPr>
            <w:t>Difference between traditional network and SDN…………………………………………………….</w:t>
          </w:r>
          <w:r>
            <w:rPr>
              <w:rFonts w:ascii="Times New Roman" w:hAnsi="Times New Roman" w:cs="Times New Roman"/>
            </w:rPr>
            <w:t>4</w:t>
          </w:r>
        </w:p>
        <w:p w:rsidR="00CD5982" w:rsidRPr="00871967" w:rsidRDefault="00CD5982" w:rsidP="00CD5982">
          <w:pPr>
            <w:pStyle w:val="TOC2"/>
            <w:numPr>
              <w:ilvl w:val="1"/>
              <w:numId w:val="15"/>
            </w:numPr>
            <w:tabs>
              <w:tab w:val="left" w:pos="711"/>
              <w:tab w:val="right" w:leader="dot" w:pos="9174"/>
            </w:tabs>
            <w:ind w:hanging="331"/>
            <w:rPr>
              <w:rFonts w:ascii="Times New Roman" w:hAnsi="Times New Roman" w:cs="Times New Roman"/>
            </w:rPr>
          </w:pPr>
          <w:hyperlink w:anchor="_TOC_250045" w:history="1">
            <w:r w:rsidRPr="00871967">
              <w:rPr>
                <w:rFonts w:ascii="Times New Roman" w:hAnsi="Times New Roman" w:cs="Times New Roman"/>
              </w:rPr>
              <w:t>Intrusion Detection System(IDS)</w:t>
            </w:r>
            <w:r w:rsidRPr="00871967">
              <w:rPr>
                <w:rFonts w:ascii="Times New Roman" w:hAnsi="Times New Roman" w:cs="Times New Roman"/>
                <w:b w:val="0"/>
              </w:rPr>
              <w:tab/>
            </w:r>
          </w:hyperlink>
          <w:r>
            <w:rPr>
              <w:rFonts w:ascii="Times New Roman" w:hAnsi="Times New Roman" w:cs="Times New Roman"/>
            </w:rPr>
            <w:t>6</w:t>
          </w:r>
        </w:p>
        <w:p w:rsidR="00CD5982" w:rsidRPr="00871967" w:rsidRDefault="00CD5982" w:rsidP="00CD5982">
          <w:pPr>
            <w:pStyle w:val="TOC3"/>
            <w:numPr>
              <w:ilvl w:val="2"/>
              <w:numId w:val="15"/>
            </w:numPr>
            <w:tabs>
              <w:tab w:val="left" w:pos="1090"/>
              <w:tab w:val="right" w:leader="dot" w:pos="9174"/>
            </w:tabs>
            <w:spacing w:before="134"/>
            <w:ind w:hanging="450"/>
            <w:rPr>
              <w:rFonts w:ascii="Times New Roman" w:hAnsi="Times New Roman" w:cs="Times New Roman"/>
            </w:rPr>
          </w:pPr>
          <w:hyperlink w:anchor="_TOC_250044" w:history="1">
            <w:r w:rsidRPr="00871967">
              <w:rPr>
                <w:rFonts w:ascii="Times New Roman" w:hAnsi="Times New Roman" w:cs="Times New Roman"/>
              </w:rPr>
              <w:t xml:space="preserve">NIDS </w:t>
            </w:r>
            <w:r w:rsidRPr="00871967">
              <w:rPr>
                <w:rFonts w:ascii="Times New Roman" w:hAnsi="Times New Roman" w:cs="Times New Roman"/>
              </w:rPr>
              <w:tab/>
            </w:r>
          </w:hyperlink>
          <w:r>
            <w:rPr>
              <w:rFonts w:ascii="Times New Roman" w:hAnsi="Times New Roman" w:cs="Times New Roman"/>
            </w:rPr>
            <w:t>6</w:t>
          </w:r>
        </w:p>
        <w:p w:rsidR="00CD5982" w:rsidRPr="00871967" w:rsidRDefault="00CD5982" w:rsidP="00CD5982">
          <w:pPr>
            <w:pStyle w:val="TOC3"/>
            <w:numPr>
              <w:ilvl w:val="2"/>
              <w:numId w:val="15"/>
            </w:numPr>
            <w:tabs>
              <w:tab w:val="left" w:pos="1090"/>
              <w:tab w:val="right" w:leader="dot" w:pos="9174"/>
            </w:tabs>
            <w:ind w:hanging="450"/>
            <w:rPr>
              <w:rFonts w:ascii="Times New Roman" w:hAnsi="Times New Roman" w:cs="Times New Roman"/>
            </w:rPr>
          </w:pPr>
          <w:hyperlink w:anchor="_TOC_250043" w:history="1">
            <w:r w:rsidRPr="00871967">
              <w:rPr>
                <w:rFonts w:ascii="Times New Roman" w:hAnsi="Times New Roman" w:cs="Times New Roman"/>
              </w:rPr>
              <w:t>Implementation of NIDS</w:t>
            </w:r>
            <w:r w:rsidRPr="00871967">
              <w:rPr>
                <w:rFonts w:ascii="Times New Roman" w:hAnsi="Times New Roman" w:cs="Times New Roman"/>
              </w:rPr>
              <w:tab/>
            </w:r>
          </w:hyperlink>
          <w:r>
            <w:rPr>
              <w:rFonts w:ascii="Times New Roman" w:hAnsi="Times New Roman" w:cs="Times New Roman"/>
            </w:rPr>
            <w:t>7</w:t>
          </w:r>
        </w:p>
        <w:p w:rsidR="00CD5982" w:rsidRPr="00871967" w:rsidRDefault="00CD5982" w:rsidP="00CD5982">
          <w:pPr>
            <w:pStyle w:val="TOC3"/>
            <w:numPr>
              <w:ilvl w:val="2"/>
              <w:numId w:val="15"/>
            </w:numPr>
            <w:tabs>
              <w:tab w:val="left" w:pos="1090"/>
              <w:tab w:val="right" w:leader="dot" w:pos="9174"/>
            </w:tabs>
            <w:ind w:hanging="450"/>
            <w:rPr>
              <w:rFonts w:ascii="Times New Roman" w:hAnsi="Times New Roman" w:cs="Times New Roman"/>
            </w:rPr>
          </w:pPr>
          <w:hyperlink w:anchor="_TOC_250042" w:history="1">
            <w:r w:rsidRPr="00871967">
              <w:rPr>
                <w:rFonts w:ascii="Times New Roman" w:hAnsi="Times New Roman" w:cs="Times New Roman"/>
              </w:rPr>
              <w:t>Evaluation</w:t>
            </w:r>
            <w:r w:rsidRPr="00871967">
              <w:rPr>
                <w:rFonts w:ascii="Times New Roman" w:hAnsi="Times New Roman" w:cs="Times New Roman"/>
              </w:rPr>
              <w:tab/>
            </w:r>
          </w:hyperlink>
          <w:r>
            <w:rPr>
              <w:rFonts w:ascii="Times New Roman" w:hAnsi="Times New Roman" w:cs="Times New Roman"/>
            </w:rPr>
            <w:t>7</w:t>
          </w:r>
        </w:p>
        <w:p w:rsidR="00CD5982" w:rsidRPr="00871967" w:rsidRDefault="00CD5982" w:rsidP="00CD5982">
          <w:pPr>
            <w:pStyle w:val="TOC1"/>
            <w:tabs>
              <w:tab w:val="right" w:leader="dot" w:pos="9174"/>
            </w:tabs>
            <w:ind w:left="119"/>
            <w:rPr>
              <w:rFonts w:ascii="Times New Roman" w:hAnsi="Times New Roman" w:cs="Times New Roman"/>
            </w:rPr>
          </w:pPr>
          <w:hyperlink w:anchor="_TOC_250040" w:history="1">
            <w:r w:rsidRPr="00871967">
              <w:rPr>
                <w:rFonts w:ascii="Times New Roman" w:hAnsi="Times New Roman" w:cs="Times New Roman"/>
              </w:rPr>
              <w:t xml:space="preserve">Chapter 2 Machine Learning </w:t>
            </w:r>
            <w:r w:rsidRPr="00871967">
              <w:rPr>
                <w:rFonts w:ascii="Times New Roman" w:hAnsi="Times New Roman" w:cs="Times New Roman"/>
                <w:b w:val="0"/>
                <w:i w:val="0"/>
              </w:rPr>
              <w:tab/>
            </w:r>
          </w:hyperlink>
          <w:r>
            <w:rPr>
              <w:rFonts w:ascii="Times New Roman" w:hAnsi="Times New Roman" w:cs="Times New Roman"/>
            </w:rPr>
            <w:t>8</w:t>
          </w:r>
        </w:p>
        <w:p w:rsidR="00CD5982" w:rsidRPr="00871967" w:rsidRDefault="00CD5982" w:rsidP="00CD5982">
          <w:pPr>
            <w:pStyle w:val="TOC2"/>
            <w:numPr>
              <w:ilvl w:val="1"/>
              <w:numId w:val="14"/>
            </w:numPr>
            <w:tabs>
              <w:tab w:val="left" w:pos="711"/>
              <w:tab w:val="right" w:leader="dot" w:pos="9174"/>
            </w:tabs>
            <w:spacing w:before="263"/>
            <w:ind w:hanging="331"/>
            <w:rPr>
              <w:rFonts w:ascii="Times New Roman" w:hAnsi="Times New Roman" w:cs="Times New Roman"/>
            </w:rPr>
          </w:pPr>
          <w:hyperlink w:anchor="_TOC_250039" w:history="1">
            <w:r w:rsidRPr="00871967">
              <w:rPr>
                <w:rFonts w:ascii="Times New Roman" w:hAnsi="Times New Roman" w:cs="Times New Roman"/>
              </w:rPr>
              <w:t>Machine learning in NIDS</w:t>
            </w:r>
            <w:r w:rsidRPr="00871967">
              <w:rPr>
                <w:rFonts w:ascii="Times New Roman" w:hAnsi="Times New Roman" w:cs="Times New Roman"/>
              </w:rPr>
              <w:tab/>
            </w:r>
          </w:hyperlink>
          <w:r>
            <w:rPr>
              <w:rFonts w:ascii="Times New Roman" w:hAnsi="Times New Roman" w:cs="Times New Roman"/>
            </w:rPr>
            <w:t>8</w:t>
          </w:r>
        </w:p>
        <w:p w:rsidR="00CD5982" w:rsidRPr="00871967" w:rsidRDefault="00CD5982" w:rsidP="00CD5982">
          <w:pPr>
            <w:pStyle w:val="TOC2"/>
            <w:numPr>
              <w:ilvl w:val="1"/>
              <w:numId w:val="14"/>
            </w:numPr>
            <w:tabs>
              <w:tab w:val="left" w:pos="711"/>
              <w:tab w:val="right" w:leader="dot" w:pos="9174"/>
            </w:tabs>
            <w:ind w:hanging="331"/>
            <w:rPr>
              <w:rFonts w:ascii="Times New Roman" w:hAnsi="Times New Roman" w:cs="Times New Roman"/>
            </w:rPr>
          </w:pPr>
          <w:hyperlink w:anchor="_TOC_250038" w:history="1">
            <w:r w:rsidRPr="00871967">
              <w:rPr>
                <w:rFonts w:ascii="Times New Roman" w:hAnsi="Times New Roman" w:cs="Times New Roman"/>
              </w:rPr>
              <w:t>ML-based NIDS observation</w:t>
            </w:r>
            <w:r w:rsidRPr="00871967">
              <w:rPr>
                <w:rFonts w:ascii="Times New Roman" w:hAnsi="Times New Roman" w:cs="Times New Roman"/>
              </w:rPr>
              <w:tab/>
            </w:r>
          </w:hyperlink>
          <w:r>
            <w:rPr>
              <w:rFonts w:ascii="Times New Roman" w:hAnsi="Times New Roman" w:cs="Times New Roman"/>
            </w:rPr>
            <w:t>8</w:t>
          </w:r>
        </w:p>
        <w:p w:rsidR="00CD5982" w:rsidRPr="00871967" w:rsidRDefault="00CD5982" w:rsidP="00CD5982">
          <w:pPr>
            <w:pStyle w:val="TOC1"/>
            <w:tabs>
              <w:tab w:val="right" w:leader="dot" w:pos="9174"/>
            </w:tabs>
            <w:spacing w:before="255"/>
            <w:ind w:left="119"/>
            <w:rPr>
              <w:rFonts w:ascii="Times New Roman" w:hAnsi="Times New Roman" w:cs="Times New Roman"/>
            </w:rPr>
          </w:pPr>
          <w:hyperlink w:anchor="_TOC_250037" w:history="1">
            <w:r w:rsidRPr="00871967">
              <w:rPr>
                <w:rFonts w:ascii="Times New Roman" w:hAnsi="Times New Roman" w:cs="Times New Roman"/>
              </w:rPr>
              <w:t>Chapter 3 Why SDN?</w:t>
            </w:r>
            <w:r w:rsidRPr="00871967">
              <w:rPr>
                <w:rFonts w:ascii="Times New Roman" w:hAnsi="Times New Roman" w:cs="Times New Roman"/>
                <w:b w:val="0"/>
                <w:i w:val="0"/>
              </w:rPr>
              <w:tab/>
            </w:r>
          </w:hyperlink>
          <w:r>
            <w:rPr>
              <w:rFonts w:ascii="Times New Roman" w:hAnsi="Times New Roman" w:cs="Times New Roman"/>
            </w:rPr>
            <w:t>10</w:t>
          </w:r>
        </w:p>
        <w:p w:rsidR="00CD5982" w:rsidRPr="00871967" w:rsidRDefault="00CD5982" w:rsidP="00CD5982">
          <w:pPr>
            <w:pStyle w:val="TOC2"/>
            <w:numPr>
              <w:ilvl w:val="1"/>
              <w:numId w:val="13"/>
            </w:numPr>
            <w:tabs>
              <w:tab w:val="left" w:pos="711"/>
              <w:tab w:val="right" w:leader="dot" w:pos="9174"/>
            </w:tabs>
            <w:spacing w:before="268"/>
            <w:ind w:hanging="331"/>
            <w:rPr>
              <w:rFonts w:ascii="Times New Roman" w:hAnsi="Times New Roman" w:cs="Times New Roman"/>
            </w:rPr>
          </w:pPr>
          <w:hyperlink w:anchor="_TOC_250036" w:history="1">
            <w:r w:rsidRPr="00871967">
              <w:rPr>
                <w:rFonts w:ascii="Times New Roman" w:hAnsi="Times New Roman" w:cs="Times New Roman"/>
              </w:rPr>
              <w:t>Software-design network based NIDS</w:t>
            </w:r>
            <w:r w:rsidRPr="00871967">
              <w:rPr>
                <w:rFonts w:ascii="Times New Roman" w:hAnsi="Times New Roman" w:cs="Times New Roman"/>
                <w:b w:val="0"/>
              </w:rPr>
              <w:tab/>
            </w:r>
          </w:hyperlink>
          <w:r>
            <w:rPr>
              <w:rFonts w:ascii="Times New Roman" w:hAnsi="Times New Roman" w:cs="Times New Roman"/>
            </w:rPr>
            <w:t>10</w:t>
          </w:r>
        </w:p>
        <w:p w:rsidR="00CD5982" w:rsidRPr="00871967" w:rsidRDefault="00CD5982" w:rsidP="00CD5982">
          <w:pPr>
            <w:pStyle w:val="TOC3"/>
            <w:numPr>
              <w:ilvl w:val="2"/>
              <w:numId w:val="13"/>
            </w:numPr>
            <w:tabs>
              <w:tab w:val="left" w:pos="1090"/>
              <w:tab w:val="right" w:leader="dot" w:pos="9174"/>
            </w:tabs>
            <w:spacing w:before="134"/>
            <w:ind w:hanging="450"/>
            <w:rPr>
              <w:rFonts w:ascii="Times New Roman" w:hAnsi="Times New Roman" w:cs="Times New Roman"/>
            </w:rPr>
          </w:pPr>
          <w:hyperlink w:anchor="_TOC_250035" w:history="1">
            <w:r w:rsidRPr="00871967">
              <w:rPr>
                <w:rFonts w:ascii="Times New Roman" w:hAnsi="Times New Roman" w:cs="Times New Roman"/>
              </w:rPr>
              <w:tab/>
              <w:t>Why using SDN based system i</w:t>
            </w:r>
            <w:r>
              <w:rPr>
                <w:rFonts w:ascii="Times New Roman" w:hAnsi="Times New Roman" w:cs="Times New Roman"/>
              </w:rPr>
              <w:t xml:space="preserve">s helpful…………………………………………………………  </w:t>
            </w:r>
            <w:r w:rsidRPr="00871967">
              <w:rPr>
                <w:rFonts w:ascii="Times New Roman" w:hAnsi="Times New Roman" w:cs="Times New Roman"/>
              </w:rPr>
              <w:t xml:space="preserve">.  </w:t>
            </w:r>
          </w:hyperlink>
          <w:r>
            <w:rPr>
              <w:rFonts w:ascii="Times New Roman" w:hAnsi="Times New Roman" w:cs="Times New Roman"/>
            </w:rPr>
            <w:t>10</w:t>
          </w:r>
        </w:p>
        <w:p w:rsidR="00CD5982" w:rsidRPr="00871967" w:rsidRDefault="00CD5982" w:rsidP="00CD5982">
          <w:pPr>
            <w:pStyle w:val="TOC1"/>
            <w:tabs>
              <w:tab w:val="right" w:leader="dot" w:pos="9174"/>
            </w:tabs>
            <w:spacing w:before="255"/>
            <w:ind w:left="119"/>
            <w:rPr>
              <w:rFonts w:ascii="Times New Roman" w:hAnsi="Times New Roman" w:cs="Times New Roman"/>
            </w:rPr>
          </w:pPr>
          <w:hyperlink w:anchor="_TOC_250029" w:history="1">
            <w:r w:rsidRPr="00871967">
              <w:rPr>
                <w:rFonts w:ascii="Times New Roman" w:hAnsi="Times New Roman" w:cs="Times New Roman"/>
              </w:rPr>
              <w:t>Chapter 4 Implementation</w:t>
            </w:r>
            <w:r w:rsidRPr="00871967">
              <w:rPr>
                <w:rFonts w:ascii="Times New Roman" w:hAnsi="Times New Roman" w:cs="Times New Roman"/>
                <w:b w:val="0"/>
                <w:i w:val="0"/>
              </w:rPr>
              <w:tab/>
            </w:r>
          </w:hyperlink>
          <w:r w:rsidRPr="00871967">
            <w:rPr>
              <w:rFonts w:ascii="Times New Roman" w:hAnsi="Times New Roman" w:cs="Times New Roman"/>
            </w:rPr>
            <w:t>1</w:t>
          </w:r>
          <w:r>
            <w:rPr>
              <w:rFonts w:ascii="Times New Roman" w:hAnsi="Times New Roman" w:cs="Times New Roman"/>
            </w:rPr>
            <w:t>1</w:t>
          </w:r>
        </w:p>
        <w:p w:rsidR="00CD5982" w:rsidRPr="00871967" w:rsidRDefault="00CD5982" w:rsidP="00CD5982">
          <w:pPr>
            <w:pStyle w:val="TOC2"/>
            <w:numPr>
              <w:ilvl w:val="1"/>
              <w:numId w:val="12"/>
            </w:numPr>
            <w:tabs>
              <w:tab w:val="left" w:pos="711"/>
              <w:tab w:val="right" w:leader="dot" w:pos="9174"/>
            </w:tabs>
            <w:spacing w:before="263"/>
            <w:ind w:hanging="331"/>
            <w:rPr>
              <w:rFonts w:ascii="Times New Roman" w:hAnsi="Times New Roman" w:cs="Times New Roman"/>
            </w:rPr>
          </w:pPr>
          <w:r w:rsidRPr="00871967">
            <w:rPr>
              <w:rFonts w:ascii="Times New Roman" w:hAnsi="Times New Roman" w:cs="Times New Roman"/>
            </w:rPr>
            <w:t xml:space="preserve"> </w:t>
          </w:r>
          <w:hyperlink w:anchor="_TOC_250028" w:history="1">
            <w:r w:rsidRPr="00871967">
              <w:rPr>
                <w:rFonts w:ascii="Times New Roman" w:hAnsi="Times New Roman" w:cs="Times New Roman"/>
              </w:rPr>
              <w:t>Working Environment</w:t>
            </w:r>
            <w:r w:rsidRPr="00871967">
              <w:rPr>
                <w:rFonts w:ascii="Times New Roman" w:hAnsi="Times New Roman" w:cs="Times New Roman"/>
                <w:b w:val="0"/>
              </w:rPr>
              <w:tab/>
            </w:r>
          </w:hyperlink>
          <w:r w:rsidRPr="00871967">
            <w:rPr>
              <w:rFonts w:ascii="Times New Roman" w:hAnsi="Times New Roman" w:cs="Times New Roman"/>
            </w:rPr>
            <w:t>1</w:t>
          </w:r>
          <w:r>
            <w:rPr>
              <w:rFonts w:ascii="Times New Roman" w:hAnsi="Times New Roman" w:cs="Times New Roman"/>
            </w:rPr>
            <w:t>1</w:t>
          </w:r>
        </w:p>
        <w:p w:rsidR="00CD5982" w:rsidRPr="00871967" w:rsidRDefault="00CD5982" w:rsidP="00CD5982">
          <w:pPr>
            <w:pStyle w:val="TOC2"/>
            <w:numPr>
              <w:ilvl w:val="1"/>
              <w:numId w:val="12"/>
            </w:numPr>
            <w:tabs>
              <w:tab w:val="left" w:pos="711"/>
              <w:tab w:val="right" w:leader="dot" w:pos="9174"/>
            </w:tabs>
            <w:ind w:hanging="331"/>
            <w:rPr>
              <w:rFonts w:ascii="Times New Roman" w:hAnsi="Times New Roman" w:cs="Times New Roman"/>
            </w:rPr>
          </w:pPr>
          <w:hyperlink w:anchor="_TOC_250027" w:history="1">
            <w:r w:rsidRPr="00871967">
              <w:rPr>
                <w:rFonts w:ascii="Times New Roman" w:hAnsi="Times New Roman" w:cs="Times New Roman"/>
              </w:rPr>
              <w:t>Dataset</w:t>
            </w:r>
            <w:r w:rsidRPr="00871967">
              <w:rPr>
                <w:rFonts w:ascii="Times New Roman" w:hAnsi="Times New Roman" w:cs="Times New Roman"/>
                <w:b w:val="0"/>
              </w:rPr>
              <w:tab/>
            </w:r>
          </w:hyperlink>
          <w:r w:rsidRPr="00871967">
            <w:rPr>
              <w:rFonts w:ascii="Times New Roman" w:hAnsi="Times New Roman" w:cs="Times New Roman"/>
            </w:rPr>
            <w:t>1</w:t>
          </w:r>
          <w:r>
            <w:rPr>
              <w:rFonts w:ascii="Times New Roman" w:hAnsi="Times New Roman" w:cs="Times New Roman"/>
            </w:rPr>
            <w:t>1</w:t>
          </w:r>
        </w:p>
        <w:p w:rsidR="00CD5982" w:rsidRPr="00871967" w:rsidRDefault="00CD5982" w:rsidP="00CD5982">
          <w:pPr>
            <w:pStyle w:val="TOC3"/>
            <w:numPr>
              <w:ilvl w:val="2"/>
              <w:numId w:val="12"/>
            </w:numPr>
            <w:tabs>
              <w:tab w:val="left" w:pos="1084"/>
              <w:tab w:val="right" w:leader="dot" w:pos="9167"/>
            </w:tabs>
            <w:rPr>
              <w:rFonts w:ascii="Times New Roman" w:hAnsi="Times New Roman" w:cs="Times New Roman"/>
            </w:rPr>
          </w:pPr>
          <w:hyperlink w:anchor="_TOC_250019" w:history="1">
            <w:r w:rsidRPr="00871967">
              <w:rPr>
                <w:rFonts w:ascii="Times New Roman" w:hAnsi="Times New Roman" w:cs="Times New Roman"/>
              </w:rPr>
              <w:t>Data Extraction</w:t>
            </w:r>
            <w:r w:rsidRPr="00871967">
              <w:rPr>
                <w:rFonts w:ascii="Times New Roman" w:hAnsi="Times New Roman" w:cs="Times New Roman"/>
              </w:rPr>
              <w:tab/>
            </w:r>
          </w:hyperlink>
          <w:r w:rsidRPr="00871967">
            <w:rPr>
              <w:rFonts w:ascii="Times New Roman" w:hAnsi="Times New Roman" w:cs="Times New Roman"/>
            </w:rPr>
            <w:t>1</w:t>
          </w:r>
          <w:r>
            <w:rPr>
              <w:rFonts w:ascii="Times New Roman" w:hAnsi="Times New Roman" w:cs="Times New Roman"/>
            </w:rPr>
            <w:t>3</w:t>
          </w:r>
        </w:p>
        <w:p w:rsidR="00CD5982" w:rsidRPr="00871967" w:rsidRDefault="00CD5982" w:rsidP="00CD5982">
          <w:pPr>
            <w:pStyle w:val="TOC2"/>
            <w:numPr>
              <w:ilvl w:val="1"/>
              <w:numId w:val="12"/>
            </w:numPr>
            <w:tabs>
              <w:tab w:val="left" w:pos="705"/>
              <w:tab w:val="right" w:leader="dot" w:pos="9167"/>
            </w:tabs>
            <w:spacing w:before="245"/>
            <w:ind w:left="704"/>
            <w:rPr>
              <w:rFonts w:ascii="Times New Roman" w:hAnsi="Times New Roman" w:cs="Times New Roman"/>
            </w:rPr>
          </w:pPr>
          <w:hyperlink w:anchor="_TOC_250018" w:history="1">
            <w:r w:rsidRPr="00871967">
              <w:rPr>
                <w:rFonts w:ascii="Times New Roman" w:hAnsi="Times New Roman" w:cs="Times New Roman"/>
              </w:rPr>
              <w:t>Data Transformationand classification</w:t>
            </w:r>
            <w:r w:rsidRPr="00871967">
              <w:rPr>
                <w:rFonts w:ascii="Times New Roman" w:hAnsi="Times New Roman" w:cs="Times New Roman"/>
                <w:b w:val="0"/>
              </w:rPr>
              <w:tab/>
            </w:r>
          </w:hyperlink>
          <w:r w:rsidRPr="00871967">
            <w:rPr>
              <w:rFonts w:ascii="Times New Roman" w:hAnsi="Times New Roman" w:cs="Times New Roman"/>
            </w:rPr>
            <w:t>1</w:t>
          </w:r>
          <w:r>
            <w:rPr>
              <w:rFonts w:ascii="Times New Roman" w:hAnsi="Times New Roman" w:cs="Times New Roman"/>
            </w:rPr>
            <w:t>3</w:t>
          </w:r>
        </w:p>
        <w:p w:rsidR="00CD5982" w:rsidRPr="00871967" w:rsidRDefault="00CD5982" w:rsidP="00CD5982">
          <w:pPr>
            <w:pStyle w:val="TOC3"/>
            <w:numPr>
              <w:ilvl w:val="2"/>
              <w:numId w:val="12"/>
            </w:numPr>
            <w:tabs>
              <w:tab w:val="left" w:pos="1084"/>
              <w:tab w:val="right" w:leader="dot" w:pos="9167"/>
            </w:tabs>
            <w:spacing w:before="134"/>
            <w:rPr>
              <w:rFonts w:ascii="Times New Roman" w:hAnsi="Times New Roman" w:cs="Times New Roman"/>
            </w:rPr>
          </w:pPr>
          <w:hyperlink w:anchor="_TOC_250017" w:history="1">
            <w:r w:rsidRPr="00871967">
              <w:rPr>
                <w:rFonts w:ascii="Times New Roman" w:hAnsi="Times New Roman" w:cs="Times New Roman"/>
              </w:rPr>
              <w:t>Data Profiling</w:t>
            </w:r>
            <w:r w:rsidRPr="00871967">
              <w:rPr>
                <w:rFonts w:ascii="Times New Roman" w:hAnsi="Times New Roman" w:cs="Times New Roman"/>
              </w:rPr>
              <w:tab/>
            </w:r>
          </w:hyperlink>
          <w:r w:rsidRPr="00871967">
            <w:rPr>
              <w:rFonts w:ascii="Times New Roman" w:hAnsi="Times New Roman" w:cs="Times New Roman"/>
            </w:rPr>
            <w:t>1</w:t>
          </w:r>
          <w:r>
            <w:rPr>
              <w:rFonts w:ascii="Times New Roman" w:hAnsi="Times New Roman" w:cs="Times New Roman"/>
            </w:rPr>
            <w:t>4</w:t>
          </w:r>
        </w:p>
        <w:p w:rsidR="00CD5982" w:rsidRPr="00871967" w:rsidRDefault="00CD5982" w:rsidP="00CD5982">
          <w:pPr>
            <w:pStyle w:val="TOC3"/>
            <w:numPr>
              <w:ilvl w:val="2"/>
              <w:numId w:val="12"/>
            </w:numPr>
            <w:tabs>
              <w:tab w:val="left" w:pos="1084"/>
              <w:tab w:val="right" w:leader="dot" w:pos="9167"/>
            </w:tabs>
            <w:rPr>
              <w:rFonts w:ascii="Times New Roman" w:hAnsi="Times New Roman" w:cs="Times New Roman"/>
            </w:rPr>
          </w:pPr>
          <w:hyperlink w:anchor="_TOC_250015" w:history="1">
            <w:r w:rsidRPr="00871967">
              <w:rPr>
                <w:rFonts w:ascii="Times New Roman" w:hAnsi="Times New Roman" w:cs="Times New Roman"/>
              </w:rPr>
              <w:t>Feature engineering and model fitting</w:t>
            </w:r>
            <w:r w:rsidRPr="00871967">
              <w:rPr>
                <w:rFonts w:ascii="Times New Roman" w:hAnsi="Times New Roman" w:cs="Times New Roman"/>
              </w:rPr>
              <w:tab/>
            </w:r>
          </w:hyperlink>
          <w:r w:rsidRPr="00871967">
            <w:rPr>
              <w:rFonts w:ascii="Times New Roman" w:hAnsi="Times New Roman" w:cs="Times New Roman"/>
            </w:rPr>
            <w:t>1</w:t>
          </w:r>
          <w:r>
            <w:rPr>
              <w:rFonts w:ascii="Times New Roman" w:hAnsi="Times New Roman" w:cs="Times New Roman"/>
            </w:rPr>
            <w:t>5</w:t>
          </w:r>
        </w:p>
        <w:p w:rsidR="00CD5982" w:rsidRPr="00871967" w:rsidRDefault="00CD5982" w:rsidP="00CD5982">
          <w:pPr>
            <w:pStyle w:val="TOC3"/>
            <w:tabs>
              <w:tab w:val="left" w:pos="1084"/>
              <w:tab w:val="right" w:leader="dot" w:pos="9167"/>
            </w:tabs>
            <w:ind w:firstLine="0"/>
            <w:rPr>
              <w:rFonts w:ascii="Times New Roman" w:hAnsi="Times New Roman" w:cs="Times New Roman"/>
            </w:rPr>
          </w:pPr>
        </w:p>
        <w:p w:rsidR="00CD5982" w:rsidRPr="00871967" w:rsidRDefault="00CD5982" w:rsidP="00CD5982">
          <w:pPr>
            <w:pStyle w:val="TOC1"/>
            <w:tabs>
              <w:tab w:val="right" w:leader="dot" w:pos="9167"/>
            </w:tabs>
            <w:rPr>
              <w:rFonts w:ascii="Times New Roman" w:hAnsi="Times New Roman" w:cs="Times New Roman"/>
            </w:rPr>
          </w:pPr>
          <w:hyperlink w:anchor="_TOC_250011" w:history="1">
            <w:r w:rsidRPr="00871967">
              <w:rPr>
                <w:rFonts w:ascii="Times New Roman" w:hAnsi="Times New Roman" w:cs="Times New Roman"/>
              </w:rPr>
              <w:t>Chapter 5 Results</w:t>
            </w:r>
            <w:r w:rsidRPr="00871967">
              <w:rPr>
                <w:rFonts w:ascii="Times New Roman" w:hAnsi="Times New Roman" w:cs="Times New Roman"/>
                <w:b w:val="0"/>
                <w:i w:val="0"/>
              </w:rPr>
              <w:tab/>
            </w:r>
          </w:hyperlink>
          <w:r w:rsidRPr="00871967">
            <w:rPr>
              <w:rFonts w:ascii="Times New Roman" w:hAnsi="Times New Roman" w:cs="Times New Roman"/>
            </w:rPr>
            <w:t>1</w:t>
          </w:r>
          <w:r>
            <w:rPr>
              <w:rFonts w:ascii="Times New Roman" w:hAnsi="Times New Roman" w:cs="Times New Roman"/>
            </w:rPr>
            <w:t>6</w:t>
          </w:r>
        </w:p>
        <w:p w:rsidR="00CD5982" w:rsidRPr="00871967" w:rsidRDefault="00CD5982" w:rsidP="00CD5982">
          <w:pPr>
            <w:pStyle w:val="TOC2"/>
            <w:numPr>
              <w:ilvl w:val="1"/>
              <w:numId w:val="11"/>
            </w:numPr>
            <w:tabs>
              <w:tab w:val="left" w:pos="705"/>
              <w:tab w:val="right" w:leader="dot" w:pos="9167"/>
            </w:tabs>
            <w:spacing w:before="268"/>
            <w:rPr>
              <w:rFonts w:ascii="Times New Roman" w:hAnsi="Times New Roman" w:cs="Times New Roman"/>
            </w:rPr>
          </w:pPr>
          <w:hyperlink w:anchor="_TOC_250010" w:history="1">
            <w:r w:rsidRPr="00871967">
              <w:rPr>
                <w:rFonts w:ascii="Times New Roman" w:hAnsi="Times New Roman" w:cs="Times New Roman"/>
              </w:rPr>
              <w:t>Analysis and Prediction</w:t>
            </w:r>
            <w:r w:rsidRPr="00871967">
              <w:rPr>
                <w:rFonts w:ascii="Times New Roman" w:hAnsi="Times New Roman" w:cs="Times New Roman"/>
                <w:b w:val="0"/>
              </w:rPr>
              <w:tab/>
            </w:r>
          </w:hyperlink>
          <w:r w:rsidRPr="00871967">
            <w:rPr>
              <w:rFonts w:ascii="Times New Roman" w:hAnsi="Times New Roman" w:cs="Times New Roman"/>
            </w:rPr>
            <w:t>1</w:t>
          </w:r>
          <w:r>
            <w:rPr>
              <w:rFonts w:ascii="Times New Roman" w:hAnsi="Times New Roman" w:cs="Times New Roman"/>
            </w:rPr>
            <w:t>7</w:t>
          </w:r>
        </w:p>
        <w:p w:rsidR="00CD5982" w:rsidRPr="00871967" w:rsidRDefault="00CD5982" w:rsidP="00CD5982">
          <w:pPr>
            <w:pStyle w:val="TOC3"/>
            <w:numPr>
              <w:ilvl w:val="2"/>
              <w:numId w:val="11"/>
            </w:numPr>
            <w:tabs>
              <w:tab w:val="left" w:pos="1084"/>
              <w:tab w:val="right" w:leader="dot" w:pos="9167"/>
            </w:tabs>
            <w:spacing w:before="134"/>
            <w:rPr>
              <w:rFonts w:ascii="Times New Roman" w:hAnsi="Times New Roman" w:cs="Times New Roman"/>
            </w:rPr>
          </w:pPr>
          <w:hyperlink w:anchor="_TOC_250009" w:history="1">
            <w:r w:rsidRPr="00871967">
              <w:rPr>
                <w:rFonts w:ascii="Times New Roman" w:hAnsi="Times New Roman" w:cs="Times New Roman"/>
              </w:rPr>
              <w:t>Confusion matrix</w:t>
            </w:r>
            <w:r w:rsidRPr="00871967">
              <w:rPr>
                <w:rFonts w:ascii="Times New Roman" w:hAnsi="Times New Roman" w:cs="Times New Roman"/>
              </w:rPr>
              <w:tab/>
            </w:r>
          </w:hyperlink>
          <w:r w:rsidRPr="00871967">
            <w:rPr>
              <w:rFonts w:ascii="Times New Roman" w:hAnsi="Times New Roman" w:cs="Times New Roman"/>
            </w:rPr>
            <w:t>1</w:t>
          </w:r>
          <w:r>
            <w:rPr>
              <w:rFonts w:ascii="Times New Roman" w:hAnsi="Times New Roman" w:cs="Times New Roman"/>
            </w:rPr>
            <w:t>7</w:t>
          </w:r>
        </w:p>
        <w:p w:rsidR="00CD5982" w:rsidRPr="00871967" w:rsidRDefault="00CD5982" w:rsidP="00CD5982">
          <w:pPr>
            <w:pStyle w:val="TOC3"/>
            <w:numPr>
              <w:ilvl w:val="2"/>
              <w:numId w:val="11"/>
            </w:numPr>
            <w:tabs>
              <w:tab w:val="left" w:pos="1084"/>
              <w:tab w:val="right" w:leader="dot" w:pos="9167"/>
            </w:tabs>
            <w:rPr>
              <w:rFonts w:ascii="Times New Roman" w:hAnsi="Times New Roman" w:cs="Times New Roman"/>
            </w:rPr>
          </w:pPr>
          <w:hyperlink w:anchor="_TOC_250008" w:history="1">
            <w:r w:rsidRPr="00871967">
              <w:rPr>
                <w:rFonts w:ascii="Times New Roman" w:hAnsi="Times New Roman" w:cs="Times New Roman"/>
              </w:rPr>
              <w:t>Reducing the number of false positive</w:t>
            </w:r>
            <w:r w:rsidRPr="00871967">
              <w:rPr>
                <w:rFonts w:ascii="Times New Roman" w:hAnsi="Times New Roman" w:cs="Times New Roman"/>
              </w:rPr>
              <w:tab/>
            </w:r>
          </w:hyperlink>
          <w:r w:rsidRPr="00871967">
            <w:rPr>
              <w:rFonts w:ascii="Times New Roman" w:hAnsi="Times New Roman" w:cs="Times New Roman"/>
            </w:rPr>
            <w:t>1</w:t>
          </w:r>
          <w:r>
            <w:rPr>
              <w:rFonts w:ascii="Times New Roman" w:hAnsi="Times New Roman" w:cs="Times New Roman"/>
            </w:rPr>
            <w:t>9</w:t>
          </w:r>
        </w:p>
        <w:p w:rsidR="00CD5982" w:rsidRPr="00871967" w:rsidRDefault="00CD5982" w:rsidP="00CD5982">
          <w:pPr>
            <w:pStyle w:val="TOC2"/>
            <w:numPr>
              <w:ilvl w:val="1"/>
              <w:numId w:val="11"/>
            </w:numPr>
            <w:tabs>
              <w:tab w:val="left" w:pos="705"/>
              <w:tab w:val="right" w:leader="dot" w:pos="9167"/>
            </w:tabs>
            <w:spacing w:before="241"/>
            <w:rPr>
              <w:rFonts w:ascii="Times New Roman" w:hAnsi="Times New Roman" w:cs="Times New Roman"/>
            </w:rPr>
          </w:pPr>
          <w:hyperlink w:anchor="_TOC_250007" w:history="1">
            <w:r w:rsidRPr="00871967">
              <w:rPr>
                <w:rFonts w:ascii="Times New Roman" w:hAnsi="Times New Roman" w:cs="Times New Roman"/>
              </w:rPr>
              <w:t>Using model on unseen dataset</w:t>
            </w:r>
            <w:r w:rsidRPr="00871967">
              <w:rPr>
                <w:rFonts w:ascii="Times New Roman" w:hAnsi="Times New Roman" w:cs="Times New Roman"/>
                <w:b w:val="0"/>
              </w:rPr>
              <w:tab/>
            </w:r>
          </w:hyperlink>
          <w:r w:rsidRPr="00871967">
            <w:rPr>
              <w:rFonts w:ascii="Times New Roman" w:hAnsi="Times New Roman" w:cs="Times New Roman"/>
            </w:rPr>
            <w:t>19</w:t>
          </w:r>
        </w:p>
        <w:p w:rsidR="00CD5982" w:rsidRPr="00871967" w:rsidRDefault="00CD5982" w:rsidP="00CD5982">
          <w:pPr>
            <w:pStyle w:val="TOC1"/>
            <w:tabs>
              <w:tab w:val="right" w:leader="dot" w:pos="9167"/>
            </w:tabs>
            <w:rPr>
              <w:rFonts w:ascii="Times New Roman" w:hAnsi="Times New Roman" w:cs="Times New Roman"/>
            </w:rPr>
          </w:pPr>
          <w:hyperlink w:anchor="_TOC_250004" w:history="1">
            <w:r w:rsidRPr="00871967">
              <w:rPr>
                <w:rFonts w:ascii="Times New Roman" w:hAnsi="Times New Roman" w:cs="Times New Roman"/>
              </w:rPr>
              <w:t>Chapter 6 Conclusions</w:t>
            </w:r>
            <w:r w:rsidRPr="00871967">
              <w:rPr>
                <w:rFonts w:ascii="Times New Roman" w:hAnsi="Times New Roman" w:cs="Times New Roman"/>
                <w:b w:val="0"/>
                <w:i w:val="0"/>
              </w:rPr>
              <w:tab/>
            </w:r>
          </w:hyperlink>
          <w:r w:rsidRPr="00871967">
            <w:rPr>
              <w:rFonts w:ascii="Times New Roman" w:hAnsi="Times New Roman" w:cs="Times New Roman"/>
            </w:rPr>
            <w:t>2</w:t>
          </w:r>
          <w:r>
            <w:rPr>
              <w:rFonts w:ascii="Times New Roman" w:hAnsi="Times New Roman" w:cs="Times New Roman"/>
            </w:rPr>
            <w:t>1</w:t>
          </w:r>
        </w:p>
        <w:p w:rsidR="00CD5982" w:rsidRPr="00871967" w:rsidRDefault="00CD5982" w:rsidP="00CD5982">
          <w:pPr>
            <w:pStyle w:val="TOC2"/>
            <w:numPr>
              <w:ilvl w:val="1"/>
              <w:numId w:val="10"/>
            </w:numPr>
            <w:tabs>
              <w:tab w:val="left" w:pos="705"/>
              <w:tab w:val="right" w:leader="dot" w:pos="9167"/>
            </w:tabs>
            <w:spacing w:before="268"/>
            <w:rPr>
              <w:rFonts w:ascii="Times New Roman" w:hAnsi="Times New Roman" w:cs="Times New Roman"/>
            </w:rPr>
          </w:pPr>
          <w:hyperlink w:anchor="_TOC_250003" w:history="1">
            <w:r w:rsidRPr="00871967">
              <w:rPr>
                <w:rFonts w:ascii="Times New Roman" w:hAnsi="Times New Roman" w:cs="Times New Roman"/>
              </w:rPr>
              <w:t>Summary</w:t>
            </w:r>
            <w:r w:rsidRPr="00871967">
              <w:rPr>
                <w:rFonts w:ascii="Times New Roman" w:hAnsi="Times New Roman" w:cs="Times New Roman"/>
                <w:b w:val="0"/>
              </w:rPr>
              <w:tab/>
            </w:r>
          </w:hyperlink>
          <w:r w:rsidRPr="00871967">
            <w:rPr>
              <w:rFonts w:ascii="Times New Roman" w:hAnsi="Times New Roman" w:cs="Times New Roman"/>
            </w:rPr>
            <w:t>2</w:t>
          </w:r>
          <w:r>
            <w:rPr>
              <w:rFonts w:ascii="Times New Roman" w:hAnsi="Times New Roman" w:cs="Times New Roman"/>
            </w:rPr>
            <w:t>1</w:t>
          </w:r>
        </w:p>
        <w:p w:rsidR="00CD5982" w:rsidRPr="00871967" w:rsidRDefault="00CD5982" w:rsidP="00CD5982">
          <w:pPr>
            <w:pStyle w:val="TOC2"/>
            <w:numPr>
              <w:ilvl w:val="1"/>
              <w:numId w:val="10"/>
            </w:numPr>
            <w:tabs>
              <w:tab w:val="left" w:pos="705"/>
              <w:tab w:val="right" w:leader="dot" w:pos="9167"/>
            </w:tabs>
            <w:spacing w:before="250"/>
            <w:rPr>
              <w:rFonts w:ascii="Times New Roman" w:hAnsi="Times New Roman" w:cs="Times New Roman"/>
            </w:rPr>
          </w:pPr>
          <w:hyperlink w:anchor="_TOC_250002" w:history="1">
            <w:r w:rsidRPr="00871967">
              <w:rPr>
                <w:rFonts w:ascii="Times New Roman" w:hAnsi="Times New Roman" w:cs="Times New Roman"/>
              </w:rPr>
              <w:t>Future Scope</w:t>
            </w:r>
            <w:r w:rsidRPr="00871967">
              <w:rPr>
                <w:rFonts w:ascii="Times New Roman" w:hAnsi="Times New Roman" w:cs="Times New Roman"/>
                <w:b w:val="0"/>
              </w:rPr>
              <w:tab/>
            </w:r>
          </w:hyperlink>
          <w:r w:rsidRPr="00871967">
            <w:rPr>
              <w:rFonts w:ascii="Times New Roman" w:hAnsi="Times New Roman" w:cs="Times New Roman"/>
            </w:rPr>
            <w:t>2</w:t>
          </w:r>
          <w:r>
            <w:rPr>
              <w:rFonts w:ascii="Times New Roman" w:hAnsi="Times New Roman" w:cs="Times New Roman"/>
            </w:rPr>
            <w:t>1</w:t>
          </w:r>
        </w:p>
        <w:p w:rsidR="00CD5982" w:rsidRPr="00871967" w:rsidRDefault="00CD5982" w:rsidP="00CD5982">
          <w:pPr>
            <w:pStyle w:val="TOC1"/>
            <w:tabs>
              <w:tab w:val="right" w:leader="dot" w:pos="9167"/>
            </w:tabs>
            <w:spacing w:before="255"/>
            <w:rPr>
              <w:rFonts w:ascii="Times New Roman" w:hAnsi="Times New Roman" w:cs="Times New Roman"/>
            </w:rPr>
          </w:pPr>
          <w:hyperlink w:anchor="_TOC_250001" w:history="1">
            <w:r w:rsidRPr="00871967">
              <w:rPr>
                <w:rFonts w:ascii="Times New Roman" w:hAnsi="Times New Roman" w:cs="Times New Roman"/>
              </w:rPr>
              <w:t>References</w:t>
            </w:r>
            <w:r w:rsidRPr="00871967">
              <w:rPr>
                <w:rFonts w:ascii="Times New Roman" w:hAnsi="Times New Roman" w:cs="Times New Roman"/>
                <w:b w:val="0"/>
                <w:i w:val="0"/>
              </w:rPr>
              <w:tab/>
            </w:r>
          </w:hyperlink>
          <w:r w:rsidRPr="00871967">
            <w:rPr>
              <w:rFonts w:ascii="Times New Roman" w:hAnsi="Times New Roman" w:cs="Times New Roman"/>
            </w:rPr>
            <w:t>2</w:t>
          </w:r>
          <w:r>
            <w:rPr>
              <w:rFonts w:ascii="Times New Roman" w:hAnsi="Times New Roman" w:cs="Times New Roman"/>
            </w:rPr>
            <w:t>2</w:t>
          </w:r>
        </w:p>
        <w:p w:rsidR="00CD5982" w:rsidRPr="00871967" w:rsidRDefault="00CD5982" w:rsidP="00CD5982">
          <w:pPr>
            <w:pStyle w:val="TOC1"/>
            <w:tabs>
              <w:tab w:val="right" w:leader="dot" w:pos="9167"/>
            </w:tabs>
            <w:spacing w:before="268"/>
            <w:rPr>
              <w:rFonts w:ascii="Times New Roman" w:hAnsi="Times New Roman" w:cs="Times New Roman"/>
            </w:rPr>
          </w:pPr>
        </w:p>
        <w:p w:rsidR="00CD5982" w:rsidRPr="00871967" w:rsidRDefault="00CD5982" w:rsidP="00CD5982">
          <w:pPr>
            <w:sectPr w:rsidR="00CD5982" w:rsidRPr="00871967">
              <w:type w:val="continuous"/>
              <w:pgSz w:w="11900" w:h="16840"/>
              <w:pgMar w:top="1680" w:right="1040" w:bottom="1386" w:left="1580" w:header="720" w:footer="720" w:gutter="0"/>
              <w:cols w:space="720"/>
            </w:sectPr>
          </w:pPr>
          <w:r w:rsidRPr="00871967">
            <w:fldChar w:fldCharType="end"/>
          </w:r>
        </w:p>
      </w:sdtContent>
    </w:sdt>
    <w:p w:rsidR="00CD5982" w:rsidRPr="00871967" w:rsidRDefault="00CD5982" w:rsidP="00CD5982">
      <w:r w:rsidRPr="00871967">
        <w:br w:type="page"/>
      </w:r>
    </w:p>
    <w:p w:rsidR="00CD5982" w:rsidRPr="00871967" w:rsidRDefault="00CD5982" w:rsidP="00CD5982">
      <w:pPr>
        <w:sectPr w:rsidR="00CD5982" w:rsidRPr="00871967">
          <w:type w:val="continuous"/>
          <w:pgSz w:w="11900" w:h="16840"/>
          <w:pgMar w:top="1600" w:right="1600" w:bottom="820" w:left="1020" w:header="720" w:footer="720" w:gutter="0"/>
          <w:cols w:space="720"/>
        </w:sectPr>
      </w:pPr>
    </w:p>
    <w:p w:rsidR="00CD5982" w:rsidRPr="00871967" w:rsidRDefault="00CD5982" w:rsidP="00CD5982">
      <w:pPr>
        <w:pStyle w:val="BodyText"/>
        <w:spacing w:before="8"/>
        <w:rPr>
          <w:b/>
          <w:i/>
          <w:sz w:val="29"/>
        </w:rPr>
      </w:pPr>
    </w:p>
    <w:p w:rsidR="00CD5982" w:rsidRPr="00871967" w:rsidRDefault="00CD5982" w:rsidP="00CD5982">
      <w:pPr>
        <w:pStyle w:val="Heading1"/>
        <w:spacing w:before="0" w:line="717" w:lineRule="auto"/>
        <w:ind w:left="3671" w:right="3468" w:hanging="100"/>
      </w:pPr>
      <w:bookmarkStart w:id="1" w:name="_TOC_250050"/>
      <w:bookmarkEnd w:id="1"/>
      <w:r w:rsidRPr="00871967">
        <w:t>Chapter 1 Introduction</w:t>
      </w:r>
    </w:p>
    <w:p w:rsidR="00CD5982" w:rsidRPr="00871967" w:rsidRDefault="00CD5982" w:rsidP="00CD5982">
      <w:pPr>
        <w:pStyle w:val="BodyText"/>
        <w:spacing w:line="360" w:lineRule="auto"/>
        <w:jc w:val="both"/>
        <w:rPr>
          <w:sz w:val="28"/>
        </w:rPr>
      </w:pPr>
      <w:r w:rsidRPr="00871967">
        <w:rPr>
          <w:sz w:val="28"/>
        </w:rPr>
        <w:t>The want for programmable networks has drawn the attention of data-centers and big-data corporations to new paradigms like software program defined network “SDN”, which turns into a trend in the ultimate few years. SDN’s main purpose is to separate the manager and the records planes, with the controller being in a position to generate and adjust the flow tables to go well with the network services which are running as applications within the controller. But like each new paradigm, SDN faces many challenges, especially with security.  Intrusion detection systems “IDS” are viewed as one of the fine solutions for network security, as it’s capable to predict and alarm the network administrator about feasible intrusions.</w:t>
      </w:r>
    </w:p>
    <w:p w:rsidR="00CD5982" w:rsidRPr="00871967" w:rsidRDefault="00CD5982" w:rsidP="00CD5982">
      <w:pPr>
        <w:pStyle w:val="BodyText"/>
        <w:spacing w:line="360" w:lineRule="auto"/>
        <w:jc w:val="both"/>
        <w:rPr>
          <w:sz w:val="28"/>
        </w:rPr>
      </w:pPr>
    </w:p>
    <w:p w:rsidR="00CD5982" w:rsidRPr="00871967" w:rsidRDefault="00CD5982" w:rsidP="00CD5982">
      <w:pPr>
        <w:pStyle w:val="BodyText"/>
        <w:spacing w:line="360" w:lineRule="auto"/>
        <w:jc w:val="both"/>
        <w:rPr>
          <w:sz w:val="28"/>
        </w:rPr>
      </w:pPr>
      <w:r w:rsidRPr="00871967">
        <w:rPr>
          <w:sz w:val="28"/>
        </w:rPr>
        <w:t xml:space="preserve">In the closing decade, IDSs are more interested in analyzing the users’ behavior to predict intrusions. Using new technologies like machine learning, which is ideal for such troubles as it is in a position to extract new facts with each and every interaction between the users and the network, and it is capable to find patterns in </w:t>
      </w:r>
      <w:proofErr w:type="gramStart"/>
      <w:r w:rsidRPr="00871967">
        <w:rPr>
          <w:sz w:val="28"/>
        </w:rPr>
        <w:t>this records</w:t>
      </w:r>
      <w:proofErr w:type="gramEnd"/>
      <w:r w:rsidRPr="00871967">
        <w:rPr>
          <w:sz w:val="28"/>
        </w:rPr>
        <w:t xml:space="preserve"> which helps analyzing the users’ behavior. The problem of the usage of machine mastering with community safety is the want of statistics extraction from the network, which increases the overhead in it, but after SDN used to be introduced, it is viable to gain from its properties, as it affords statistical aspects about the traffic that passes the network.</w:t>
      </w:r>
    </w:p>
    <w:p w:rsidR="00CD5982" w:rsidRPr="00871967" w:rsidRDefault="00CD5982" w:rsidP="00CD5982">
      <w:pPr>
        <w:pStyle w:val="BodyText"/>
      </w:pPr>
    </w:p>
    <w:p w:rsidR="00CD5982" w:rsidRPr="00871967" w:rsidRDefault="00CD5982" w:rsidP="00CD5982">
      <w:pPr>
        <w:pStyle w:val="Heading2"/>
        <w:numPr>
          <w:ilvl w:val="1"/>
          <w:numId w:val="9"/>
        </w:numPr>
        <w:tabs>
          <w:tab w:val="left" w:pos="570"/>
        </w:tabs>
        <w:spacing w:before="20"/>
      </w:pPr>
      <w:r w:rsidRPr="00871967">
        <w:t xml:space="preserve"> SDN</w:t>
      </w:r>
    </w:p>
    <w:p w:rsidR="00CD5982" w:rsidRPr="00871967" w:rsidRDefault="00CD5982" w:rsidP="00CD5982">
      <w:pPr>
        <w:pStyle w:val="BodyText"/>
        <w:spacing w:before="3"/>
        <w:rPr>
          <w:b/>
        </w:rPr>
      </w:pPr>
    </w:p>
    <w:p w:rsidR="00CD5982" w:rsidRPr="00871967" w:rsidRDefault="00CD5982" w:rsidP="00CD5982">
      <w:pPr>
        <w:pStyle w:val="BodyText"/>
        <w:spacing w:before="3"/>
        <w:rPr>
          <w:b/>
        </w:rPr>
      </w:pPr>
    </w:p>
    <w:p w:rsidR="00CD5982" w:rsidRPr="00871967" w:rsidRDefault="00CD5982" w:rsidP="00CD5982">
      <w:pPr>
        <w:pStyle w:val="BodyText"/>
        <w:spacing w:before="3"/>
        <w:rPr>
          <w:b/>
        </w:rPr>
      </w:pPr>
    </w:p>
    <w:p w:rsidR="00CD5982" w:rsidRPr="00871967" w:rsidRDefault="00CD5982" w:rsidP="00CD5982">
      <w:pPr>
        <w:pStyle w:val="BodyText"/>
        <w:spacing w:before="9"/>
        <w:rPr>
          <w:sz w:val="20"/>
        </w:rPr>
      </w:pPr>
    </w:p>
    <w:p w:rsidR="00CD5982" w:rsidRPr="00871967" w:rsidRDefault="00CD5982" w:rsidP="00CD5982">
      <w:pPr>
        <w:pStyle w:val="Heading3"/>
        <w:numPr>
          <w:ilvl w:val="2"/>
          <w:numId w:val="9"/>
        </w:numPr>
        <w:tabs>
          <w:tab w:val="left" w:pos="750"/>
        </w:tabs>
      </w:pPr>
      <w:r w:rsidRPr="00871967">
        <w:t>What’s SDN</w:t>
      </w:r>
    </w:p>
    <w:p w:rsidR="00CD5982" w:rsidRPr="00871967" w:rsidRDefault="00CD5982" w:rsidP="00CD5982">
      <w:pPr>
        <w:pStyle w:val="BodyText"/>
        <w:spacing w:before="11" w:line="360" w:lineRule="auto"/>
        <w:ind w:left="119"/>
        <w:rPr>
          <w:b/>
          <w:sz w:val="24"/>
        </w:rPr>
      </w:pPr>
    </w:p>
    <w:p w:rsidR="00CD5982" w:rsidRDefault="00CD5982" w:rsidP="00CD5982">
      <w:pPr>
        <w:pStyle w:val="BodyText"/>
        <w:spacing w:before="9" w:line="360" w:lineRule="auto"/>
        <w:ind w:left="119"/>
        <w:jc w:val="both"/>
      </w:pPr>
      <w:r>
        <w:t>“The decoupling of control and packet-forwarding planes in the network” is how SDN is described. It enables networks to connect directly to applications through application programming interfaces (APIs), improving overall application performance and security while also allowing for the development of a scalable, dynamic network architecture that can be modified as required.</w:t>
      </w:r>
    </w:p>
    <w:p w:rsidR="00CD5982" w:rsidRDefault="00CD5982" w:rsidP="00CD5982">
      <w:pPr>
        <w:pStyle w:val="BodyText"/>
        <w:spacing w:before="9" w:line="360" w:lineRule="auto"/>
        <w:ind w:left="119"/>
        <w:jc w:val="both"/>
      </w:pPr>
      <w:r>
        <w:t>SDN is a network paradigm that enables programmatic management and control, as well as network resource optimization, by using open APIs. As SDN decouples network configuration and traffic engineering from their critical hardware infrastructure, this network control is established.</w:t>
      </w:r>
    </w:p>
    <w:p w:rsidR="00CD5982" w:rsidRPr="00871967" w:rsidRDefault="00CD5982" w:rsidP="00CD5982">
      <w:pPr>
        <w:pStyle w:val="BodyText"/>
        <w:spacing w:before="9" w:line="360" w:lineRule="auto"/>
        <w:ind w:left="119"/>
        <w:jc w:val="both"/>
      </w:pPr>
    </w:p>
    <w:p w:rsidR="00CD5982" w:rsidRPr="00871967" w:rsidRDefault="00CD5982" w:rsidP="00CD5982">
      <w:pPr>
        <w:pStyle w:val="BodyText"/>
        <w:numPr>
          <w:ilvl w:val="2"/>
          <w:numId w:val="9"/>
        </w:numPr>
        <w:spacing w:before="9" w:line="360" w:lineRule="auto"/>
        <w:jc w:val="both"/>
        <w:rPr>
          <w:b/>
          <w:sz w:val="28"/>
        </w:rPr>
      </w:pPr>
      <w:r w:rsidRPr="00871967">
        <w:rPr>
          <w:b/>
          <w:sz w:val="28"/>
        </w:rPr>
        <w:t>Basic SDN architecture</w:t>
      </w:r>
    </w:p>
    <w:p w:rsidR="00CD5982" w:rsidRPr="00871967" w:rsidRDefault="00CD5982" w:rsidP="00CD5982">
      <w:pPr>
        <w:pStyle w:val="BodyText"/>
        <w:spacing w:before="9" w:line="360" w:lineRule="auto"/>
        <w:ind w:left="119"/>
        <w:jc w:val="both"/>
        <w:rPr>
          <w:b/>
          <w:sz w:val="32"/>
        </w:rPr>
      </w:pPr>
    </w:p>
    <w:p w:rsidR="00CD5982" w:rsidRPr="00871967" w:rsidRDefault="00CD5982" w:rsidP="00CD5982">
      <w:pPr>
        <w:pStyle w:val="NormalWeb"/>
        <w:spacing w:line="360" w:lineRule="auto"/>
        <w:jc w:val="both"/>
        <w:rPr>
          <w:color w:val="000000" w:themeColor="text1"/>
          <w:sz w:val="26"/>
          <w:szCs w:val="26"/>
        </w:rPr>
      </w:pPr>
      <w:r w:rsidRPr="00871967">
        <w:rPr>
          <w:color w:val="000000" w:themeColor="text1"/>
          <w:sz w:val="26"/>
          <w:szCs w:val="26"/>
        </w:rPr>
        <w:t>Control and data planes, as well as early SDN implementation</w:t>
      </w:r>
    </w:p>
    <w:p w:rsidR="00CD5982" w:rsidRPr="00871967" w:rsidRDefault="00CD5982" w:rsidP="00CD5982">
      <w:pPr>
        <w:pStyle w:val="NormalWeb"/>
        <w:spacing w:line="360" w:lineRule="auto"/>
        <w:jc w:val="both"/>
        <w:rPr>
          <w:color w:val="000000" w:themeColor="text1"/>
          <w:sz w:val="26"/>
          <w:szCs w:val="26"/>
        </w:rPr>
      </w:pPr>
      <w:r w:rsidRPr="00871967">
        <w:rPr>
          <w:color w:val="000000" w:themeColor="text1"/>
          <w:sz w:val="26"/>
          <w:szCs w:val="26"/>
        </w:rPr>
        <w:t>By breaking down the network into the following different planes, SDN assists users in virtualizing their hardware and working to build a computer network:</w:t>
      </w:r>
    </w:p>
    <w:p w:rsidR="00CD5982" w:rsidRPr="00871967" w:rsidRDefault="00CD5982" w:rsidP="00CD5982">
      <w:pPr>
        <w:pStyle w:val="NormalWeb"/>
        <w:spacing w:before="0" w:beforeAutospacing="0" w:afterAutospacing="0" w:line="360" w:lineRule="auto"/>
        <w:jc w:val="both"/>
        <w:rPr>
          <w:color w:val="000000" w:themeColor="text1"/>
          <w:sz w:val="26"/>
          <w:szCs w:val="26"/>
        </w:rPr>
      </w:pPr>
      <w:r w:rsidRPr="00871967">
        <w:rPr>
          <w:color w:val="000000" w:themeColor="text1"/>
          <w:sz w:val="26"/>
          <w:szCs w:val="26"/>
        </w:rPr>
        <w:t>1. Net Flow's control plane provides performance and fault management, and it's often used for handling system configurations that are remotely connected to a software-defined network, much like protocols.</w:t>
      </w:r>
    </w:p>
    <w:p w:rsidR="00CD5982" w:rsidRPr="00871967" w:rsidRDefault="00CD5982" w:rsidP="00CD5982">
      <w:pPr>
        <w:pStyle w:val="NormalWeb"/>
        <w:spacing w:before="0" w:beforeAutospacing="0" w:afterAutospacing="0" w:line="360" w:lineRule="auto"/>
        <w:jc w:val="both"/>
        <w:rPr>
          <w:color w:val="000000" w:themeColor="text1"/>
          <w:sz w:val="26"/>
          <w:szCs w:val="26"/>
        </w:rPr>
      </w:pPr>
      <w:r w:rsidRPr="00871967">
        <w:rPr>
          <w:color w:val="000000" w:themeColor="text1"/>
          <w:sz w:val="26"/>
          <w:szCs w:val="26"/>
        </w:rPr>
        <w:t>2. The data plane is responsible for directing traffic to its final destination. Before traffic enters the data plane, the control plane uses the flow protocol to determine which direction it will follow. When a network administrator deals with a software-defined network and manages the network, solutions, cost-effectiveness, and creative thinking are all important considerations.</w:t>
      </w:r>
    </w:p>
    <w:p w:rsidR="00CD5982" w:rsidRPr="00871967" w:rsidRDefault="00CD5982" w:rsidP="00CD5982">
      <w:pPr>
        <w:pStyle w:val="BodyText"/>
        <w:jc w:val="center"/>
        <w:rPr>
          <w:i/>
          <w:sz w:val="20"/>
        </w:rPr>
      </w:pPr>
      <w:r w:rsidRPr="00871967">
        <w:rPr>
          <w:noProof/>
        </w:rPr>
        <w:lastRenderedPageBreak/>
        <w:drawing>
          <wp:inline distT="0" distB="0" distL="0" distR="0" wp14:anchorId="20828A90" wp14:editId="4B0A6F2F">
            <wp:extent cx="3444240" cy="3529989"/>
            <wp:effectExtent l="0" t="0" r="0" b="0"/>
            <wp:docPr id="5" name="Picture 4" descr="SDN Architecture - Tech.in | 5G, SDN/NFV &amp; Edge Comp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DN Architecture - Tech.in | 5G, SDN/NFV &amp; Edge Compute"/>
                    <pic:cNvPicPr>
                      <a:picLocks noChangeAspect="1" noChangeArrowheads="1"/>
                    </pic:cNvPicPr>
                  </pic:nvPicPr>
                  <pic:blipFill>
                    <a:blip r:embed="rId10"/>
                    <a:srcRect/>
                    <a:stretch>
                      <a:fillRect/>
                    </a:stretch>
                  </pic:blipFill>
                  <pic:spPr bwMode="auto">
                    <a:xfrm>
                      <a:off x="0" y="0"/>
                      <a:ext cx="3445725" cy="3531511"/>
                    </a:xfrm>
                    <a:prstGeom prst="rect">
                      <a:avLst/>
                    </a:prstGeom>
                    <a:noFill/>
                    <a:ln w="9525">
                      <a:noFill/>
                      <a:miter lim="800000"/>
                      <a:headEnd/>
                      <a:tailEnd/>
                    </a:ln>
                  </pic:spPr>
                </pic:pic>
              </a:graphicData>
            </a:graphic>
          </wp:inline>
        </w:drawing>
      </w:r>
    </w:p>
    <w:p w:rsidR="00CD5982" w:rsidRPr="00871967" w:rsidRDefault="00CD5982" w:rsidP="00CD5982">
      <w:pPr>
        <w:jc w:val="center"/>
        <w:rPr>
          <w:i/>
          <w:sz w:val="20"/>
        </w:rPr>
      </w:pPr>
    </w:p>
    <w:p w:rsidR="00CD5982" w:rsidRPr="00871967" w:rsidRDefault="00CD5982" w:rsidP="00CD5982">
      <w:pPr>
        <w:jc w:val="center"/>
        <w:rPr>
          <w:i/>
          <w:sz w:val="20"/>
        </w:rPr>
      </w:pPr>
    </w:p>
    <w:p w:rsidR="00CD5982" w:rsidRDefault="00CD5982" w:rsidP="00CD5982">
      <w:pPr>
        <w:jc w:val="center"/>
        <w:rPr>
          <w:i/>
          <w:sz w:val="20"/>
        </w:rPr>
      </w:pPr>
      <w:r w:rsidRPr="00871967">
        <w:rPr>
          <w:i/>
          <w:sz w:val="20"/>
        </w:rPr>
        <w:t>Figure 1.1 SDN architecture</w:t>
      </w:r>
    </w:p>
    <w:p w:rsidR="00CD5982" w:rsidRDefault="00CD5982" w:rsidP="00CD5982">
      <w:pPr>
        <w:jc w:val="center"/>
        <w:rPr>
          <w:i/>
          <w:sz w:val="20"/>
        </w:rPr>
      </w:pPr>
    </w:p>
    <w:p w:rsidR="00CD5982" w:rsidRDefault="00CD5982" w:rsidP="00CD5982">
      <w:pPr>
        <w:jc w:val="center"/>
        <w:rPr>
          <w:i/>
          <w:sz w:val="20"/>
        </w:rPr>
      </w:pPr>
    </w:p>
    <w:p w:rsidR="00CD5982" w:rsidRDefault="00CD5982" w:rsidP="00CD5982">
      <w:pPr>
        <w:jc w:val="center"/>
        <w:rPr>
          <w:i/>
          <w:sz w:val="20"/>
        </w:rPr>
      </w:pPr>
    </w:p>
    <w:p w:rsidR="00CD5982" w:rsidRDefault="00CD5982" w:rsidP="00CD5982">
      <w:pPr>
        <w:jc w:val="center"/>
        <w:rPr>
          <w:i/>
          <w:sz w:val="20"/>
        </w:rPr>
      </w:pPr>
    </w:p>
    <w:p w:rsidR="00CD5982" w:rsidRPr="00871967" w:rsidRDefault="00CD5982" w:rsidP="00CD5982">
      <w:pPr>
        <w:jc w:val="center"/>
        <w:rPr>
          <w:i/>
          <w:sz w:val="20"/>
        </w:rPr>
      </w:pPr>
    </w:p>
    <w:p w:rsidR="00CD5982" w:rsidRPr="00871967" w:rsidRDefault="00CD5982" w:rsidP="00CD5982">
      <w:pPr>
        <w:pStyle w:val="BodyText"/>
        <w:numPr>
          <w:ilvl w:val="2"/>
          <w:numId w:val="9"/>
        </w:numPr>
        <w:rPr>
          <w:b/>
          <w:sz w:val="28"/>
        </w:rPr>
      </w:pPr>
      <w:r w:rsidRPr="00871967">
        <w:rPr>
          <w:b/>
          <w:sz w:val="28"/>
        </w:rPr>
        <w:t>Traditional Network</w:t>
      </w:r>
    </w:p>
    <w:p w:rsidR="00CD5982" w:rsidRPr="00871967" w:rsidRDefault="00CD5982" w:rsidP="00CD5982">
      <w:pPr>
        <w:pStyle w:val="BodyText"/>
        <w:ind w:left="749"/>
        <w:rPr>
          <w:b/>
        </w:rPr>
      </w:pPr>
    </w:p>
    <w:p w:rsidR="00CD5982" w:rsidRPr="00871967" w:rsidRDefault="00CD5982" w:rsidP="00CD5982">
      <w:pPr>
        <w:shd w:val="clear" w:color="auto" w:fill="FFFFFF"/>
        <w:spacing w:line="360" w:lineRule="auto"/>
        <w:jc w:val="both"/>
        <w:textAlignment w:val="baseline"/>
        <w:rPr>
          <w:color w:val="000000" w:themeColor="text1"/>
          <w:sz w:val="28"/>
          <w:szCs w:val="28"/>
        </w:rPr>
      </w:pPr>
      <w:r w:rsidRPr="00871967">
        <w:rPr>
          <w:color w:val="000000" w:themeColor="text1"/>
          <w:sz w:val="28"/>
          <w:szCs w:val="28"/>
        </w:rPr>
        <w:t xml:space="preserve">Existing network machines, such as switches and routers, are the foundation of traditional networking. Each of these devices has a specific purpose that works well with the others and helps to support the network. As the functions of a network are implemented as hardware constructs, the network's speed is normally increased. </w:t>
      </w:r>
    </w:p>
    <w:p w:rsidR="00CD5982" w:rsidRPr="00871967" w:rsidRDefault="00CD5982" w:rsidP="00CD5982">
      <w:pPr>
        <w:shd w:val="clear" w:color="auto" w:fill="FFFFFF"/>
        <w:spacing w:line="360" w:lineRule="auto"/>
        <w:jc w:val="both"/>
        <w:textAlignment w:val="baseline"/>
        <w:rPr>
          <w:color w:val="000000" w:themeColor="text1"/>
          <w:sz w:val="28"/>
          <w:szCs w:val="28"/>
        </w:rPr>
      </w:pPr>
      <w:r w:rsidRPr="00871967">
        <w:rPr>
          <w:color w:val="000000" w:themeColor="text1"/>
          <w:sz w:val="28"/>
          <w:szCs w:val="28"/>
        </w:rPr>
        <w:t>Traditional networks face a constant challenge in terms of flexibility. Provisioning APIs are few, and most switching hardware and software are proprietary. Traditional networks also operate well with proprietary provisioning software, but this software cannot be changed as quickly as required.</w:t>
      </w:r>
    </w:p>
    <w:p w:rsidR="00CD5982" w:rsidRDefault="00CD5982" w:rsidP="00CD5982">
      <w:pPr>
        <w:pStyle w:val="BodyText"/>
        <w:spacing w:line="360" w:lineRule="auto"/>
        <w:jc w:val="both"/>
        <w:rPr>
          <w:color w:val="000000" w:themeColor="text1"/>
          <w:sz w:val="28"/>
          <w:szCs w:val="28"/>
        </w:rPr>
      </w:pPr>
    </w:p>
    <w:p w:rsidR="00CD5982" w:rsidRPr="00672E49" w:rsidRDefault="00CD5982" w:rsidP="00CD5982">
      <w:pPr>
        <w:pStyle w:val="BodyText"/>
        <w:spacing w:line="360" w:lineRule="auto"/>
        <w:jc w:val="both"/>
        <w:rPr>
          <w:color w:val="000000" w:themeColor="text1"/>
          <w:sz w:val="28"/>
          <w:szCs w:val="28"/>
        </w:rPr>
      </w:pPr>
      <w:r w:rsidRPr="00672E49">
        <w:rPr>
          <w:color w:val="000000" w:themeColor="text1"/>
          <w:sz w:val="28"/>
          <w:szCs w:val="28"/>
        </w:rPr>
        <w:t>The following characteristics characterize traditional networking:</w:t>
      </w:r>
    </w:p>
    <w:p w:rsidR="00CD5982" w:rsidRPr="00672E49" w:rsidRDefault="00CD5982" w:rsidP="00CD5982">
      <w:pPr>
        <w:pStyle w:val="BodyText"/>
        <w:spacing w:line="360" w:lineRule="auto"/>
        <w:jc w:val="both"/>
        <w:rPr>
          <w:color w:val="000000" w:themeColor="text1"/>
          <w:sz w:val="28"/>
          <w:szCs w:val="28"/>
        </w:rPr>
      </w:pPr>
      <w:r w:rsidRPr="00672E49">
        <w:rPr>
          <w:color w:val="000000" w:themeColor="text1"/>
          <w:sz w:val="28"/>
          <w:szCs w:val="28"/>
        </w:rPr>
        <w:t xml:space="preserve">1. </w:t>
      </w:r>
      <w:r>
        <w:rPr>
          <w:color w:val="000000" w:themeColor="text1"/>
          <w:sz w:val="28"/>
          <w:szCs w:val="28"/>
        </w:rPr>
        <w:tab/>
      </w:r>
      <w:r w:rsidRPr="00672E49">
        <w:rPr>
          <w:color w:val="000000" w:themeColor="text1"/>
          <w:sz w:val="28"/>
          <w:szCs w:val="28"/>
        </w:rPr>
        <w:t>Typical networking functions are mainly performed by dedicated devices such as switches, routers, and application delivery controllers, which use one or more switches.</w:t>
      </w:r>
    </w:p>
    <w:p w:rsidR="00CD5982" w:rsidRPr="00871967" w:rsidRDefault="00CD5982" w:rsidP="00CD5982">
      <w:pPr>
        <w:pStyle w:val="BodyText"/>
        <w:spacing w:line="360" w:lineRule="auto"/>
        <w:jc w:val="both"/>
        <w:rPr>
          <w:b/>
        </w:rPr>
      </w:pPr>
      <w:r w:rsidRPr="00672E49">
        <w:rPr>
          <w:color w:val="000000" w:themeColor="text1"/>
          <w:sz w:val="28"/>
          <w:szCs w:val="28"/>
        </w:rPr>
        <w:lastRenderedPageBreak/>
        <w:t xml:space="preserve">2. </w:t>
      </w:r>
      <w:r>
        <w:rPr>
          <w:color w:val="000000" w:themeColor="text1"/>
          <w:sz w:val="28"/>
          <w:szCs w:val="28"/>
        </w:rPr>
        <w:tab/>
      </w:r>
      <w:r w:rsidRPr="00672E49">
        <w:rPr>
          <w:color w:val="000000" w:themeColor="text1"/>
          <w:sz w:val="28"/>
          <w:szCs w:val="28"/>
        </w:rPr>
        <w:t>Typical networking functionality is often implemented in dedicated hardware, such as application-specific integrated circuits (ASICs) (ASIC). The limitations of conventional hardware-centric networking are one of its drawbacks.</w:t>
      </w:r>
    </w:p>
    <w:p w:rsidR="00CD5982" w:rsidRDefault="00CD5982" w:rsidP="00CD5982">
      <w:pPr>
        <w:pStyle w:val="BodyText"/>
        <w:ind w:left="749"/>
        <w:rPr>
          <w:b/>
        </w:rPr>
      </w:pPr>
    </w:p>
    <w:p w:rsidR="00CD5982" w:rsidRDefault="00CD5982" w:rsidP="00CD5982">
      <w:pPr>
        <w:pStyle w:val="BodyText"/>
        <w:ind w:left="749"/>
        <w:rPr>
          <w:b/>
        </w:rPr>
      </w:pPr>
    </w:p>
    <w:p w:rsidR="00CD5982" w:rsidRPr="00871967" w:rsidRDefault="00CD5982" w:rsidP="00CD5982">
      <w:pPr>
        <w:pStyle w:val="BodyText"/>
        <w:ind w:left="749"/>
        <w:rPr>
          <w:b/>
        </w:rPr>
      </w:pPr>
    </w:p>
    <w:p w:rsidR="00CD5982" w:rsidRPr="00871967" w:rsidRDefault="00CD5982" w:rsidP="00CD5982">
      <w:pPr>
        <w:pStyle w:val="BodyText"/>
        <w:numPr>
          <w:ilvl w:val="2"/>
          <w:numId w:val="9"/>
        </w:numPr>
        <w:rPr>
          <w:b/>
        </w:rPr>
      </w:pPr>
      <w:r w:rsidRPr="00871967">
        <w:rPr>
          <w:b/>
        </w:rPr>
        <w:t xml:space="preserve"> </w:t>
      </w:r>
      <w:r w:rsidRPr="00871967">
        <w:rPr>
          <w:b/>
          <w:sz w:val="28"/>
        </w:rPr>
        <w:t>Difference between traditional network and SDN</w:t>
      </w:r>
    </w:p>
    <w:p w:rsidR="00CD5982" w:rsidRPr="00871967" w:rsidRDefault="00CD5982" w:rsidP="00CD5982">
      <w:pPr>
        <w:pStyle w:val="BodyText"/>
        <w:ind w:left="749"/>
        <w:rPr>
          <w:b/>
        </w:rPr>
      </w:pPr>
    </w:p>
    <w:tbl>
      <w:tblPr>
        <w:tblW w:w="8451" w:type="dxa"/>
        <w:shd w:val="clear" w:color="auto" w:fill="FFFFFF"/>
        <w:tblCellMar>
          <w:left w:w="0" w:type="dxa"/>
          <w:right w:w="0" w:type="dxa"/>
        </w:tblCellMar>
        <w:tblLook w:val="04A0" w:firstRow="1" w:lastRow="0" w:firstColumn="1" w:lastColumn="0" w:noHBand="0" w:noVBand="1"/>
      </w:tblPr>
      <w:tblGrid>
        <w:gridCol w:w="547"/>
        <w:gridCol w:w="3817"/>
        <w:gridCol w:w="4087"/>
      </w:tblGrid>
      <w:tr w:rsidR="00CD5982" w:rsidRPr="008A586C" w:rsidTr="00C75456">
        <w:tc>
          <w:tcPr>
            <w:tcW w:w="0" w:type="auto"/>
            <w:tcBorders>
              <w:top w:val="nil"/>
              <w:left w:val="nil"/>
              <w:bottom w:val="nil"/>
              <w:right w:val="nil"/>
            </w:tcBorders>
            <w:shd w:val="clear" w:color="auto" w:fill="FFFFFF"/>
            <w:vAlign w:val="bottom"/>
            <w:hideMark/>
          </w:tcPr>
          <w:p w:rsidR="00CD5982" w:rsidRPr="008A586C" w:rsidRDefault="00CD5982" w:rsidP="00C75456">
            <w:pPr>
              <w:rPr>
                <w:color w:val="000000" w:themeColor="text1"/>
                <w:spacing w:val="2"/>
                <w:sz w:val="24"/>
                <w:szCs w:val="26"/>
              </w:rPr>
            </w:pPr>
          </w:p>
        </w:tc>
        <w:tc>
          <w:tcPr>
            <w:tcW w:w="0" w:type="auto"/>
            <w:tcBorders>
              <w:top w:val="nil"/>
              <w:left w:val="nil"/>
              <w:bottom w:val="nil"/>
              <w:right w:val="nil"/>
            </w:tcBorders>
            <w:shd w:val="clear" w:color="auto" w:fill="FFFFFF"/>
            <w:vAlign w:val="bottom"/>
            <w:hideMark/>
          </w:tcPr>
          <w:p w:rsidR="00CD5982" w:rsidRPr="008A586C" w:rsidRDefault="00CD5982" w:rsidP="00C75456">
            <w:pPr>
              <w:rPr>
                <w:color w:val="000000" w:themeColor="text1"/>
                <w:spacing w:val="2"/>
                <w:sz w:val="24"/>
                <w:szCs w:val="26"/>
              </w:rPr>
            </w:pPr>
            <w:r w:rsidRPr="008A586C">
              <w:rPr>
                <w:color w:val="000000" w:themeColor="text1"/>
                <w:spacing w:val="2"/>
                <w:sz w:val="24"/>
                <w:szCs w:val="26"/>
              </w:rPr>
              <w:t>SDN</w:t>
            </w:r>
          </w:p>
        </w:tc>
        <w:tc>
          <w:tcPr>
            <w:tcW w:w="0" w:type="auto"/>
            <w:tcBorders>
              <w:top w:val="nil"/>
              <w:left w:val="nil"/>
              <w:bottom w:val="nil"/>
              <w:right w:val="nil"/>
            </w:tcBorders>
            <w:shd w:val="clear" w:color="auto" w:fill="FFFFFF"/>
            <w:vAlign w:val="bottom"/>
            <w:hideMark/>
          </w:tcPr>
          <w:p w:rsidR="00CD5982" w:rsidRPr="008A586C" w:rsidRDefault="00CD5982" w:rsidP="00C75456">
            <w:pPr>
              <w:rPr>
                <w:color w:val="000000" w:themeColor="text1"/>
                <w:spacing w:val="2"/>
                <w:sz w:val="24"/>
                <w:szCs w:val="26"/>
              </w:rPr>
            </w:pPr>
            <w:r w:rsidRPr="008A586C">
              <w:rPr>
                <w:color w:val="000000" w:themeColor="text1"/>
                <w:spacing w:val="2"/>
                <w:sz w:val="24"/>
                <w:szCs w:val="26"/>
              </w:rPr>
              <w:t>TRADITIONAL NETWORK</w:t>
            </w:r>
          </w:p>
        </w:tc>
      </w:tr>
      <w:tr w:rsidR="00CD5982" w:rsidRPr="008A586C" w:rsidTr="00C75456">
        <w:tc>
          <w:tcPr>
            <w:tcW w:w="0" w:type="auto"/>
            <w:tcBorders>
              <w:top w:val="nil"/>
              <w:left w:val="nil"/>
              <w:bottom w:val="nil"/>
              <w:right w:val="nil"/>
            </w:tcBorders>
            <w:shd w:val="clear" w:color="auto" w:fill="FFFFFF"/>
            <w:tcMar>
              <w:top w:w="168" w:type="dxa"/>
              <w:left w:w="120" w:type="dxa"/>
              <w:bottom w:w="168" w:type="dxa"/>
              <w:right w:w="120" w:type="dxa"/>
            </w:tcMar>
            <w:vAlign w:val="bottom"/>
            <w:hideMark/>
          </w:tcPr>
          <w:p w:rsidR="00CD5982" w:rsidRPr="008A586C" w:rsidRDefault="00CD5982" w:rsidP="00C75456">
            <w:pPr>
              <w:rPr>
                <w:color w:val="000000" w:themeColor="text1"/>
                <w:spacing w:val="2"/>
                <w:sz w:val="24"/>
                <w:szCs w:val="26"/>
              </w:rPr>
            </w:pPr>
            <w:r w:rsidRPr="008A586C">
              <w:rPr>
                <w:color w:val="000000" w:themeColor="text1"/>
                <w:spacing w:val="2"/>
                <w:sz w:val="24"/>
                <w:szCs w:val="26"/>
              </w:rPr>
              <w:t>01.</w:t>
            </w:r>
          </w:p>
        </w:tc>
        <w:tc>
          <w:tcPr>
            <w:tcW w:w="0" w:type="auto"/>
            <w:tcBorders>
              <w:top w:val="nil"/>
              <w:left w:val="nil"/>
              <w:bottom w:val="nil"/>
              <w:right w:val="nil"/>
            </w:tcBorders>
            <w:shd w:val="clear" w:color="auto" w:fill="FFFFFF"/>
            <w:tcMar>
              <w:top w:w="168" w:type="dxa"/>
              <w:left w:w="120" w:type="dxa"/>
              <w:bottom w:w="168" w:type="dxa"/>
              <w:right w:w="120" w:type="dxa"/>
            </w:tcMar>
            <w:vAlign w:val="bottom"/>
            <w:hideMark/>
          </w:tcPr>
          <w:p w:rsidR="00CD5982" w:rsidRPr="008A586C" w:rsidRDefault="00CD5982" w:rsidP="00C75456">
            <w:pPr>
              <w:spacing w:line="360" w:lineRule="auto"/>
              <w:rPr>
                <w:color w:val="000000" w:themeColor="text1"/>
                <w:spacing w:val="2"/>
                <w:sz w:val="24"/>
                <w:szCs w:val="26"/>
              </w:rPr>
            </w:pPr>
            <w:r w:rsidRPr="008A586C">
              <w:rPr>
                <w:color w:val="000000" w:themeColor="text1"/>
                <w:spacing w:val="2"/>
                <w:sz w:val="24"/>
                <w:szCs w:val="26"/>
              </w:rPr>
              <w:t>A virtual networking solution is called Software Defined Networking (SDN).</w:t>
            </w:r>
          </w:p>
        </w:tc>
        <w:tc>
          <w:tcPr>
            <w:tcW w:w="0" w:type="auto"/>
            <w:tcBorders>
              <w:top w:val="nil"/>
              <w:left w:val="nil"/>
              <w:bottom w:val="nil"/>
              <w:right w:val="nil"/>
            </w:tcBorders>
            <w:shd w:val="clear" w:color="auto" w:fill="FFFFFF"/>
            <w:tcMar>
              <w:top w:w="168" w:type="dxa"/>
              <w:left w:w="120" w:type="dxa"/>
              <w:bottom w:w="168" w:type="dxa"/>
              <w:right w:w="120" w:type="dxa"/>
            </w:tcMar>
            <w:vAlign w:val="bottom"/>
            <w:hideMark/>
          </w:tcPr>
          <w:p w:rsidR="00CD5982" w:rsidRPr="008A586C" w:rsidRDefault="00CD5982" w:rsidP="00C75456">
            <w:pPr>
              <w:spacing w:line="360" w:lineRule="auto"/>
              <w:rPr>
                <w:color w:val="000000" w:themeColor="text1"/>
                <w:spacing w:val="2"/>
                <w:sz w:val="24"/>
                <w:szCs w:val="26"/>
              </w:rPr>
            </w:pPr>
            <w:r w:rsidRPr="008A586C">
              <w:rPr>
                <w:color w:val="000000" w:themeColor="text1"/>
                <w:spacing w:val="2"/>
                <w:sz w:val="24"/>
                <w:szCs w:val="26"/>
              </w:rPr>
              <w:t>The term "traditional network" refers to an approach to networking that has been around for a long time.</w:t>
            </w:r>
          </w:p>
        </w:tc>
      </w:tr>
      <w:tr w:rsidR="00CD5982" w:rsidRPr="008A586C" w:rsidTr="00C75456">
        <w:tc>
          <w:tcPr>
            <w:tcW w:w="0" w:type="auto"/>
            <w:tcBorders>
              <w:top w:val="nil"/>
              <w:left w:val="nil"/>
              <w:bottom w:val="nil"/>
              <w:right w:val="nil"/>
            </w:tcBorders>
            <w:shd w:val="clear" w:color="auto" w:fill="FFFFFF"/>
            <w:tcMar>
              <w:top w:w="168" w:type="dxa"/>
              <w:left w:w="120" w:type="dxa"/>
              <w:bottom w:w="168" w:type="dxa"/>
              <w:right w:w="120" w:type="dxa"/>
            </w:tcMar>
            <w:vAlign w:val="bottom"/>
            <w:hideMark/>
          </w:tcPr>
          <w:p w:rsidR="00CD5982" w:rsidRPr="008A586C" w:rsidRDefault="00CD5982" w:rsidP="00C75456">
            <w:pPr>
              <w:rPr>
                <w:color w:val="000000" w:themeColor="text1"/>
                <w:spacing w:val="2"/>
                <w:sz w:val="24"/>
                <w:szCs w:val="26"/>
              </w:rPr>
            </w:pPr>
            <w:r w:rsidRPr="008A586C">
              <w:rPr>
                <w:color w:val="000000" w:themeColor="text1"/>
                <w:spacing w:val="2"/>
                <w:sz w:val="24"/>
                <w:szCs w:val="26"/>
              </w:rPr>
              <w:t>02.</w:t>
            </w:r>
          </w:p>
        </w:tc>
        <w:tc>
          <w:tcPr>
            <w:tcW w:w="0" w:type="auto"/>
            <w:tcBorders>
              <w:top w:val="nil"/>
              <w:left w:val="nil"/>
              <w:bottom w:val="nil"/>
              <w:right w:val="nil"/>
            </w:tcBorders>
            <w:shd w:val="clear" w:color="auto" w:fill="FFFFFF"/>
            <w:tcMar>
              <w:top w:w="168" w:type="dxa"/>
              <w:left w:w="120" w:type="dxa"/>
              <w:bottom w:w="168" w:type="dxa"/>
              <w:right w:w="120" w:type="dxa"/>
            </w:tcMar>
            <w:vAlign w:val="bottom"/>
            <w:hideMark/>
          </w:tcPr>
          <w:p w:rsidR="00CD5982" w:rsidRPr="008A586C" w:rsidRDefault="00CD5982" w:rsidP="00C75456">
            <w:pPr>
              <w:spacing w:line="360" w:lineRule="auto"/>
              <w:rPr>
                <w:color w:val="000000" w:themeColor="text1"/>
                <w:spacing w:val="2"/>
                <w:sz w:val="24"/>
                <w:szCs w:val="26"/>
              </w:rPr>
            </w:pPr>
            <w:r w:rsidRPr="008A586C">
              <w:rPr>
                <w:color w:val="000000" w:themeColor="text1"/>
                <w:spacing w:val="2"/>
                <w:sz w:val="24"/>
                <w:szCs w:val="26"/>
              </w:rPr>
              <w:t>A Software Defined Network (SDN) is a network that is controlled from a central location.</w:t>
            </w:r>
          </w:p>
        </w:tc>
        <w:tc>
          <w:tcPr>
            <w:tcW w:w="0" w:type="auto"/>
            <w:tcBorders>
              <w:top w:val="nil"/>
              <w:left w:val="nil"/>
              <w:bottom w:val="nil"/>
              <w:right w:val="nil"/>
            </w:tcBorders>
            <w:shd w:val="clear" w:color="auto" w:fill="FFFFFF"/>
            <w:tcMar>
              <w:top w:w="168" w:type="dxa"/>
              <w:left w:w="120" w:type="dxa"/>
              <w:bottom w:w="168" w:type="dxa"/>
              <w:right w:w="120" w:type="dxa"/>
            </w:tcMar>
            <w:vAlign w:val="bottom"/>
            <w:hideMark/>
          </w:tcPr>
          <w:p w:rsidR="00CD5982" w:rsidRPr="008A586C" w:rsidRDefault="00CD5982" w:rsidP="00C75456">
            <w:pPr>
              <w:spacing w:line="360" w:lineRule="auto"/>
              <w:rPr>
                <w:color w:val="000000" w:themeColor="text1"/>
                <w:spacing w:val="2"/>
                <w:sz w:val="24"/>
                <w:szCs w:val="26"/>
              </w:rPr>
            </w:pPr>
            <w:r w:rsidRPr="008A586C">
              <w:rPr>
                <w:color w:val="000000" w:themeColor="text1"/>
                <w:spacing w:val="2"/>
                <w:sz w:val="24"/>
                <w:szCs w:val="26"/>
              </w:rPr>
              <w:t>Control is distributed in a traditional network.</w:t>
            </w:r>
          </w:p>
        </w:tc>
      </w:tr>
      <w:tr w:rsidR="00CD5982" w:rsidRPr="008A586C" w:rsidTr="00C75456">
        <w:tc>
          <w:tcPr>
            <w:tcW w:w="0" w:type="auto"/>
            <w:tcBorders>
              <w:top w:val="nil"/>
              <w:left w:val="nil"/>
              <w:bottom w:val="nil"/>
              <w:right w:val="nil"/>
            </w:tcBorders>
            <w:shd w:val="clear" w:color="auto" w:fill="FFFFFF"/>
            <w:tcMar>
              <w:top w:w="168" w:type="dxa"/>
              <w:left w:w="120" w:type="dxa"/>
              <w:bottom w:w="168" w:type="dxa"/>
              <w:right w:w="120" w:type="dxa"/>
            </w:tcMar>
            <w:vAlign w:val="bottom"/>
            <w:hideMark/>
          </w:tcPr>
          <w:p w:rsidR="00CD5982" w:rsidRPr="008A586C" w:rsidRDefault="00CD5982" w:rsidP="00C75456">
            <w:pPr>
              <w:rPr>
                <w:color w:val="000000" w:themeColor="text1"/>
                <w:spacing w:val="2"/>
                <w:sz w:val="24"/>
                <w:szCs w:val="26"/>
              </w:rPr>
            </w:pPr>
            <w:r w:rsidRPr="008A586C">
              <w:rPr>
                <w:color w:val="000000" w:themeColor="text1"/>
                <w:spacing w:val="2"/>
                <w:sz w:val="24"/>
                <w:szCs w:val="26"/>
              </w:rPr>
              <w:t>03.</w:t>
            </w:r>
          </w:p>
        </w:tc>
        <w:tc>
          <w:tcPr>
            <w:tcW w:w="0" w:type="auto"/>
            <w:tcBorders>
              <w:top w:val="nil"/>
              <w:left w:val="nil"/>
              <w:bottom w:val="nil"/>
              <w:right w:val="nil"/>
            </w:tcBorders>
            <w:shd w:val="clear" w:color="auto" w:fill="FFFFFF"/>
            <w:tcMar>
              <w:top w:w="168" w:type="dxa"/>
              <w:left w:w="120" w:type="dxa"/>
              <w:bottom w:w="168" w:type="dxa"/>
              <w:right w:w="120" w:type="dxa"/>
            </w:tcMar>
            <w:vAlign w:val="bottom"/>
            <w:hideMark/>
          </w:tcPr>
          <w:p w:rsidR="00CD5982" w:rsidRPr="008A586C" w:rsidRDefault="00CD5982" w:rsidP="00C75456">
            <w:pPr>
              <w:spacing w:line="360" w:lineRule="auto"/>
              <w:rPr>
                <w:color w:val="000000" w:themeColor="text1"/>
                <w:spacing w:val="2"/>
                <w:sz w:val="24"/>
                <w:szCs w:val="26"/>
              </w:rPr>
            </w:pPr>
            <w:r w:rsidRPr="008A586C">
              <w:rPr>
                <w:color w:val="000000" w:themeColor="text1"/>
                <w:spacing w:val="2"/>
                <w:sz w:val="24"/>
                <w:szCs w:val="26"/>
              </w:rPr>
              <w:t>This network can be customized.</w:t>
            </w:r>
          </w:p>
        </w:tc>
        <w:tc>
          <w:tcPr>
            <w:tcW w:w="0" w:type="auto"/>
            <w:tcBorders>
              <w:top w:val="nil"/>
              <w:left w:val="nil"/>
              <w:bottom w:val="nil"/>
              <w:right w:val="nil"/>
            </w:tcBorders>
            <w:shd w:val="clear" w:color="auto" w:fill="FFFFFF"/>
            <w:tcMar>
              <w:top w:w="168" w:type="dxa"/>
              <w:left w:w="120" w:type="dxa"/>
              <w:bottom w:w="168" w:type="dxa"/>
              <w:right w:w="120" w:type="dxa"/>
            </w:tcMar>
            <w:vAlign w:val="bottom"/>
            <w:hideMark/>
          </w:tcPr>
          <w:p w:rsidR="00CD5982" w:rsidRPr="008A586C" w:rsidRDefault="00CD5982" w:rsidP="00C75456">
            <w:pPr>
              <w:spacing w:line="360" w:lineRule="auto"/>
              <w:rPr>
                <w:color w:val="000000" w:themeColor="text1"/>
                <w:spacing w:val="2"/>
                <w:sz w:val="24"/>
                <w:szCs w:val="26"/>
              </w:rPr>
            </w:pPr>
            <w:r w:rsidRPr="008A586C">
              <w:rPr>
                <w:color w:val="000000" w:themeColor="text1"/>
                <w:spacing w:val="2"/>
                <w:sz w:val="24"/>
                <w:szCs w:val="26"/>
              </w:rPr>
              <w:t>This network cannot be programmed.</w:t>
            </w:r>
          </w:p>
        </w:tc>
      </w:tr>
      <w:tr w:rsidR="00CD5982" w:rsidRPr="008A586C" w:rsidTr="00C75456">
        <w:tc>
          <w:tcPr>
            <w:tcW w:w="0" w:type="auto"/>
            <w:tcBorders>
              <w:top w:val="nil"/>
              <w:left w:val="nil"/>
              <w:bottom w:val="nil"/>
              <w:right w:val="nil"/>
            </w:tcBorders>
            <w:shd w:val="clear" w:color="auto" w:fill="FFFFFF"/>
            <w:tcMar>
              <w:top w:w="168" w:type="dxa"/>
              <w:left w:w="120" w:type="dxa"/>
              <w:bottom w:w="168" w:type="dxa"/>
              <w:right w:w="120" w:type="dxa"/>
            </w:tcMar>
            <w:vAlign w:val="bottom"/>
            <w:hideMark/>
          </w:tcPr>
          <w:p w:rsidR="00CD5982" w:rsidRPr="008A586C" w:rsidRDefault="00CD5982" w:rsidP="00C75456">
            <w:pPr>
              <w:rPr>
                <w:color w:val="000000" w:themeColor="text1"/>
                <w:spacing w:val="2"/>
                <w:sz w:val="24"/>
                <w:szCs w:val="26"/>
              </w:rPr>
            </w:pPr>
            <w:r w:rsidRPr="008A586C">
              <w:rPr>
                <w:color w:val="000000" w:themeColor="text1"/>
                <w:spacing w:val="2"/>
                <w:sz w:val="24"/>
                <w:szCs w:val="26"/>
              </w:rPr>
              <w:t>04.</w:t>
            </w:r>
          </w:p>
        </w:tc>
        <w:tc>
          <w:tcPr>
            <w:tcW w:w="0" w:type="auto"/>
            <w:tcBorders>
              <w:top w:val="nil"/>
              <w:left w:val="nil"/>
              <w:bottom w:val="nil"/>
              <w:right w:val="nil"/>
            </w:tcBorders>
            <w:shd w:val="clear" w:color="auto" w:fill="FFFFFF"/>
            <w:tcMar>
              <w:top w:w="168" w:type="dxa"/>
              <w:left w:w="120" w:type="dxa"/>
              <w:bottom w:w="168" w:type="dxa"/>
              <w:right w:w="120" w:type="dxa"/>
            </w:tcMar>
            <w:vAlign w:val="bottom"/>
            <w:hideMark/>
          </w:tcPr>
          <w:p w:rsidR="00CD5982" w:rsidRPr="008A586C" w:rsidRDefault="00CD5982" w:rsidP="00C75456">
            <w:pPr>
              <w:spacing w:line="360" w:lineRule="auto"/>
              <w:rPr>
                <w:color w:val="000000" w:themeColor="text1"/>
                <w:spacing w:val="2"/>
                <w:sz w:val="24"/>
                <w:szCs w:val="26"/>
              </w:rPr>
            </w:pPr>
            <w:r w:rsidRPr="008A586C">
              <w:rPr>
                <w:color w:val="000000" w:themeColor="text1"/>
                <w:spacing w:val="2"/>
                <w:sz w:val="24"/>
                <w:szCs w:val="26"/>
              </w:rPr>
              <w:t>A Software Defined Network (SDN) is a network with an open interface.</w:t>
            </w:r>
          </w:p>
        </w:tc>
        <w:tc>
          <w:tcPr>
            <w:tcW w:w="0" w:type="auto"/>
            <w:tcBorders>
              <w:top w:val="nil"/>
              <w:left w:val="nil"/>
              <w:bottom w:val="nil"/>
              <w:right w:val="nil"/>
            </w:tcBorders>
            <w:shd w:val="clear" w:color="auto" w:fill="FFFFFF"/>
            <w:tcMar>
              <w:top w:w="168" w:type="dxa"/>
              <w:left w:w="120" w:type="dxa"/>
              <w:bottom w:w="168" w:type="dxa"/>
              <w:right w:w="120" w:type="dxa"/>
            </w:tcMar>
            <w:vAlign w:val="bottom"/>
            <w:hideMark/>
          </w:tcPr>
          <w:p w:rsidR="00CD5982" w:rsidRPr="008A586C" w:rsidRDefault="00CD5982" w:rsidP="00C75456">
            <w:pPr>
              <w:spacing w:line="360" w:lineRule="auto"/>
              <w:rPr>
                <w:color w:val="000000" w:themeColor="text1"/>
                <w:spacing w:val="2"/>
                <w:sz w:val="24"/>
                <w:szCs w:val="26"/>
              </w:rPr>
            </w:pPr>
            <w:r w:rsidRPr="008A586C">
              <w:rPr>
                <w:color w:val="000000" w:themeColor="text1"/>
                <w:spacing w:val="2"/>
                <w:sz w:val="24"/>
                <w:szCs w:val="26"/>
              </w:rPr>
              <w:t>The traditional network interface is closed.</w:t>
            </w:r>
          </w:p>
        </w:tc>
      </w:tr>
      <w:tr w:rsidR="00CD5982" w:rsidRPr="008A586C" w:rsidTr="00C75456">
        <w:tc>
          <w:tcPr>
            <w:tcW w:w="0" w:type="auto"/>
            <w:tcBorders>
              <w:top w:val="nil"/>
              <w:left w:val="nil"/>
              <w:bottom w:val="nil"/>
              <w:right w:val="nil"/>
            </w:tcBorders>
            <w:shd w:val="clear" w:color="auto" w:fill="FFFFFF"/>
            <w:tcMar>
              <w:top w:w="168" w:type="dxa"/>
              <w:left w:w="120" w:type="dxa"/>
              <w:bottom w:w="168" w:type="dxa"/>
              <w:right w:w="120" w:type="dxa"/>
            </w:tcMar>
            <w:vAlign w:val="bottom"/>
            <w:hideMark/>
          </w:tcPr>
          <w:p w:rsidR="00CD5982" w:rsidRPr="008A586C" w:rsidRDefault="00CD5982" w:rsidP="00C75456">
            <w:pPr>
              <w:rPr>
                <w:color w:val="000000" w:themeColor="text1"/>
                <w:spacing w:val="2"/>
                <w:sz w:val="24"/>
                <w:szCs w:val="26"/>
              </w:rPr>
            </w:pPr>
            <w:r w:rsidRPr="008A586C">
              <w:rPr>
                <w:color w:val="000000" w:themeColor="text1"/>
                <w:spacing w:val="2"/>
                <w:sz w:val="24"/>
                <w:szCs w:val="26"/>
              </w:rPr>
              <w:t>05.</w:t>
            </w:r>
          </w:p>
        </w:tc>
        <w:tc>
          <w:tcPr>
            <w:tcW w:w="0" w:type="auto"/>
            <w:tcBorders>
              <w:top w:val="nil"/>
              <w:left w:val="nil"/>
              <w:bottom w:val="nil"/>
              <w:right w:val="nil"/>
            </w:tcBorders>
            <w:shd w:val="clear" w:color="auto" w:fill="FFFFFF"/>
            <w:tcMar>
              <w:top w:w="168" w:type="dxa"/>
              <w:left w:w="120" w:type="dxa"/>
              <w:bottom w:w="168" w:type="dxa"/>
              <w:right w:w="120" w:type="dxa"/>
            </w:tcMar>
            <w:vAlign w:val="bottom"/>
            <w:hideMark/>
          </w:tcPr>
          <w:p w:rsidR="00CD5982" w:rsidRPr="008A586C" w:rsidRDefault="00CD5982" w:rsidP="00C75456">
            <w:pPr>
              <w:spacing w:line="360" w:lineRule="auto"/>
              <w:rPr>
                <w:color w:val="000000" w:themeColor="text1"/>
                <w:spacing w:val="2"/>
                <w:sz w:val="24"/>
                <w:szCs w:val="26"/>
              </w:rPr>
            </w:pPr>
            <w:r w:rsidRPr="008A586C">
              <w:rPr>
                <w:color w:val="000000" w:themeColor="text1"/>
                <w:spacing w:val="2"/>
                <w:sz w:val="24"/>
                <w:szCs w:val="26"/>
              </w:rPr>
              <w:t>In a Software Defined Network, software separates the data plane and control plane.</w:t>
            </w:r>
          </w:p>
        </w:tc>
        <w:tc>
          <w:tcPr>
            <w:tcW w:w="0" w:type="auto"/>
            <w:tcBorders>
              <w:top w:val="nil"/>
              <w:left w:val="nil"/>
              <w:bottom w:val="nil"/>
              <w:right w:val="nil"/>
            </w:tcBorders>
            <w:shd w:val="clear" w:color="auto" w:fill="FFFFFF"/>
            <w:tcMar>
              <w:top w:w="168" w:type="dxa"/>
              <w:left w:w="120" w:type="dxa"/>
              <w:bottom w:w="168" w:type="dxa"/>
              <w:right w:w="120" w:type="dxa"/>
            </w:tcMar>
            <w:vAlign w:val="bottom"/>
            <w:hideMark/>
          </w:tcPr>
          <w:p w:rsidR="00CD5982" w:rsidRPr="008A586C" w:rsidRDefault="00CD5982" w:rsidP="00C75456">
            <w:pPr>
              <w:spacing w:line="360" w:lineRule="auto"/>
              <w:rPr>
                <w:color w:val="000000" w:themeColor="text1"/>
                <w:spacing w:val="2"/>
                <w:sz w:val="24"/>
                <w:szCs w:val="26"/>
              </w:rPr>
            </w:pPr>
            <w:r w:rsidRPr="008A586C">
              <w:rPr>
                <w:color w:val="000000" w:themeColor="text1"/>
                <w:spacing w:val="2"/>
                <w:sz w:val="24"/>
                <w:szCs w:val="26"/>
              </w:rPr>
              <w:t>The data plane and control plane of a standard network are built on the same plane.</w:t>
            </w:r>
          </w:p>
        </w:tc>
      </w:tr>
      <w:tr w:rsidR="00CD5982" w:rsidRPr="008A586C" w:rsidTr="00C75456">
        <w:tc>
          <w:tcPr>
            <w:tcW w:w="0" w:type="auto"/>
            <w:tcBorders>
              <w:top w:val="nil"/>
              <w:left w:val="nil"/>
              <w:bottom w:val="nil"/>
              <w:right w:val="nil"/>
            </w:tcBorders>
            <w:shd w:val="clear" w:color="auto" w:fill="FFFFFF"/>
            <w:tcMar>
              <w:top w:w="168" w:type="dxa"/>
              <w:left w:w="120" w:type="dxa"/>
              <w:bottom w:w="168" w:type="dxa"/>
              <w:right w:w="120" w:type="dxa"/>
            </w:tcMar>
            <w:vAlign w:val="bottom"/>
            <w:hideMark/>
          </w:tcPr>
          <w:p w:rsidR="00CD5982" w:rsidRPr="008A586C" w:rsidRDefault="00CD5982" w:rsidP="00C75456">
            <w:pPr>
              <w:rPr>
                <w:color w:val="000000" w:themeColor="text1"/>
                <w:spacing w:val="2"/>
                <w:sz w:val="24"/>
                <w:szCs w:val="26"/>
              </w:rPr>
            </w:pPr>
            <w:r w:rsidRPr="008A586C">
              <w:rPr>
                <w:color w:val="000000" w:themeColor="text1"/>
                <w:spacing w:val="2"/>
                <w:sz w:val="24"/>
                <w:szCs w:val="26"/>
              </w:rPr>
              <w:t>06.</w:t>
            </w:r>
          </w:p>
        </w:tc>
        <w:tc>
          <w:tcPr>
            <w:tcW w:w="0" w:type="auto"/>
            <w:tcBorders>
              <w:top w:val="nil"/>
              <w:left w:val="nil"/>
              <w:bottom w:val="nil"/>
              <w:right w:val="nil"/>
            </w:tcBorders>
            <w:shd w:val="clear" w:color="auto" w:fill="FFFFFF"/>
            <w:tcMar>
              <w:top w:w="168" w:type="dxa"/>
              <w:left w:w="120" w:type="dxa"/>
              <w:bottom w:w="168" w:type="dxa"/>
              <w:right w:w="120" w:type="dxa"/>
            </w:tcMar>
            <w:vAlign w:val="bottom"/>
            <w:hideMark/>
          </w:tcPr>
          <w:p w:rsidR="00CD5982" w:rsidRPr="008A586C" w:rsidRDefault="00CD5982" w:rsidP="00C75456">
            <w:pPr>
              <w:spacing w:line="360" w:lineRule="auto"/>
              <w:rPr>
                <w:color w:val="000000" w:themeColor="text1"/>
                <w:spacing w:val="2"/>
                <w:sz w:val="24"/>
                <w:szCs w:val="26"/>
              </w:rPr>
            </w:pPr>
            <w:r w:rsidRPr="008A586C">
              <w:rPr>
                <w:color w:val="000000" w:themeColor="text1"/>
                <w:spacing w:val="2"/>
                <w:sz w:val="24"/>
                <w:szCs w:val="26"/>
              </w:rPr>
              <w:t>It allows for automated setup, which saves time.</w:t>
            </w:r>
          </w:p>
        </w:tc>
        <w:tc>
          <w:tcPr>
            <w:tcW w:w="0" w:type="auto"/>
            <w:tcBorders>
              <w:top w:val="nil"/>
              <w:left w:val="nil"/>
              <w:bottom w:val="nil"/>
              <w:right w:val="nil"/>
            </w:tcBorders>
            <w:shd w:val="clear" w:color="auto" w:fill="FFFFFF"/>
            <w:tcMar>
              <w:top w:w="168" w:type="dxa"/>
              <w:left w:w="120" w:type="dxa"/>
              <w:bottom w:w="168" w:type="dxa"/>
              <w:right w:w="120" w:type="dxa"/>
            </w:tcMar>
            <w:vAlign w:val="bottom"/>
            <w:hideMark/>
          </w:tcPr>
          <w:p w:rsidR="00CD5982" w:rsidRPr="008A586C" w:rsidRDefault="00CD5982" w:rsidP="00C75456">
            <w:pPr>
              <w:spacing w:line="360" w:lineRule="auto"/>
              <w:rPr>
                <w:color w:val="000000" w:themeColor="text1"/>
                <w:spacing w:val="2"/>
                <w:sz w:val="24"/>
                <w:szCs w:val="26"/>
              </w:rPr>
            </w:pPr>
            <w:r w:rsidRPr="008A586C">
              <w:rPr>
                <w:color w:val="000000" w:themeColor="text1"/>
                <w:spacing w:val="2"/>
                <w:sz w:val="24"/>
                <w:szCs w:val="26"/>
              </w:rPr>
              <w:t>It allows for static/manual configuration, which takes longer.</w:t>
            </w:r>
          </w:p>
        </w:tc>
      </w:tr>
      <w:tr w:rsidR="00CD5982" w:rsidRPr="008A586C" w:rsidTr="00C75456">
        <w:tc>
          <w:tcPr>
            <w:tcW w:w="0" w:type="auto"/>
            <w:tcBorders>
              <w:top w:val="nil"/>
              <w:left w:val="nil"/>
              <w:bottom w:val="nil"/>
              <w:right w:val="nil"/>
            </w:tcBorders>
            <w:shd w:val="clear" w:color="auto" w:fill="FFFFFF"/>
            <w:tcMar>
              <w:top w:w="168" w:type="dxa"/>
              <w:left w:w="120" w:type="dxa"/>
              <w:bottom w:w="168" w:type="dxa"/>
              <w:right w:w="120" w:type="dxa"/>
            </w:tcMar>
            <w:vAlign w:val="bottom"/>
            <w:hideMark/>
          </w:tcPr>
          <w:p w:rsidR="00CD5982" w:rsidRPr="008A586C" w:rsidRDefault="00CD5982" w:rsidP="00C75456">
            <w:pPr>
              <w:rPr>
                <w:color w:val="000000" w:themeColor="text1"/>
                <w:spacing w:val="2"/>
                <w:sz w:val="24"/>
                <w:szCs w:val="26"/>
              </w:rPr>
            </w:pPr>
            <w:r w:rsidRPr="008A586C">
              <w:rPr>
                <w:color w:val="000000" w:themeColor="text1"/>
                <w:spacing w:val="2"/>
                <w:sz w:val="24"/>
                <w:szCs w:val="26"/>
              </w:rPr>
              <w:t>07.</w:t>
            </w:r>
          </w:p>
        </w:tc>
        <w:tc>
          <w:tcPr>
            <w:tcW w:w="0" w:type="auto"/>
            <w:tcBorders>
              <w:top w:val="nil"/>
              <w:left w:val="nil"/>
              <w:bottom w:val="nil"/>
              <w:right w:val="nil"/>
            </w:tcBorders>
            <w:shd w:val="clear" w:color="auto" w:fill="FFFFFF"/>
            <w:tcMar>
              <w:top w:w="168" w:type="dxa"/>
              <w:left w:w="120" w:type="dxa"/>
              <w:bottom w:w="168" w:type="dxa"/>
              <w:right w:w="120" w:type="dxa"/>
            </w:tcMar>
            <w:vAlign w:val="bottom"/>
            <w:hideMark/>
          </w:tcPr>
          <w:p w:rsidR="00CD5982" w:rsidRPr="008A586C" w:rsidRDefault="00CD5982" w:rsidP="00C75456">
            <w:pPr>
              <w:spacing w:line="360" w:lineRule="auto"/>
              <w:rPr>
                <w:color w:val="000000" w:themeColor="text1"/>
                <w:spacing w:val="2"/>
                <w:sz w:val="24"/>
                <w:szCs w:val="26"/>
              </w:rPr>
            </w:pPr>
            <w:r w:rsidRPr="008A586C">
              <w:rPr>
                <w:color w:val="000000" w:themeColor="text1"/>
                <w:spacing w:val="2"/>
                <w:sz w:val="24"/>
                <w:szCs w:val="26"/>
              </w:rPr>
              <w:t>It has the ability to prioritize and block those network packets.</w:t>
            </w:r>
          </w:p>
        </w:tc>
        <w:tc>
          <w:tcPr>
            <w:tcW w:w="0" w:type="auto"/>
            <w:tcBorders>
              <w:top w:val="nil"/>
              <w:left w:val="nil"/>
              <w:bottom w:val="nil"/>
              <w:right w:val="nil"/>
            </w:tcBorders>
            <w:shd w:val="clear" w:color="auto" w:fill="FFFFFF"/>
            <w:tcMar>
              <w:top w:w="168" w:type="dxa"/>
              <w:left w:w="120" w:type="dxa"/>
              <w:bottom w:w="168" w:type="dxa"/>
              <w:right w:w="120" w:type="dxa"/>
            </w:tcMar>
            <w:vAlign w:val="bottom"/>
            <w:hideMark/>
          </w:tcPr>
          <w:p w:rsidR="00CD5982" w:rsidRPr="008A586C" w:rsidRDefault="00CD5982" w:rsidP="00C75456">
            <w:pPr>
              <w:spacing w:line="360" w:lineRule="auto"/>
              <w:rPr>
                <w:color w:val="000000" w:themeColor="text1"/>
                <w:spacing w:val="2"/>
                <w:sz w:val="24"/>
                <w:szCs w:val="26"/>
              </w:rPr>
            </w:pPr>
            <w:r w:rsidRPr="008A586C">
              <w:rPr>
                <w:color w:val="000000" w:themeColor="text1"/>
                <w:spacing w:val="2"/>
                <w:sz w:val="24"/>
                <w:szCs w:val="26"/>
              </w:rPr>
              <w:t>It does not help prioritization and leads all packets in the same direction.</w:t>
            </w:r>
          </w:p>
        </w:tc>
      </w:tr>
      <w:tr w:rsidR="00CD5982" w:rsidRPr="008A586C" w:rsidTr="00C75456">
        <w:tc>
          <w:tcPr>
            <w:tcW w:w="0" w:type="auto"/>
            <w:tcBorders>
              <w:top w:val="nil"/>
              <w:left w:val="nil"/>
              <w:bottom w:val="nil"/>
              <w:right w:val="nil"/>
            </w:tcBorders>
            <w:shd w:val="clear" w:color="auto" w:fill="FFFFFF"/>
            <w:tcMar>
              <w:top w:w="168" w:type="dxa"/>
              <w:left w:w="120" w:type="dxa"/>
              <w:bottom w:w="168" w:type="dxa"/>
              <w:right w:w="120" w:type="dxa"/>
            </w:tcMar>
            <w:vAlign w:val="bottom"/>
            <w:hideMark/>
          </w:tcPr>
          <w:p w:rsidR="00CD5982" w:rsidRPr="008A586C" w:rsidRDefault="00CD5982" w:rsidP="00C75456">
            <w:pPr>
              <w:rPr>
                <w:color w:val="000000" w:themeColor="text1"/>
                <w:spacing w:val="2"/>
                <w:sz w:val="24"/>
                <w:szCs w:val="26"/>
              </w:rPr>
            </w:pPr>
            <w:r w:rsidRPr="008A586C">
              <w:rPr>
                <w:color w:val="000000" w:themeColor="text1"/>
                <w:spacing w:val="2"/>
                <w:sz w:val="24"/>
                <w:szCs w:val="26"/>
              </w:rPr>
              <w:t>08.</w:t>
            </w:r>
          </w:p>
        </w:tc>
        <w:tc>
          <w:tcPr>
            <w:tcW w:w="0" w:type="auto"/>
            <w:tcBorders>
              <w:top w:val="nil"/>
              <w:left w:val="nil"/>
              <w:bottom w:val="nil"/>
              <w:right w:val="nil"/>
            </w:tcBorders>
            <w:shd w:val="clear" w:color="auto" w:fill="FFFFFF"/>
            <w:tcMar>
              <w:top w:w="168" w:type="dxa"/>
              <w:left w:w="120" w:type="dxa"/>
              <w:bottom w:w="168" w:type="dxa"/>
              <w:right w:w="120" w:type="dxa"/>
            </w:tcMar>
            <w:vAlign w:val="bottom"/>
            <w:hideMark/>
          </w:tcPr>
          <w:p w:rsidR="00CD5982" w:rsidRPr="008A586C" w:rsidRDefault="00CD5982" w:rsidP="00C75456">
            <w:pPr>
              <w:spacing w:line="360" w:lineRule="auto"/>
              <w:rPr>
                <w:color w:val="000000" w:themeColor="text1"/>
                <w:spacing w:val="2"/>
                <w:sz w:val="24"/>
                <w:szCs w:val="26"/>
              </w:rPr>
            </w:pPr>
            <w:r w:rsidRPr="008A586C">
              <w:rPr>
                <w:color w:val="000000" w:themeColor="text1"/>
                <w:spacing w:val="2"/>
                <w:sz w:val="24"/>
                <w:szCs w:val="26"/>
              </w:rPr>
              <w:t>It is simple to program as needed.</w:t>
            </w:r>
          </w:p>
        </w:tc>
        <w:tc>
          <w:tcPr>
            <w:tcW w:w="0" w:type="auto"/>
            <w:tcBorders>
              <w:top w:val="nil"/>
              <w:left w:val="nil"/>
              <w:bottom w:val="nil"/>
              <w:right w:val="nil"/>
            </w:tcBorders>
            <w:shd w:val="clear" w:color="auto" w:fill="FFFFFF"/>
            <w:tcMar>
              <w:top w:w="168" w:type="dxa"/>
              <w:left w:w="120" w:type="dxa"/>
              <w:bottom w:w="168" w:type="dxa"/>
              <w:right w:w="120" w:type="dxa"/>
            </w:tcMar>
            <w:vAlign w:val="bottom"/>
            <w:hideMark/>
          </w:tcPr>
          <w:p w:rsidR="00CD5982" w:rsidRPr="008A586C" w:rsidRDefault="00CD5982" w:rsidP="00C75456">
            <w:pPr>
              <w:spacing w:line="360" w:lineRule="auto"/>
              <w:rPr>
                <w:color w:val="000000" w:themeColor="text1"/>
                <w:spacing w:val="2"/>
                <w:sz w:val="24"/>
                <w:szCs w:val="26"/>
              </w:rPr>
            </w:pPr>
            <w:r w:rsidRPr="008A586C">
              <w:rPr>
                <w:color w:val="000000" w:themeColor="text1"/>
                <w:spacing w:val="2"/>
                <w:sz w:val="24"/>
                <w:szCs w:val="26"/>
              </w:rPr>
              <w:t>It is difficult to reprogram and replace an outdated application that is no longer in operation.</w:t>
            </w:r>
          </w:p>
        </w:tc>
      </w:tr>
      <w:tr w:rsidR="00CD5982" w:rsidRPr="008A586C" w:rsidTr="00C75456">
        <w:tc>
          <w:tcPr>
            <w:tcW w:w="0" w:type="auto"/>
            <w:tcBorders>
              <w:top w:val="nil"/>
              <w:left w:val="nil"/>
              <w:bottom w:val="nil"/>
              <w:right w:val="nil"/>
            </w:tcBorders>
            <w:shd w:val="clear" w:color="auto" w:fill="FFFFFF"/>
            <w:tcMar>
              <w:top w:w="168" w:type="dxa"/>
              <w:left w:w="120" w:type="dxa"/>
              <w:bottom w:w="168" w:type="dxa"/>
              <w:right w:w="120" w:type="dxa"/>
            </w:tcMar>
            <w:vAlign w:val="bottom"/>
            <w:hideMark/>
          </w:tcPr>
          <w:p w:rsidR="00CD5982" w:rsidRPr="008A586C" w:rsidRDefault="00CD5982" w:rsidP="00C75456">
            <w:pPr>
              <w:rPr>
                <w:color w:val="000000" w:themeColor="text1"/>
                <w:spacing w:val="2"/>
                <w:sz w:val="24"/>
                <w:szCs w:val="26"/>
              </w:rPr>
            </w:pPr>
            <w:r w:rsidRPr="008A586C">
              <w:rPr>
                <w:color w:val="000000" w:themeColor="text1"/>
                <w:spacing w:val="2"/>
                <w:sz w:val="24"/>
                <w:szCs w:val="26"/>
              </w:rPr>
              <w:lastRenderedPageBreak/>
              <w:t>09.</w:t>
            </w:r>
          </w:p>
        </w:tc>
        <w:tc>
          <w:tcPr>
            <w:tcW w:w="0" w:type="auto"/>
            <w:tcBorders>
              <w:top w:val="nil"/>
              <w:left w:val="nil"/>
              <w:bottom w:val="nil"/>
              <w:right w:val="nil"/>
            </w:tcBorders>
            <w:shd w:val="clear" w:color="auto" w:fill="FFFFFF"/>
            <w:tcMar>
              <w:top w:w="168" w:type="dxa"/>
              <w:left w:w="120" w:type="dxa"/>
              <w:bottom w:w="168" w:type="dxa"/>
              <w:right w:w="120" w:type="dxa"/>
            </w:tcMar>
            <w:vAlign w:val="bottom"/>
            <w:hideMark/>
          </w:tcPr>
          <w:p w:rsidR="00CD5982" w:rsidRPr="008A586C" w:rsidRDefault="00CD5982" w:rsidP="00C75456">
            <w:pPr>
              <w:spacing w:line="360" w:lineRule="auto"/>
              <w:rPr>
                <w:color w:val="000000" w:themeColor="text1"/>
                <w:spacing w:val="2"/>
                <w:sz w:val="24"/>
                <w:szCs w:val="26"/>
              </w:rPr>
            </w:pPr>
            <w:r w:rsidRPr="008A586C">
              <w:rPr>
                <w:color w:val="000000" w:themeColor="text1"/>
                <w:spacing w:val="2"/>
                <w:sz w:val="24"/>
                <w:szCs w:val="26"/>
              </w:rPr>
              <w:t>Software Defined Networks have a low cost.</w:t>
            </w:r>
          </w:p>
        </w:tc>
        <w:tc>
          <w:tcPr>
            <w:tcW w:w="0" w:type="auto"/>
            <w:tcBorders>
              <w:top w:val="nil"/>
              <w:left w:val="nil"/>
              <w:bottom w:val="nil"/>
              <w:right w:val="nil"/>
            </w:tcBorders>
            <w:shd w:val="clear" w:color="auto" w:fill="FFFFFF"/>
            <w:tcMar>
              <w:top w:w="168" w:type="dxa"/>
              <w:left w:w="120" w:type="dxa"/>
              <w:bottom w:w="168" w:type="dxa"/>
              <w:right w:w="120" w:type="dxa"/>
            </w:tcMar>
            <w:vAlign w:val="bottom"/>
            <w:hideMark/>
          </w:tcPr>
          <w:p w:rsidR="00CD5982" w:rsidRPr="008A586C" w:rsidRDefault="00CD5982" w:rsidP="00C75456">
            <w:pPr>
              <w:spacing w:line="360" w:lineRule="auto"/>
              <w:rPr>
                <w:color w:val="000000" w:themeColor="text1"/>
                <w:spacing w:val="2"/>
                <w:sz w:val="24"/>
                <w:szCs w:val="26"/>
              </w:rPr>
            </w:pPr>
            <w:r w:rsidRPr="008A586C">
              <w:rPr>
                <w:color w:val="000000" w:themeColor="text1"/>
                <w:spacing w:val="2"/>
                <w:sz w:val="24"/>
                <w:szCs w:val="26"/>
              </w:rPr>
              <w:t>The traditional network has a high cost.</w:t>
            </w:r>
          </w:p>
        </w:tc>
      </w:tr>
      <w:tr w:rsidR="00CD5982" w:rsidRPr="008A586C" w:rsidTr="00C75456">
        <w:tc>
          <w:tcPr>
            <w:tcW w:w="0" w:type="auto"/>
            <w:tcBorders>
              <w:top w:val="nil"/>
              <w:left w:val="nil"/>
              <w:bottom w:val="nil"/>
              <w:right w:val="nil"/>
            </w:tcBorders>
            <w:shd w:val="clear" w:color="auto" w:fill="FFFFFF"/>
            <w:tcMar>
              <w:top w:w="168" w:type="dxa"/>
              <w:left w:w="120" w:type="dxa"/>
              <w:bottom w:w="168" w:type="dxa"/>
              <w:right w:w="120" w:type="dxa"/>
            </w:tcMar>
            <w:vAlign w:val="bottom"/>
            <w:hideMark/>
          </w:tcPr>
          <w:p w:rsidR="00CD5982" w:rsidRPr="008A586C" w:rsidRDefault="00CD5982" w:rsidP="00C75456">
            <w:pPr>
              <w:rPr>
                <w:color w:val="000000" w:themeColor="text1"/>
                <w:spacing w:val="2"/>
                <w:sz w:val="24"/>
                <w:szCs w:val="26"/>
              </w:rPr>
            </w:pPr>
            <w:r w:rsidRPr="008A586C">
              <w:rPr>
                <w:color w:val="000000" w:themeColor="text1"/>
                <w:spacing w:val="2"/>
                <w:sz w:val="24"/>
                <w:szCs w:val="26"/>
              </w:rPr>
              <w:t>10.</w:t>
            </w:r>
          </w:p>
        </w:tc>
        <w:tc>
          <w:tcPr>
            <w:tcW w:w="0" w:type="auto"/>
            <w:tcBorders>
              <w:top w:val="nil"/>
              <w:left w:val="nil"/>
              <w:bottom w:val="nil"/>
              <w:right w:val="nil"/>
            </w:tcBorders>
            <w:shd w:val="clear" w:color="auto" w:fill="FFFFFF"/>
            <w:tcMar>
              <w:top w:w="168" w:type="dxa"/>
              <w:left w:w="120" w:type="dxa"/>
              <w:bottom w:w="168" w:type="dxa"/>
              <w:right w:w="120" w:type="dxa"/>
            </w:tcMar>
            <w:vAlign w:val="bottom"/>
            <w:hideMark/>
          </w:tcPr>
          <w:p w:rsidR="00CD5982" w:rsidRPr="008A586C" w:rsidRDefault="00CD5982" w:rsidP="00C75456">
            <w:pPr>
              <w:spacing w:line="360" w:lineRule="auto"/>
              <w:rPr>
                <w:color w:val="000000" w:themeColor="text1"/>
                <w:spacing w:val="2"/>
                <w:sz w:val="24"/>
                <w:szCs w:val="26"/>
              </w:rPr>
            </w:pPr>
            <w:r w:rsidRPr="008A586C">
              <w:rPr>
                <w:color w:val="000000" w:themeColor="text1"/>
                <w:spacing w:val="2"/>
                <w:sz w:val="24"/>
                <w:szCs w:val="26"/>
              </w:rPr>
              <w:t>Software Defined Networks have a low structural complexity.</w:t>
            </w:r>
          </w:p>
        </w:tc>
        <w:tc>
          <w:tcPr>
            <w:tcW w:w="0" w:type="auto"/>
            <w:tcBorders>
              <w:top w:val="nil"/>
              <w:left w:val="nil"/>
              <w:bottom w:val="nil"/>
              <w:right w:val="nil"/>
            </w:tcBorders>
            <w:shd w:val="clear" w:color="auto" w:fill="FFFFFF"/>
            <w:tcMar>
              <w:top w:w="168" w:type="dxa"/>
              <w:left w:w="120" w:type="dxa"/>
              <w:bottom w:w="168" w:type="dxa"/>
              <w:right w:w="120" w:type="dxa"/>
            </w:tcMar>
            <w:vAlign w:val="bottom"/>
            <w:hideMark/>
          </w:tcPr>
          <w:p w:rsidR="00CD5982" w:rsidRPr="008A586C" w:rsidRDefault="00CD5982" w:rsidP="00C75456">
            <w:pPr>
              <w:spacing w:line="360" w:lineRule="auto"/>
              <w:rPr>
                <w:color w:val="000000" w:themeColor="text1"/>
                <w:spacing w:val="2"/>
                <w:sz w:val="24"/>
                <w:szCs w:val="26"/>
              </w:rPr>
            </w:pPr>
            <w:r w:rsidRPr="008A586C">
              <w:rPr>
                <w:color w:val="000000" w:themeColor="text1"/>
                <w:spacing w:val="2"/>
                <w:sz w:val="24"/>
                <w:szCs w:val="26"/>
              </w:rPr>
              <w:t>Traditional Network has a high level of structural complexity.</w:t>
            </w:r>
          </w:p>
        </w:tc>
      </w:tr>
      <w:tr w:rsidR="00CD5982" w:rsidRPr="008A586C" w:rsidTr="00C75456">
        <w:tc>
          <w:tcPr>
            <w:tcW w:w="0" w:type="auto"/>
            <w:tcBorders>
              <w:top w:val="nil"/>
              <w:left w:val="nil"/>
              <w:bottom w:val="nil"/>
              <w:right w:val="nil"/>
            </w:tcBorders>
            <w:shd w:val="clear" w:color="auto" w:fill="FFFFFF"/>
            <w:tcMar>
              <w:top w:w="168" w:type="dxa"/>
              <w:left w:w="120" w:type="dxa"/>
              <w:bottom w:w="168" w:type="dxa"/>
              <w:right w:w="120" w:type="dxa"/>
            </w:tcMar>
            <w:vAlign w:val="bottom"/>
            <w:hideMark/>
          </w:tcPr>
          <w:p w:rsidR="00CD5982" w:rsidRPr="008A586C" w:rsidRDefault="00CD5982" w:rsidP="00C75456">
            <w:pPr>
              <w:rPr>
                <w:color w:val="000000" w:themeColor="text1"/>
                <w:spacing w:val="2"/>
                <w:sz w:val="24"/>
                <w:szCs w:val="26"/>
              </w:rPr>
            </w:pPr>
            <w:r w:rsidRPr="008A586C">
              <w:rPr>
                <w:color w:val="000000" w:themeColor="text1"/>
                <w:spacing w:val="2"/>
                <w:sz w:val="24"/>
                <w:szCs w:val="26"/>
              </w:rPr>
              <w:t>11.</w:t>
            </w:r>
          </w:p>
        </w:tc>
        <w:tc>
          <w:tcPr>
            <w:tcW w:w="0" w:type="auto"/>
            <w:tcBorders>
              <w:top w:val="nil"/>
              <w:left w:val="nil"/>
              <w:bottom w:val="nil"/>
              <w:right w:val="nil"/>
            </w:tcBorders>
            <w:shd w:val="clear" w:color="auto" w:fill="FFFFFF"/>
            <w:tcMar>
              <w:top w:w="168" w:type="dxa"/>
              <w:left w:w="120" w:type="dxa"/>
              <w:bottom w:w="168" w:type="dxa"/>
              <w:right w:w="120" w:type="dxa"/>
            </w:tcMar>
            <w:vAlign w:val="bottom"/>
            <w:hideMark/>
          </w:tcPr>
          <w:p w:rsidR="00CD5982" w:rsidRPr="008A586C" w:rsidRDefault="00CD5982" w:rsidP="00C75456">
            <w:pPr>
              <w:spacing w:line="360" w:lineRule="auto"/>
              <w:rPr>
                <w:color w:val="000000" w:themeColor="text1"/>
                <w:spacing w:val="2"/>
                <w:sz w:val="24"/>
                <w:szCs w:val="26"/>
              </w:rPr>
            </w:pPr>
            <w:r w:rsidRPr="008A586C">
              <w:rPr>
                <w:color w:val="000000" w:themeColor="text1"/>
                <w:spacing w:val="2"/>
                <w:sz w:val="24"/>
                <w:szCs w:val="26"/>
              </w:rPr>
              <w:t>Software Defined Networks have a lot of extensibility.</w:t>
            </w:r>
          </w:p>
        </w:tc>
        <w:tc>
          <w:tcPr>
            <w:tcW w:w="0" w:type="auto"/>
            <w:tcBorders>
              <w:top w:val="nil"/>
              <w:left w:val="nil"/>
              <w:bottom w:val="nil"/>
              <w:right w:val="nil"/>
            </w:tcBorders>
            <w:shd w:val="clear" w:color="auto" w:fill="FFFFFF"/>
            <w:tcMar>
              <w:top w:w="168" w:type="dxa"/>
              <w:left w:w="120" w:type="dxa"/>
              <w:bottom w:w="168" w:type="dxa"/>
              <w:right w:w="120" w:type="dxa"/>
            </w:tcMar>
            <w:vAlign w:val="bottom"/>
            <w:hideMark/>
          </w:tcPr>
          <w:p w:rsidR="00CD5982" w:rsidRPr="008A586C" w:rsidRDefault="00CD5982" w:rsidP="00C75456">
            <w:pPr>
              <w:spacing w:line="360" w:lineRule="auto"/>
              <w:rPr>
                <w:color w:val="000000" w:themeColor="text1"/>
                <w:spacing w:val="2"/>
                <w:sz w:val="24"/>
                <w:szCs w:val="26"/>
              </w:rPr>
            </w:pPr>
            <w:r w:rsidRPr="008A586C">
              <w:rPr>
                <w:color w:val="000000" w:themeColor="text1"/>
                <w:spacing w:val="2"/>
                <w:sz w:val="24"/>
                <w:szCs w:val="26"/>
              </w:rPr>
              <w:t>Traditional Network has a limited amount of extensibility.</w:t>
            </w:r>
          </w:p>
        </w:tc>
      </w:tr>
      <w:tr w:rsidR="00CD5982" w:rsidRPr="008A586C" w:rsidTr="00C75456">
        <w:tc>
          <w:tcPr>
            <w:tcW w:w="0" w:type="auto"/>
            <w:tcBorders>
              <w:top w:val="nil"/>
              <w:left w:val="nil"/>
              <w:bottom w:val="nil"/>
              <w:right w:val="nil"/>
            </w:tcBorders>
            <w:shd w:val="clear" w:color="auto" w:fill="FFFFFF"/>
            <w:tcMar>
              <w:top w:w="168" w:type="dxa"/>
              <w:left w:w="120" w:type="dxa"/>
              <w:bottom w:w="168" w:type="dxa"/>
              <w:right w:w="120" w:type="dxa"/>
            </w:tcMar>
            <w:vAlign w:val="bottom"/>
            <w:hideMark/>
          </w:tcPr>
          <w:p w:rsidR="00CD5982" w:rsidRPr="008A586C" w:rsidRDefault="00CD5982" w:rsidP="00C75456">
            <w:pPr>
              <w:rPr>
                <w:color w:val="000000" w:themeColor="text1"/>
                <w:spacing w:val="2"/>
                <w:sz w:val="24"/>
                <w:szCs w:val="26"/>
              </w:rPr>
            </w:pPr>
            <w:r w:rsidRPr="008A586C">
              <w:rPr>
                <w:color w:val="000000" w:themeColor="text1"/>
                <w:spacing w:val="2"/>
                <w:sz w:val="24"/>
                <w:szCs w:val="26"/>
              </w:rPr>
              <w:t>12.</w:t>
            </w:r>
          </w:p>
        </w:tc>
        <w:tc>
          <w:tcPr>
            <w:tcW w:w="0" w:type="auto"/>
            <w:tcBorders>
              <w:top w:val="nil"/>
              <w:left w:val="nil"/>
              <w:bottom w:val="nil"/>
              <w:right w:val="nil"/>
            </w:tcBorders>
            <w:shd w:val="clear" w:color="auto" w:fill="FFFFFF"/>
            <w:tcMar>
              <w:top w:w="168" w:type="dxa"/>
              <w:left w:w="120" w:type="dxa"/>
              <w:bottom w:w="168" w:type="dxa"/>
              <w:right w:w="120" w:type="dxa"/>
            </w:tcMar>
            <w:vAlign w:val="bottom"/>
            <w:hideMark/>
          </w:tcPr>
          <w:p w:rsidR="00CD5982" w:rsidRPr="008A586C" w:rsidRDefault="00CD5982" w:rsidP="00C75456">
            <w:pPr>
              <w:spacing w:line="360" w:lineRule="auto"/>
              <w:rPr>
                <w:color w:val="000000" w:themeColor="text1"/>
                <w:spacing w:val="2"/>
                <w:sz w:val="24"/>
                <w:szCs w:val="26"/>
              </w:rPr>
            </w:pPr>
            <w:r w:rsidRPr="008A586C">
              <w:rPr>
                <w:color w:val="000000" w:themeColor="text1"/>
                <w:spacing w:val="2"/>
                <w:sz w:val="24"/>
                <w:szCs w:val="26"/>
              </w:rPr>
              <w:t>Since it is centralized, troubleshooting and reporting are simple in SDN.</w:t>
            </w:r>
          </w:p>
        </w:tc>
        <w:tc>
          <w:tcPr>
            <w:tcW w:w="0" w:type="auto"/>
            <w:tcBorders>
              <w:top w:val="nil"/>
              <w:left w:val="nil"/>
              <w:bottom w:val="nil"/>
              <w:right w:val="nil"/>
            </w:tcBorders>
            <w:shd w:val="clear" w:color="auto" w:fill="FFFFFF"/>
            <w:tcMar>
              <w:top w:w="168" w:type="dxa"/>
              <w:left w:w="120" w:type="dxa"/>
              <w:bottom w:w="168" w:type="dxa"/>
              <w:right w:w="120" w:type="dxa"/>
            </w:tcMar>
            <w:vAlign w:val="bottom"/>
            <w:hideMark/>
          </w:tcPr>
          <w:p w:rsidR="00CD5982" w:rsidRPr="008A586C" w:rsidRDefault="00CD5982" w:rsidP="00C75456">
            <w:pPr>
              <w:spacing w:line="360" w:lineRule="auto"/>
              <w:rPr>
                <w:color w:val="000000" w:themeColor="text1"/>
                <w:spacing w:val="2"/>
                <w:sz w:val="24"/>
                <w:szCs w:val="26"/>
              </w:rPr>
            </w:pPr>
            <w:r w:rsidRPr="008A586C">
              <w:rPr>
                <w:color w:val="000000" w:themeColor="text1"/>
                <w:spacing w:val="2"/>
                <w:sz w:val="24"/>
                <w:szCs w:val="26"/>
              </w:rPr>
              <w:t>Since traditional networks are distributed regulated, it is difficult to troubleshoot and report on them.</w:t>
            </w:r>
          </w:p>
        </w:tc>
      </w:tr>
      <w:tr w:rsidR="00CD5982" w:rsidRPr="008A586C" w:rsidTr="00C75456">
        <w:tc>
          <w:tcPr>
            <w:tcW w:w="0" w:type="auto"/>
            <w:tcBorders>
              <w:top w:val="nil"/>
              <w:left w:val="nil"/>
              <w:bottom w:val="nil"/>
              <w:right w:val="nil"/>
            </w:tcBorders>
            <w:shd w:val="clear" w:color="auto" w:fill="FFFFFF"/>
            <w:tcMar>
              <w:top w:w="168" w:type="dxa"/>
              <w:left w:w="120" w:type="dxa"/>
              <w:bottom w:w="168" w:type="dxa"/>
              <w:right w:w="120" w:type="dxa"/>
            </w:tcMar>
            <w:vAlign w:val="bottom"/>
            <w:hideMark/>
          </w:tcPr>
          <w:p w:rsidR="00CD5982" w:rsidRPr="008A586C" w:rsidRDefault="00CD5982" w:rsidP="00C75456">
            <w:pPr>
              <w:rPr>
                <w:color w:val="000000" w:themeColor="text1"/>
                <w:spacing w:val="2"/>
                <w:sz w:val="24"/>
                <w:szCs w:val="26"/>
              </w:rPr>
            </w:pPr>
            <w:r w:rsidRPr="008A586C">
              <w:rPr>
                <w:color w:val="000000" w:themeColor="text1"/>
                <w:spacing w:val="2"/>
                <w:sz w:val="24"/>
                <w:szCs w:val="26"/>
              </w:rPr>
              <w:t>13.</w:t>
            </w:r>
          </w:p>
        </w:tc>
        <w:tc>
          <w:tcPr>
            <w:tcW w:w="0" w:type="auto"/>
            <w:tcBorders>
              <w:top w:val="nil"/>
              <w:left w:val="nil"/>
              <w:bottom w:val="nil"/>
              <w:right w:val="nil"/>
            </w:tcBorders>
            <w:shd w:val="clear" w:color="auto" w:fill="FFFFFF"/>
            <w:tcMar>
              <w:top w:w="168" w:type="dxa"/>
              <w:left w:w="120" w:type="dxa"/>
              <w:bottom w:w="168" w:type="dxa"/>
              <w:right w:w="120" w:type="dxa"/>
            </w:tcMar>
            <w:vAlign w:val="bottom"/>
            <w:hideMark/>
          </w:tcPr>
          <w:p w:rsidR="00CD5982" w:rsidRPr="008A586C" w:rsidRDefault="00CD5982" w:rsidP="00C75456">
            <w:pPr>
              <w:spacing w:line="360" w:lineRule="auto"/>
              <w:rPr>
                <w:color w:val="000000" w:themeColor="text1"/>
                <w:spacing w:val="2"/>
                <w:sz w:val="24"/>
                <w:szCs w:val="26"/>
              </w:rPr>
            </w:pPr>
            <w:r w:rsidRPr="008A586C">
              <w:rPr>
                <w:color w:val="000000" w:themeColor="text1"/>
                <w:spacing w:val="2"/>
                <w:sz w:val="24"/>
                <w:szCs w:val="26"/>
              </w:rPr>
              <w:t>It has a lower operating cost than a conventional network.</w:t>
            </w:r>
          </w:p>
        </w:tc>
        <w:tc>
          <w:tcPr>
            <w:tcW w:w="0" w:type="auto"/>
            <w:tcBorders>
              <w:top w:val="nil"/>
              <w:left w:val="nil"/>
              <w:bottom w:val="nil"/>
              <w:right w:val="nil"/>
            </w:tcBorders>
            <w:shd w:val="clear" w:color="auto" w:fill="FFFFFF"/>
            <w:tcMar>
              <w:top w:w="168" w:type="dxa"/>
              <w:left w:w="120" w:type="dxa"/>
              <w:bottom w:w="168" w:type="dxa"/>
              <w:right w:w="120" w:type="dxa"/>
            </w:tcMar>
            <w:vAlign w:val="bottom"/>
            <w:hideMark/>
          </w:tcPr>
          <w:p w:rsidR="00CD5982" w:rsidRPr="008A586C" w:rsidRDefault="00CD5982" w:rsidP="00C75456">
            <w:pPr>
              <w:spacing w:line="360" w:lineRule="auto"/>
              <w:rPr>
                <w:color w:val="000000" w:themeColor="text1"/>
                <w:spacing w:val="2"/>
                <w:sz w:val="24"/>
                <w:szCs w:val="26"/>
              </w:rPr>
            </w:pPr>
          </w:p>
          <w:p w:rsidR="00CD5982" w:rsidRPr="008A586C" w:rsidRDefault="00CD5982" w:rsidP="00C75456">
            <w:pPr>
              <w:spacing w:line="360" w:lineRule="auto"/>
              <w:rPr>
                <w:color w:val="000000" w:themeColor="text1"/>
                <w:spacing w:val="2"/>
                <w:sz w:val="24"/>
                <w:szCs w:val="26"/>
              </w:rPr>
            </w:pPr>
            <w:r w:rsidRPr="008A586C">
              <w:rPr>
                <w:color w:val="000000" w:themeColor="text1"/>
                <w:spacing w:val="2"/>
                <w:sz w:val="24"/>
                <w:szCs w:val="26"/>
              </w:rPr>
              <w:t>The cost of traditional network maintenance is higher than that of SDN.</w:t>
            </w:r>
          </w:p>
        </w:tc>
      </w:tr>
    </w:tbl>
    <w:p w:rsidR="00CD5982" w:rsidRPr="00871967" w:rsidRDefault="00CD5982" w:rsidP="00CD5982">
      <w:pPr>
        <w:pStyle w:val="BodyText"/>
        <w:ind w:left="749"/>
        <w:jc w:val="center"/>
      </w:pPr>
      <w:r w:rsidRPr="00871967">
        <w:t>Table 1.1</w:t>
      </w:r>
    </w:p>
    <w:p w:rsidR="00CD5982" w:rsidRPr="00871967" w:rsidRDefault="00CD5982" w:rsidP="00CD5982">
      <w:pPr>
        <w:pStyle w:val="BodyText"/>
        <w:ind w:left="749"/>
        <w:jc w:val="center"/>
      </w:pPr>
    </w:p>
    <w:p w:rsidR="00CD5982" w:rsidRPr="00871967" w:rsidRDefault="00CD5982" w:rsidP="00CD5982">
      <w:pPr>
        <w:pStyle w:val="BodyText"/>
        <w:ind w:left="749"/>
        <w:jc w:val="center"/>
      </w:pPr>
    </w:p>
    <w:p w:rsidR="00CD5982" w:rsidRPr="00871967" w:rsidRDefault="00CD5982" w:rsidP="00CD5982">
      <w:pPr>
        <w:pStyle w:val="BodyText"/>
        <w:ind w:left="749"/>
        <w:jc w:val="center"/>
      </w:pPr>
    </w:p>
    <w:p w:rsidR="00CD5982" w:rsidRPr="00871967" w:rsidRDefault="00CD5982" w:rsidP="00CD5982">
      <w:pPr>
        <w:pStyle w:val="BodyText"/>
      </w:pPr>
      <w:r w:rsidRPr="00871967">
        <w:rPr>
          <w:noProof/>
        </w:rPr>
        <w:drawing>
          <wp:inline distT="0" distB="0" distL="0" distR="0" wp14:anchorId="6A5832BE" wp14:editId="549F869A">
            <wp:extent cx="5892800" cy="3314700"/>
            <wp:effectExtent l="19050" t="0" r="0" b="0"/>
            <wp:docPr id="7" name="Picture 15" descr="Traditional vs SDN architecture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raditional vs SDN architecture - YouTube"/>
                    <pic:cNvPicPr>
                      <a:picLocks noChangeAspect="1" noChangeArrowheads="1"/>
                    </pic:cNvPicPr>
                  </pic:nvPicPr>
                  <pic:blipFill>
                    <a:blip r:embed="rId11"/>
                    <a:srcRect/>
                    <a:stretch>
                      <a:fillRect/>
                    </a:stretch>
                  </pic:blipFill>
                  <pic:spPr bwMode="auto">
                    <a:xfrm>
                      <a:off x="0" y="0"/>
                      <a:ext cx="5892800" cy="3314700"/>
                    </a:xfrm>
                    <a:prstGeom prst="rect">
                      <a:avLst/>
                    </a:prstGeom>
                    <a:noFill/>
                    <a:ln w="9525">
                      <a:noFill/>
                      <a:miter lim="800000"/>
                      <a:headEnd/>
                      <a:tailEnd/>
                    </a:ln>
                  </pic:spPr>
                </pic:pic>
              </a:graphicData>
            </a:graphic>
          </wp:inline>
        </w:drawing>
      </w:r>
    </w:p>
    <w:p w:rsidR="00CD5982" w:rsidRPr="00871967" w:rsidRDefault="00CD5982" w:rsidP="00CD5982">
      <w:pPr>
        <w:jc w:val="center"/>
        <w:rPr>
          <w:i/>
          <w:sz w:val="20"/>
        </w:rPr>
      </w:pPr>
      <w:r w:rsidRPr="00871967">
        <w:rPr>
          <w:i/>
          <w:sz w:val="20"/>
        </w:rPr>
        <w:t>Figure 1.2 Traditional vs. SDN</w:t>
      </w:r>
    </w:p>
    <w:p w:rsidR="00CD5982" w:rsidRPr="00871967" w:rsidRDefault="00CD5982" w:rsidP="00CD5982">
      <w:pPr>
        <w:pStyle w:val="BodyText"/>
        <w:ind w:left="749"/>
        <w:jc w:val="center"/>
      </w:pPr>
    </w:p>
    <w:p w:rsidR="00CD5982" w:rsidRPr="00871967" w:rsidRDefault="00CD5982" w:rsidP="00CD5982">
      <w:pPr>
        <w:pStyle w:val="BodyText"/>
        <w:ind w:left="749"/>
        <w:jc w:val="center"/>
      </w:pPr>
    </w:p>
    <w:p w:rsidR="00CD5982" w:rsidRPr="00871967" w:rsidRDefault="00CD5982" w:rsidP="00CD5982">
      <w:pPr>
        <w:pStyle w:val="BodyText"/>
        <w:ind w:left="749"/>
        <w:jc w:val="center"/>
      </w:pPr>
    </w:p>
    <w:p w:rsidR="00CD5982" w:rsidRPr="00871967" w:rsidRDefault="00CD5982" w:rsidP="00CD5982">
      <w:pPr>
        <w:pStyle w:val="BodyText"/>
        <w:ind w:left="749"/>
        <w:jc w:val="center"/>
      </w:pPr>
    </w:p>
    <w:p w:rsidR="00CD5982" w:rsidRPr="00871967" w:rsidRDefault="00CD5982" w:rsidP="00CD5982">
      <w:pPr>
        <w:pStyle w:val="BodyText"/>
        <w:ind w:left="749"/>
        <w:jc w:val="center"/>
      </w:pPr>
    </w:p>
    <w:p w:rsidR="00CD5982" w:rsidRPr="00871967" w:rsidRDefault="00CD5982" w:rsidP="00CD5982">
      <w:pPr>
        <w:pStyle w:val="Heading2"/>
        <w:numPr>
          <w:ilvl w:val="1"/>
          <w:numId w:val="8"/>
        </w:numPr>
        <w:tabs>
          <w:tab w:val="left" w:pos="563"/>
        </w:tabs>
        <w:spacing w:before="103"/>
      </w:pPr>
      <w:r w:rsidRPr="00871967">
        <w:t>Intrusion Detection System</w:t>
      </w:r>
    </w:p>
    <w:p w:rsidR="00CD5982" w:rsidRDefault="00CD5982" w:rsidP="00CD5982">
      <w:pPr>
        <w:pStyle w:val="BodyText"/>
        <w:spacing w:before="3"/>
        <w:rPr>
          <w:b/>
        </w:rPr>
      </w:pPr>
    </w:p>
    <w:p w:rsidR="00CD5982" w:rsidRDefault="00CD5982" w:rsidP="00CD5982">
      <w:pPr>
        <w:pStyle w:val="BodyText"/>
        <w:spacing w:before="3"/>
        <w:rPr>
          <w:b/>
        </w:rPr>
      </w:pPr>
    </w:p>
    <w:p w:rsidR="00CD5982" w:rsidRPr="00871967" w:rsidRDefault="00CD5982" w:rsidP="00CD5982">
      <w:pPr>
        <w:pStyle w:val="BodyText"/>
        <w:spacing w:before="3"/>
        <w:rPr>
          <w:b/>
        </w:rPr>
      </w:pPr>
    </w:p>
    <w:p w:rsidR="00CD5982" w:rsidRPr="00871967" w:rsidRDefault="00CD5982" w:rsidP="00CD5982">
      <w:pPr>
        <w:pStyle w:val="BodyText"/>
        <w:numPr>
          <w:ilvl w:val="2"/>
          <w:numId w:val="8"/>
        </w:numPr>
        <w:spacing w:before="11" w:line="360" w:lineRule="auto"/>
        <w:jc w:val="both"/>
        <w:rPr>
          <w:b/>
        </w:rPr>
      </w:pPr>
      <w:r w:rsidRPr="00871967">
        <w:rPr>
          <w:b/>
        </w:rPr>
        <w:t xml:space="preserve"> </w:t>
      </w:r>
      <w:r w:rsidRPr="00871967">
        <w:rPr>
          <w:b/>
          <w:sz w:val="28"/>
        </w:rPr>
        <w:t>NIDS</w:t>
      </w:r>
    </w:p>
    <w:p w:rsidR="00CD5982" w:rsidRDefault="00CD5982" w:rsidP="00CD5982">
      <w:pPr>
        <w:pStyle w:val="BodyText"/>
        <w:spacing w:before="11" w:line="360" w:lineRule="auto"/>
        <w:ind w:left="749"/>
        <w:jc w:val="both"/>
      </w:pPr>
    </w:p>
    <w:p w:rsidR="00CD5982" w:rsidRDefault="00CD5982" w:rsidP="00CD5982">
      <w:pPr>
        <w:pStyle w:val="BodyText"/>
        <w:spacing w:before="11" w:line="360" w:lineRule="auto"/>
        <w:ind w:left="749"/>
        <w:jc w:val="both"/>
      </w:pPr>
      <w:r w:rsidRPr="004E5B2E">
        <w:t>In a network, an Intrusion Detection System (IDS) is created to detect threats by tracking packets transmitted via it. IDSs detect unusual and malicious activity from both inside and outside intruders. IDS must be able to cope with issues like large network traffic volumes and extremely unequal data delivery.</w:t>
      </w:r>
    </w:p>
    <w:p w:rsidR="00CD5982" w:rsidRDefault="00CD5982" w:rsidP="00CD5982">
      <w:pPr>
        <w:pStyle w:val="BodyText"/>
        <w:spacing w:before="11" w:line="360" w:lineRule="auto"/>
        <w:ind w:left="749"/>
        <w:jc w:val="both"/>
      </w:pPr>
    </w:p>
    <w:p w:rsidR="00CD5982" w:rsidRDefault="00CD5982" w:rsidP="00CD5982">
      <w:pPr>
        <w:pStyle w:val="BodyText"/>
        <w:spacing w:before="11" w:line="360" w:lineRule="auto"/>
        <w:ind w:left="749"/>
        <w:jc w:val="both"/>
      </w:pPr>
      <w:r w:rsidRPr="004E5B2E">
        <w:t>The most important feature of IDS is that it exposes data sources, such as computers or networks, for unauthorized access to activities. IDSs collect data from one-of-a-kind systems and network sources, and then analyze it for potential threats. Network intrusion detection systems (NIDS) and host-based intrusion detection systems are two types of IDSs (HIDS).</w:t>
      </w:r>
    </w:p>
    <w:p w:rsidR="00CD5982" w:rsidRDefault="00CD5982" w:rsidP="00CD5982">
      <w:pPr>
        <w:pStyle w:val="BodyText"/>
        <w:spacing w:before="11" w:line="360" w:lineRule="auto"/>
        <w:ind w:left="749"/>
        <w:jc w:val="both"/>
      </w:pPr>
    </w:p>
    <w:p w:rsidR="00CD5982" w:rsidRPr="00871967" w:rsidRDefault="00CD5982" w:rsidP="00CD5982">
      <w:pPr>
        <w:pStyle w:val="BodyText"/>
        <w:spacing w:before="11" w:line="360" w:lineRule="auto"/>
        <w:ind w:left="749"/>
        <w:jc w:val="both"/>
      </w:pPr>
      <w:r w:rsidRPr="00871967">
        <w:rPr>
          <w:noProof/>
        </w:rPr>
        <w:drawing>
          <wp:inline distT="0" distB="0" distL="0" distR="0" wp14:anchorId="06FBAB26" wp14:editId="7FE1852D">
            <wp:extent cx="5265420" cy="2827020"/>
            <wp:effectExtent l="19050" t="0" r="0" b="0"/>
            <wp:docPr id="75" name="Picture 75" descr="Comparing Intrusion Detection Systems (IDS) and Intrusion Prevention  Systems (IPS) | 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omparing Intrusion Detection Systems (IDS) and Intrusion Prevention  Systems (IPS) | Section"/>
                    <pic:cNvPicPr>
                      <a:picLocks noChangeAspect="1" noChangeArrowheads="1"/>
                    </pic:cNvPicPr>
                  </pic:nvPicPr>
                  <pic:blipFill>
                    <a:blip r:embed="rId12"/>
                    <a:srcRect/>
                    <a:stretch>
                      <a:fillRect/>
                    </a:stretch>
                  </pic:blipFill>
                  <pic:spPr bwMode="auto">
                    <a:xfrm>
                      <a:off x="0" y="0"/>
                      <a:ext cx="5265420" cy="2827020"/>
                    </a:xfrm>
                    <a:prstGeom prst="rect">
                      <a:avLst/>
                    </a:prstGeom>
                    <a:noFill/>
                    <a:ln w="9525">
                      <a:noFill/>
                      <a:miter lim="800000"/>
                      <a:headEnd/>
                      <a:tailEnd/>
                    </a:ln>
                  </pic:spPr>
                </pic:pic>
              </a:graphicData>
            </a:graphic>
          </wp:inline>
        </w:drawing>
      </w:r>
    </w:p>
    <w:p w:rsidR="00CD5982" w:rsidRPr="00871967" w:rsidRDefault="00CD5982" w:rsidP="00CD5982">
      <w:pPr>
        <w:jc w:val="center"/>
        <w:rPr>
          <w:i/>
          <w:sz w:val="20"/>
        </w:rPr>
      </w:pPr>
      <w:r w:rsidRPr="00871967">
        <w:rPr>
          <w:i/>
          <w:sz w:val="20"/>
        </w:rPr>
        <w:t>Figure 1.3 IDS</w:t>
      </w:r>
    </w:p>
    <w:p w:rsidR="00CD5982" w:rsidRPr="00871967" w:rsidRDefault="00CD5982" w:rsidP="00CD5982">
      <w:pPr>
        <w:pStyle w:val="BodyText"/>
        <w:spacing w:before="11" w:line="360" w:lineRule="auto"/>
        <w:ind w:left="749"/>
        <w:jc w:val="center"/>
      </w:pPr>
    </w:p>
    <w:p w:rsidR="00CD5982" w:rsidRPr="00871967" w:rsidRDefault="00CD5982" w:rsidP="00CD5982">
      <w:pPr>
        <w:pStyle w:val="BodyText"/>
        <w:numPr>
          <w:ilvl w:val="2"/>
          <w:numId w:val="8"/>
        </w:numPr>
        <w:spacing w:before="11" w:line="360" w:lineRule="auto"/>
        <w:jc w:val="both"/>
        <w:rPr>
          <w:b/>
        </w:rPr>
      </w:pPr>
      <w:r w:rsidRPr="00871967">
        <w:t xml:space="preserve">  </w:t>
      </w:r>
      <w:r w:rsidRPr="00871967">
        <w:rPr>
          <w:b/>
        </w:rPr>
        <w:t>Implementation of NIDS</w:t>
      </w:r>
    </w:p>
    <w:p w:rsidR="00CD5982" w:rsidRPr="00871967" w:rsidRDefault="00CD5982" w:rsidP="00CD5982">
      <w:pPr>
        <w:pStyle w:val="BodyText"/>
        <w:spacing w:before="11" w:line="360" w:lineRule="auto"/>
        <w:ind w:left="749"/>
        <w:jc w:val="both"/>
        <w:rPr>
          <w:b/>
        </w:rPr>
      </w:pPr>
    </w:p>
    <w:p w:rsidR="00CD5982" w:rsidRDefault="00CD5982" w:rsidP="00CD5982">
      <w:pPr>
        <w:pStyle w:val="BodyText"/>
        <w:spacing w:before="11" w:line="360" w:lineRule="auto"/>
        <w:ind w:left="749"/>
        <w:jc w:val="both"/>
      </w:pPr>
      <w:r w:rsidRPr="00A32DCC">
        <w:lastRenderedPageBreak/>
        <w:t>Signature-based detection, anomaly-based detection, and anomaly-based</w:t>
      </w:r>
      <w:r>
        <w:t xml:space="preserve"> </w:t>
      </w:r>
      <w:r w:rsidRPr="00A32DCC">
        <w:t>detection are the three detection methods that can be used for NIDS. A signature-based NIDS is limited to detecting malicious threats that have been identified. The detection system uses a combination of packet header and packet content material inspection rules to identify anomalous traffic flows via signature specification. For signature-based NIDS, anomaly detection techniques are designed to robotically apprehend assaults that are uncertain and unpredictable. Anomaly-based intrusion detection approaches include machine learning methods, for example.</w:t>
      </w:r>
    </w:p>
    <w:p w:rsidR="00CD5982" w:rsidRDefault="00CD5982" w:rsidP="00CD5982">
      <w:pPr>
        <w:pStyle w:val="BodyText"/>
        <w:spacing w:before="11" w:line="360" w:lineRule="auto"/>
        <w:ind w:left="749"/>
        <w:jc w:val="both"/>
      </w:pPr>
    </w:p>
    <w:p w:rsidR="00CD5982" w:rsidRPr="00871967" w:rsidRDefault="00CD5982" w:rsidP="00CD5982">
      <w:pPr>
        <w:pStyle w:val="BodyText"/>
        <w:spacing w:before="11" w:line="360" w:lineRule="auto"/>
        <w:ind w:left="749"/>
        <w:jc w:val="both"/>
      </w:pPr>
    </w:p>
    <w:p w:rsidR="00CD5982" w:rsidRPr="00871967" w:rsidRDefault="00CD5982" w:rsidP="00CD5982">
      <w:pPr>
        <w:pStyle w:val="BodyText"/>
        <w:numPr>
          <w:ilvl w:val="2"/>
          <w:numId w:val="8"/>
        </w:numPr>
        <w:spacing w:before="11" w:line="360" w:lineRule="auto"/>
        <w:jc w:val="both"/>
        <w:rPr>
          <w:b/>
        </w:rPr>
      </w:pPr>
      <w:r w:rsidRPr="00871967">
        <w:t xml:space="preserve"> </w:t>
      </w:r>
      <w:r w:rsidRPr="00871967">
        <w:rPr>
          <w:b/>
          <w:sz w:val="28"/>
        </w:rPr>
        <w:t>Evaluation</w:t>
      </w:r>
    </w:p>
    <w:p w:rsidR="00CD5982" w:rsidRDefault="00CD5982" w:rsidP="00CD5982">
      <w:pPr>
        <w:pStyle w:val="BodyText"/>
        <w:spacing w:before="11" w:line="360" w:lineRule="auto"/>
        <w:ind w:left="749"/>
        <w:jc w:val="both"/>
      </w:pPr>
    </w:p>
    <w:p w:rsidR="00CD5982" w:rsidRDefault="00CD5982" w:rsidP="00CD5982">
      <w:pPr>
        <w:pStyle w:val="BodyText"/>
        <w:spacing w:before="11" w:line="360" w:lineRule="auto"/>
        <w:ind w:left="749"/>
        <w:jc w:val="both"/>
      </w:pPr>
      <w:r w:rsidRPr="00AF3091">
        <w:t>Accuracy, false-negative rate (FNR), false-positive rate (FPR), time used, memory use, and kappa records are some of the comparative metrics used to determine the overall performance of algorithms in NIDS. The NIDS often uses accuracy, FNR, and FPR as reference standards. The following image shows a comparison of three detection strategies for NIDS based entirely on different overall performance levels. In this project, we focused on reviewing machine learning algorithms in order to incorporate NIDS.</w:t>
      </w:r>
    </w:p>
    <w:p w:rsidR="00CD5982" w:rsidRDefault="00CD5982" w:rsidP="00CD5982">
      <w:pPr>
        <w:pStyle w:val="BodyText"/>
        <w:spacing w:before="11" w:line="360" w:lineRule="auto"/>
        <w:ind w:left="749"/>
        <w:jc w:val="both"/>
      </w:pPr>
    </w:p>
    <w:p w:rsidR="00CD5982" w:rsidRPr="00871967" w:rsidRDefault="00CD5982" w:rsidP="00CD5982">
      <w:pPr>
        <w:pStyle w:val="BodyText"/>
        <w:spacing w:before="11" w:line="360" w:lineRule="auto"/>
        <w:ind w:left="749"/>
        <w:jc w:val="both"/>
      </w:pPr>
    </w:p>
    <w:p w:rsidR="00CD5982" w:rsidRPr="00871967" w:rsidRDefault="00CD5982" w:rsidP="00CD5982">
      <w:pPr>
        <w:pStyle w:val="BodyText"/>
      </w:pPr>
      <w:r w:rsidRPr="00871967">
        <w:rPr>
          <w:noProof/>
        </w:rPr>
        <w:drawing>
          <wp:inline distT="0" distB="0" distL="0" distR="0" wp14:anchorId="09BF0E48" wp14:editId="0193883F">
            <wp:extent cx="5892800" cy="1237983"/>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srcRect/>
                    <a:stretch>
                      <a:fillRect/>
                    </a:stretch>
                  </pic:blipFill>
                  <pic:spPr bwMode="auto">
                    <a:xfrm>
                      <a:off x="0" y="0"/>
                      <a:ext cx="5892800" cy="1237983"/>
                    </a:xfrm>
                    <a:prstGeom prst="rect">
                      <a:avLst/>
                    </a:prstGeom>
                    <a:noFill/>
                    <a:ln w="9525">
                      <a:noFill/>
                      <a:miter lim="800000"/>
                      <a:headEnd/>
                      <a:tailEnd/>
                    </a:ln>
                  </pic:spPr>
                </pic:pic>
              </a:graphicData>
            </a:graphic>
          </wp:inline>
        </w:drawing>
      </w:r>
    </w:p>
    <w:p w:rsidR="00CD5982" w:rsidRPr="00871967" w:rsidRDefault="00CD5982" w:rsidP="00CD5982">
      <w:pPr>
        <w:jc w:val="both"/>
      </w:pPr>
    </w:p>
    <w:p w:rsidR="00CD5982" w:rsidRPr="00871967" w:rsidRDefault="00CD5982" w:rsidP="00CD5982">
      <w:pPr>
        <w:pStyle w:val="BodyText"/>
        <w:jc w:val="center"/>
      </w:pPr>
      <w:r w:rsidRPr="00871967">
        <w:rPr>
          <w:sz w:val="22"/>
        </w:rPr>
        <w:t>Figure 1.4 Comparison detection methods</w:t>
      </w:r>
    </w:p>
    <w:p w:rsidR="00CD5982" w:rsidRPr="00871967" w:rsidRDefault="00CD5982" w:rsidP="00CD5982">
      <w:pPr>
        <w:ind w:left="2482"/>
        <w:rPr>
          <w:i/>
          <w:sz w:val="20"/>
        </w:rPr>
      </w:pPr>
    </w:p>
    <w:p w:rsidR="00CD5982" w:rsidRPr="00871967" w:rsidRDefault="00CD5982" w:rsidP="00CD5982">
      <w:pPr>
        <w:pStyle w:val="BodyText"/>
        <w:spacing w:before="5"/>
        <w:rPr>
          <w:sz w:val="17"/>
        </w:rPr>
      </w:pPr>
    </w:p>
    <w:p w:rsidR="00CD5982" w:rsidRPr="00871967" w:rsidRDefault="00CD5982" w:rsidP="00CD5982">
      <w:pPr>
        <w:pStyle w:val="BodyText"/>
        <w:spacing w:before="5"/>
        <w:rPr>
          <w:sz w:val="17"/>
        </w:rPr>
      </w:pPr>
    </w:p>
    <w:p w:rsidR="00CD5982" w:rsidRPr="00871967" w:rsidRDefault="00CD5982" w:rsidP="00CD5982">
      <w:pPr>
        <w:pStyle w:val="BodyText"/>
        <w:spacing w:before="5"/>
        <w:rPr>
          <w:sz w:val="17"/>
        </w:rPr>
      </w:pPr>
    </w:p>
    <w:p w:rsidR="00CD5982" w:rsidRPr="00871967" w:rsidRDefault="00CD5982" w:rsidP="00CD5982">
      <w:pPr>
        <w:pStyle w:val="BodyText"/>
        <w:spacing w:before="5"/>
        <w:rPr>
          <w:sz w:val="17"/>
        </w:rPr>
      </w:pPr>
    </w:p>
    <w:p w:rsidR="00CD5982" w:rsidRPr="00871967" w:rsidRDefault="00CD5982" w:rsidP="00CD5982">
      <w:pPr>
        <w:pStyle w:val="Heading1"/>
        <w:spacing w:line="717" w:lineRule="auto"/>
        <w:ind w:left="0" w:right="-56" w:hanging="426"/>
      </w:pPr>
      <w:bookmarkStart w:id="2" w:name="_TOC_250040"/>
      <w:bookmarkEnd w:id="2"/>
      <w:r w:rsidRPr="00871967">
        <w:t xml:space="preserve">Chapter 2 </w:t>
      </w:r>
    </w:p>
    <w:p w:rsidR="00CD5982" w:rsidRPr="00871967" w:rsidRDefault="00CD5982" w:rsidP="00CD5982">
      <w:pPr>
        <w:pStyle w:val="Heading1"/>
        <w:spacing w:line="717" w:lineRule="auto"/>
        <w:ind w:left="0" w:right="-56" w:hanging="426"/>
      </w:pPr>
      <w:r w:rsidRPr="00871967">
        <w:lastRenderedPageBreak/>
        <w:t>Machine Learning</w:t>
      </w:r>
    </w:p>
    <w:p w:rsidR="00CD5982" w:rsidRPr="00871967" w:rsidRDefault="00CD5982" w:rsidP="00CD5982">
      <w:pPr>
        <w:pStyle w:val="BodyText"/>
        <w:spacing w:before="8"/>
        <w:rPr>
          <w:sz w:val="21"/>
        </w:rPr>
      </w:pPr>
    </w:p>
    <w:p w:rsidR="00CD5982" w:rsidRPr="00871967" w:rsidRDefault="00CD5982" w:rsidP="00CD5982">
      <w:pPr>
        <w:pStyle w:val="Heading2"/>
        <w:numPr>
          <w:ilvl w:val="1"/>
          <w:numId w:val="7"/>
        </w:numPr>
        <w:tabs>
          <w:tab w:val="left" w:pos="570"/>
        </w:tabs>
      </w:pPr>
      <w:r w:rsidRPr="00871967">
        <w:t>Machine Learning in NIDS</w:t>
      </w:r>
    </w:p>
    <w:p w:rsidR="00CD5982" w:rsidRDefault="00CD5982" w:rsidP="00CD5982">
      <w:pPr>
        <w:pStyle w:val="BodyText"/>
        <w:spacing w:before="3"/>
        <w:rPr>
          <w:b/>
        </w:rPr>
      </w:pPr>
    </w:p>
    <w:p w:rsidR="00CD5982" w:rsidRPr="00871967" w:rsidRDefault="00CD5982" w:rsidP="00CD5982">
      <w:pPr>
        <w:pStyle w:val="BodyText"/>
        <w:spacing w:before="3"/>
        <w:rPr>
          <w:b/>
        </w:rPr>
      </w:pPr>
    </w:p>
    <w:p w:rsidR="00CD5982" w:rsidRPr="00871967" w:rsidRDefault="00CD5982" w:rsidP="00CD5982">
      <w:pPr>
        <w:pStyle w:val="BodyText"/>
        <w:spacing w:before="8" w:line="360" w:lineRule="auto"/>
        <w:jc w:val="both"/>
        <w:rPr>
          <w:sz w:val="21"/>
        </w:rPr>
      </w:pPr>
      <w:r w:rsidRPr="00AF7C0B">
        <w:t>Machine learning (ML) is devoted to the creation of systems that can automatically analyze data and detect hidden patterns without being specifically programmed to do so. The learning styles that ML algorithms use, as well as the functional similarity of how they function, are used to mark them. Machine learning approaches are thought to be environmentally friendly because they improve detection rates, reduce false alarm rates, and reduce computing and communication costs. Machine learning methods may be classified as supervised, unsupervised, or semi-supervised.</w:t>
      </w:r>
    </w:p>
    <w:p w:rsidR="00CD5982" w:rsidRPr="00871967" w:rsidRDefault="00CD5982" w:rsidP="00CD5982">
      <w:pPr>
        <w:pStyle w:val="BodyText"/>
        <w:spacing w:before="8"/>
        <w:rPr>
          <w:sz w:val="21"/>
        </w:rPr>
      </w:pPr>
    </w:p>
    <w:p w:rsidR="00CD5982" w:rsidRPr="00871967" w:rsidRDefault="00CD5982" w:rsidP="00CD5982">
      <w:pPr>
        <w:pStyle w:val="BodyText"/>
        <w:spacing w:before="8"/>
        <w:rPr>
          <w:sz w:val="21"/>
        </w:rPr>
      </w:pPr>
    </w:p>
    <w:p w:rsidR="00CD5982" w:rsidRDefault="00CD5982" w:rsidP="00CD5982">
      <w:pPr>
        <w:pStyle w:val="Heading2"/>
        <w:numPr>
          <w:ilvl w:val="1"/>
          <w:numId w:val="7"/>
        </w:numPr>
        <w:tabs>
          <w:tab w:val="left" w:pos="570"/>
        </w:tabs>
      </w:pPr>
      <w:r w:rsidRPr="00871967">
        <w:t>ML based NIDS observation</w:t>
      </w:r>
    </w:p>
    <w:p w:rsidR="00CD5982" w:rsidRPr="00871967" w:rsidRDefault="00CD5982" w:rsidP="00CD5982">
      <w:pPr>
        <w:pStyle w:val="Heading2"/>
        <w:tabs>
          <w:tab w:val="left" w:pos="570"/>
        </w:tabs>
        <w:ind w:firstLine="0"/>
      </w:pPr>
    </w:p>
    <w:p w:rsidR="00CD5982" w:rsidRPr="00871967" w:rsidRDefault="00CD5982" w:rsidP="00CD5982">
      <w:pPr>
        <w:pStyle w:val="Heading2"/>
        <w:tabs>
          <w:tab w:val="left" w:pos="570"/>
        </w:tabs>
        <w:ind w:firstLine="0"/>
      </w:pPr>
    </w:p>
    <w:p w:rsidR="00CD5982" w:rsidRDefault="00CD5982" w:rsidP="00CD5982">
      <w:pPr>
        <w:pStyle w:val="BodyText"/>
        <w:spacing w:line="360" w:lineRule="auto"/>
        <w:jc w:val="both"/>
      </w:pPr>
      <w:r w:rsidRPr="00654125">
        <w:t xml:space="preserve">Artificial Neural Networks (ANN), Support Vector Machines (SVM), Naive-Bayesian (NB), Random Forests (RF), self-organizing map (SOM), and other ML/DL methods have been used to advance NIDSs. Implemented </w:t>
      </w:r>
      <w:proofErr w:type="gramStart"/>
      <w:r w:rsidRPr="00654125">
        <w:t>an</w:t>
      </w:r>
      <w:proofErr w:type="gramEnd"/>
      <w:r w:rsidRPr="00654125">
        <w:t xml:space="preserve"> NIDS that was entirely based on a restricted Boltzmann machine (RBM) for feature reduction and a support vector machine (SVM) for classification. The system's accuracy is about 87 percent. To gather knowledge from training data, a network anomaly detection device was developed using discriminative RBM in conjunction with generative models with appropriate classification accuracy abilities.</w:t>
      </w:r>
    </w:p>
    <w:p w:rsidR="00CD5982" w:rsidRPr="00871967" w:rsidRDefault="00CD5982" w:rsidP="00CD5982">
      <w:pPr>
        <w:pStyle w:val="BodyText"/>
        <w:spacing w:line="276" w:lineRule="auto"/>
        <w:jc w:val="both"/>
      </w:pPr>
    </w:p>
    <w:p w:rsidR="00CD5982" w:rsidRPr="00871967" w:rsidRDefault="00CD5982" w:rsidP="00CD5982">
      <w:pPr>
        <w:pStyle w:val="BodyText"/>
        <w:spacing w:line="360" w:lineRule="auto"/>
        <w:jc w:val="both"/>
      </w:pPr>
      <w:r w:rsidRPr="00871967">
        <w:rPr>
          <w:b/>
        </w:rPr>
        <w:t>Decision Tree (DT):</w:t>
      </w:r>
      <w:r w:rsidRPr="00871967">
        <w:t xml:space="preserve"> </w:t>
      </w:r>
      <w:r w:rsidRPr="005D2FFE">
        <w:t>The algorithm chooses the function with the highest knowledge gain as the root node, then calculates the ‘</w:t>
      </w:r>
      <w:proofErr w:type="spellStart"/>
      <w:r w:rsidRPr="005D2FFE">
        <w:t>gini</w:t>
      </w:r>
      <w:proofErr w:type="spellEnd"/>
      <w:r w:rsidRPr="005D2FFE">
        <w:t xml:space="preserve"> index' to find the best partition, and repeats the process until the required maximum depth is reached.</w:t>
      </w:r>
    </w:p>
    <w:p w:rsidR="00CD5982" w:rsidRPr="00871967" w:rsidRDefault="00CD5982" w:rsidP="00CD5982">
      <w:pPr>
        <w:pStyle w:val="BodyText"/>
        <w:spacing w:line="360" w:lineRule="auto"/>
        <w:jc w:val="both"/>
      </w:pPr>
    </w:p>
    <w:p w:rsidR="00CD5982" w:rsidRPr="00871967" w:rsidRDefault="00CD5982" w:rsidP="00CD5982">
      <w:pPr>
        <w:pStyle w:val="BodyText"/>
        <w:spacing w:line="360" w:lineRule="auto"/>
        <w:jc w:val="both"/>
      </w:pPr>
      <w:r w:rsidRPr="00871967">
        <w:rPr>
          <w:b/>
        </w:rPr>
        <w:t>Random Forest (RF):</w:t>
      </w:r>
      <w:r w:rsidRPr="00871967">
        <w:t xml:space="preserve"> </w:t>
      </w:r>
      <w:r w:rsidRPr="005D2FFE">
        <w:t>A number of decision trees are created, each based on a different subset of the dataset, and the output of all the trees is then summed to obtain the algorithm's final result.</w:t>
      </w:r>
    </w:p>
    <w:p w:rsidR="00CD5982" w:rsidRPr="00871967" w:rsidRDefault="00CD5982" w:rsidP="00CD5982">
      <w:pPr>
        <w:pStyle w:val="BodyText"/>
        <w:spacing w:line="360" w:lineRule="auto"/>
        <w:jc w:val="both"/>
      </w:pPr>
    </w:p>
    <w:p w:rsidR="00CD5982" w:rsidRDefault="00CD5982" w:rsidP="00CD5982">
      <w:pPr>
        <w:pStyle w:val="BodyText"/>
        <w:spacing w:line="360" w:lineRule="auto"/>
        <w:jc w:val="both"/>
      </w:pPr>
      <w:proofErr w:type="spellStart"/>
      <w:r w:rsidRPr="00871967">
        <w:rPr>
          <w:b/>
        </w:rPr>
        <w:t>XGBoost</w:t>
      </w:r>
      <w:proofErr w:type="spellEnd"/>
      <w:r w:rsidRPr="00871967">
        <w:t xml:space="preserve">: </w:t>
      </w:r>
      <w:r w:rsidRPr="005D2FFE">
        <w:t>A decision tree is constructed by first using a subset of the data set to create a level 1 decision tree, and then using other subsets in order until the desired level is reached. After a certain amount, the algorithm could choose the best of several initial decision trees.</w:t>
      </w:r>
    </w:p>
    <w:p w:rsidR="00CD5982" w:rsidRPr="00871967" w:rsidRDefault="00CD5982" w:rsidP="00CD5982">
      <w:pPr>
        <w:pStyle w:val="BodyText"/>
        <w:spacing w:line="360" w:lineRule="auto"/>
        <w:jc w:val="both"/>
      </w:pPr>
    </w:p>
    <w:p w:rsidR="00CD5982" w:rsidRPr="00871967" w:rsidRDefault="00CD5982" w:rsidP="00CD5982">
      <w:pPr>
        <w:pStyle w:val="BodyText"/>
        <w:spacing w:line="360" w:lineRule="auto"/>
        <w:jc w:val="both"/>
      </w:pPr>
      <w:r w:rsidRPr="00871967">
        <w:rPr>
          <w:b/>
        </w:rPr>
        <w:t>Support Vector Machine (SVM):</w:t>
      </w:r>
      <w:r w:rsidRPr="00871967">
        <w:t xml:space="preserve"> </w:t>
      </w:r>
      <w:r w:rsidRPr="005D2FFE">
        <w:t>By calculating the distances between the dataset's points, the best geometric separator between the dataset's classes can be found. After projecting the dataset points to another dimension, the kernel trick can be used by using kernel functions to calculate the distances between them.</w:t>
      </w:r>
    </w:p>
    <w:p w:rsidR="00CD5982" w:rsidRPr="00871967" w:rsidRDefault="00CD5982" w:rsidP="00CD5982">
      <w:pPr>
        <w:pStyle w:val="BodyText"/>
        <w:spacing w:line="276" w:lineRule="auto"/>
        <w:jc w:val="both"/>
      </w:pPr>
    </w:p>
    <w:p w:rsidR="00CD5982" w:rsidRPr="00871967" w:rsidRDefault="00CD5982" w:rsidP="00CD5982">
      <w:pPr>
        <w:pStyle w:val="Heading2"/>
        <w:tabs>
          <w:tab w:val="left" w:pos="570"/>
        </w:tabs>
        <w:ind w:firstLine="0"/>
      </w:pPr>
      <w:r w:rsidRPr="00871967">
        <w:rPr>
          <w:b w:val="0"/>
          <w:bCs w:val="0"/>
          <w:noProof/>
        </w:rPr>
        <w:drawing>
          <wp:inline distT="0" distB="0" distL="0" distR="0" wp14:anchorId="13DE932F" wp14:editId="5CC131B0">
            <wp:extent cx="4229100" cy="2255520"/>
            <wp:effectExtent l="19050" t="0" r="0" b="0"/>
            <wp:docPr id="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srcRect/>
                    <a:stretch>
                      <a:fillRect/>
                    </a:stretch>
                  </pic:blipFill>
                  <pic:spPr bwMode="auto">
                    <a:xfrm>
                      <a:off x="0" y="0"/>
                      <a:ext cx="4229100" cy="2255520"/>
                    </a:xfrm>
                    <a:prstGeom prst="rect">
                      <a:avLst/>
                    </a:prstGeom>
                    <a:noFill/>
                    <a:ln w="9525">
                      <a:noFill/>
                      <a:miter lim="800000"/>
                      <a:headEnd/>
                      <a:tailEnd/>
                    </a:ln>
                  </pic:spPr>
                </pic:pic>
              </a:graphicData>
            </a:graphic>
          </wp:inline>
        </w:drawing>
      </w:r>
    </w:p>
    <w:p w:rsidR="00CD5982" w:rsidRPr="00871967" w:rsidRDefault="00CD5982" w:rsidP="00CD5982">
      <w:pPr>
        <w:pStyle w:val="Heading2"/>
        <w:tabs>
          <w:tab w:val="left" w:pos="570"/>
        </w:tabs>
        <w:ind w:firstLine="0"/>
      </w:pPr>
    </w:p>
    <w:p w:rsidR="00CD5982" w:rsidRPr="00871967" w:rsidRDefault="00CD5982" w:rsidP="00CD5982">
      <w:pPr>
        <w:jc w:val="center"/>
        <w:rPr>
          <w:i/>
          <w:sz w:val="20"/>
        </w:rPr>
      </w:pPr>
      <w:r w:rsidRPr="00871967">
        <w:rPr>
          <w:i/>
          <w:sz w:val="20"/>
        </w:rPr>
        <w:t>Figure 2.1 SDN based IDS architecture using ML</w:t>
      </w:r>
    </w:p>
    <w:p w:rsidR="00CD5982" w:rsidRPr="00871967" w:rsidRDefault="00CD5982" w:rsidP="00CD5982">
      <w:pPr>
        <w:pStyle w:val="BodyText"/>
        <w:spacing w:before="1"/>
        <w:jc w:val="center"/>
        <w:rPr>
          <w:b/>
        </w:rPr>
      </w:pPr>
    </w:p>
    <w:p w:rsidR="00CD5982" w:rsidRPr="00871967" w:rsidRDefault="00CD5982" w:rsidP="00CD5982">
      <w:pPr>
        <w:spacing w:before="1"/>
        <w:ind w:left="1056" w:right="1052"/>
        <w:jc w:val="center"/>
        <w:rPr>
          <w:i/>
          <w:sz w:val="20"/>
        </w:rPr>
      </w:pPr>
    </w:p>
    <w:p w:rsidR="00CD5982" w:rsidRDefault="00CD5982" w:rsidP="00CD5982">
      <w:pPr>
        <w:pStyle w:val="BodyText"/>
        <w:spacing w:before="1"/>
        <w:rPr>
          <w:i/>
          <w:sz w:val="17"/>
        </w:rPr>
      </w:pPr>
    </w:p>
    <w:p w:rsidR="00CD5982" w:rsidRDefault="00CD5982" w:rsidP="00CD5982">
      <w:pPr>
        <w:pStyle w:val="BodyText"/>
        <w:spacing w:before="1"/>
        <w:rPr>
          <w:i/>
          <w:sz w:val="17"/>
        </w:rPr>
      </w:pPr>
    </w:p>
    <w:p w:rsidR="00CD5982" w:rsidRDefault="00CD5982" w:rsidP="00CD5982">
      <w:pPr>
        <w:pStyle w:val="BodyText"/>
        <w:spacing w:before="1"/>
        <w:rPr>
          <w:i/>
          <w:sz w:val="17"/>
        </w:rPr>
      </w:pPr>
    </w:p>
    <w:p w:rsidR="00CD5982" w:rsidRPr="00871967" w:rsidRDefault="00CD5982" w:rsidP="00CD5982">
      <w:pPr>
        <w:pStyle w:val="BodyText"/>
        <w:spacing w:before="1"/>
        <w:rPr>
          <w:i/>
          <w:sz w:val="17"/>
        </w:rPr>
      </w:pPr>
    </w:p>
    <w:p w:rsidR="00CD5982" w:rsidRPr="00871967" w:rsidRDefault="00CD5982" w:rsidP="00CD5982">
      <w:pPr>
        <w:pStyle w:val="Heading1"/>
        <w:spacing w:line="720" w:lineRule="auto"/>
        <w:ind w:left="3167" w:right="3143" w:firstLine="659"/>
        <w:jc w:val="left"/>
      </w:pPr>
      <w:bookmarkStart w:id="3" w:name="_TOC_250037"/>
      <w:bookmarkEnd w:id="3"/>
      <w:r w:rsidRPr="00871967">
        <w:t xml:space="preserve">Chapter 3 </w:t>
      </w:r>
    </w:p>
    <w:p w:rsidR="00CD5982" w:rsidRPr="00871967" w:rsidRDefault="00CD5982" w:rsidP="00CD5982">
      <w:pPr>
        <w:pStyle w:val="Heading1"/>
        <w:spacing w:line="720" w:lineRule="auto"/>
        <w:ind w:left="3167" w:right="3143" w:firstLine="659"/>
        <w:jc w:val="left"/>
      </w:pPr>
      <w:r w:rsidRPr="00871967">
        <w:t>Why SDN?</w:t>
      </w:r>
    </w:p>
    <w:p w:rsidR="00CD5982" w:rsidRPr="00871967" w:rsidRDefault="00CD5982" w:rsidP="00CD5982">
      <w:pPr>
        <w:pStyle w:val="BodyText"/>
        <w:spacing w:before="8"/>
        <w:rPr>
          <w:sz w:val="21"/>
        </w:rPr>
      </w:pPr>
    </w:p>
    <w:p w:rsidR="00CD5982" w:rsidRPr="00871967" w:rsidRDefault="00CD5982" w:rsidP="00CD5982">
      <w:pPr>
        <w:shd w:val="clear" w:color="auto" w:fill="FFFFFF"/>
        <w:spacing w:line="0" w:lineRule="auto"/>
        <w:rPr>
          <w:color w:val="131413"/>
          <w:sz w:val="57"/>
          <w:szCs w:val="57"/>
        </w:rPr>
      </w:pPr>
      <w:r w:rsidRPr="00871967">
        <w:t xml:space="preserve"> </w:t>
      </w:r>
      <w:r w:rsidRPr="00871967">
        <w:rPr>
          <w:color w:val="131413"/>
          <w:sz w:val="57"/>
          <w:szCs w:val="57"/>
        </w:rPr>
        <w:t>Software-defined networking (SDN) based</w:t>
      </w:r>
    </w:p>
    <w:p w:rsidR="00CD5982" w:rsidRPr="00871967" w:rsidRDefault="00CD5982" w:rsidP="00CD5982">
      <w:pPr>
        <w:widowControl/>
        <w:shd w:val="clear" w:color="auto" w:fill="FFFFFF"/>
        <w:spacing w:line="0" w:lineRule="auto"/>
        <w:rPr>
          <w:color w:val="131413"/>
          <w:sz w:val="57"/>
          <w:szCs w:val="57"/>
        </w:rPr>
      </w:pPr>
      <w:r w:rsidRPr="00871967">
        <w:rPr>
          <w:color w:val="131413"/>
          <w:sz w:val="57"/>
          <w:szCs w:val="57"/>
        </w:rPr>
        <w:t>NIDS</w:t>
      </w:r>
    </w:p>
    <w:p w:rsidR="00CD5982" w:rsidRPr="00871967" w:rsidRDefault="00CD5982" w:rsidP="00CD5982">
      <w:pPr>
        <w:pStyle w:val="Heading2"/>
        <w:numPr>
          <w:ilvl w:val="1"/>
          <w:numId w:val="6"/>
        </w:numPr>
        <w:tabs>
          <w:tab w:val="left" w:pos="570"/>
        </w:tabs>
      </w:pPr>
      <w:r w:rsidRPr="00871967">
        <w:t xml:space="preserve">Software-defined </w:t>
      </w:r>
      <w:proofErr w:type="gramStart"/>
      <w:r w:rsidRPr="00871967">
        <w:t>networking based</w:t>
      </w:r>
      <w:proofErr w:type="gramEnd"/>
      <w:r w:rsidRPr="00871967">
        <w:t xml:space="preserve"> NIDS</w:t>
      </w:r>
    </w:p>
    <w:p w:rsidR="00CD5982" w:rsidRPr="00871967" w:rsidRDefault="00CD5982" w:rsidP="00CD5982">
      <w:pPr>
        <w:pStyle w:val="BodyText"/>
        <w:spacing w:before="3"/>
        <w:rPr>
          <w:b/>
        </w:rPr>
      </w:pPr>
    </w:p>
    <w:p w:rsidR="00CD5982" w:rsidRPr="00871967" w:rsidRDefault="00CD5982" w:rsidP="00CD5982">
      <w:pPr>
        <w:pStyle w:val="BodyText"/>
        <w:spacing w:before="3" w:line="360" w:lineRule="auto"/>
        <w:jc w:val="both"/>
      </w:pPr>
      <w:r w:rsidRPr="00420014">
        <w:t xml:space="preserve">The separation of control and data planes is one of the characteristics of the Software-Defined Networking (SDN) architecture, which simplifies packet forwarding. SDN's </w:t>
      </w:r>
      <w:r w:rsidRPr="00420014">
        <w:lastRenderedPageBreak/>
        <w:t>centralized controller allows for real-time input control and opens interfaces that allow for modular plug-in features. The centralized controller offers an abstract network view, as well as the ability to define tasks using APIs and increase network programmability. It can incorporate security devices into the network topology, resulting in improved accuracy, faster detection of security incidents, and easier management.</w:t>
      </w:r>
    </w:p>
    <w:p w:rsidR="00CD5982" w:rsidRPr="00871967" w:rsidRDefault="00CD5982" w:rsidP="00CD5982">
      <w:pPr>
        <w:pStyle w:val="BodyText"/>
        <w:spacing w:before="3" w:line="276" w:lineRule="auto"/>
        <w:jc w:val="both"/>
        <w:rPr>
          <w:sz w:val="33"/>
        </w:rPr>
      </w:pPr>
    </w:p>
    <w:p w:rsidR="00CD5982" w:rsidRPr="00871967" w:rsidRDefault="00CD5982" w:rsidP="00CD5982">
      <w:pPr>
        <w:pStyle w:val="Heading3"/>
        <w:numPr>
          <w:ilvl w:val="2"/>
          <w:numId w:val="6"/>
        </w:numPr>
        <w:tabs>
          <w:tab w:val="left" w:pos="750"/>
        </w:tabs>
      </w:pPr>
      <w:r w:rsidRPr="00871967">
        <w:t>Why using SDN based system is helpful?</w:t>
      </w:r>
    </w:p>
    <w:p w:rsidR="00CD5982" w:rsidRPr="00871967" w:rsidRDefault="00CD5982" w:rsidP="00CD5982">
      <w:pPr>
        <w:pStyle w:val="Heading3"/>
        <w:tabs>
          <w:tab w:val="left" w:pos="750"/>
        </w:tabs>
        <w:ind w:firstLine="0"/>
      </w:pPr>
    </w:p>
    <w:p w:rsidR="00CD5982" w:rsidRPr="00871967" w:rsidRDefault="00CD5982" w:rsidP="00CD5982">
      <w:pPr>
        <w:pStyle w:val="BodyText"/>
        <w:spacing w:before="11" w:line="360" w:lineRule="auto"/>
        <w:jc w:val="both"/>
        <w:rPr>
          <w:b/>
          <w:sz w:val="24"/>
        </w:rPr>
      </w:pPr>
    </w:p>
    <w:p w:rsidR="00CD5982" w:rsidRPr="00871967" w:rsidRDefault="00CD5982" w:rsidP="00CD5982">
      <w:pPr>
        <w:pStyle w:val="BodyText"/>
        <w:spacing w:before="2" w:line="360" w:lineRule="auto"/>
        <w:ind w:left="119"/>
        <w:jc w:val="both"/>
      </w:pPr>
      <w:r w:rsidRPr="00412EDE">
        <w:t>In terms of security compliance, virtual management, and Quality of Service, an SDN-based intrusion detection system that uses an ML/DL approach offers numerous benefits (QoS). SDN allows us to improve our network security whi</w:t>
      </w:r>
      <w:r>
        <w:t>le also allowing us to program</w:t>
      </w:r>
      <w:r w:rsidRPr="00412EDE">
        <w:t xml:space="preserve"> network devices more easily and eliminating hardware dependence.</w:t>
      </w:r>
    </w:p>
    <w:p w:rsidR="00CD5982" w:rsidRPr="00871967" w:rsidRDefault="00CD5982" w:rsidP="00CD5982">
      <w:pPr>
        <w:pStyle w:val="BodyText"/>
        <w:spacing w:before="2" w:line="360" w:lineRule="auto"/>
        <w:ind w:left="119"/>
        <w:jc w:val="both"/>
      </w:pPr>
    </w:p>
    <w:p w:rsidR="00CD5982" w:rsidRPr="00871967" w:rsidRDefault="00CD5982" w:rsidP="00CD5982">
      <w:pPr>
        <w:pStyle w:val="BodyText"/>
        <w:spacing w:before="2" w:line="360" w:lineRule="auto"/>
        <w:ind w:left="119"/>
        <w:jc w:val="both"/>
      </w:pPr>
      <w:r w:rsidRPr="00735FB0">
        <w:t xml:space="preserve">Simulation and emulation systems can be used to build an SDN network with software switch implementations and programmable features. One of the most widely used protocol standards for implementing the SDN definition in both hardware and a software environment is Open Flow. Other simulation tools include NS-2, </w:t>
      </w:r>
      <w:proofErr w:type="spellStart"/>
      <w:r w:rsidRPr="00735FB0">
        <w:t>Mininet</w:t>
      </w:r>
      <w:proofErr w:type="spellEnd"/>
      <w:r w:rsidRPr="00735FB0">
        <w:t xml:space="preserve">, NS-3, and </w:t>
      </w:r>
      <w:proofErr w:type="spellStart"/>
      <w:r w:rsidRPr="00735FB0">
        <w:t>OMNeT</w:t>
      </w:r>
      <w:proofErr w:type="spellEnd"/>
      <w:r w:rsidRPr="00735FB0">
        <w:t>++. The SDN controller, also known as a network operating system, is a critical component of SDN networks. The SDN controller is in charge of concentrating communications with all programmable network components, resulting in a unified view of the network. Several SDN controllers, such as NOX a</w:t>
      </w:r>
      <w:r>
        <w:t>nd POX, are currently available</w:t>
      </w:r>
      <w:r w:rsidRPr="00871967">
        <w:t>. Figure, SDN-based NIDS architecture as depicted.</w:t>
      </w:r>
    </w:p>
    <w:p w:rsidR="00CD5982" w:rsidRPr="00871967" w:rsidRDefault="00CD5982" w:rsidP="00CD5982">
      <w:pPr>
        <w:pStyle w:val="BodyText"/>
        <w:spacing w:before="2" w:line="360" w:lineRule="auto"/>
        <w:ind w:left="119"/>
      </w:pPr>
    </w:p>
    <w:p w:rsidR="00CD5982" w:rsidRPr="00871967" w:rsidRDefault="00CD5982" w:rsidP="00CD5982">
      <w:pPr>
        <w:pStyle w:val="BodyText"/>
        <w:spacing w:before="2" w:line="360" w:lineRule="auto"/>
        <w:ind w:left="119"/>
      </w:pPr>
    </w:p>
    <w:p w:rsidR="00CD5982" w:rsidRPr="00871967" w:rsidRDefault="00CD5982" w:rsidP="00CD5982">
      <w:pPr>
        <w:pStyle w:val="BodyText"/>
        <w:spacing w:before="2" w:line="360" w:lineRule="auto"/>
        <w:ind w:left="119"/>
      </w:pPr>
      <w:r w:rsidRPr="00871967">
        <w:rPr>
          <w:noProof/>
        </w:rPr>
        <w:lastRenderedPageBreak/>
        <w:drawing>
          <wp:inline distT="0" distB="0" distL="0" distR="0" wp14:anchorId="7A9C1A71" wp14:editId="51AF5FFB">
            <wp:extent cx="5892800" cy="2211294"/>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srcRect/>
                    <a:stretch>
                      <a:fillRect/>
                    </a:stretch>
                  </pic:blipFill>
                  <pic:spPr bwMode="auto">
                    <a:xfrm>
                      <a:off x="0" y="0"/>
                      <a:ext cx="5892800" cy="2211294"/>
                    </a:xfrm>
                    <a:prstGeom prst="rect">
                      <a:avLst/>
                    </a:prstGeom>
                    <a:noFill/>
                    <a:ln w="9525">
                      <a:noFill/>
                      <a:miter lim="800000"/>
                      <a:headEnd/>
                      <a:tailEnd/>
                    </a:ln>
                  </pic:spPr>
                </pic:pic>
              </a:graphicData>
            </a:graphic>
          </wp:inline>
        </w:drawing>
      </w:r>
    </w:p>
    <w:p w:rsidR="00CD5982" w:rsidRDefault="00CD5982" w:rsidP="00CD5982">
      <w:pPr>
        <w:jc w:val="center"/>
        <w:rPr>
          <w:i/>
          <w:sz w:val="20"/>
        </w:rPr>
      </w:pPr>
    </w:p>
    <w:p w:rsidR="00CD5982" w:rsidRDefault="00CD5982" w:rsidP="00CD5982">
      <w:pPr>
        <w:jc w:val="center"/>
        <w:rPr>
          <w:i/>
          <w:sz w:val="20"/>
        </w:rPr>
      </w:pPr>
    </w:p>
    <w:p w:rsidR="00CD5982" w:rsidRPr="00871967" w:rsidRDefault="00CD5982" w:rsidP="00CD5982">
      <w:pPr>
        <w:jc w:val="center"/>
        <w:rPr>
          <w:i/>
          <w:sz w:val="20"/>
        </w:rPr>
      </w:pPr>
      <w:r w:rsidRPr="00871967">
        <w:rPr>
          <w:i/>
          <w:sz w:val="20"/>
        </w:rPr>
        <w:t>Figure 3.1 NIDS architecture</w:t>
      </w:r>
    </w:p>
    <w:p w:rsidR="00CD5982" w:rsidRPr="00871967" w:rsidRDefault="00CD5982" w:rsidP="00CD5982">
      <w:pPr>
        <w:pStyle w:val="BodyText"/>
        <w:spacing w:before="2" w:line="360" w:lineRule="auto"/>
        <w:ind w:left="119"/>
        <w:jc w:val="center"/>
      </w:pPr>
    </w:p>
    <w:p w:rsidR="00CD5982" w:rsidRPr="00871967" w:rsidRDefault="00CD5982" w:rsidP="00CD5982">
      <w:pPr>
        <w:pStyle w:val="BodyText"/>
        <w:spacing w:before="2" w:line="360" w:lineRule="auto"/>
        <w:ind w:left="119"/>
        <w:rPr>
          <w:sz w:val="21"/>
        </w:rPr>
      </w:pPr>
    </w:p>
    <w:p w:rsidR="00CD5982" w:rsidRPr="00871967" w:rsidRDefault="00CD5982" w:rsidP="00CD5982">
      <w:pPr>
        <w:pStyle w:val="BodyText"/>
        <w:spacing w:before="2" w:line="360" w:lineRule="auto"/>
        <w:ind w:left="119"/>
        <w:rPr>
          <w:sz w:val="21"/>
        </w:rPr>
      </w:pPr>
      <w:r w:rsidRPr="00871967">
        <w:rPr>
          <w:sz w:val="21"/>
        </w:rPr>
        <w:br w:type="textWrapping" w:clear="all"/>
      </w:r>
    </w:p>
    <w:p w:rsidR="00CD5982" w:rsidRPr="00871967" w:rsidRDefault="00CD5982" w:rsidP="00CD5982">
      <w:pPr>
        <w:pStyle w:val="Heading1"/>
        <w:spacing w:line="720" w:lineRule="auto"/>
        <w:ind w:left="0" w:right="-56" w:hanging="100"/>
      </w:pPr>
      <w:bookmarkStart w:id="4" w:name="_TOC_250029"/>
      <w:bookmarkEnd w:id="4"/>
      <w:r w:rsidRPr="00871967">
        <w:t>Chapter 4</w:t>
      </w:r>
    </w:p>
    <w:p w:rsidR="00CD5982" w:rsidRPr="00871967" w:rsidRDefault="00CD5982" w:rsidP="00CD5982">
      <w:pPr>
        <w:pStyle w:val="Heading1"/>
        <w:spacing w:line="720" w:lineRule="auto"/>
        <w:ind w:left="0" w:right="-56" w:hanging="100"/>
      </w:pPr>
      <w:r w:rsidRPr="00871967">
        <w:t>Implementation</w:t>
      </w:r>
    </w:p>
    <w:p w:rsidR="00CD5982" w:rsidRPr="00871967" w:rsidRDefault="00CD5982" w:rsidP="00CD5982">
      <w:pPr>
        <w:pStyle w:val="Heading2"/>
        <w:numPr>
          <w:ilvl w:val="1"/>
          <w:numId w:val="5"/>
        </w:numPr>
        <w:tabs>
          <w:tab w:val="left" w:pos="570"/>
        </w:tabs>
        <w:spacing w:before="11"/>
      </w:pPr>
      <w:bookmarkStart w:id="5" w:name="_TOC_250028"/>
      <w:r w:rsidRPr="00871967">
        <w:t xml:space="preserve"> Working</w:t>
      </w:r>
      <w:bookmarkEnd w:id="5"/>
      <w:r w:rsidRPr="00871967">
        <w:t xml:space="preserve"> Environment and flow</w:t>
      </w:r>
    </w:p>
    <w:p w:rsidR="00CD5982" w:rsidRPr="00871967" w:rsidRDefault="00CD5982" w:rsidP="00CD5982">
      <w:pPr>
        <w:pStyle w:val="BodyText"/>
        <w:spacing w:before="10"/>
        <w:rPr>
          <w:b/>
          <w:sz w:val="25"/>
        </w:rPr>
      </w:pPr>
    </w:p>
    <w:p w:rsidR="00CD5982" w:rsidRPr="00871967" w:rsidRDefault="00CD5982" w:rsidP="00CD5982">
      <w:pPr>
        <w:pStyle w:val="ListParagraph"/>
        <w:numPr>
          <w:ilvl w:val="2"/>
          <w:numId w:val="5"/>
        </w:numPr>
        <w:tabs>
          <w:tab w:val="left" w:pos="840"/>
        </w:tabs>
        <w:rPr>
          <w:sz w:val="26"/>
        </w:rPr>
      </w:pPr>
      <w:r w:rsidRPr="00871967">
        <w:rPr>
          <w:sz w:val="26"/>
        </w:rPr>
        <w:t>Operating System – Windows 10 Home</w:t>
      </w:r>
    </w:p>
    <w:p w:rsidR="00CD5982" w:rsidRPr="00871967" w:rsidRDefault="00CD5982" w:rsidP="00CD5982">
      <w:pPr>
        <w:pStyle w:val="ListParagraph"/>
        <w:numPr>
          <w:ilvl w:val="2"/>
          <w:numId w:val="5"/>
        </w:numPr>
        <w:tabs>
          <w:tab w:val="left" w:pos="840"/>
        </w:tabs>
        <w:spacing w:before="147"/>
        <w:rPr>
          <w:sz w:val="26"/>
        </w:rPr>
      </w:pPr>
      <w:r w:rsidRPr="00871967">
        <w:rPr>
          <w:sz w:val="26"/>
        </w:rPr>
        <w:t xml:space="preserve">Language – Python 3.8 </w:t>
      </w:r>
    </w:p>
    <w:p w:rsidR="00CD5982" w:rsidRPr="00871967" w:rsidRDefault="00CD5982" w:rsidP="00CD5982">
      <w:pPr>
        <w:pStyle w:val="ListParagraph"/>
        <w:numPr>
          <w:ilvl w:val="2"/>
          <w:numId w:val="5"/>
        </w:numPr>
        <w:tabs>
          <w:tab w:val="left" w:pos="840"/>
        </w:tabs>
        <w:spacing w:before="152"/>
        <w:rPr>
          <w:sz w:val="26"/>
        </w:rPr>
      </w:pPr>
      <w:r w:rsidRPr="00871967">
        <w:rPr>
          <w:sz w:val="26"/>
        </w:rPr>
        <w:t xml:space="preserve">Experiments done –Google </w:t>
      </w:r>
      <w:proofErr w:type="spellStart"/>
      <w:r w:rsidRPr="00871967">
        <w:rPr>
          <w:sz w:val="26"/>
        </w:rPr>
        <w:t>Colab</w:t>
      </w:r>
      <w:proofErr w:type="spellEnd"/>
      <w:r w:rsidRPr="00871967">
        <w:rPr>
          <w:sz w:val="26"/>
        </w:rPr>
        <w:t>/ Kaggle</w:t>
      </w:r>
    </w:p>
    <w:p w:rsidR="00CD5982" w:rsidRPr="00871967" w:rsidRDefault="00CD5982" w:rsidP="00CD5982">
      <w:pPr>
        <w:pStyle w:val="ListParagraph"/>
        <w:numPr>
          <w:ilvl w:val="2"/>
          <w:numId w:val="5"/>
        </w:numPr>
        <w:tabs>
          <w:tab w:val="left" w:pos="840"/>
        </w:tabs>
        <w:spacing w:before="152"/>
        <w:rPr>
          <w:sz w:val="26"/>
        </w:rPr>
      </w:pPr>
      <w:r w:rsidRPr="00871967">
        <w:rPr>
          <w:color w:val="202124"/>
          <w:sz w:val="19"/>
          <w:szCs w:val="19"/>
          <w:shd w:val="clear" w:color="auto" w:fill="FFFFFF"/>
        </w:rPr>
        <w:t> </w:t>
      </w:r>
      <w:r w:rsidRPr="00871967">
        <w:rPr>
          <w:bCs/>
          <w:color w:val="202124"/>
          <w:sz w:val="28"/>
          <w:szCs w:val="19"/>
          <w:shd w:val="clear" w:color="auto" w:fill="FFFFFF"/>
        </w:rPr>
        <w:t>Nvidia</w:t>
      </w:r>
      <w:r w:rsidRPr="00871967">
        <w:rPr>
          <w:color w:val="202124"/>
          <w:sz w:val="28"/>
          <w:szCs w:val="19"/>
          <w:shd w:val="clear" w:color="auto" w:fill="FFFFFF"/>
        </w:rPr>
        <w:t> K80 </w:t>
      </w:r>
      <w:r w:rsidRPr="00871967">
        <w:rPr>
          <w:bCs/>
          <w:color w:val="202124"/>
          <w:sz w:val="28"/>
          <w:szCs w:val="19"/>
          <w:shd w:val="clear" w:color="auto" w:fill="FFFFFF"/>
        </w:rPr>
        <w:t>GPUs</w:t>
      </w:r>
    </w:p>
    <w:p w:rsidR="00CD5982" w:rsidRPr="00871967" w:rsidRDefault="00CD5982" w:rsidP="00CD5982">
      <w:pPr>
        <w:pStyle w:val="BodyText"/>
        <w:spacing w:before="1"/>
        <w:rPr>
          <w:sz w:val="34"/>
        </w:rPr>
      </w:pPr>
    </w:p>
    <w:p w:rsidR="00CD5982" w:rsidRPr="00871967" w:rsidRDefault="00CD5982" w:rsidP="00CD5982">
      <w:pPr>
        <w:pStyle w:val="BodyText"/>
        <w:spacing w:before="1"/>
        <w:rPr>
          <w:sz w:val="34"/>
        </w:rPr>
      </w:pPr>
    </w:p>
    <w:p w:rsidR="00CD5982" w:rsidRPr="00871967" w:rsidRDefault="00CD5982" w:rsidP="00CD5982">
      <w:pPr>
        <w:pStyle w:val="BodyText"/>
        <w:spacing w:before="1"/>
        <w:rPr>
          <w:sz w:val="34"/>
        </w:rPr>
      </w:pPr>
    </w:p>
    <w:p w:rsidR="00CD5982" w:rsidRPr="00871967" w:rsidRDefault="00CD5982" w:rsidP="00CD5982">
      <w:pPr>
        <w:pStyle w:val="BodyText"/>
        <w:spacing w:before="1"/>
        <w:rPr>
          <w:sz w:val="34"/>
        </w:rPr>
      </w:pPr>
    </w:p>
    <w:p w:rsidR="00CD5982" w:rsidRPr="00871967" w:rsidRDefault="00CD5982" w:rsidP="00CD5982">
      <w:pPr>
        <w:pStyle w:val="Heading2"/>
        <w:numPr>
          <w:ilvl w:val="1"/>
          <w:numId w:val="5"/>
        </w:numPr>
        <w:tabs>
          <w:tab w:val="left" w:pos="570"/>
        </w:tabs>
        <w:spacing w:before="1"/>
      </w:pPr>
      <w:r w:rsidRPr="00871967">
        <w:t>Dataset</w:t>
      </w:r>
    </w:p>
    <w:p w:rsidR="00CD5982" w:rsidRPr="00871967" w:rsidRDefault="00CD5982" w:rsidP="00CD5982">
      <w:pPr>
        <w:pStyle w:val="Heading2"/>
        <w:tabs>
          <w:tab w:val="left" w:pos="570"/>
        </w:tabs>
        <w:spacing w:before="1"/>
        <w:ind w:firstLine="0"/>
      </w:pPr>
    </w:p>
    <w:p w:rsidR="00CD5982" w:rsidRPr="00871967" w:rsidRDefault="00CD5982" w:rsidP="00CD5982">
      <w:pPr>
        <w:pStyle w:val="BodyText"/>
        <w:spacing w:before="1"/>
        <w:rPr>
          <w:i/>
          <w:sz w:val="20"/>
        </w:rPr>
      </w:pPr>
    </w:p>
    <w:p w:rsidR="00CD5982" w:rsidRPr="00871967" w:rsidRDefault="00CD5982" w:rsidP="00CD5982">
      <w:pPr>
        <w:pStyle w:val="BodyText"/>
        <w:spacing w:before="1" w:line="360" w:lineRule="auto"/>
        <w:jc w:val="both"/>
        <w:rPr>
          <w:b/>
        </w:rPr>
      </w:pPr>
      <w:r w:rsidRPr="00D234DB">
        <w:t xml:space="preserve">The KDD Cup is the world's most prestigious data mining competition. The NSL-KDD Dataset was created to address some of the issues with the KDD Cup 1999 Dataset. It is </w:t>
      </w:r>
      <w:r w:rsidRPr="00D234DB">
        <w:lastRenderedPageBreak/>
        <w:t xml:space="preserve">still a decent guide to compare the NIDS models, despite the fact that it is very old and not a perfect representation of actual real networks. Many researchers have used it in the past to assess the efficiency of NIDS, so there are important performance assessment data to compare. The </w:t>
      </w:r>
      <w:proofErr w:type="spellStart"/>
      <w:r w:rsidRPr="00D234DB">
        <w:t>KDDTrain</w:t>
      </w:r>
      <w:proofErr w:type="spellEnd"/>
      <w:r w:rsidRPr="00D234DB">
        <w:t xml:space="preserve">+ Dataset contains 125,973 network traffic samples, while the </w:t>
      </w:r>
      <w:proofErr w:type="spellStart"/>
      <w:r w:rsidRPr="00D234DB">
        <w:t>KDDTest</w:t>
      </w:r>
      <w:proofErr w:type="spellEnd"/>
      <w:r w:rsidRPr="00D234DB">
        <w:t>+ Dataset contains 22,554 network traffic samples.</w:t>
      </w:r>
      <w:r>
        <w:t xml:space="preserve"> </w:t>
      </w:r>
      <w:r w:rsidRPr="00D234DB">
        <w:t xml:space="preserve">There are forty-one features in each traffic sample, which are divided into three categories: basic features, content-based features, and traffic-based features. The attacks in the dataset are divided into four groups based on their characteristics. </w:t>
      </w:r>
    </w:p>
    <w:p w:rsidR="00CD5982" w:rsidRPr="00876A37" w:rsidRDefault="00CD5982" w:rsidP="00CD5982">
      <w:pPr>
        <w:widowControl/>
        <w:shd w:val="clear" w:color="auto" w:fill="FFFFFF"/>
        <w:spacing w:before="480" w:line="384" w:lineRule="atLeast"/>
        <w:rPr>
          <w:color w:val="000000" w:themeColor="text1"/>
          <w:spacing w:val="-1"/>
          <w:sz w:val="25"/>
          <w:szCs w:val="25"/>
        </w:rPr>
      </w:pPr>
      <w:r w:rsidRPr="00876A37">
        <w:rPr>
          <w:color w:val="000000" w:themeColor="text1"/>
          <w:spacing w:val="-1"/>
          <w:sz w:val="25"/>
          <w:szCs w:val="25"/>
        </w:rPr>
        <w:t>Within the data set exists 4 different classes of attacks: Denial of Service (DoS), Probe, User to Root (U2R), and Remote to Local (R2L). A brief description of each attack can be seen below:</w:t>
      </w:r>
    </w:p>
    <w:p w:rsidR="00CD5982" w:rsidRPr="0010544A" w:rsidRDefault="00CD5982" w:rsidP="00CD5982">
      <w:pPr>
        <w:widowControl/>
        <w:numPr>
          <w:ilvl w:val="0"/>
          <w:numId w:val="16"/>
        </w:numPr>
        <w:shd w:val="clear" w:color="auto" w:fill="FFFFFF"/>
        <w:spacing w:before="252" w:line="360" w:lineRule="auto"/>
        <w:ind w:left="360"/>
        <w:jc w:val="both"/>
        <w:rPr>
          <w:color w:val="000000" w:themeColor="text1"/>
          <w:spacing w:val="-1"/>
          <w:sz w:val="26"/>
          <w:szCs w:val="26"/>
        </w:rPr>
      </w:pPr>
      <w:r w:rsidRPr="0010544A">
        <w:rPr>
          <w:color w:val="000000" w:themeColor="text1"/>
          <w:spacing w:val="-1"/>
          <w:sz w:val="26"/>
          <w:szCs w:val="26"/>
        </w:rPr>
        <w:t xml:space="preserve">A denial-of-service (DoS) attack attempts to halt traffic flow to and from the target system. The IDS </w:t>
      </w:r>
      <w:proofErr w:type="gramStart"/>
      <w:r w:rsidRPr="0010544A">
        <w:rPr>
          <w:color w:val="000000" w:themeColor="text1"/>
          <w:spacing w:val="-1"/>
          <w:sz w:val="26"/>
          <w:szCs w:val="26"/>
        </w:rPr>
        <w:t>receives</w:t>
      </w:r>
      <w:proofErr w:type="gramEnd"/>
      <w:r w:rsidRPr="0010544A">
        <w:rPr>
          <w:color w:val="000000" w:themeColor="text1"/>
          <w:spacing w:val="-1"/>
          <w:sz w:val="26"/>
          <w:szCs w:val="26"/>
        </w:rPr>
        <w:t xml:space="preserve"> an unusual amount of traffic that it cannot accommodate, and it shuts down to protect itself. This makes it impossible for regular traffic to access a network. An online store could experience a surge in online orders on a major selling day, and since the network can't accommodate all of the requests, it will shut down, preventing paying customers from making purchases. In the data collection, this is the most common attack.</w:t>
      </w:r>
    </w:p>
    <w:p w:rsidR="00CD5982" w:rsidRPr="0010544A" w:rsidRDefault="00CD5982" w:rsidP="00CD5982">
      <w:pPr>
        <w:widowControl/>
        <w:numPr>
          <w:ilvl w:val="0"/>
          <w:numId w:val="16"/>
        </w:numPr>
        <w:shd w:val="clear" w:color="auto" w:fill="FFFFFF"/>
        <w:spacing w:before="252" w:line="360" w:lineRule="auto"/>
        <w:ind w:left="360"/>
        <w:jc w:val="both"/>
        <w:rPr>
          <w:color w:val="000000" w:themeColor="text1"/>
          <w:spacing w:val="-1"/>
          <w:sz w:val="26"/>
          <w:szCs w:val="26"/>
        </w:rPr>
      </w:pPr>
      <w:r w:rsidRPr="0010544A">
        <w:rPr>
          <w:color w:val="000000" w:themeColor="text1"/>
          <w:spacing w:val="-1"/>
          <w:sz w:val="26"/>
          <w:szCs w:val="26"/>
        </w:rPr>
        <w:t>A probe or surveillance attack attempts to obtain data from a network. The aim is to impersonate a thief and steal vital information, such as client personal information or banking information.</w:t>
      </w:r>
    </w:p>
    <w:p w:rsidR="00CD5982" w:rsidRPr="0010544A" w:rsidRDefault="00CD5982" w:rsidP="00CD5982">
      <w:pPr>
        <w:widowControl/>
        <w:numPr>
          <w:ilvl w:val="0"/>
          <w:numId w:val="16"/>
        </w:numPr>
        <w:shd w:val="clear" w:color="auto" w:fill="FFFFFF"/>
        <w:spacing w:before="252" w:line="360" w:lineRule="auto"/>
        <w:ind w:left="360"/>
        <w:jc w:val="both"/>
        <w:rPr>
          <w:color w:val="000000" w:themeColor="text1"/>
          <w:spacing w:val="-1"/>
          <w:sz w:val="26"/>
          <w:szCs w:val="26"/>
        </w:rPr>
      </w:pPr>
      <w:r w:rsidRPr="0010544A">
        <w:rPr>
          <w:color w:val="000000" w:themeColor="text1"/>
          <w:spacing w:val="-1"/>
          <w:sz w:val="26"/>
          <w:szCs w:val="26"/>
        </w:rPr>
        <w:t>U2R is a form of attack that begins with a regular user account and attempts to gain super-user access to the device or network (root). The attacker tries to obtain root privileges/access by exploiting device vulnerabilities.</w:t>
      </w:r>
    </w:p>
    <w:p w:rsidR="00CD5982" w:rsidRPr="0010544A" w:rsidRDefault="00CD5982" w:rsidP="00CD5982">
      <w:pPr>
        <w:widowControl/>
        <w:numPr>
          <w:ilvl w:val="0"/>
          <w:numId w:val="16"/>
        </w:numPr>
        <w:shd w:val="clear" w:color="auto" w:fill="FFFFFF"/>
        <w:spacing w:before="252" w:line="360" w:lineRule="auto"/>
        <w:ind w:left="360"/>
        <w:jc w:val="both"/>
        <w:rPr>
          <w:color w:val="000000" w:themeColor="text1"/>
          <w:spacing w:val="-1"/>
          <w:sz w:val="26"/>
          <w:szCs w:val="26"/>
        </w:rPr>
      </w:pPr>
      <w:r w:rsidRPr="0010544A">
        <w:rPr>
          <w:color w:val="000000" w:themeColor="text1"/>
          <w:spacing w:val="-1"/>
          <w:sz w:val="26"/>
          <w:szCs w:val="26"/>
        </w:rPr>
        <w:t>R2L is a method of gaining local access to a remote computer. An attacker that does not have local access to the system/network attempts to "hack" their way in.</w:t>
      </w:r>
    </w:p>
    <w:p w:rsidR="00CD5982" w:rsidRPr="00871967" w:rsidRDefault="00CD5982" w:rsidP="00CD5982">
      <w:pPr>
        <w:pStyle w:val="Heading2"/>
        <w:tabs>
          <w:tab w:val="left" w:pos="570"/>
        </w:tabs>
        <w:spacing w:before="1" w:line="360" w:lineRule="auto"/>
        <w:ind w:firstLine="0"/>
        <w:rPr>
          <w:b w:val="0"/>
          <w:sz w:val="26"/>
          <w:szCs w:val="26"/>
        </w:rPr>
      </w:pPr>
    </w:p>
    <w:p w:rsidR="00CD5982" w:rsidRPr="00871967" w:rsidRDefault="00CD5982" w:rsidP="00CD5982">
      <w:pPr>
        <w:pStyle w:val="Heading2"/>
        <w:tabs>
          <w:tab w:val="left" w:pos="570"/>
        </w:tabs>
        <w:spacing w:before="1" w:line="360" w:lineRule="auto"/>
        <w:ind w:firstLine="0"/>
      </w:pPr>
    </w:p>
    <w:p w:rsidR="00CD5982" w:rsidRPr="00871967" w:rsidRDefault="00CD5982" w:rsidP="00CD5982">
      <w:pPr>
        <w:pStyle w:val="Heading2"/>
        <w:tabs>
          <w:tab w:val="left" w:pos="570"/>
        </w:tabs>
        <w:spacing w:before="1" w:line="360" w:lineRule="auto"/>
        <w:ind w:left="0" w:firstLine="0"/>
      </w:pPr>
    </w:p>
    <w:p w:rsidR="00CD5982" w:rsidRPr="00871967" w:rsidRDefault="00CD5982" w:rsidP="00CD5982">
      <w:pPr>
        <w:pStyle w:val="Heading2"/>
        <w:tabs>
          <w:tab w:val="left" w:pos="570"/>
        </w:tabs>
        <w:spacing w:before="1" w:line="360" w:lineRule="auto"/>
        <w:ind w:firstLine="0"/>
      </w:pPr>
    </w:p>
    <w:p w:rsidR="00CD5982" w:rsidRPr="00871967" w:rsidRDefault="00CD5982" w:rsidP="00CD5982">
      <w:pPr>
        <w:pStyle w:val="Heading2"/>
        <w:numPr>
          <w:ilvl w:val="2"/>
          <w:numId w:val="51"/>
        </w:numPr>
        <w:tabs>
          <w:tab w:val="left" w:pos="570"/>
        </w:tabs>
        <w:spacing w:before="1"/>
      </w:pPr>
      <w:r w:rsidRPr="00871967">
        <w:t xml:space="preserve"> Data Extraction</w:t>
      </w:r>
    </w:p>
    <w:p w:rsidR="00CD5982" w:rsidRPr="00871967" w:rsidRDefault="00CD5982" w:rsidP="00CD5982">
      <w:pPr>
        <w:pStyle w:val="Heading2"/>
        <w:tabs>
          <w:tab w:val="left" w:pos="570"/>
        </w:tabs>
        <w:spacing w:before="1" w:line="360" w:lineRule="auto"/>
        <w:ind w:firstLine="0"/>
      </w:pPr>
    </w:p>
    <w:p w:rsidR="00CD5982" w:rsidRPr="00B60DE0" w:rsidRDefault="00CD5982" w:rsidP="00CD5982">
      <w:pPr>
        <w:pStyle w:val="Heading2"/>
        <w:tabs>
          <w:tab w:val="left" w:pos="570"/>
        </w:tabs>
        <w:spacing w:before="1" w:line="360" w:lineRule="auto"/>
        <w:ind w:firstLine="0"/>
        <w:rPr>
          <w:b w:val="0"/>
          <w:color w:val="000000" w:themeColor="text1"/>
          <w:sz w:val="26"/>
          <w:szCs w:val="26"/>
          <w:shd w:val="clear" w:color="auto" w:fill="FFFFFF"/>
        </w:rPr>
      </w:pPr>
      <w:r w:rsidRPr="00B60DE0">
        <w:rPr>
          <w:b w:val="0"/>
          <w:color w:val="000000" w:themeColor="text1"/>
          <w:sz w:val="26"/>
          <w:szCs w:val="26"/>
          <w:shd w:val="clear" w:color="auto" w:fill="FFFFFF"/>
        </w:rPr>
        <w:t>The act or method of extracting data from data sources for further processing or storage is known as data extraction. Prior to export to the next stage of the data workflow, data transformation and likely metadata addition are normally performed after import into the intermediate extracting method.</w:t>
      </w:r>
    </w:p>
    <w:p w:rsidR="00CD5982" w:rsidRPr="00871967" w:rsidRDefault="00CD5982" w:rsidP="00CD5982">
      <w:pPr>
        <w:pStyle w:val="Heading2"/>
        <w:tabs>
          <w:tab w:val="left" w:pos="570"/>
        </w:tabs>
        <w:spacing w:before="1" w:line="360" w:lineRule="auto"/>
        <w:ind w:firstLine="0"/>
        <w:rPr>
          <w:b w:val="0"/>
          <w:color w:val="000000" w:themeColor="text1"/>
          <w:sz w:val="28"/>
          <w:szCs w:val="17"/>
          <w:shd w:val="clear" w:color="auto" w:fill="FFFFFF"/>
        </w:rPr>
      </w:pPr>
    </w:p>
    <w:p w:rsidR="00CD5982" w:rsidRPr="00871967" w:rsidRDefault="00CD5982" w:rsidP="00CD5982">
      <w:pPr>
        <w:pStyle w:val="Heading2"/>
        <w:tabs>
          <w:tab w:val="left" w:pos="570"/>
        </w:tabs>
        <w:spacing w:before="1" w:line="360" w:lineRule="auto"/>
        <w:ind w:firstLine="0"/>
        <w:rPr>
          <w:b w:val="0"/>
          <w:color w:val="000000" w:themeColor="text1"/>
          <w:sz w:val="52"/>
        </w:rPr>
      </w:pPr>
      <w:r w:rsidRPr="00871967">
        <w:rPr>
          <w:bCs w:val="0"/>
          <w:noProof/>
          <w:color w:val="000000" w:themeColor="text1"/>
          <w:sz w:val="52"/>
        </w:rPr>
        <w:drawing>
          <wp:inline distT="0" distB="0" distL="0" distR="0" wp14:anchorId="5001EEA2" wp14:editId="752C9D82">
            <wp:extent cx="5892800" cy="1314325"/>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a:srcRect/>
                    <a:stretch>
                      <a:fillRect/>
                    </a:stretch>
                  </pic:blipFill>
                  <pic:spPr bwMode="auto">
                    <a:xfrm>
                      <a:off x="0" y="0"/>
                      <a:ext cx="5892800" cy="1314325"/>
                    </a:xfrm>
                    <a:prstGeom prst="rect">
                      <a:avLst/>
                    </a:prstGeom>
                    <a:noFill/>
                    <a:ln w="9525">
                      <a:noFill/>
                      <a:miter lim="800000"/>
                      <a:headEnd/>
                      <a:tailEnd/>
                    </a:ln>
                  </pic:spPr>
                </pic:pic>
              </a:graphicData>
            </a:graphic>
          </wp:inline>
        </w:drawing>
      </w:r>
    </w:p>
    <w:p w:rsidR="00CD5982" w:rsidRPr="00871967" w:rsidRDefault="00CD5982" w:rsidP="00CD5982">
      <w:pPr>
        <w:jc w:val="center"/>
        <w:rPr>
          <w:i/>
          <w:sz w:val="20"/>
        </w:rPr>
      </w:pPr>
      <w:r w:rsidRPr="00871967">
        <w:rPr>
          <w:i/>
          <w:sz w:val="20"/>
        </w:rPr>
        <w:t>Figure 4.1 Data Extraction</w:t>
      </w:r>
    </w:p>
    <w:p w:rsidR="00CD5982" w:rsidRPr="00871967" w:rsidRDefault="00CD5982" w:rsidP="00CD5982">
      <w:pPr>
        <w:pStyle w:val="Heading2"/>
        <w:tabs>
          <w:tab w:val="left" w:pos="570"/>
        </w:tabs>
        <w:spacing w:before="1" w:line="360" w:lineRule="auto"/>
        <w:ind w:firstLine="0"/>
        <w:jc w:val="center"/>
        <w:rPr>
          <w:b w:val="0"/>
          <w:color w:val="000000" w:themeColor="text1"/>
          <w:sz w:val="52"/>
        </w:rPr>
      </w:pPr>
    </w:p>
    <w:p w:rsidR="00CD5982" w:rsidRPr="00871967" w:rsidRDefault="00CD5982" w:rsidP="00CD5982">
      <w:pPr>
        <w:pStyle w:val="Heading2"/>
        <w:numPr>
          <w:ilvl w:val="1"/>
          <w:numId w:val="4"/>
        </w:numPr>
        <w:tabs>
          <w:tab w:val="left" w:pos="563"/>
        </w:tabs>
        <w:spacing w:before="103"/>
      </w:pPr>
      <w:r w:rsidRPr="00871967">
        <w:t xml:space="preserve"> Data Transformation and Classification</w:t>
      </w:r>
    </w:p>
    <w:p w:rsidR="00CD5982" w:rsidRPr="00871967" w:rsidRDefault="00CD5982" w:rsidP="00CD5982">
      <w:pPr>
        <w:pStyle w:val="Heading2"/>
        <w:tabs>
          <w:tab w:val="left" w:pos="563"/>
          <w:tab w:val="left" w:pos="1704"/>
        </w:tabs>
        <w:spacing w:before="103"/>
        <w:ind w:left="562" w:firstLine="0"/>
      </w:pPr>
      <w:r w:rsidRPr="00871967">
        <w:tab/>
      </w:r>
      <w:r w:rsidRPr="00871967">
        <w:tab/>
      </w:r>
    </w:p>
    <w:p w:rsidR="00CD5982" w:rsidRPr="00230AF8" w:rsidRDefault="00CD5982" w:rsidP="00CD5982">
      <w:pPr>
        <w:pStyle w:val="BodyText"/>
        <w:spacing w:before="3" w:line="360" w:lineRule="auto"/>
        <w:ind w:left="562"/>
        <w:jc w:val="both"/>
        <w:rPr>
          <w:shd w:val="clear" w:color="auto" w:fill="FFFFFF"/>
        </w:rPr>
      </w:pPr>
      <w:r w:rsidRPr="00230AF8">
        <w:rPr>
          <w:shd w:val="clear" w:color="auto" w:fill="FFFFFF"/>
        </w:rPr>
        <w:t>The first transformations that we'll want to do are around the attack field. We'll start by adding a column that encodes 'normal' values as 0 and any other value as 1. We will use this as our classifier for simple binary models that identifies any attack.</w:t>
      </w:r>
    </w:p>
    <w:p w:rsidR="00CD5982" w:rsidRPr="00871967" w:rsidRDefault="00CD5982" w:rsidP="00CD5982">
      <w:pPr>
        <w:pStyle w:val="BodyText"/>
        <w:spacing w:before="3"/>
        <w:rPr>
          <w:sz w:val="28"/>
          <w:szCs w:val="17"/>
          <w:shd w:val="clear" w:color="auto" w:fill="FFFFFF"/>
        </w:rPr>
      </w:pPr>
    </w:p>
    <w:p w:rsidR="00CD5982" w:rsidRPr="00230AF8" w:rsidRDefault="00CD5982" w:rsidP="00CD5982">
      <w:pPr>
        <w:pStyle w:val="BodyText"/>
        <w:spacing w:before="3" w:line="360" w:lineRule="auto"/>
        <w:ind w:left="562"/>
        <w:jc w:val="both"/>
        <w:rPr>
          <w:shd w:val="clear" w:color="auto" w:fill="FFFFFF"/>
        </w:rPr>
      </w:pPr>
      <w:r w:rsidRPr="00230AF8">
        <w:rPr>
          <w:shd w:val="clear" w:color="auto" w:fill="FFFFFF"/>
        </w:rPr>
        <w:t>We’ll classify each of the attacks according to attack type for a more granular prediction model.</w:t>
      </w:r>
    </w:p>
    <w:p w:rsidR="00CD5982" w:rsidRPr="00871967" w:rsidRDefault="00CD5982" w:rsidP="00CD5982">
      <w:pPr>
        <w:pStyle w:val="BodyText"/>
        <w:spacing w:before="3"/>
        <w:rPr>
          <w:sz w:val="28"/>
          <w:szCs w:val="17"/>
          <w:shd w:val="clear" w:color="auto" w:fill="FFFFFF"/>
        </w:rPr>
      </w:pPr>
    </w:p>
    <w:tbl>
      <w:tblPr>
        <w:tblStyle w:val="GridTable4-Accent51"/>
        <w:tblW w:w="0" w:type="auto"/>
        <w:tblLook w:val="04A0" w:firstRow="1" w:lastRow="0" w:firstColumn="1" w:lastColumn="0" w:noHBand="0" w:noVBand="1"/>
      </w:tblPr>
      <w:tblGrid>
        <w:gridCol w:w="2260"/>
        <w:gridCol w:w="2170"/>
        <w:gridCol w:w="2509"/>
        <w:gridCol w:w="2351"/>
      </w:tblGrid>
      <w:tr w:rsidR="00CD5982" w:rsidRPr="00871967" w:rsidTr="00C754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4" w:type="dxa"/>
          </w:tcPr>
          <w:p w:rsidR="00CD5982" w:rsidRPr="00871967" w:rsidRDefault="00CD5982" w:rsidP="00C75456">
            <w:pPr>
              <w:pStyle w:val="BodyText"/>
              <w:spacing w:before="3"/>
              <w:jc w:val="center"/>
              <w:rPr>
                <w:sz w:val="28"/>
                <w:szCs w:val="17"/>
                <w:shd w:val="clear" w:color="auto" w:fill="FFFFFF"/>
              </w:rPr>
            </w:pPr>
          </w:p>
        </w:tc>
        <w:tc>
          <w:tcPr>
            <w:tcW w:w="2374" w:type="dxa"/>
          </w:tcPr>
          <w:p w:rsidR="00CD5982" w:rsidRPr="00444103" w:rsidRDefault="00CD5982" w:rsidP="00C75456">
            <w:pPr>
              <w:pStyle w:val="BodyText"/>
              <w:spacing w:before="3"/>
              <w:jc w:val="center"/>
              <w:cnfStyle w:val="100000000000" w:firstRow="1" w:lastRow="0" w:firstColumn="0" w:lastColumn="0" w:oddVBand="0" w:evenVBand="0" w:oddHBand="0" w:evenHBand="0" w:firstRowFirstColumn="0" w:firstRowLastColumn="0" w:lastRowFirstColumn="0" w:lastRowLastColumn="0"/>
              <w:rPr>
                <w:color w:val="00B0F0"/>
                <w:sz w:val="28"/>
                <w:szCs w:val="17"/>
                <w:highlight w:val="yellow"/>
                <w:shd w:val="clear" w:color="auto" w:fill="FFFFFF"/>
              </w:rPr>
            </w:pPr>
          </w:p>
        </w:tc>
        <w:tc>
          <w:tcPr>
            <w:tcW w:w="2374" w:type="dxa"/>
          </w:tcPr>
          <w:p w:rsidR="00CD5982" w:rsidRPr="00444103" w:rsidRDefault="00CD5982" w:rsidP="00C75456">
            <w:pPr>
              <w:pStyle w:val="BodyText"/>
              <w:spacing w:before="3"/>
              <w:cnfStyle w:val="100000000000" w:firstRow="1" w:lastRow="0" w:firstColumn="0" w:lastColumn="0" w:oddVBand="0" w:evenVBand="0" w:oddHBand="0" w:evenHBand="0" w:firstRowFirstColumn="0" w:firstRowLastColumn="0" w:lastRowFirstColumn="0" w:lastRowLastColumn="0"/>
              <w:rPr>
                <w:sz w:val="28"/>
                <w:szCs w:val="17"/>
                <w:highlight w:val="yellow"/>
                <w:shd w:val="clear" w:color="auto" w:fill="FFFFFF"/>
              </w:rPr>
            </w:pPr>
          </w:p>
        </w:tc>
        <w:tc>
          <w:tcPr>
            <w:tcW w:w="2374" w:type="dxa"/>
          </w:tcPr>
          <w:p w:rsidR="00CD5982" w:rsidRPr="00871967" w:rsidRDefault="00CD5982" w:rsidP="00C75456">
            <w:pPr>
              <w:pStyle w:val="BodyText"/>
              <w:spacing w:before="3"/>
              <w:cnfStyle w:val="100000000000" w:firstRow="1" w:lastRow="0" w:firstColumn="0" w:lastColumn="0" w:oddVBand="0" w:evenVBand="0" w:oddHBand="0" w:evenHBand="0" w:firstRowFirstColumn="0" w:firstRowLastColumn="0" w:lastRowFirstColumn="0" w:lastRowLastColumn="0"/>
              <w:rPr>
                <w:sz w:val="28"/>
                <w:szCs w:val="17"/>
                <w:shd w:val="clear" w:color="auto" w:fill="FFFFFF"/>
              </w:rPr>
            </w:pPr>
          </w:p>
        </w:tc>
      </w:tr>
      <w:tr w:rsidR="00CD5982" w:rsidRPr="00871967" w:rsidTr="00C75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4" w:type="dxa"/>
            <w:shd w:val="clear" w:color="auto" w:fill="auto"/>
          </w:tcPr>
          <w:p w:rsidR="00CD5982" w:rsidRPr="00871967" w:rsidRDefault="00CD5982" w:rsidP="00C75456">
            <w:pPr>
              <w:pStyle w:val="BodyText"/>
              <w:spacing w:before="3"/>
              <w:rPr>
                <w:sz w:val="22"/>
                <w:szCs w:val="17"/>
                <w:shd w:val="clear" w:color="auto" w:fill="FFFFFF"/>
              </w:rPr>
            </w:pPr>
            <w:r w:rsidRPr="00871967">
              <w:rPr>
                <w:sz w:val="22"/>
                <w:szCs w:val="17"/>
                <w:shd w:val="clear" w:color="auto" w:fill="FFFFFF"/>
              </w:rPr>
              <w:t>Denial of Service attacks</w:t>
            </w:r>
          </w:p>
        </w:tc>
        <w:tc>
          <w:tcPr>
            <w:tcW w:w="2374" w:type="dxa"/>
            <w:shd w:val="clear" w:color="auto" w:fill="auto"/>
          </w:tcPr>
          <w:p w:rsidR="00CD5982" w:rsidRPr="00871967" w:rsidRDefault="00CD5982" w:rsidP="00C75456">
            <w:pPr>
              <w:pStyle w:val="BodyText"/>
              <w:spacing w:before="3"/>
              <w:cnfStyle w:val="000000100000" w:firstRow="0" w:lastRow="0" w:firstColumn="0" w:lastColumn="0" w:oddVBand="0" w:evenVBand="0" w:oddHBand="1" w:evenHBand="0" w:firstRowFirstColumn="0" w:firstRowLastColumn="0" w:lastRowFirstColumn="0" w:lastRowLastColumn="0"/>
              <w:rPr>
                <w:b/>
                <w:sz w:val="22"/>
                <w:szCs w:val="17"/>
                <w:shd w:val="clear" w:color="auto" w:fill="FFFFFF"/>
              </w:rPr>
            </w:pPr>
            <w:r w:rsidRPr="00871967">
              <w:rPr>
                <w:b/>
                <w:sz w:val="22"/>
                <w:szCs w:val="17"/>
                <w:shd w:val="clear" w:color="auto" w:fill="FFFFFF"/>
              </w:rPr>
              <w:t>Probe attacks</w:t>
            </w:r>
          </w:p>
        </w:tc>
        <w:tc>
          <w:tcPr>
            <w:tcW w:w="2374" w:type="dxa"/>
            <w:shd w:val="clear" w:color="auto" w:fill="auto"/>
          </w:tcPr>
          <w:p w:rsidR="00CD5982" w:rsidRPr="00871967" w:rsidRDefault="00CD5982" w:rsidP="00C75456">
            <w:pPr>
              <w:pStyle w:val="BodyText"/>
              <w:spacing w:before="3"/>
              <w:cnfStyle w:val="000000100000" w:firstRow="0" w:lastRow="0" w:firstColumn="0" w:lastColumn="0" w:oddVBand="0" w:evenVBand="0" w:oddHBand="1" w:evenHBand="0" w:firstRowFirstColumn="0" w:firstRowLastColumn="0" w:lastRowFirstColumn="0" w:lastRowLastColumn="0"/>
              <w:rPr>
                <w:b/>
                <w:sz w:val="22"/>
                <w:szCs w:val="17"/>
                <w:shd w:val="clear" w:color="auto" w:fill="FFFFFF"/>
              </w:rPr>
            </w:pPr>
            <w:r w:rsidRPr="00871967">
              <w:rPr>
                <w:b/>
                <w:sz w:val="22"/>
                <w:szCs w:val="17"/>
                <w:shd w:val="clear" w:color="auto" w:fill="FFFFFF"/>
              </w:rPr>
              <w:t>Privilege escalation attacks</w:t>
            </w:r>
          </w:p>
        </w:tc>
        <w:tc>
          <w:tcPr>
            <w:tcW w:w="2374" w:type="dxa"/>
            <w:shd w:val="clear" w:color="auto" w:fill="auto"/>
          </w:tcPr>
          <w:p w:rsidR="00CD5982" w:rsidRPr="00871967" w:rsidRDefault="00CD5982" w:rsidP="00C75456">
            <w:pPr>
              <w:pStyle w:val="BodyText"/>
              <w:spacing w:before="3"/>
              <w:cnfStyle w:val="000000100000" w:firstRow="0" w:lastRow="0" w:firstColumn="0" w:lastColumn="0" w:oddVBand="0" w:evenVBand="0" w:oddHBand="1" w:evenHBand="0" w:firstRowFirstColumn="0" w:firstRowLastColumn="0" w:lastRowFirstColumn="0" w:lastRowLastColumn="0"/>
              <w:rPr>
                <w:b/>
                <w:sz w:val="22"/>
                <w:szCs w:val="17"/>
                <w:shd w:val="clear" w:color="auto" w:fill="FFFFFF"/>
              </w:rPr>
            </w:pPr>
            <w:r w:rsidRPr="00871967">
              <w:rPr>
                <w:b/>
                <w:sz w:val="22"/>
                <w:szCs w:val="17"/>
                <w:shd w:val="clear" w:color="auto" w:fill="FFFFFF"/>
              </w:rPr>
              <w:t>Remote access attacks</w:t>
            </w:r>
          </w:p>
        </w:tc>
      </w:tr>
      <w:tr w:rsidR="00CD5982" w:rsidRPr="00871967" w:rsidTr="00C75456">
        <w:tc>
          <w:tcPr>
            <w:cnfStyle w:val="001000000000" w:firstRow="0" w:lastRow="0" w:firstColumn="1" w:lastColumn="0" w:oddVBand="0" w:evenVBand="0" w:oddHBand="0" w:evenHBand="0" w:firstRowFirstColumn="0" w:firstRowLastColumn="0" w:lastRowFirstColumn="0" w:lastRowLastColumn="0"/>
            <w:tcW w:w="2374" w:type="dxa"/>
          </w:tcPr>
          <w:p w:rsidR="00CD5982" w:rsidRPr="00871967" w:rsidRDefault="00CD5982" w:rsidP="00CD5982">
            <w:pPr>
              <w:widowControl/>
              <w:numPr>
                <w:ilvl w:val="0"/>
                <w:numId w:val="17"/>
              </w:numPr>
              <w:shd w:val="clear" w:color="auto" w:fill="FFFFFF"/>
              <w:spacing w:before="100" w:beforeAutospacing="1" w:after="48"/>
              <w:rPr>
                <w:b w:val="0"/>
                <w:sz w:val="24"/>
                <w:szCs w:val="17"/>
              </w:rPr>
            </w:pPr>
            <w:r w:rsidRPr="00871967">
              <w:rPr>
                <w:b w:val="0"/>
                <w:sz w:val="24"/>
                <w:szCs w:val="17"/>
              </w:rPr>
              <w:t>apache2</w:t>
            </w:r>
          </w:p>
          <w:p w:rsidR="00CD5982" w:rsidRPr="00871967" w:rsidRDefault="00CD5982" w:rsidP="00CD5982">
            <w:pPr>
              <w:widowControl/>
              <w:numPr>
                <w:ilvl w:val="0"/>
                <w:numId w:val="18"/>
              </w:numPr>
              <w:shd w:val="clear" w:color="auto" w:fill="FFFFFF"/>
              <w:spacing w:before="100" w:beforeAutospacing="1" w:after="48"/>
              <w:rPr>
                <w:b w:val="0"/>
                <w:sz w:val="24"/>
                <w:szCs w:val="17"/>
              </w:rPr>
            </w:pPr>
            <w:r w:rsidRPr="00871967">
              <w:rPr>
                <w:b w:val="0"/>
                <w:sz w:val="24"/>
                <w:szCs w:val="17"/>
              </w:rPr>
              <w:t>back</w:t>
            </w:r>
          </w:p>
          <w:p w:rsidR="00CD5982" w:rsidRPr="00871967" w:rsidRDefault="00CD5982" w:rsidP="00CD5982">
            <w:pPr>
              <w:widowControl/>
              <w:numPr>
                <w:ilvl w:val="0"/>
                <w:numId w:val="19"/>
              </w:numPr>
              <w:shd w:val="clear" w:color="auto" w:fill="FFFFFF"/>
              <w:spacing w:before="100" w:beforeAutospacing="1" w:after="48"/>
              <w:rPr>
                <w:b w:val="0"/>
                <w:sz w:val="24"/>
                <w:szCs w:val="17"/>
              </w:rPr>
            </w:pPr>
            <w:r w:rsidRPr="00871967">
              <w:rPr>
                <w:b w:val="0"/>
                <w:sz w:val="24"/>
                <w:szCs w:val="17"/>
              </w:rPr>
              <w:t>land</w:t>
            </w:r>
          </w:p>
          <w:p w:rsidR="00CD5982" w:rsidRPr="00871967" w:rsidRDefault="00CD5982" w:rsidP="00CD5982">
            <w:pPr>
              <w:widowControl/>
              <w:numPr>
                <w:ilvl w:val="0"/>
                <w:numId w:val="20"/>
              </w:numPr>
              <w:shd w:val="clear" w:color="auto" w:fill="FFFFFF"/>
              <w:spacing w:before="100" w:beforeAutospacing="1" w:after="48"/>
              <w:rPr>
                <w:b w:val="0"/>
                <w:sz w:val="24"/>
                <w:szCs w:val="17"/>
              </w:rPr>
            </w:pPr>
            <w:proofErr w:type="spellStart"/>
            <w:r w:rsidRPr="00871967">
              <w:rPr>
                <w:b w:val="0"/>
                <w:sz w:val="24"/>
                <w:szCs w:val="17"/>
              </w:rPr>
              <w:t>neptune</w:t>
            </w:r>
            <w:proofErr w:type="spellEnd"/>
          </w:p>
          <w:p w:rsidR="00CD5982" w:rsidRPr="00871967" w:rsidRDefault="00CD5982" w:rsidP="00CD5982">
            <w:pPr>
              <w:widowControl/>
              <w:numPr>
                <w:ilvl w:val="0"/>
                <w:numId w:val="21"/>
              </w:numPr>
              <w:shd w:val="clear" w:color="auto" w:fill="FFFFFF"/>
              <w:spacing w:before="100" w:beforeAutospacing="1" w:after="48"/>
              <w:rPr>
                <w:b w:val="0"/>
                <w:sz w:val="24"/>
                <w:szCs w:val="17"/>
              </w:rPr>
            </w:pPr>
            <w:r w:rsidRPr="00871967">
              <w:rPr>
                <w:b w:val="0"/>
                <w:sz w:val="24"/>
                <w:szCs w:val="17"/>
              </w:rPr>
              <w:lastRenderedPageBreak/>
              <w:t>mailbomb</w:t>
            </w:r>
          </w:p>
          <w:p w:rsidR="00CD5982" w:rsidRPr="00871967" w:rsidRDefault="00CD5982" w:rsidP="00CD5982">
            <w:pPr>
              <w:widowControl/>
              <w:numPr>
                <w:ilvl w:val="0"/>
                <w:numId w:val="22"/>
              </w:numPr>
              <w:shd w:val="clear" w:color="auto" w:fill="FFFFFF"/>
              <w:spacing w:before="100" w:beforeAutospacing="1" w:after="48"/>
              <w:rPr>
                <w:b w:val="0"/>
                <w:sz w:val="24"/>
                <w:szCs w:val="17"/>
              </w:rPr>
            </w:pPr>
            <w:r w:rsidRPr="00871967">
              <w:rPr>
                <w:b w:val="0"/>
                <w:sz w:val="24"/>
                <w:szCs w:val="17"/>
              </w:rPr>
              <w:t>pod</w:t>
            </w:r>
          </w:p>
          <w:p w:rsidR="00CD5982" w:rsidRPr="00871967" w:rsidRDefault="00CD5982" w:rsidP="00CD5982">
            <w:pPr>
              <w:widowControl/>
              <w:numPr>
                <w:ilvl w:val="0"/>
                <w:numId w:val="23"/>
              </w:numPr>
              <w:shd w:val="clear" w:color="auto" w:fill="FFFFFF"/>
              <w:spacing w:before="100" w:beforeAutospacing="1" w:after="48"/>
              <w:rPr>
                <w:b w:val="0"/>
                <w:sz w:val="24"/>
                <w:szCs w:val="17"/>
              </w:rPr>
            </w:pPr>
            <w:proofErr w:type="spellStart"/>
            <w:r w:rsidRPr="00871967">
              <w:rPr>
                <w:b w:val="0"/>
                <w:sz w:val="24"/>
                <w:szCs w:val="17"/>
              </w:rPr>
              <w:t>processtable</w:t>
            </w:r>
            <w:proofErr w:type="spellEnd"/>
          </w:p>
          <w:p w:rsidR="00CD5982" w:rsidRPr="00871967" w:rsidRDefault="00CD5982" w:rsidP="00CD5982">
            <w:pPr>
              <w:widowControl/>
              <w:numPr>
                <w:ilvl w:val="0"/>
                <w:numId w:val="24"/>
              </w:numPr>
              <w:shd w:val="clear" w:color="auto" w:fill="FFFFFF"/>
              <w:spacing w:before="100" w:beforeAutospacing="1" w:after="48"/>
              <w:rPr>
                <w:b w:val="0"/>
                <w:sz w:val="24"/>
                <w:szCs w:val="17"/>
              </w:rPr>
            </w:pPr>
            <w:proofErr w:type="spellStart"/>
            <w:r w:rsidRPr="00871967">
              <w:rPr>
                <w:b w:val="0"/>
                <w:sz w:val="24"/>
                <w:szCs w:val="17"/>
              </w:rPr>
              <w:t>smurf</w:t>
            </w:r>
            <w:proofErr w:type="spellEnd"/>
          </w:p>
          <w:p w:rsidR="00CD5982" w:rsidRPr="00871967" w:rsidRDefault="00CD5982" w:rsidP="00CD5982">
            <w:pPr>
              <w:widowControl/>
              <w:numPr>
                <w:ilvl w:val="0"/>
                <w:numId w:val="25"/>
              </w:numPr>
              <w:shd w:val="clear" w:color="auto" w:fill="FFFFFF"/>
              <w:spacing w:before="100" w:beforeAutospacing="1" w:after="48"/>
              <w:rPr>
                <w:b w:val="0"/>
                <w:sz w:val="24"/>
                <w:szCs w:val="17"/>
              </w:rPr>
            </w:pPr>
            <w:r w:rsidRPr="00871967">
              <w:rPr>
                <w:b w:val="0"/>
                <w:sz w:val="24"/>
                <w:szCs w:val="17"/>
              </w:rPr>
              <w:t>teardrop</w:t>
            </w:r>
          </w:p>
          <w:p w:rsidR="00CD5982" w:rsidRPr="00871967" w:rsidRDefault="00CD5982" w:rsidP="00CD5982">
            <w:pPr>
              <w:widowControl/>
              <w:numPr>
                <w:ilvl w:val="0"/>
                <w:numId w:val="26"/>
              </w:numPr>
              <w:shd w:val="clear" w:color="auto" w:fill="FFFFFF"/>
              <w:spacing w:before="100" w:beforeAutospacing="1" w:after="48"/>
              <w:rPr>
                <w:b w:val="0"/>
                <w:sz w:val="24"/>
                <w:szCs w:val="17"/>
              </w:rPr>
            </w:pPr>
            <w:proofErr w:type="spellStart"/>
            <w:r w:rsidRPr="00871967">
              <w:rPr>
                <w:b w:val="0"/>
                <w:sz w:val="24"/>
                <w:szCs w:val="17"/>
              </w:rPr>
              <w:t>udpstorm</w:t>
            </w:r>
            <w:proofErr w:type="spellEnd"/>
          </w:p>
          <w:p w:rsidR="00CD5982" w:rsidRPr="00871967" w:rsidRDefault="00CD5982" w:rsidP="00CD5982">
            <w:pPr>
              <w:widowControl/>
              <w:numPr>
                <w:ilvl w:val="0"/>
                <w:numId w:val="27"/>
              </w:numPr>
              <w:shd w:val="clear" w:color="auto" w:fill="FFFFFF"/>
              <w:spacing w:before="100" w:beforeAutospacing="1" w:after="48"/>
              <w:rPr>
                <w:b w:val="0"/>
                <w:sz w:val="24"/>
                <w:szCs w:val="17"/>
              </w:rPr>
            </w:pPr>
            <w:r w:rsidRPr="00871967">
              <w:rPr>
                <w:b w:val="0"/>
                <w:sz w:val="24"/>
                <w:szCs w:val="17"/>
              </w:rPr>
              <w:t>worm</w:t>
            </w:r>
          </w:p>
          <w:p w:rsidR="00CD5982" w:rsidRPr="00871967" w:rsidRDefault="00CD5982" w:rsidP="00C75456">
            <w:pPr>
              <w:pStyle w:val="BodyText"/>
              <w:spacing w:before="3"/>
              <w:rPr>
                <w:b w:val="0"/>
                <w:sz w:val="24"/>
                <w:szCs w:val="17"/>
                <w:shd w:val="clear" w:color="auto" w:fill="FFFFFF"/>
              </w:rPr>
            </w:pPr>
          </w:p>
          <w:p w:rsidR="00CD5982" w:rsidRPr="00871967" w:rsidRDefault="00CD5982" w:rsidP="00C75456">
            <w:pPr>
              <w:pStyle w:val="BodyText"/>
              <w:spacing w:before="3"/>
              <w:rPr>
                <w:b w:val="0"/>
                <w:sz w:val="24"/>
                <w:szCs w:val="17"/>
                <w:shd w:val="clear" w:color="auto" w:fill="FFFFFF"/>
              </w:rPr>
            </w:pPr>
          </w:p>
          <w:p w:rsidR="00CD5982" w:rsidRPr="00871967" w:rsidRDefault="00CD5982" w:rsidP="00C75456">
            <w:pPr>
              <w:pStyle w:val="BodyText"/>
              <w:spacing w:before="3"/>
              <w:rPr>
                <w:b w:val="0"/>
                <w:sz w:val="24"/>
                <w:szCs w:val="17"/>
                <w:shd w:val="clear" w:color="auto" w:fill="FFFFFF"/>
              </w:rPr>
            </w:pPr>
          </w:p>
        </w:tc>
        <w:tc>
          <w:tcPr>
            <w:tcW w:w="2374" w:type="dxa"/>
          </w:tcPr>
          <w:p w:rsidR="00CD5982" w:rsidRPr="00871967" w:rsidRDefault="00CD5982" w:rsidP="00CD5982">
            <w:pPr>
              <w:widowControl/>
              <w:numPr>
                <w:ilvl w:val="0"/>
                <w:numId w:val="28"/>
              </w:numPr>
              <w:shd w:val="clear" w:color="auto" w:fill="FFFFFF"/>
              <w:spacing w:before="100" w:beforeAutospacing="1" w:after="48"/>
              <w:cnfStyle w:val="000000000000" w:firstRow="0" w:lastRow="0" w:firstColumn="0" w:lastColumn="0" w:oddVBand="0" w:evenVBand="0" w:oddHBand="0" w:evenHBand="0" w:firstRowFirstColumn="0" w:firstRowLastColumn="0" w:lastRowFirstColumn="0" w:lastRowLastColumn="0"/>
              <w:rPr>
                <w:sz w:val="24"/>
                <w:szCs w:val="17"/>
              </w:rPr>
            </w:pPr>
            <w:proofErr w:type="spellStart"/>
            <w:r w:rsidRPr="00871967">
              <w:rPr>
                <w:sz w:val="24"/>
                <w:szCs w:val="17"/>
              </w:rPr>
              <w:lastRenderedPageBreak/>
              <w:t>ipsweep</w:t>
            </w:r>
            <w:proofErr w:type="spellEnd"/>
          </w:p>
          <w:p w:rsidR="00CD5982" w:rsidRPr="00871967" w:rsidRDefault="00CD5982" w:rsidP="00CD5982">
            <w:pPr>
              <w:widowControl/>
              <w:numPr>
                <w:ilvl w:val="0"/>
                <w:numId w:val="29"/>
              </w:numPr>
              <w:shd w:val="clear" w:color="auto" w:fill="FFFFFF"/>
              <w:spacing w:before="100" w:beforeAutospacing="1" w:after="48"/>
              <w:cnfStyle w:val="000000000000" w:firstRow="0" w:lastRow="0" w:firstColumn="0" w:lastColumn="0" w:oddVBand="0" w:evenVBand="0" w:oddHBand="0" w:evenHBand="0" w:firstRowFirstColumn="0" w:firstRowLastColumn="0" w:lastRowFirstColumn="0" w:lastRowLastColumn="0"/>
              <w:rPr>
                <w:sz w:val="24"/>
                <w:szCs w:val="17"/>
              </w:rPr>
            </w:pPr>
            <w:proofErr w:type="spellStart"/>
            <w:r w:rsidRPr="00871967">
              <w:rPr>
                <w:sz w:val="24"/>
                <w:szCs w:val="17"/>
              </w:rPr>
              <w:t>mscan</w:t>
            </w:r>
            <w:proofErr w:type="spellEnd"/>
          </w:p>
          <w:p w:rsidR="00CD5982" w:rsidRPr="00871967" w:rsidRDefault="00CD5982" w:rsidP="00CD5982">
            <w:pPr>
              <w:widowControl/>
              <w:numPr>
                <w:ilvl w:val="0"/>
                <w:numId w:val="30"/>
              </w:numPr>
              <w:shd w:val="clear" w:color="auto" w:fill="FFFFFF"/>
              <w:spacing w:before="100" w:beforeAutospacing="1" w:after="48"/>
              <w:cnfStyle w:val="000000000000" w:firstRow="0" w:lastRow="0" w:firstColumn="0" w:lastColumn="0" w:oddVBand="0" w:evenVBand="0" w:oddHBand="0" w:evenHBand="0" w:firstRowFirstColumn="0" w:firstRowLastColumn="0" w:lastRowFirstColumn="0" w:lastRowLastColumn="0"/>
              <w:rPr>
                <w:sz w:val="24"/>
                <w:szCs w:val="17"/>
              </w:rPr>
            </w:pPr>
            <w:proofErr w:type="spellStart"/>
            <w:r w:rsidRPr="00871967">
              <w:rPr>
                <w:sz w:val="24"/>
                <w:szCs w:val="17"/>
              </w:rPr>
              <w:t>nmap</w:t>
            </w:r>
            <w:proofErr w:type="spellEnd"/>
          </w:p>
          <w:p w:rsidR="00CD5982" w:rsidRPr="00871967" w:rsidRDefault="00CD5982" w:rsidP="00CD5982">
            <w:pPr>
              <w:widowControl/>
              <w:numPr>
                <w:ilvl w:val="0"/>
                <w:numId w:val="31"/>
              </w:numPr>
              <w:shd w:val="clear" w:color="auto" w:fill="FFFFFF"/>
              <w:spacing w:before="100" w:beforeAutospacing="1" w:after="48"/>
              <w:cnfStyle w:val="000000000000" w:firstRow="0" w:lastRow="0" w:firstColumn="0" w:lastColumn="0" w:oddVBand="0" w:evenVBand="0" w:oddHBand="0" w:evenHBand="0" w:firstRowFirstColumn="0" w:firstRowLastColumn="0" w:lastRowFirstColumn="0" w:lastRowLastColumn="0"/>
              <w:rPr>
                <w:sz w:val="24"/>
                <w:szCs w:val="17"/>
              </w:rPr>
            </w:pPr>
            <w:proofErr w:type="spellStart"/>
            <w:r w:rsidRPr="00871967">
              <w:rPr>
                <w:sz w:val="24"/>
                <w:szCs w:val="17"/>
              </w:rPr>
              <w:t>portsweep</w:t>
            </w:r>
            <w:proofErr w:type="spellEnd"/>
          </w:p>
          <w:p w:rsidR="00CD5982" w:rsidRPr="00871967" w:rsidRDefault="00CD5982" w:rsidP="00CD5982">
            <w:pPr>
              <w:widowControl/>
              <w:numPr>
                <w:ilvl w:val="0"/>
                <w:numId w:val="32"/>
              </w:numPr>
              <w:shd w:val="clear" w:color="auto" w:fill="FFFFFF"/>
              <w:spacing w:before="100" w:beforeAutospacing="1" w:after="48"/>
              <w:cnfStyle w:val="000000000000" w:firstRow="0" w:lastRow="0" w:firstColumn="0" w:lastColumn="0" w:oddVBand="0" w:evenVBand="0" w:oddHBand="0" w:evenHBand="0" w:firstRowFirstColumn="0" w:firstRowLastColumn="0" w:lastRowFirstColumn="0" w:lastRowLastColumn="0"/>
              <w:rPr>
                <w:sz w:val="24"/>
                <w:szCs w:val="17"/>
              </w:rPr>
            </w:pPr>
            <w:r w:rsidRPr="00871967">
              <w:rPr>
                <w:sz w:val="24"/>
                <w:szCs w:val="17"/>
              </w:rPr>
              <w:lastRenderedPageBreak/>
              <w:t>saint</w:t>
            </w:r>
          </w:p>
          <w:p w:rsidR="00CD5982" w:rsidRPr="00871967" w:rsidRDefault="00CD5982" w:rsidP="00CD5982">
            <w:pPr>
              <w:widowControl/>
              <w:numPr>
                <w:ilvl w:val="0"/>
                <w:numId w:val="33"/>
              </w:numPr>
              <w:shd w:val="clear" w:color="auto" w:fill="FFFFFF"/>
              <w:spacing w:before="100" w:beforeAutospacing="1" w:after="48"/>
              <w:cnfStyle w:val="000000000000" w:firstRow="0" w:lastRow="0" w:firstColumn="0" w:lastColumn="0" w:oddVBand="0" w:evenVBand="0" w:oddHBand="0" w:evenHBand="0" w:firstRowFirstColumn="0" w:firstRowLastColumn="0" w:lastRowFirstColumn="0" w:lastRowLastColumn="0"/>
              <w:rPr>
                <w:sz w:val="24"/>
                <w:szCs w:val="17"/>
              </w:rPr>
            </w:pPr>
            <w:proofErr w:type="spellStart"/>
            <w:r w:rsidRPr="00871967">
              <w:rPr>
                <w:sz w:val="24"/>
                <w:szCs w:val="17"/>
              </w:rPr>
              <w:t>satan</w:t>
            </w:r>
            <w:proofErr w:type="spellEnd"/>
          </w:p>
          <w:p w:rsidR="00CD5982" w:rsidRPr="00871967" w:rsidRDefault="00CD5982" w:rsidP="00C75456">
            <w:pPr>
              <w:pStyle w:val="BodyText"/>
              <w:spacing w:before="3"/>
              <w:cnfStyle w:val="000000000000" w:firstRow="0" w:lastRow="0" w:firstColumn="0" w:lastColumn="0" w:oddVBand="0" w:evenVBand="0" w:oddHBand="0" w:evenHBand="0" w:firstRowFirstColumn="0" w:firstRowLastColumn="0" w:lastRowFirstColumn="0" w:lastRowLastColumn="0"/>
              <w:rPr>
                <w:sz w:val="24"/>
                <w:szCs w:val="17"/>
                <w:shd w:val="clear" w:color="auto" w:fill="FFFFFF"/>
              </w:rPr>
            </w:pPr>
          </w:p>
        </w:tc>
        <w:tc>
          <w:tcPr>
            <w:tcW w:w="2374" w:type="dxa"/>
          </w:tcPr>
          <w:p w:rsidR="00CD5982" w:rsidRPr="00871967" w:rsidRDefault="00CD5982" w:rsidP="00CD5982">
            <w:pPr>
              <w:widowControl/>
              <w:numPr>
                <w:ilvl w:val="0"/>
                <w:numId w:val="34"/>
              </w:numPr>
              <w:shd w:val="clear" w:color="auto" w:fill="FFFFFF"/>
              <w:spacing w:before="100" w:beforeAutospacing="1" w:after="48"/>
              <w:cnfStyle w:val="000000000000" w:firstRow="0" w:lastRow="0" w:firstColumn="0" w:lastColumn="0" w:oddVBand="0" w:evenVBand="0" w:oddHBand="0" w:evenHBand="0" w:firstRowFirstColumn="0" w:firstRowLastColumn="0" w:lastRowFirstColumn="0" w:lastRowLastColumn="0"/>
              <w:rPr>
                <w:sz w:val="24"/>
                <w:szCs w:val="17"/>
              </w:rPr>
            </w:pPr>
            <w:proofErr w:type="spellStart"/>
            <w:r w:rsidRPr="00871967">
              <w:rPr>
                <w:sz w:val="24"/>
                <w:szCs w:val="17"/>
              </w:rPr>
              <w:lastRenderedPageBreak/>
              <w:t>buffer_overflow</w:t>
            </w:r>
            <w:proofErr w:type="spellEnd"/>
          </w:p>
          <w:p w:rsidR="00CD5982" w:rsidRPr="00871967" w:rsidRDefault="00CD5982" w:rsidP="00CD5982">
            <w:pPr>
              <w:widowControl/>
              <w:numPr>
                <w:ilvl w:val="0"/>
                <w:numId w:val="35"/>
              </w:numPr>
              <w:shd w:val="clear" w:color="auto" w:fill="FFFFFF"/>
              <w:spacing w:before="100" w:beforeAutospacing="1" w:after="48"/>
              <w:cnfStyle w:val="000000000000" w:firstRow="0" w:lastRow="0" w:firstColumn="0" w:lastColumn="0" w:oddVBand="0" w:evenVBand="0" w:oddHBand="0" w:evenHBand="0" w:firstRowFirstColumn="0" w:firstRowLastColumn="0" w:lastRowFirstColumn="0" w:lastRowLastColumn="0"/>
              <w:rPr>
                <w:sz w:val="24"/>
                <w:szCs w:val="17"/>
              </w:rPr>
            </w:pPr>
            <w:proofErr w:type="spellStart"/>
            <w:r w:rsidRPr="00871967">
              <w:rPr>
                <w:sz w:val="24"/>
                <w:szCs w:val="17"/>
              </w:rPr>
              <w:t>loadmdoule</w:t>
            </w:r>
            <w:proofErr w:type="spellEnd"/>
          </w:p>
          <w:p w:rsidR="00CD5982" w:rsidRPr="00871967" w:rsidRDefault="00CD5982" w:rsidP="00CD5982">
            <w:pPr>
              <w:widowControl/>
              <w:numPr>
                <w:ilvl w:val="0"/>
                <w:numId w:val="36"/>
              </w:numPr>
              <w:shd w:val="clear" w:color="auto" w:fill="FFFFFF"/>
              <w:spacing w:before="100" w:beforeAutospacing="1" w:after="48"/>
              <w:cnfStyle w:val="000000000000" w:firstRow="0" w:lastRow="0" w:firstColumn="0" w:lastColumn="0" w:oddVBand="0" w:evenVBand="0" w:oddHBand="0" w:evenHBand="0" w:firstRowFirstColumn="0" w:firstRowLastColumn="0" w:lastRowFirstColumn="0" w:lastRowLastColumn="0"/>
              <w:rPr>
                <w:sz w:val="24"/>
                <w:szCs w:val="17"/>
              </w:rPr>
            </w:pPr>
            <w:proofErr w:type="spellStart"/>
            <w:r w:rsidRPr="00871967">
              <w:rPr>
                <w:sz w:val="24"/>
                <w:szCs w:val="17"/>
              </w:rPr>
              <w:t>perl</w:t>
            </w:r>
            <w:proofErr w:type="spellEnd"/>
          </w:p>
          <w:p w:rsidR="00CD5982" w:rsidRPr="00871967" w:rsidRDefault="00CD5982" w:rsidP="00CD5982">
            <w:pPr>
              <w:widowControl/>
              <w:numPr>
                <w:ilvl w:val="0"/>
                <w:numId w:val="37"/>
              </w:numPr>
              <w:shd w:val="clear" w:color="auto" w:fill="FFFFFF"/>
              <w:spacing w:before="100" w:beforeAutospacing="1" w:after="48"/>
              <w:cnfStyle w:val="000000000000" w:firstRow="0" w:lastRow="0" w:firstColumn="0" w:lastColumn="0" w:oddVBand="0" w:evenVBand="0" w:oddHBand="0" w:evenHBand="0" w:firstRowFirstColumn="0" w:firstRowLastColumn="0" w:lastRowFirstColumn="0" w:lastRowLastColumn="0"/>
              <w:rPr>
                <w:sz w:val="24"/>
                <w:szCs w:val="17"/>
              </w:rPr>
            </w:pPr>
            <w:proofErr w:type="spellStart"/>
            <w:r w:rsidRPr="00871967">
              <w:rPr>
                <w:sz w:val="24"/>
                <w:szCs w:val="17"/>
              </w:rPr>
              <w:t>ps</w:t>
            </w:r>
            <w:proofErr w:type="spellEnd"/>
          </w:p>
          <w:p w:rsidR="00CD5982" w:rsidRPr="00871967" w:rsidRDefault="00CD5982" w:rsidP="00CD5982">
            <w:pPr>
              <w:widowControl/>
              <w:numPr>
                <w:ilvl w:val="0"/>
                <w:numId w:val="38"/>
              </w:numPr>
              <w:shd w:val="clear" w:color="auto" w:fill="FFFFFF"/>
              <w:spacing w:before="100" w:beforeAutospacing="1" w:after="48"/>
              <w:cnfStyle w:val="000000000000" w:firstRow="0" w:lastRow="0" w:firstColumn="0" w:lastColumn="0" w:oddVBand="0" w:evenVBand="0" w:oddHBand="0" w:evenHBand="0" w:firstRowFirstColumn="0" w:firstRowLastColumn="0" w:lastRowFirstColumn="0" w:lastRowLastColumn="0"/>
              <w:rPr>
                <w:sz w:val="24"/>
                <w:szCs w:val="17"/>
              </w:rPr>
            </w:pPr>
            <w:r w:rsidRPr="00871967">
              <w:rPr>
                <w:sz w:val="24"/>
                <w:szCs w:val="17"/>
              </w:rPr>
              <w:lastRenderedPageBreak/>
              <w:t>rootkit</w:t>
            </w:r>
          </w:p>
          <w:p w:rsidR="00CD5982" w:rsidRPr="00871967" w:rsidRDefault="00CD5982" w:rsidP="00CD5982">
            <w:pPr>
              <w:widowControl/>
              <w:numPr>
                <w:ilvl w:val="0"/>
                <w:numId w:val="39"/>
              </w:numPr>
              <w:shd w:val="clear" w:color="auto" w:fill="FFFFFF"/>
              <w:spacing w:before="100" w:beforeAutospacing="1" w:after="48"/>
              <w:cnfStyle w:val="000000000000" w:firstRow="0" w:lastRow="0" w:firstColumn="0" w:lastColumn="0" w:oddVBand="0" w:evenVBand="0" w:oddHBand="0" w:evenHBand="0" w:firstRowFirstColumn="0" w:firstRowLastColumn="0" w:lastRowFirstColumn="0" w:lastRowLastColumn="0"/>
              <w:rPr>
                <w:sz w:val="24"/>
                <w:szCs w:val="17"/>
              </w:rPr>
            </w:pPr>
            <w:proofErr w:type="spellStart"/>
            <w:r w:rsidRPr="00871967">
              <w:rPr>
                <w:sz w:val="24"/>
                <w:szCs w:val="17"/>
              </w:rPr>
              <w:t>sqlattack</w:t>
            </w:r>
            <w:proofErr w:type="spellEnd"/>
          </w:p>
          <w:p w:rsidR="00CD5982" w:rsidRPr="00871967" w:rsidRDefault="00CD5982" w:rsidP="00CD5982">
            <w:pPr>
              <w:widowControl/>
              <w:numPr>
                <w:ilvl w:val="0"/>
                <w:numId w:val="40"/>
              </w:numPr>
              <w:shd w:val="clear" w:color="auto" w:fill="FFFFFF"/>
              <w:spacing w:before="100" w:beforeAutospacing="1" w:after="48"/>
              <w:cnfStyle w:val="000000000000" w:firstRow="0" w:lastRow="0" w:firstColumn="0" w:lastColumn="0" w:oddVBand="0" w:evenVBand="0" w:oddHBand="0" w:evenHBand="0" w:firstRowFirstColumn="0" w:firstRowLastColumn="0" w:lastRowFirstColumn="0" w:lastRowLastColumn="0"/>
              <w:rPr>
                <w:sz w:val="24"/>
                <w:szCs w:val="17"/>
              </w:rPr>
            </w:pPr>
            <w:proofErr w:type="spellStart"/>
            <w:r w:rsidRPr="00871967">
              <w:rPr>
                <w:sz w:val="24"/>
                <w:szCs w:val="17"/>
              </w:rPr>
              <w:t>xterm</w:t>
            </w:r>
            <w:proofErr w:type="spellEnd"/>
          </w:p>
          <w:p w:rsidR="00CD5982" w:rsidRPr="00871967" w:rsidRDefault="00CD5982" w:rsidP="00C75456">
            <w:pPr>
              <w:pStyle w:val="BodyText"/>
              <w:spacing w:before="3"/>
              <w:cnfStyle w:val="000000000000" w:firstRow="0" w:lastRow="0" w:firstColumn="0" w:lastColumn="0" w:oddVBand="0" w:evenVBand="0" w:oddHBand="0" w:evenHBand="0" w:firstRowFirstColumn="0" w:firstRowLastColumn="0" w:lastRowFirstColumn="0" w:lastRowLastColumn="0"/>
              <w:rPr>
                <w:sz w:val="24"/>
                <w:szCs w:val="17"/>
                <w:shd w:val="clear" w:color="auto" w:fill="FFFFFF"/>
              </w:rPr>
            </w:pPr>
          </w:p>
        </w:tc>
        <w:tc>
          <w:tcPr>
            <w:tcW w:w="2374" w:type="dxa"/>
          </w:tcPr>
          <w:p w:rsidR="00CD5982" w:rsidRPr="00871967" w:rsidRDefault="00CD5982" w:rsidP="00CD5982">
            <w:pPr>
              <w:widowControl/>
              <w:numPr>
                <w:ilvl w:val="0"/>
                <w:numId w:val="41"/>
              </w:numPr>
              <w:shd w:val="clear" w:color="auto" w:fill="FFFFFF"/>
              <w:spacing w:before="100" w:beforeAutospacing="1" w:after="48"/>
              <w:cnfStyle w:val="000000000000" w:firstRow="0" w:lastRow="0" w:firstColumn="0" w:lastColumn="0" w:oddVBand="0" w:evenVBand="0" w:oddHBand="0" w:evenHBand="0" w:firstRowFirstColumn="0" w:firstRowLastColumn="0" w:lastRowFirstColumn="0" w:lastRowLastColumn="0"/>
              <w:rPr>
                <w:sz w:val="24"/>
                <w:szCs w:val="17"/>
              </w:rPr>
            </w:pPr>
            <w:proofErr w:type="spellStart"/>
            <w:r w:rsidRPr="00871967">
              <w:rPr>
                <w:sz w:val="24"/>
                <w:szCs w:val="17"/>
              </w:rPr>
              <w:lastRenderedPageBreak/>
              <w:t>ftp_write</w:t>
            </w:r>
            <w:proofErr w:type="spellEnd"/>
          </w:p>
          <w:p w:rsidR="00CD5982" w:rsidRPr="00871967" w:rsidRDefault="00CD5982" w:rsidP="00CD5982">
            <w:pPr>
              <w:widowControl/>
              <w:numPr>
                <w:ilvl w:val="0"/>
                <w:numId w:val="42"/>
              </w:numPr>
              <w:shd w:val="clear" w:color="auto" w:fill="FFFFFF"/>
              <w:spacing w:before="100" w:beforeAutospacing="1" w:after="48"/>
              <w:cnfStyle w:val="000000000000" w:firstRow="0" w:lastRow="0" w:firstColumn="0" w:lastColumn="0" w:oddVBand="0" w:evenVBand="0" w:oddHBand="0" w:evenHBand="0" w:firstRowFirstColumn="0" w:firstRowLastColumn="0" w:lastRowFirstColumn="0" w:lastRowLastColumn="0"/>
              <w:rPr>
                <w:sz w:val="24"/>
                <w:szCs w:val="17"/>
              </w:rPr>
            </w:pPr>
            <w:proofErr w:type="spellStart"/>
            <w:r w:rsidRPr="00871967">
              <w:rPr>
                <w:sz w:val="24"/>
                <w:szCs w:val="17"/>
              </w:rPr>
              <w:t>guess_passwd</w:t>
            </w:r>
            <w:proofErr w:type="spellEnd"/>
          </w:p>
          <w:p w:rsidR="00CD5982" w:rsidRPr="00871967" w:rsidRDefault="00CD5982" w:rsidP="00CD5982">
            <w:pPr>
              <w:widowControl/>
              <w:numPr>
                <w:ilvl w:val="0"/>
                <w:numId w:val="43"/>
              </w:numPr>
              <w:shd w:val="clear" w:color="auto" w:fill="FFFFFF"/>
              <w:spacing w:before="100" w:beforeAutospacing="1" w:after="48"/>
              <w:cnfStyle w:val="000000000000" w:firstRow="0" w:lastRow="0" w:firstColumn="0" w:lastColumn="0" w:oddVBand="0" w:evenVBand="0" w:oddHBand="0" w:evenHBand="0" w:firstRowFirstColumn="0" w:firstRowLastColumn="0" w:lastRowFirstColumn="0" w:lastRowLastColumn="0"/>
              <w:rPr>
                <w:sz w:val="24"/>
                <w:szCs w:val="17"/>
              </w:rPr>
            </w:pPr>
            <w:proofErr w:type="spellStart"/>
            <w:r w:rsidRPr="00871967">
              <w:rPr>
                <w:sz w:val="24"/>
                <w:szCs w:val="17"/>
              </w:rPr>
              <w:t>http_tunnel</w:t>
            </w:r>
            <w:proofErr w:type="spellEnd"/>
          </w:p>
          <w:p w:rsidR="00CD5982" w:rsidRPr="00871967" w:rsidRDefault="00CD5982" w:rsidP="00CD5982">
            <w:pPr>
              <w:widowControl/>
              <w:numPr>
                <w:ilvl w:val="0"/>
                <w:numId w:val="44"/>
              </w:numPr>
              <w:shd w:val="clear" w:color="auto" w:fill="FFFFFF"/>
              <w:spacing w:before="100" w:beforeAutospacing="1" w:after="48"/>
              <w:cnfStyle w:val="000000000000" w:firstRow="0" w:lastRow="0" w:firstColumn="0" w:lastColumn="0" w:oddVBand="0" w:evenVBand="0" w:oddHBand="0" w:evenHBand="0" w:firstRowFirstColumn="0" w:firstRowLastColumn="0" w:lastRowFirstColumn="0" w:lastRowLastColumn="0"/>
              <w:rPr>
                <w:sz w:val="24"/>
                <w:szCs w:val="17"/>
              </w:rPr>
            </w:pPr>
            <w:proofErr w:type="spellStart"/>
            <w:r w:rsidRPr="00871967">
              <w:rPr>
                <w:sz w:val="24"/>
                <w:szCs w:val="17"/>
              </w:rPr>
              <w:t>imap</w:t>
            </w:r>
            <w:proofErr w:type="spellEnd"/>
          </w:p>
          <w:p w:rsidR="00CD5982" w:rsidRPr="00871967" w:rsidRDefault="00CD5982" w:rsidP="00CD5982">
            <w:pPr>
              <w:widowControl/>
              <w:numPr>
                <w:ilvl w:val="0"/>
                <w:numId w:val="45"/>
              </w:numPr>
              <w:shd w:val="clear" w:color="auto" w:fill="FFFFFF"/>
              <w:spacing w:before="100" w:beforeAutospacing="1" w:after="48"/>
              <w:cnfStyle w:val="000000000000" w:firstRow="0" w:lastRow="0" w:firstColumn="0" w:lastColumn="0" w:oddVBand="0" w:evenVBand="0" w:oddHBand="0" w:evenHBand="0" w:firstRowFirstColumn="0" w:firstRowLastColumn="0" w:lastRowFirstColumn="0" w:lastRowLastColumn="0"/>
              <w:rPr>
                <w:sz w:val="24"/>
                <w:szCs w:val="17"/>
              </w:rPr>
            </w:pPr>
            <w:proofErr w:type="spellStart"/>
            <w:r w:rsidRPr="00871967">
              <w:rPr>
                <w:sz w:val="24"/>
                <w:szCs w:val="17"/>
              </w:rPr>
              <w:lastRenderedPageBreak/>
              <w:t>multihop</w:t>
            </w:r>
            <w:proofErr w:type="spellEnd"/>
          </w:p>
          <w:p w:rsidR="00CD5982" w:rsidRPr="00871967" w:rsidRDefault="00CD5982" w:rsidP="00CD5982">
            <w:pPr>
              <w:widowControl/>
              <w:numPr>
                <w:ilvl w:val="0"/>
                <w:numId w:val="46"/>
              </w:numPr>
              <w:shd w:val="clear" w:color="auto" w:fill="FFFFFF"/>
              <w:spacing w:before="100" w:beforeAutospacing="1" w:after="48"/>
              <w:cnfStyle w:val="000000000000" w:firstRow="0" w:lastRow="0" w:firstColumn="0" w:lastColumn="0" w:oddVBand="0" w:evenVBand="0" w:oddHBand="0" w:evenHBand="0" w:firstRowFirstColumn="0" w:firstRowLastColumn="0" w:lastRowFirstColumn="0" w:lastRowLastColumn="0"/>
              <w:rPr>
                <w:sz w:val="24"/>
                <w:szCs w:val="17"/>
              </w:rPr>
            </w:pPr>
            <w:r w:rsidRPr="00871967">
              <w:rPr>
                <w:sz w:val="24"/>
                <w:szCs w:val="17"/>
              </w:rPr>
              <w:t>named</w:t>
            </w:r>
          </w:p>
          <w:p w:rsidR="00CD5982" w:rsidRPr="00871967" w:rsidRDefault="00CD5982" w:rsidP="00CD5982">
            <w:pPr>
              <w:widowControl/>
              <w:numPr>
                <w:ilvl w:val="0"/>
                <w:numId w:val="47"/>
              </w:numPr>
              <w:shd w:val="clear" w:color="auto" w:fill="FFFFFF"/>
              <w:spacing w:before="100" w:beforeAutospacing="1" w:after="48"/>
              <w:cnfStyle w:val="000000000000" w:firstRow="0" w:lastRow="0" w:firstColumn="0" w:lastColumn="0" w:oddVBand="0" w:evenVBand="0" w:oddHBand="0" w:evenHBand="0" w:firstRowFirstColumn="0" w:firstRowLastColumn="0" w:lastRowFirstColumn="0" w:lastRowLastColumn="0"/>
              <w:rPr>
                <w:sz w:val="24"/>
                <w:szCs w:val="17"/>
              </w:rPr>
            </w:pPr>
            <w:proofErr w:type="spellStart"/>
            <w:r w:rsidRPr="00871967">
              <w:rPr>
                <w:sz w:val="24"/>
                <w:szCs w:val="17"/>
              </w:rPr>
              <w:t>phf</w:t>
            </w:r>
            <w:proofErr w:type="spellEnd"/>
          </w:p>
          <w:p w:rsidR="00CD5982" w:rsidRPr="00871967" w:rsidRDefault="00CD5982" w:rsidP="00CD5982">
            <w:pPr>
              <w:widowControl/>
              <w:numPr>
                <w:ilvl w:val="0"/>
                <w:numId w:val="48"/>
              </w:numPr>
              <w:shd w:val="clear" w:color="auto" w:fill="FFFFFF"/>
              <w:spacing w:before="100" w:beforeAutospacing="1" w:after="48"/>
              <w:cnfStyle w:val="000000000000" w:firstRow="0" w:lastRow="0" w:firstColumn="0" w:lastColumn="0" w:oddVBand="0" w:evenVBand="0" w:oddHBand="0" w:evenHBand="0" w:firstRowFirstColumn="0" w:firstRowLastColumn="0" w:lastRowFirstColumn="0" w:lastRowLastColumn="0"/>
              <w:rPr>
                <w:sz w:val="24"/>
                <w:szCs w:val="17"/>
              </w:rPr>
            </w:pPr>
            <w:proofErr w:type="spellStart"/>
            <w:r w:rsidRPr="00871967">
              <w:rPr>
                <w:sz w:val="24"/>
                <w:szCs w:val="17"/>
              </w:rPr>
              <w:t>sendmail</w:t>
            </w:r>
            <w:proofErr w:type="spellEnd"/>
          </w:p>
          <w:p w:rsidR="00CD5982" w:rsidRPr="00871967" w:rsidRDefault="00CD5982" w:rsidP="00CD5982">
            <w:pPr>
              <w:widowControl/>
              <w:numPr>
                <w:ilvl w:val="0"/>
                <w:numId w:val="49"/>
              </w:numPr>
              <w:shd w:val="clear" w:color="auto" w:fill="FFFFFF"/>
              <w:spacing w:before="100" w:beforeAutospacing="1" w:after="48"/>
              <w:cnfStyle w:val="000000000000" w:firstRow="0" w:lastRow="0" w:firstColumn="0" w:lastColumn="0" w:oddVBand="0" w:evenVBand="0" w:oddHBand="0" w:evenHBand="0" w:firstRowFirstColumn="0" w:firstRowLastColumn="0" w:lastRowFirstColumn="0" w:lastRowLastColumn="0"/>
              <w:rPr>
                <w:sz w:val="24"/>
                <w:szCs w:val="17"/>
              </w:rPr>
            </w:pPr>
            <w:proofErr w:type="spellStart"/>
            <w:r w:rsidRPr="00871967">
              <w:rPr>
                <w:sz w:val="24"/>
                <w:szCs w:val="17"/>
              </w:rPr>
              <w:t>snmpgetattack</w:t>
            </w:r>
            <w:proofErr w:type="spellEnd"/>
          </w:p>
          <w:p w:rsidR="00CD5982" w:rsidRPr="00871967" w:rsidRDefault="00CD5982" w:rsidP="00CD5982">
            <w:pPr>
              <w:widowControl/>
              <w:numPr>
                <w:ilvl w:val="0"/>
                <w:numId w:val="50"/>
              </w:numPr>
              <w:shd w:val="clear" w:color="auto" w:fill="FFFFFF"/>
              <w:spacing w:before="100" w:beforeAutospacing="1" w:after="48"/>
              <w:cnfStyle w:val="000000000000" w:firstRow="0" w:lastRow="0" w:firstColumn="0" w:lastColumn="0" w:oddVBand="0" w:evenVBand="0" w:oddHBand="0" w:evenHBand="0" w:firstRowFirstColumn="0" w:firstRowLastColumn="0" w:lastRowFirstColumn="0" w:lastRowLastColumn="0"/>
              <w:rPr>
                <w:sz w:val="24"/>
                <w:szCs w:val="17"/>
              </w:rPr>
            </w:pPr>
            <w:r w:rsidRPr="00871967">
              <w:rPr>
                <w:sz w:val="24"/>
                <w:szCs w:val="17"/>
              </w:rPr>
              <w:t>spy</w:t>
            </w:r>
          </w:p>
          <w:p w:rsidR="00CD5982" w:rsidRPr="00871967" w:rsidRDefault="00CD5982" w:rsidP="00C75456">
            <w:pPr>
              <w:pStyle w:val="BodyText"/>
              <w:spacing w:before="3"/>
              <w:cnfStyle w:val="000000000000" w:firstRow="0" w:lastRow="0" w:firstColumn="0" w:lastColumn="0" w:oddVBand="0" w:evenVBand="0" w:oddHBand="0" w:evenHBand="0" w:firstRowFirstColumn="0" w:firstRowLastColumn="0" w:lastRowFirstColumn="0" w:lastRowLastColumn="0"/>
              <w:rPr>
                <w:sz w:val="24"/>
                <w:szCs w:val="17"/>
                <w:shd w:val="clear" w:color="auto" w:fill="FFFFFF"/>
              </w:rPr>
            </w:pPr>
          </w:p>
        </w:tc>
      </w:tr>
    </w:tbl>
    <w:p w:rsidR="00CD5982" w:rsidRPr="00871967" w:rsidRDefault="00CD5982" w:rsidP="00CD5982">
      <w:pPr>
        <w:pStyle w:val="BodyText"/>
        <w:spacing w:before="3"/>
        <w:rPr>
          <w:sz w:val="28"/>
          <w:szCs w:val="17"/>
          <w:shd w:val="clear" w:color="auto" w:fill="FFFFFF"/>
        </w:rPr>
      </w:pPr>
    </w:p>
    <w:p w:rsidR="00CD5982" w:rsidRPr="00871967" w:rsidRDefault="00CD5982" w:rsidP="00CD5982">
      <w:pPr>
        <w:pStyle w:val="BodyText"/>
        <w:spacing w:before="3"/>
        <w:rPr>
          <w:b/>
          <w:sz w:val="44"/>
        </w:rPr>
      </w:pPr>
    </w:p>
    <w:p w:rsidR="00CD5982" w:rsidRPr="00871967" w:rsidRDefault="00CD5982" w:rsidP="00CD5982">
      <w:pPr>
        <w:pStyle w:val="BodyText"/>
        <w:spacing w:before="3"/>
        <w:rPr>
          <w:b/>
          <w:sz w:val="44"/>
        </w:rPr>
      </w:pPr>
    </w:p>
    <w:p w:rsidR="00CD5982" w:rsidRPr="00871967" w:rsidRDefault="00CD5982" w:rsidP="00CD5982">
      <w:pPr>
        <w:pStyle w:val="Heading3"/>
        <w:numPr>
          <w:ilvl w:val="2"/>
          <w:numId w:val="4"/>
        </w:numPr>
        <w:tabs>
          <w:tab w:val="left" w:pos="743"/>
        </w:tabs>
      </w:pPr>
      <w:r w:rsidRPr="00871967">
        <w:t>Data Profiling</w:t>
      </w:r>
    </w:p>
    <w:p w:rsidR="00CD5982" w:rsidRDefault="00CD5982" w:rsidP="00CD5982">
      <w:pPr>
        <w:pStyle w:val="BodyText"/>
        <w:spacing w:before="11"/>
        <w:rPr>
          <w:b/>
          <w:sz w:val="24"/>
        </w:rPr>
      </w:pPr>
    </w:p>
    <w:p w:rsidR="00CD5982" w:rsidRPr="00871967" w:rsidRDefault="00CD5982" w:rsidP="00CD5982">
      <w:pPr>
        <w:pStyle w:val="BodyText"/>
        <w:spacing w:before="11"/>
        <w:rPr>
          <w:b/>
          <w:sz w:val="24"/>
        </w:rPr>
      </w:pPr>
    </w:p>
    <w:p w:rsidR="00CD5982" w:rsidRDefault="00CD5982" w:rsidP="00CD5982">
      <w:pPr>
        <w:pStyle w:val="BodyText"/>
        <w:spacing w:before="11" w:line="360" w:lineRule="auto"/>
        <w:jc w:val="both"/>
        <w:rPr>
          <w:shd w:val="clear" w:color="auto" w:fill="FFFFFF"/>
        </w:rPr>
      </w:pPr>
      <w:r w:rsidRPr="0023534B">
        <w:rPr>
          <w:shd w:val="clear" w:color="auto" w:fill="FFFFFF"/>
        </w:rPr>
        <w:t>Some initial investigations of what we have in the set. First is a simple table of attack by protocol. In network traffic analysis protocol is a simple tool to create some initial buckets to categorize our data. 'Normal' is left in the set at this point as a benchmark.</w:t>
      </w:r>
    </w:p>
    <w:p w:rsidR="00CD5982" w:rsidRPr="0023534B" w:rsidRDefault="00CD5982" w:rsidP="00CD5982">
      <w:pPr>
        <w:pStyle w:val="BodyText"/>
        <w:spacing w:before="11" w:line="360" w:lineRule="auto"/>
        <w:jc w:val="both"/>
        <w:rPr>
          <w:shd w:val="clear" w:color="auto" w:fill="FFFFFF"/>
        </w:rPr>
      </w:pPr>
    </w:p>
    <w:p w:rsidR="00CD5982" w:rsidRPr="0023534B" w:rsidRDefault="00CD5982" w:rsidP="00CD5982">
      <w:pPr>
        <w:pStyle w:val="BodyText"/>
        <w:spacing w:before="11" w:line="360" w:lineRule="auto"/>
        <w:jc w:val="both"/>
        <w:rPr>
          <w:shd w:val="clear" w:color="auto" w:fill="FFFFFF"/>
        </w:rPr>
      </w:pPr>
      <w:r w:rsidRPr="0023534B">
        <w:rPr>
          <w:shd w:val="clear" w:color="auto" w:fill="FFFFFF"/>
        </w:rPr>
        <w:t>That helps us see that most attacks are going to target a specific protocol. There are several (</w:t>
      </w:r>
      <w:proofErr w:type="spellStart"/>
      <w:r w:rsidRPr="0023534B">
        <w:rPr>
          <w:shd w:val="clear" w:color="auto" w:fill="FFFFFF"/>
        </w:rPr>
        <w:t>satan</w:t>
      </w:r>
      <w:proofErr w:type="spellEnd"/>
      <w:r w:rsidRPr="0023534B">
        <w:rPr>
          <w:shd w:val="clear" w:color="auto" w:fill="FFFFFF"/>
        </w:rPr>
        <w:t xml:space="preserve">, </w:t>
      </w:r>
      <w:proofErr w:type="spellStart"/>
      <w:r w:rsidRPr="0023534B">
        <w:rPr>
          <w:shd w:val="clear" w:color="auto" w:fill="FFFFFF"/>
        </w:rPr>
        <w:t>nmap</w:t>
      </w:r>
      <w:proofErr w:type="spellEnd"/>
      <w:r w:rsidRPr="0023534B">
        <w:rPr>
          <w:shd w:val="clear" w:color="auto" w:fill="FFFFFF"/>
        </w:rPr>
        <w:t xml:space="preserve">, </w:t>
      </w:r>
      <w:proofErr w:type="spellStart"/>
      <w:r w:rsidRPr="0023534B">
        <w:rPr>
          <w:shd w:val="clear" w:color="auto" w:fill="FFFFFF"/>
        </w:rPr>
        <w:t>ipsweep</w:t>
      </w:r>
      <w:proofErr w:type="spellEnd"/>
      <w:r w:rsidRPr="0023534B">
        <w:rPr>
          <w:shd w:val="clear" w:color="auto" w:fill="FFFFFF"/>
        </w:rPr>
        <w:t>) that are cross-protocol attacks.</w:t>
      </w:r>
    </w:p>
    <w:p w:rsidR="00CD5982" w:rsidRPr="00871967" w:rsidRDefault="00CD5982" w:rsidP="00CD5982">
      <w:pPr>
        <w:pStyle w:val="BodyText"/>
        <w:spacing w:before="11"/>
        <w:jc w:val="both"/>
        <w:rPr>
          <w:b/>
          <w:sz w:val="44"/>
        </w:rPr>
      </w:pPr>
      <w:r w:rsidRPr="00871967">
        <w:rPr>
          <w:b/>
          <w:noProof/>
          <w:sz w:val="44"/>
        </w:rPr>
        <w:drawing>
          <wp:inline distT="0" distB="0" distL="0" distR="0" wp14:anchorId="4BA36A34" wp14:editId="572E2EF8">
            <wp:extent cx="2731685" cy="2819400"/>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a:srcRect/>
                    <a:stretch>
                      <a:fillRect/>
                    </a:stretch>
                  </pic:blipFill>
                  <pic:spPr bwMode="auto">
                    <a:xfrm>
                      <a:off x="0" y="0"/>
                      <a:ext cx="2734822" cy="2822637"/>
                    </a:xfrm>
                    <a:prstGeom prst="rect">
                      <a:avLst/>
                    </a:prstGeom>
                    <a:noFill/>
                    <a:ln w="9525">
                      <a:noFill/>
                      <a:miter lim="800000"/>
                      <a:headEnd/>
                      <a:tailEnd/>
                    </a:ln>
                  </pic:spPr>
                </pic:pic>
              </a:graphicData>
            </a:graphic>
          </wp:inline>
        </w:drawing>
      </w:r>
      <w:r w:rsidRPr="00871967">
        <w:rPr>
          <w:b/>
          <w:noProof/>
          <w:sz w:val="44"/>
        </w:rPr>
        <w:drawing>
          <wp:inline distT="0" distB="0" distL="0" distR="0" wp14:anchorId="21CCD762" wp14:editId="4A6F84AC">
            <wp:extent cx="2655570" cy="2779405"/>
            <wp:effectExtent l="19050" t="0" r="0" b="0"/>
            <wp:docPr id="10"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a:srcRect/>
                    <a:stretch>
                      <a:fillRect/>
                    </a:stretch>
                  </pic:blipFill>
                  <pic:spPr bwMode="auto">
                    <a:xfrm>
                      <a:off x="0" y="0"/>
                      <a:ext cx="2660230" cy="2784283"/>
                    </a:xfrm>
                    <a:prstGeom prst="rect">
                      <a:avLst/>
                    </a:prstGeom>
                    <a:noFill/>
                    <a:ln w="9525">
                      <a:noFill/>
                      <a:miter lim="800000"/>
                      <a:headEnd/>
                      <a:tailEnd/>
                    </a:ln>
                  </pic:spPr>
                </pic:pic>
              </a:graphicData>
            </a:graphic>
          </wp:inline>
        </w:drawing>
      </w:r>
    </w:p>
    <w:p w:rsidR="00CD5982" w:rsidRPr="00871967" w:rsidRDefault="00CD5982" w:rsidP="00CD5982">
      <w:pPr>
        <w:pStyle w:val="BodyText"/>
        <w:spacing w:before="11"/>
        <w:jc w:val="both"/>
        <w:rPr>
          <w:b/>
          <w:sz w:val="44"/>
        </w:rPr>
      </w:pPr>
    </w:p>
    <w:p w:rsidR="00CD5982" w:rsidRPr="00871967" w:rsidRDefault="00CD5982" w:rsidP="00CD5982">
      <w:pPr>
        <w:pStyle w:val="BodyText"/>
        <w:jc w:val="center"/>
      </w:pPr>
      <w:r w:rsidRPr="00871967">
        <w:rPr>
          <w:noProof/>
        </w:rPr>
        <w:drawing>
          <wp:inline distT="0" distB="0" distL="0" distR="0" wp14:anchorId="33418B8F" wp14:editId="7493B4F4">
            <wp:extent cx="3124200" cy="3002280"/>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9"/>
                    <a:srcRect/>
                    <a:stretch>
                      <a:fillRect/>
                    </a:stretch>
                  </pic:blipFill>
                  <pic:spPr bwMode="auto">
                    <a:xfrm>
                      <a:off x="0" y="0"/>
                      <a:ext cx="3124200" cy="3002280"/>
                    </a:xfrm>
                    <a:prstGeom prst="rect">
                      <a:avLst/>
                    </a:prstGeom>
                    <a:noFill/>
                    <a:ln w="9525">
                      <a:noFill/>
                      <a:miter lim="800000"/>
                      <a:headEnd/>
                      <a:tailEnd/>
                    </a:ln>
                  </pic:spPr>
                </pic:pic>
              </a:graphicData>
            </a:graphic>
          </wp:inline>
        </w:drawing>
      </w:r>
    </w:p>
    <w:p w:rsidR="00CD5982" w:rsidRPr="00871967" w:rsidRDefault="00CD5982" w:rsidP="00CD5982">
      <w:pPr>
        <w:jc w:val="center"/>
        <w:rPr>
          <w:i/>
          <w:sz w:val="20"/>
        </w:rPr>
      </w:pPr>
      <w:r w:rsidRPr="00871967">
        <w:rPr>
          <w:i/>
          <w:sz w:val="20"/>
        </w:rPr>
        <w:t>Figure 4.2 Data Profiling</w:t>
      </w:r>
    </w:p>
    <w:p w:rsidR="00CD5982" w:rsidRPr="00871967" w:rsidRDefault="00CD5982" w:rsidP="00CD5982">
      <w:pPr>
        <w:pStyle w:val="BodyText"/>
        <w:jc w:val="center"/>
      </w:pPr>
    </w:p>
    <w:p w:rsidR="00CD5982" w:rsidRDefault="00CD5982" w:rsidP="00CD5982">
      <w:pPr>
        <w:pStyle w:val="BodyText"/>
        <w:jc w:val="center"/>
      </w:pPr>
    </w:p>
    <w:p w:rsidR="00CD5982" w:rsidRDefault="00CD5982" w:rsidP="00CD5982">
      <w:pPr>
        <w:pStyle w:val="BodyText"/>
        <w:jc w:val="center"/>
      </w:pPr>
    </w:p>
    <w:p w:rsidR="00CD5982" w:rsidRDefault="00CD5982" w:rsidP="00CD5982">
      <w:pPr>
        <w:pStyle w:val="BodyText"/>
        <w:jc w:val="center"/>
      </w:pPr>
    </w:p>
    <w:p w:rsidR="00CD5982" w:rsidRDefault="00CD5982" w:rsidP="00CD5982">
      <w:pPr>
        <w:pStyle w:val="BodyText"/>
        <w:jc w:val="center"/>
      </w:pPr>
    </w:p>
    <w:p w:rsidR="00CD5982" w:rsidRPr="00871967" w:rsidRDefault="00CD5982" w:rsidP="00CD5982">
      <w:pPr>
        <w:pStyle w:val="BodyText"/>
        <w:jc w:val="center"/>
      </w:pPr>
    </w:p>
    <w:p w:rsidR="00CD5982" w:rsidRPr="00871967" w:rsidRDefault="00CD5982" w:rsidP="00CD5982">
      <w:pPr>
        <w:pStyle w:val="Heading3"/>
        <w:numPr>
          <w:ilvl w:val="2"/>
          <w:numId w:val="4"/>
        </w:numPr>
        <w:tabs>
          <w:tab w:val="left" w:pos="750"/>
        </w:tabs>
        <w:spacing w:before="97"/>
        <w:ind w:left="749"/>
      </w:pPr>
      <w:r w:rsidRPr="00871967">
        <w:t>Feature Engineering/ Model Fitting</w:t>
      </w:r>
    </w:p>
    <w:p w:rsidR="00CD5982" w:rsidRPr="00871967" w:rsidRDefault="00CD5982" w:rsidP="00CD5982">
      <w:pPr>
        <w:pStyle w:val="BodyText"/>
        <w:spacing w:before="11"/>
        <w:rPr>
          <w:b/>
          <w:sz w:val="24"/>
        </w:rPr>
      </w:pPr>
    </w:p>
    <w:p w:rsidR="00CD5982" w:rsidRPr="003A6B00" w:rsidRDefault="00CD5982" w:rsidP="00CD5982">
      <w:pPr>
        <w:pStyle w:val="BodyText"/>
        <w:spacing w:line="360" w:lineRule="auto"/>
        <w:ind w:left="720"/>
        <w:jc w:val="both"/>
      </w:pPr>
      <w:r w:rsidRPr="003A6B00">
        <w:t>Checking behavior of dataset based on flag classification.</w:t>
      </w:r>
    </w:p>
    <w:p w:rsidR="00CD5982" w:rsidRPr="00871967" w:rsidRDefault="00CD5982" w:rsidP="00CD5982">
      <w:pPr>
        <w:jc w:val="both"/>
      </w:pPr>
      <w:r w:rsidRPr="00871967">
        <w:rPr>
          <w:noProof/>
        </w:rPr>
        <w:drawing>
          <wp:inline distT="0" distB="0" distL="0" distR="0" wp14:anchorId="6191E3D5" wp14:editId="34DE5180">
            <wp:extent cx="6460220" cy="2317086"/>
            <wp:effectExtent l="1905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0"/>
                    <a:srcRect/>
                    <a:stretch>
                      <a:fillRect/>
                    </a:stretch>
                  </pic:blipFill>
                  <pic:spPr bwMode="auto">
                    <a:xfrm>
                      <a:off x="0" y="0"/>
                      <a:ext cx="6460220" cy="2317086"/>
                    </a:xfrm>
                    <a:prstGeom prst="rect">
                      <a:avLst/>
                    </a:prstGeom>
                    <a:noFill/>
                    <a:ln w="9525">
                      <a:noFill/>
                      <a:miter lim="800000"/>
                      <a:headEnd/>
                      <a:tailEnd/>
                    </a:ln>
                  </pic:spPr>
                </pic:pic>
              </a:graphicData>
            </a:graphic>
          </wp:inline>
        </w:drawing>
      </w:r>
    </w:p>
    <w:p w:rsidR="00CD5982" w:rsidRPr="00871967" w:rsidRDefault="00CD5982" w:rsidP="00CD5982">
      <w:pPr>
        <w:pStyle w:val="BodyText"/>
        <w:spacing w:before="3"/>
        <w:rPr>
          <w:sz w:val="10"/>
        </w:rPr>
      </w:pPr>
    </w:p>
    <w:p w:rsidR="00CD5982" w:rsidRPr="00871967" w:rsidRDefault="00CD5982" w:rsidP="00CD5982">
      <w:pPr>
        <w:jc w:val="center"/>
        <w:rPr>
          <w:i/>
          <w:sz w:val="20"/>
        </w:rPr>
      </w:pPr>
      <w:r w:rsidRPr="00871967">
        <w:rPr>
          <w:i/>
          <w:sz w:val="20"/>
        </w:rPr>
        <w:t>Figure 4.3 Flag based data profiling</w:t>
      </w:r>
    </w:p>
    <w:p w:rsidR="00CD5982" w:rsidRPr="00871967" w:rsidRDefault="00CD5982" w:rsidP="00CD5982">
      <w:pPr>
        <w:pStyle w:val="BodyText"/>
        <w:spacing w:before="7"/>
        <w:jc w:val="center"/>
      </w:pPr>
    </w:p>
    <w:p w:rsidR="00CD5982" w:rsidRPr="00871967" w:rsidRDefault="00CD5982" w:rsidP="00CD5982">
      <w:pPr>
        <w:pStyle w:val="BodyText"/>
        <w:spacing w:before="7"/>
      </w:pPr>
    </w:p>
    <w:p w:rsidR="00CD5982" w:rsidRPr="00871967" w:rsidRDefault="00CD5982" w:rsidP="00CD5982">
      <w:pPr>
        <w:pStyle w:val="BodyText"/>
        <w:spacing w:before="7" w:line="360" w:lineRule="auto"/>
        <w:jc w:val="both"/>
      </w:pPr>
      <w:r w:rsidRPr="00871967">
        <w:t xml:space="preserve">Classification </w:t>
      </w:r>
      <w:proofErr w:type="gramStart"/>
      <w:r w:rsidRPr="00871967">
        <w:t>using:-</w:t>
      </w:r>
      <w:proofErr w:type="gramEnd"/>
    </w:p>
    <w:p w:rsidR="00CD5982" w:rsidRPr="00871967" w:rsidRDefault="00CD5982" w:rsidP="00CD5982">
      <w:pPr>
        <w:pStyle w:val="BodyText"/>
        <w:spacing w:before="7" w:line="360" w:lineRule="auto"/>
        <w:jc w:val="both"/>
      </w:pPr>
      <w:proofErr w:type="spellStart"/>
      <w:r w:rsidRPr="00871967">
        <w:t>RandomForestClassifier</w:t>
      </w:r>
      <w:proofErr w:type="spellEnd"/>
    </w:p>
    <w:p w:rsidR="00CD5982" w:rsidRPr="00871967" w:rsidRDefault="00CD5982" w:rsidP="00CD5982">
      <w:pPr>
        <w:pStyle w:val="BodyText"/>
        <w:spacing w:before="7" w:line="360" w:lineRule="auto"/>
        <w:jc w:val="both"/>
      </w:pPr>
      <w:r w:rsidRPr="00871967">
        <w:t xml:space="preserve"> Logistic Regression</w:t>
      </w:r>
    </w:p>
    <w:p w:rsidR="00CD5982" w:rsidRPr="00871967" w:rsidRDefault="00CD5982" w:rsidP="00CD5982">
      <w:pPr>
        <w:pStyle w:val="BodyText"/>
        <w:spacing w:before="7" w:line="360" w:lineRule="auto"/>
        <w:jc w:val="both"/>
      </w:pPr>
      <w:r w:rsidRPr="00871967">
        <w:lastRenderedPageBreak/>
        <w:t xml:space="preserve"> </w:t>
      </w:r>
      <w:proofErr w:type="spellStart"/>
      <w:r w:rsidRPr="00871967">
        <w:t>KNeighborsClassifier</w:t>
      </w:r>
      <w:proofErr w:type="spellEnd"/>
    </w:p>
    <w:p w:rsidR="00CD5982" w:rsidRPr="00871967" w:rsidRDefault="00CD5982" w:rsidP="00CD5982">
      <w:pPr>
        <w:rPr>
          <w:sz w:val="20"/>
        </w:rPr>
      </w:pPr>
      <w:r w:rsidRPr="00871967">
        <w:rPr>
          <w:noProof/>
          <w:sz w:val="20"/>
        </w:rPr>
        <w:drawing>
          <wp:inline distT="0" distB="0" distL="0" distR="0" wp14:anchorId="4FE95D49" wp14:editId="46ACA5CA">
            <wp:extent cx="5892800" cy="1445764"/>
            <wp:effectExtent l="1905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1"/>
                    <a:srcRect/>
                    <a:stretch>
                      <a:fillRect/>
                    </a:stretch>
                  </pic:blipFill>
                  <pic:spPr bwMode="auto">
                    <a:xfrm>
                      <a:off x="0" y="0"/>
                      <a:ext cx="5892800" cy="1445764"/>
                    </a:xfrm>
                    <a:prstGeom prst="rect">
                      <a:avLst/>
                    </a:prstGeom>
                    <a:noFill/>
                    <a:ln w="9525">
                      <a:noFill/>
                      <a:miter lim="800000"/>
                      <a:headEnd/>
                      <a:tailEnd/>
                    </a:ln>
                  </pic:spPr>
                </pic:pic>
              </a:graphicData>
            </a:graphic>
          </wp:inline>
        </w:drawing>
      </w:r>
    </w:p>
    <w:p w:rsidR="00CD5982" w:rsidRPr="00871967" w:rsidRDefault="00CD5982" w:rsidP="00CD5982">
      <w:pPr>
        <w:rPr>
          <w:sz w:val="20"/>
        </w:rPr>
      </w:pPr>
    </w:p>
    <w:p w:rsidR="00CD5982" w:rsidRPr="00871967" w:rsidRDefault="00CD5982" w:rsidP="00CD5982">
      <w:pPr>
        <w:rPr>
          <w:sz w:val="20"/>
        </w:rPr>
      </w:pPr>
    </w:p>
    <w:p w:rsidR="00CD5982" w:rsidRPr="00871967" w:rsidRDefault="00CD5982" w:rsidP="00CD5982">
      <w:pPr>
        <w:rPr>
          <w:sz w:val="20"/>
        </w:rPr>
      </w:pPr>
      <w:r w:rsidRPr="00871967">
        <w:rPr>
          <w:noProof/>
          <w:sz w:val="20"/>
        </w:rPr>
        <w:drawing>
          <wp:inline distT="0" distB="0" distL="0" distR="0" wp14:anchorId="68612247" wp14:editId="716CED35">
            <wp:extent cx="5892800" cy="2819544"/>
            <wp:effectExtent l="1905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2"/>
                    <a:srcRect/>
                    <a:stretch>
                      <a:fillRect/>
                    </a:stretch>
                  </pic:blipFill>
                  <pic:spPr bwMode="auto">
                    <a:xfrm>
                      <a:off x="0" y="0"/>
                      <a:ext cx="5892800" cy="2819544"/>
                    </a:xfrm>
                    <a:prstGeom prst="rect">
                      <a:avLst/>
                    </a:prstGeom>
                    <a:noFill/>
                    <a:ln w="9525">
                      <a:noFill/>
                      <a:miter lim="800000"/>
                      <a:headEnd/>
                      <a:tailEnd/>
                    </a:ln>
                  </pic:spPr>
                </pic:pic>
              </a:graphicData>
            </a:graphic>
          </wp:inline>
        </w:drawing>
      </w:r>
    </w:p>
    <w:p w:rsidR="00CD5982" w:rsidRPr="00871967" w:rsidRDefault="00CD5982" w:rsidP="00CD5982">
      <w:pPr>
        <w:rPr>
          <w:sz w:val="20"/>
        </w:rPr>
      </w:pPr>
    </w:p>
    <w:p w:rsidR="00CD5982" w:rsidRPr="00871967" w:rsidRDefault="00CD5982" w:rsidP="00CD5982">
      <w:pPr>
        <w:jc w:val="center"/>
        <w:rPr>
          <w:i/>
          <w:sz w:val="20"/>
        </w:rPr>
      </w:pPr>
      <w:r w:rsidRPr="00871967">
        <w:rPr>
          <w:i/>
          <w:sz w:val="20"/>
        </w:rPr>
        <w:t>Figure 4.4 ML Classification</w:t>
      </w:r>
    </w:p>
    <w:p w:rsidR="00CD5982" w:rsidRPr="00871967" w:rsidRDefault="00CD5982" w:rsidP="00CD5982">
      <w:pPr>
        <w:rPr>
          <w:sz w:val="20"/>
        </w:rPr>
      </w:pPr>
    </w:p>
    <w:p w:rsidR="00CD5982" w:rsidRPr="00871967" w:rsidRDefault="00CD5982" w:rsidP="00CD5982">
      <w:pPr>
        <w:rPr>
          <w:sz w:val="20"/>
        </w:rPr>
      </w:pPr>
    </w:p>
    <w:p w:rsidR="00CD5982" w:rsidRPr="00871967" w:rsidRDefault="00CD5982" w:rsidP="00CD5982">
      <w:pPr>
        <w:rPr>
          <w:sz w:val="20"/>
        </w:rPr>
      </w:pPr>
    </w:p>
    <w:p w:rsidR="00CD5982" w:rsidRPr="00871967" w:rsidRDefault="00CD5982" w:rsidP="00CD5982">
      <w:pPr>
        <w:rPr>
          <w:sz w:val="20"/>
        </w:rPr>
      </w:pPr>
    </w:p>
    <w:p w:rsidR="00CD5982" w:rsidRPr="00871967" w:rsidRDefault="00CD5982" w:rsidP="00CD5982">
      <w:pPr>
        <w:rPr>
          <w:sz w:val="20"/>
        </w:rPr>
      </w:pPr>
    </w:p>
    <w:p w:rsidR="00CD5982" w:rsidRPr="00871967" w:rsidRDefault="00CD5982" w:rsidP="00CD5982">
      <w:pPr>
        <w:pStyle w:val="Heading1"/>
        <w:spacing w:line="720" w:lineRule="auto"/>
        <w:ind w:left="3826" w:right="3921"/>
      </w:pPr>
      <w:bookmarkStart w:id="6" w:name="_TOC_250011"/>
      <w:bookmarkEnd w:id="6"/>
      <w:r w:rsidRPr="00871967">
        <w:t>Chapter 5 Results</w:t>
      </w:r>
    </w:p>
    <w:p w:rsidR="00CD5982" w:rsidRPr="00871967" w:rsidRDefault="00CD5982" w:rsidP="00CD5982">
      <w:pPr>
        <w:pStyle w:val="BodyText"/>
        <w:spacing w:before="11"/>
        <w:rPr>
          <w:sz w:val="21"/>
        </w:rPr>
      </w:pPr>
    </w:p>
    <w:p w:rsidR="00CD5982" w:rsidRPr="00871967" w:rsidRDefault="00CD5982" w:rsidP="00CD5982">
      <w:pPr>
        <w:pStyle w:val="Heading2"/>
        <w:numPr>
          <w:ilvl w:val="1"/>
          <w:numId w:val="3"/>
        </w:numPr>
        <w:tabs>
          <w:tab w:val="left" w:pos="570"/>
        </w:tabs>
      </w:pPr>
      <w:r w:rsidRPr="00871967">
        <w:t xml:space="preserve"> Analysis our Prediction</w:t>
      </w:r>
    </w:p>
    <w:p w:rsidR="00CD5982" w:rsidRPr="00871967" w:rsidRDefault="00CD5982" w:rsidP="00CD5982">
      <w:pPr>
        <w:pStyle w:val="BodyText"/>
        <w:spacing w:before="3"/>
        <w:rPr>
          <w:b/>
        </w:rPr>
      </w:pPr>
    </w:p>
    <w:p w:rsidR="00CD5982" w:rsidRPr="00871967" w:rsidRDefault="00CD5982" w:rsidP="00CD5982">
      <w:pPr>
        <w:pStyle w:val="BodyText"/>
        <w:spacing w:before="9"/>
        <w:jc w:val="center"/>
        <w:rPr>
          <w:sz w:val="20"/>
        </w:rPr>
      </w:pPr>
      <w:r w:rsidRPr="00871967">
        <w:rPr>
          <w:noProof/>
          <w:sz w:val="20"/>
        </w:rPr>
        <w:lastRenderedPageBreak/>
        <w:drawing>
          <wp:inline distT="0" distB="0" distL="0" distR="0" wp14:anchorId="7AD50E46" wp14:editId="5A9195BB">
            <wp:extent cx="3394710" cy="2687258"/>
            <wp:effectExtent l="1905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3"/>
                    <a:srcRect/>
                    <a:stretch>
                      <a:fillRect/>
                    </a:stretch>
                  </pic:blipFill>
                  <pic:spPr bwMode="auto">
                    <a:xfrm>
                      <a:off x="0" y="0"/>
                      <a:ext cx="3399801" cy="2691288"/>
                    </a:xfrm>
                    <a:prstGeom prst="rect">
                      <a:avLst/>
                    </a:prstGeom>
                    <a:noFill/>
                    <a:ln w="9525">
                      <a:noFill/>
                      <a:miter lim="800000"/>
                      <a:headEnd/>
                      <a:tailEnd/>
                    </a:ln>
                  </pic:spPr>
                </pic:pic>
              </a:graphicData>
            </a:graphic>
          </wp:inline>
        </w:drawing>
      </w:r>
    </w:p>
    <w:p w:rsidR="00CD5982" w:rsidRPr="00871967" w:rsidRDefault="00CD5982" w:rsidP="00CD5982">
      <w:pPr>
        <w:jc w:val="center"/>
        <w:rPr>
          <w:i/>
          <w:sz w:val="20"/>
        </w:rPr>
      </w:pPr>
      <w:r w:rsidRPr="00871967">
        <w:rPr>
          <w:i/>
          <w:sz w:val="20"/>
        </w:rPr>
        <w:t xml:space="preserve">Figure 5.1 Analysis of accuracy </w:t>
      </w:r>
    </w:p>
    <w:p w:rsidR="00CD5982" w:rsidRPr="00871967" w:rsidRDefault="00CD5982" w:rsidP="00CD5982">
      <w:pPr>
        <w:pStyle w:val="BodyText"/>
        <w:spacing w:before="9"/>
        <w:jc w:val="center"/>
        <w:rPr>
          <w:sz w:val="20"/>
        </w:rPr>
      </w:pPr>
    </w:p>
    <w:p w:rsidR="00CD5982" w:rsidRPr="00687A97" w:rsidRDefault="00CD5982" w:rsidP="00CD5982">
      <w:pPr>
        <w:pStyle w:val="BodyText"/>
        <w:spacing w:before="9" w:line="360" w:lineRule="auto"/>
        <w:jc w:val="both"/>
        <w:rPr>
          <w:color w:val="000000" w:themeColor="text1"/>
        </w:rPr>
      </w:pPr>
      <w:r w:rsidRPr="00687A97">
        <w:rPr>
          <w:color w:val="000000" w:themeColor="text1"/>
        </w:rPr>
        <w:t xml:space="preserve">Here as we can see that we achieved nearly 98% accuracy with </w:t>
      </w:r>
      <w:proofErr w:type="spellStart"/>
      <w:r w:rsidRPr="00687A97">
        <w:rPr>
          <w:color w:val="000000" w:themeColor="text1"/>
        </w:rPr>
        <w:t>KNeighborsClassifier</w:t>
      </w:r>
      <w:proofErr w:type="spellEnd"/>
      <w:r w:rsidRPr="00687A97">
        <w:rPr>
          <w:color w:val="000000" w:themeColor="text1"/>
        </w:rPr>
        <w:t xml:space="preserve"> and </w:t>
      </w:r>
      <w:proofErr w:type="spellStart"/>
      <w:r w:rsidRPr="00687A97">
        <w:rPr>
          <w:color w:val="000000" w:themeColor="text1"/>
        </w:rPr>
        <w:t>RandonForest</w:t>
      </w:r>
      <w:proofErr w:type="spellEnd"/>
      <w:r w:rsidRPr="00687A97">
        <w:rPr>
          <w:color w:val="000000" w:themeColor="text1"/>
        </w:rPr>
        <w:t xml:space="preserve"> but around 80% accuracy with Logistic regression.</w:t>
      </w:r>
    </w:p>
    <w:p w:rsidR="00CD5982" w:rsidRPr="00687A97" w:rsidRDefault="00CD5982" w:rsidP="00CD5982">
      <w:pPr>
        <w:pStyle w:val="BodyText"/>
        <w:spacing w:before="9" w:line="360" w:lineRule="auto"/>
        <w:jc w:val="both"/>
        <w:rPr>
          <w:color w:val="000000" w:themeColor="text1"/>
        </w:rPr>
      </w:pPr>
    </w:p>
    <w:p w:rsidR="00CD5982" w:rsidRDefault="00CD5982" w:rsidP="00CD5982">
      <w:pPr>
        <w:pStyle w:val="BodyText"/>
        <w:spacing w:before="9" w:line="360" w:lineRule="auto"/>
        <w:jc w:val="both"/>
        <w:rPr>
          <w:color w:val="000000" w:themeColor="text1"/>
          <w:shd w:val="clear" w:color="auto" w:fill="FFFFFF"/>
        </w:rPr>
      </w:pPr>
      <w:r w:rsidRPr="00687A97">
        <w:rPr>
          <w:color w:val="000000" w:themeColor="text1"/>
          <w:shd w:val="clear" w:color="auto" w:fill="FFFFFF"/>
        </w:rPr>
        <w:t>What we find is some inconsistency across the models. The random forest and K-nearest neighbors are tight groupings with solid performance. Our logistic regression didn't perform as well. That may be in part because we didn't do sufficient preprocessing on our data to shape it into a form optimized for that model.</w:t>
      </w:r>
    </w:p>
    <w:p w:rsidR="00CD5982" w:rsidRDefault="00CD5982" w:rsidP="00CD5982">
      <w:pPr>
        <w:pStyle w:val="BodyText"/>
        <w:spacing w:before="9" w:line="360" w:lineRule="auto"/>
        <w:jc w:val="both"/>
        <w:rPr>
          <w:color w:val="000000" w:themeColor="text1"/>
          <w:shd w:val="clear" w:color="auto" w:fill="FFFFFF"/>
        </w:rPr>
      </w:pPr>
    </w:p>
    <w:p w:rsidR="00CD5982" w:rsidRDefault="00CD5982" w:rsidP="00CD5982">
      <w:pPr>
        <w:pStyle w:val="BodyText"/>
        <w:spacing w:before="9" w:line="360" w:lineRule="auto"/>
        <w:jc w:val="both"/>
        <w:rPr>
          <w:color w:val="000000" w:themeColor="text1"/>
          <w:shd w:val="clear" w:color="auto" w:fill="FFFFFF"/>
        </w:rPr>
      </w:pPr>
    </w:p>
    <w:p w:rsidR="00CD5982" w:rsidRPr="00687A97" w:rsidRDefault="00CD5982" w:rsidP="00CD5982">
      <w:pPr>
        <w:pStyle w:val="BodyText"/>
        <w:spacing w:before="9" w:line="360" w:lineRule="auto"/>
        <w:jc w:val="both"/>
        <w:rPr>
          <w:color w:val="000000" w:themeColor="text1"/>
          <w:shd w:val="clear" w:color="auto" w:fill="FFFFFF"/>
        </w:rPr>
      </w:pPr>
    </w:p>
    <w:p w:rsidR="00CD5982" w:rsidRPr="00871967" w:rsidRDefault="00CD5982" w:rsidP="00CD5982">
      <w:pPr>
        <w:pStyle w:val="BodyText"/>
        <w:spacing w:before="9"/>
        <w:rPr>
          <w:sz w:val="20"/>
        </w:rPr>
      </w:pPr>
    </w:p>
    <w:p w:rsidR="00CD5982" w:rsidRPr="00871967" w:rsidRDefault="00CD5982" w:rsidP="00CD5982">
      <w:pPr>
        <w:pStyle w:val="Heading3"/>
        <w:numPr>
          <w:ilvl w:val="2"/>
          <w:numId w:val="3"/>
        </w:numPr>
        <w:tabs>
          <w:tab w:val="left" w:pos="750"/>
        </w:tabs>
      </w:pPr>
      <w:r w:rsidRPr="00871967">
        <w:t>Confusion Matrix</w:t>
      </w:r>
    </w:p>
    <w:p w:rsidR="00CD5982" w:rsidRDefault="00CD5982" w:rsidP="00CD5982">
      <w:pPr>
        <w:pStyle w:val="BodyText"/>
        <w:spacing w:before="11"/>
        <w:rPr>
          <w:b/>
          <w:sz w:val="24"/>
        </w:rPr>
      </w:pPr>
    </w:p>
    <w:p w:rsidR="00CD5982" w:rsidRPr="00871967" w:rsidRDefault="00CD5982" w:rsidP="00CD5982">
      <w:pPr>
        <w:pStyle w:val="BodyText"/>
        <w:spacing w:before="11" w:line="360" w:lineRule="auto"/>
        <w:jc w:val="both"/>
        <w:rPr>
          <w:b/>
          <w:sz w:val="24"/>
        </w:rPr>
      </w:pPr>
    </w:p>
    <w:p w:rsidR="00CD5982" w:rsidRPr="00871967" w:rsidRDefault="00CD5982" w:rsidP="00CD5982">
      <w:pPr>
        <w:pStyle w:val="BodyText"/>
        <w:spacing w:before="1" w:line="360" w:lineRule="auto"/>
        <w:jc w:val="both"/>
      </w:pPr>
      <w:r w:rsidRPr="00871967">
        <w:t>To further analyze the results, we used confusion matrix to see the false positives and false negatives.</w:t>
      </w:r>
    </w:p>
    <w:p w:rsidR="00CD5982" w:rsidRPr="00871967" w:rsidRDefault="00CD5982" w:rsidP="00CD5982">
      <w:pPr>
        <w:pStyle w:val="BodyText"/>
        <w:spacing w:before="1"/>
        <w:jc w:val="center"/>
      </w:pPr>
      <w:r w:rsidRPr="00871967">
        <w:rPr>
          <w:noProof/>
        </w:rPr>
        <w:lastRenderedPageBreak/>
        <w:drawing>
          <wp:inline distT="0" distB="0" distL="0" distR="0" wp14:anchorId="1E29FBFB" wp14:editId="4BB485E1">
            <wp:extent cx="5029200" cy="3276600"/>
            <wp:effectExtent l="1905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4"/>
                    <a:srcRect/>
                    <a:stretch>
                      <a:fillRect/>
                    </a:stretch>
                  </pic:blipFill>
                  <pic:spPr bwMode="auto">
                    <a:xfrm>
                      <a:off x="0" y="0"/>
                      <a:ext cx="5029200" cy="3276600"/>
                    </a:xfrm>
                    <a:prstGeom prst="rect">
                      <a:avLst/>
                    </a:prstGeom>
                    <a:noFill/>
                    <a:ln w="9525">
                      <a:noFill/>
                      <a:miter lim="800000"/>
                      <a:headEnd/>
                      <a:tailEnd/>
                    </a:ln>
                  </pic:spPr>
                </pic:pic>
              </a:graphicData>
            </a:graphic>
          </wp:inline>
        </w:drawing>
      </w:r>
    </w:p>
    <w:p w:rsidR="00CD5982" w:rsidRPr="00871967" w:rsidRDefault="00CD5982" w:rsidP="00CD5982">
      <w:pPr>
        <w:jc w:val="center"/>
        <w:rPr>
          <w:i/>
          <w:sz w:val="20"/>
        </w:rPr>
      </w:pPr>
      <w:r w:rsidRPr="00871967">
        <w:rPr>
          <w:i/>
          <w:sz w:val="20"/>
        </w:rPr>
        <w:t>Figure 5.2 Confusion matrix</w:t>
      </w:r>
    </w:p>
    <w:p w:rsidR="00CD5982" w:rsidRPr="00871967" w:rsidRDefault="00CD5982" w:rsidP="00CD5982">
      <w:pPr>
        <w:pStyle w:val="BodyText"/>
        <w:spacing w:before="1"/>
        <w:jc w:val="center"/>
      </w:pPr>
    </w:p>
    <w:p w:rsidR="00CD5982" w:rsidRPr="00561501" w:rsidRDefault="00CD5982" w:rsidP="00CD5982">
      <w:pPr>
        <w:pStyle w:val="BodyText"/>
        <w:spacing w:before="1" w:line="360" w:lineRule="auto"/>
        <w:jc w:val="both"/>
      </w:pPr>
      <w:r w:rsidRPr="00561501">
        <w:rPr>
          <w:shd w:val="clear" w:color="auto" w:fill="FFFFFF"/>
        </w:rPr>
        <w:t>We see a lot of false positives (normal traffic that got flagged as an attack) and false negatives (attack traffic that got flagged as normal) there.</w:t>
      </w:r>
    </w:p>
    <w:p w:rsidR="00CD5982" w:rsidRPr="00561501" w:rsidRDefault="00CD5982" w:rsidP="00CD5982">
      <w:pPr>
        <w:pStyle w:val="BodyText"/>
        <w:spacing w:before="1" w:line="360" w:lineRule="auto"/>
        <w:jc w:val="both"/>
      </w:pPr>
    </w:p>
    <w:p w:rsidR="00CD5982" w:rsidRPr="00561501" w:rsidRDefault="00CD5982" w:rsidP="00CD5982">
      <w:pPr>
        <w:pStyle w:val="BodyText"/>
        <w:spacing w:before="1" w:line="360" w:lineRule="auto"/>
        <w:jc w:val="both"/>
      </w:pPr>
      <w:proofErr w:type="gramStart"/>
      <w:r w:rsidRPr="00561501">
        <w:t>So</w:t>
      </w:r>
      <w:proofErr w:type="gramEnd"/>
      <w:r w:rsidRPr="00561501">
        <w:t xml:space="preserve"> we further processed the data set and used the standard deviation method where we drop the cells whose standard deviation is 0. Then we again created the confusion matrix.</w:t>
      </w:r>
    </w:p>
    <w:p w:rsidR="00CD5982" w:rsidRPr="00871967" w:rsidRDefault="00CD5982" w:rsidP="00CD5982">
      <w:pPr>
        <w:pStyle w:val="BodyText"/>
        <w:spacing w:before="1"/>
        <w:jc w:val="center"/>
        <w:rPr>
          <w:sz w:val="28"/>
        </w:rPr>
      </w:pPr>
      <w:r w:rsidRPr="00871967">
        <w:rPr>
          <w:noProof/>
          <w:sz w:val="28"/>
        </w:rPr>
        <w:drawing>
          <wp:inline distT="0" distB="0" distL="0" distR="0" wp14:anchorId="6780DD55" wp14:editId="55B7E27D">
            <wp:extent cx="5212080" cy="3459480"/>
            <wp:effectExtent l="19050" t="0" r="762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5"/>
                    <a:srcRect/>
                    <a:stretch>
                      <a:fillRect/>
                    </a:stretch>
                  </pic:blipFill>
                  <pic:spPr bwMode="auto">
                    <a:xfrm>
                      <a:off x="0" y="0"/>
                      <a:ext cx="5212080" cy="3459480"/>
                    </a:xfrm>
                    <a:prstGeom prst="rect">
                      <a:avLst/>
                    </a:prstGeom>
                    <a:noFill/>
                    <a:ln w="9525">
                      <a:noFill/>
                      <a:miter lim="800000"/>
                      <a:headEnd/>
                      <a:tailEnd/>
                    </a:ln>
                  </pic:spPr>
                </pic:pic>
              </a:graphicData>
            </a:graphic>
          </wp:inline>
        </w:drawing>
      </w:r>
    </w:p>
    <w:p w:rsidR="00CD5982" w:rsidRPr="00871967" w:rsidRDefault="00CD5982" w:rsidP="00CD5982">
      <w:pPr>
        <w:jc w:val="center"/>
        <w:rPr>
          <w:i/>
          <w:sz w:val="20"/>
        </w:rPr>
      </w:pPr>
      <w:r w:rsidRPr="00871967">
        <w:rPr>
          <w:i/>
          <w:sz w:val="20"/>
        </w:rPr>
        <w:t>Figure 5.3 Updated Confusion matrix</w:t>
      </w:r>
    </w:p>
    <w:p w:rsidR="00CD5982" w:rsidRPr="00871967" w:rsidRDefault="00CD5982" w:rsidP="00CD5982">
      <w:pPr>
        <w:pStyle w:val="BodyText"/>
        <w:spacing w:before="1"/>
        <w:jc w:val="center"/>
        <w:rPr>
          <w:sz w:val="28"/>
        </w:rPr>
      </w:pPr>
    </w:p>
    <w:p w:rsidR="00CD5982" w:rsidRDefault="00CD5982" w:rsidP="00CD5982">
      <w:pPr>
        <w:pStyle w:val="BodyText"/>
        <w:spacing w:before="1"/>
        <w:rPr>
          <w:sz w:val="28"/>
        </w:rPr>
      </w:pPr>
    </w:p>
    <w:p w:rsidR="00CD5982" w:rsidRPr="00561501" w:rsidRDefault="00CD5982" w:rsidP="00CD5982">
      <w:pPr>
        <w:pStyle w:val="BodyText"/>
        <w:spacing w:before="1" w:line="360" w:lineRule="auto"/>
        <w:jc w:val="both"/>
      </w:pPr>
      <w:r w:rsidRPr="00561501">
        <w:lastRenderedPageBreak/>
        <w:t xml:space="preserve">In the updated Confusion </w:t>
      </w:r>
      <w:proofErr w:type="gramStart"/>
      <w:r w:rsidRPr="00561501">
        <w:t>matrix</w:t>
      </w:r>
      <w:proofErr w:type="gramEnd"/>
      <w:r w:rsidRPr="00561501">
        <w:t xml:space="preserve"> we can see that the false positive and false negative is reduced by one-third.</w:t>
      </w:r>
    </w:p>
    <w:p w:rsidR="00CD5982" w:rsidRPr="00871967" w:rsidRDefault="00CD5982" w:rsidP="00CD5982">
      <w:pPr>
        <w:pStyle w:val="BodyText"/>
        <w:spacing w:before="1"/>
        <w:rPr>
          <w:sz w:val="28"/>
        </w:rPr>
      </w:pPr>
    </w:p>
    <w:p w:rsidR="00CD5982" w:rsidRPr="00871967" w:rsidRDefault="00CD5982" w:rsidP="00CD5982">
      <w:pPr>
        <w:pStyle w:val="BodyText"/>
        <w:spacing w:before="1"/>
        <w:rPr>
          <w:sz w:val="34"/>
        </w:rPr>
      </w:pPr>
    </w:p>
    <w:p w:rsidR="00CD5982" w:rsidRPr="00871967" w:rsidRDefault="00CD5982" w:rsidP="00CD5982">
      <w:pPr>
        <w:pStyle w:val="BodyText"/>
        <w:spacing w:before="1"/>
        <w:rPr>
          <w:sz w:val="34"/>
        </w:rPr>
      </w:pPr>
    </w:p>
    <w:p w:rsidR="00CD5982" w:rsidRPr="00871967" w:rsidRDefault="00CD5982" w:rsidP="00CD5982">
      <w:pPr>
        <w:pStyle w:val="BodyText"/>
        <w:spacing w:before="6"/>
        <w:rPr>
          <w:sz w:val="20"/>
        </w:rPr>
      </w:pPr>
    </w:p>
    <w:p w:rsidR="00CD5982" w:rsidRPr="00871967" w:rsidRDefault="00CD5982" w:rsidP="00CD5982">
      <w:pPr>
        <w:pStyle w:val="Heading3"/>
        <w:ind w:left="112" w:firstLine="0"/>
      </w:pPr>
      <w:bookmarkStart w:id="7" w:name="_TOC_250008"/>
      <w:bookmarkEnd w:id="7"/>
      <w:r w:rsidRPr="00871967">
        <w:t>5.1.2 Reducing the number of false positive</w:t>
      </w:r>
    </w:p>
    <w:p w:rsidR="00CD5982" w:rsidRPr="00871967" w:rsidRDefault="00CD5982" w:rsidP="00CD5982">
      <w:pPr>
        <w:pStyle w:val="BodyText"/>
        <w:spacing w:before="11"/>
        <w:rPr>
          <w:b/>
          <w:sz w:val="24"/>
        </w:rPr>
      </w:pPr>
    </w:p>
    <w:p w:rsidR="00CD5982" w:rsidRPr="00D35FD1" w:rsidRDefault="00CD5982" w:rsidP="00CD5982">
      <w:pPr>
        <w:spacing w:line="360" w:lineRule="auto"/>
        <w:jc w:val="both"/>
        <w:rPr>
          <w:sz w:val="26"/>
          <w:szCs w:val="26"/>
        </w:rPr>
      </w:pPr>
      <w:r w:rsidRPr="00D35FD1">
        <w:rPr>
          <w:sz w:val="26"/>
          <w:szCs w:val="26"/>
        </w:rPr>
        <w:t>Initially as we can see that the false positive of Neptune and Satan were high around 100 and 23 which were later reduced to below 45 and 10.</w:t>
      </w:r>
    </w:p>
    <w:p w:rsidR="00CD5982" w:rsidRPr="00871967" w:rsidRDefault="00CD5982" w:rsidP="00CD5982">
      <w:pPr>
        <w:spacing w:line="360" w:lineRule="auto"/>
        <w:jc w:val="both"/>
      </w:pPr>
      <w:r w:rsidRPr="00871967">
        <w:rPr>
          <w:noProof/>
        </w:rPr>
        <w:drawing>
          <wp:inline distT="0" distB="0" distL="0" distR="0" wp14:anchorId="0A78C2BC" wp14:editId="55D35A4C">
            <wp:extent cx="3031606" cy="2316480"/>
            <wp:effectExtent l="1905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6"/>
                    <a:srcRect/>
                    <a:stretch>
                      <a:fillRect/>
                    </a:stretch>
                  </pic:blipFill>
                  <pic:spPr bwMode="auto">
                    <a:xfrm>
                      <a:off x="0" y="0"/>
                      <a:ext cx="3035193" cy="2319221"/>
                    </a:xfrm>
                    <a:prstGeom prst="rect">
                      <a:avLst/>
                    </a:prstGeom>
                    <a:noFill/>
                    <a:ln w="9525">
                      <a:noFill/>
                      <a:miter lim="800000"/>
                      <a:headEnd/>
                      <a:tailEnd/>
                    </a:ln>
                  </pic:spPr>
                </pic:pic>
              </a:graphicData>
            </a:graphic>
          </wp:inline>
        </w:drawing>
      </w:r>
      <w:r w:rsidRPr="00871967">
        <w:rPr>
          <w:noProof/>
        </w:rPr>
        <w:drawing>
          <wp:inline distT="0" distB="0" distL="0" distR="0" wp14:anchorId="283BF1B3" wp14:editId="1EB41C92">
            <wp:extent cx="2693670" cy="2158987"/>
            <wp:effectExtent l="19050" t="0" r="0" b="0"/>
            <wp:docPr id="12"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7"/>
                    <a:srcRect/>
                    <a:stretch>
                      <a:fillRect/>
                    </a:stretch>
                  </pic:blipFill>
                  <pic:spPr bwMode="auto">
                    <a:xfrm>
                      <a:off x="0" y="0"/>
                      <a:ext cx="2693670" cy="2158987"/>
                    </a:xfrm>
                    <a:prstGeom prst="rect">
                      <a:avLst/>
                    </a:prstGeom>
                    <a:noFill/>
                    <a:ln w="9525">
                      <a:noFill/>
                      <a:miter lim="800000"/>
                      <a:headEnd/>
                      <a:tailEnd/>
                    </a:ln>
                  </pic:spPr>
                </pic:pic>
              </a:graphicData>
            </a:graphic>
          </wp:inline>
        </w:drawing>
      </w:r>
    </w:p>
    <w:p w:rsidR="00CD5982" w:rsidRPr="00871967" w:rsidRDefault="00CD5982" w:rsidP="00CD5982">
      <w:pPr>
        <w:jc w:val="center"/>
        <w:rPr>
          <w:i/>
          <w:sz w:val="20"/>
        </w:rPr>
      </w:pPr>
      <w:r w:rsidRPr="00871967">
        <w:rPr>
          <w:i/>
          <w:sz w:val="20"/>
        </w:rPr>
        <w:t>Figure 5.4 False Positive graphs</w:t>
      </w:r>
    </w:p>
    <w:p w:rsidR="00CD5982" w:rsidRDefault="00CD5982" w:rsidP="00CD5982">
      <w:pPr>
        <w:pStyle w:val="BodyText"/>
        <w:spacing w:before="9"/>
        <w:rPr>
          <w:sz w:val="33"/>
        </w:rPr>
      </w:pPr>
    </w:p>
    <w:p w:rsidR="00CD5982" w:rsidRPr="00871967" w:rsidRDefault="00CD5982" w:rsidP="00CD5982">
      <w:pPr>
        <w:pStyle w:val="BodyText"/>
        <w:spacing w:before="9"/>
        <w:rPr>
          <w:sz w:val="33"/>
        </w:rPr>
      </w:pPr>
    </w:p>
    <w:p w:rsidR="00CD5982" w:rsidRPr="00871967" w:rsidRDefault="00CD5982" w:rsidP="00CD5982">
      <w:pPr>
        <w:pStyle w:val="Heading2"/>
        <w:numPr>
          <w:ilvl w:val="1"/>
          <w:numId w:val="2"/>
        </w:numPr>
        <w:tabs>
          <w:tab w:val="left" w:pos="563"/>
        </w:tabs>
      </w:pPr>
      <w:r w:rsidRPr="00871967">
        <w:t>Using the model on unseen dataset</w:t>
      </w:r>
    </w:p>
    <w:p w:rsidR="00CD5982" w:rsidRDefault="00CD5982" w:rsidP="00CD5982">
      <w:pPr>
        <w:pStyle w:val="BodyText"/>
        <w:spacing w:before="3"/>
        <w:rPr>
          <w:b/>
        </w:rPr>
      </w:pPr>
    </w:p>
    <w:p w:rsidR="00CD5982" w:rsidRPr="00871967" w:rsidRDefault="00CD5982" w:rsidP="00CD5982">
      <w:pPr>
        <w:pStyle w:val="BodyText"/>
        <w:spacing w:before="3"/>
        <w:rPr>
          <w:b/>
        </w:rPr>
      </w:pPr>
    </w:p>
    <w:p w:rsidR="00CD5982" w:rsidRPr="00871967" w:rsidRDefault="00CD5982" w:rsidP="00CD5982">
      <w:pPr>
        <w:pStyle w:val="BodyText"/>
        <w:spacing w:before="3"/>
        <w:rPr>
          <w:sz w:val="33"/>
        </w:rPr>
      </w:pPr>
      <w:r w:rsidRPr="00871967">
        <w:rPr>
          <w:noProof/>
          <w:sz w:val="33"/>
        </w:rPr>
        <w:drawing>
          <wp:inline distT="0" distB="0" distL="0" distR="0" wp14:anchorId="7EB8DDE2" wp14:editId="152526EF">
            <wp:extent cx="5905500" cy="2199497"/>
            <wp:effectExtent l="1905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8"/>
                    <a:srcRect/>
                    <a:stretch>
                      <a:fillRect/>
                    </a:stretch>
                  </pic:blipFill>
                  <pic:spPr bwMode="auto">
                    <a:xfrm>
                      <a:off x="0" y="0"/>
                      <a:ext cx="5905500" cy="2199497"/>
                    </a:xfrm>
                    <a:prstGeom prst="rect">
                      <a:avLst/>
                    </a:prstGeom>
                    <a:noFill/>
                    <a:ln w="9525">
                      <a:noFill/>
                      <a:miter lim="800000"/>
                      <a:headEnd/>
                      <a:tailEnd/>
                    </a:ln>
                  </pic:spPr>
                </pic:pic>
              </a:graphicData>
            </a:graphic>
          </wp:inline>
        </w:drawing>
      </w:r>
    </w:p>
    <w:p w:rsidR="00CD5982" w:rsidRPr="00871967" w:rsidRDefault="00CD5982" w:rsidP="00CD5982">
      <w:pPr>
        <w:jc w:val="center"/>
        <w:rPr>
          <w:i/>
          <w:sz w:val="20"/>
        </w:rPr>
      </w:pPr>
      <w:r w:rsidRPr="00871967">
        <w:rPr>
          <w:i/>
          <w:sz w:val="20"/>
        </w:rPr>
        <w:t>Figure 5.5 Final Accuracy</w:t>
      </w:r>
    </w:p>
    <w:p w:rsidR="00CD5982" w:rsidRPr="00871967" w:rsidRDefault="00CD5982" w:rsidP="00CD5982">
      <w:pPr>
        <w:pStyle w:val="BodyText"/>
        <w:spacing w:before="11"/>
        <w:jc w:val="center"/>
        <w:rPr>
          <w:b/>
          <w:sz w:val="24"/>
        </w:rPr>
      </w:pPr>
    </w:p>
    <w:p w:rsidR="00CD5982" w:rsidRPr="003F704B" w:rsidRDefault="00CD5982" w:rsidP="00CD5982">
      <w:pPr>
        <w:pStyle w:val="BodyText"/>
        <w:spacing w:before="11" w:line="360" w:lineRule="auto"/>
        <w:jc w:val="both"/>
      </w:pPr>
      <w:r w:rsidRPr="003F704B">
        <w:t>We get around 80% accuracy on unseen dataset.</w:t>
      </w:r>
    </w:p>
    <w:p w:rsidR="00CD5982" w:rsidRPr="00871967" w:rsidRDefault="00CD5982" w:rsidP="00CD5982">
      <w:pPr>
        <w:pStyle w:val="BodyText"/>
        <w:spacing w:before="11"/>
        <w:rPr>
          <w:b/>
          <w:sz w:val="24"/>
        </w:rPr>
      </w:pPr>
    </w:p>
    <w:p w:rsidR="00CD5982" w:rsidRPr="00871967" w:rsidRDefault="00CD5982" w:rsidP="00CD5982">
      <w:pPr>
        <w:pStyle w:val="BodyText"/>
        <w:spacing w:before="11"/>
        <w:rPr>
          <w:b/>
          <w:sz w:val="24"/>
        </w:rPr>
      </w:pPr>
      <w:r w:rsidRPr="00871967">
        <w:rPr>
          <w:b/>
          <w:noProof/>
          <w:sz w:val="24"/>
        </w:rPr>
        <w:lastRenderedPageBreak/>
        <w:drawing>
          <wp:inline distT="0" distB="0" distL="0" distR="0" wp14:anchorId="4D534DCE" wp14:editId="0FDCAD68">
            <wp:extent cx="4869180" cy="3238500"/>
            <wp:effectExtent l="19050" t="0" r="762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9"/>
                    <a:srcRect/>
                    <a:stretch>
                      <a:fillRect/>
                    </a:stretch>
                  </pic:blipFill>
                  <pic:spPr bwMode="auto">
                    <a:xfrm>
                      <a:off x="0" y="0"/>
                      <a:ext cx="4869180" cy="3238500"/>
                    </a:xfrm>
                    <a:prstGeom prst="rect">
                      <a:avLst/>
                    </a:prstGeom>
                    <a:noFill/>
                    <a:ln w="9525">
                      <a:noFill/>
                      <a:miter lim="800000"/>
                      <a:headEnd/>
                      <a:tailEnd/>
                    </a:ln>
                  </pic:spPr>
                </pic:pic>
              </a:graphicData>
            </a:graphic>
          </wp:inline>
        </w:drawing>
      </w:r>
    </w:p>
    <w:p w:rsidR="00CD5982" w:rsidRPr="00871967" w:rsidRDefault="00CD5982" w:rsidP="00CD5982">
      <w:pPr>
        <w:jc w:val="center"/>
        <w:rPr>
          <w:i/>
          <w:sz w:val="20"/>
        </w:rPr>
      </w:pPr>
      <w:r w:rsidRPr="00871967">
        <w:rPr>
          <w:i/>
          <w:sz w:val="20"/>
        </w:rPr>
        <w:t>Figure 5.6 Confusion matrixes for unseen dataset</w:t>
      </w:r>
    </w:p>
    <w:p w:rsidR="00CD5982" w:rsidRPr="00871967" w:rsidRDefault="00CD5982" w:rsidP="00CD5982">
      <w:pPr>
        <w:pStyle w:val="BodyText"/>
        <w:spacing w:before="11"/>
        <w:rPr>
          <w:b/>
          <w:sz w:val="24"/>
        </w:rPr>
      </w:pPr>
    </w:p>
    <w:p w:rsidR="00CD5982" w:rsidRPr="00871967" w:rsidRDefault="00CD5982" w:rsidP="00CD5982">
      <w:pPr>
        <w:pStyle w:val="BodyText"/>
        <w:spacing w:before="11"/>
        <w:rPr>
          <w:b/>
          <w:sz w:val="24"/>
        </w:rPr>
      </w:pPr>
    </w:p>
    <w:tbl>
      <w:tblPr>
        <w:tblStyle w:val="TableGrid"/>
        <w:tblW w:w="0" w:type="auto"/>
        <w:tblLook w:val="04A0" w:firstRow="1" w:lastRow="0" w:firstColumn="1" w:lastColumn="0" w:noHBand="0" w:noVBand="1"/>
      </w:tblPr>
      <w:tblGrid>
        <w:gridCol w:w="4648"/>
        <w:gridCol w:w="4642"/>
      </w:tblGrid>
      <w:tr w:rsidR="00CD5982" w:rsidRPr="00871967" w:rsidTr="00C75456">
        <w:tc>
          <w:tcPr>
            <w:tcW w:w="4758" w:type="dxa"/>
          </w:tcPr>
          <w:p w:rsidR="00CD5982" w:rsidRPr="00871967" w:rsidRDefault="00CD5982" w:rsidP="00C75456">
            <w:pPr>
              <w:spacing w:line="360" w:lineRule="auto"/>
              <w:jc w:val="both"/>
            </w:pPr>
            <w:r w:rsidRPr="00871967">
              <w:t>Decision Tree</w:t>
            </w:r>
          </w:p>
        </w:tc>
        <w:tc>
          <w:tcPr>
            <w:tcW w:w="4758" w:type="dxa"/>
          </w:tcPr>
          <w:p w:rsidR="00CD5982" w:rsidRPr="00871967" w:rsidRDefault="00CD5982" w:rsidP="00C75456">
            <w:pPr>
              <w:spacing w:line="360" w:lineRule="auto"/>
              <w:jc w:val="both"/>
            </w:pPr>
            <w:r w:rsidRPr="00871967">
              <w:t>79%</w:t>
            </w:r>
          </w:p>
        </w:tc>
      </w:tr>
      <w:tr w:rsidR="00CD5982" w:rsidRPr="00871967" w:rsidTr="00C75456">
        <w:tc>
          <w:tcPr>
            <w:tcW w:w="4758" w:type="dxa"/>
          </w:tcPr>
          <w:p w:rsidR="00CD5982" w:rsidRPr="00871967" w:rsidRDefault="00CD5982" w:rsidP="00C75456">
            <w:pPr>
              <w:spacing w:line="360" w:lineRule="auto"/>
              <w:jc w:val="both"/>
            </w:pPr>
            <w:r w:rsidRPr="00871967">
              <w:t>Random Forest</w:t>
            </w:r>
          </w:p>
        </w:tc>
        <w:tc>
          <w:tcPr>
            <w:tcW w:w="4758" w:type="dxa"/>
          </w:tcPr>
          <w:p w:rsidR="00CD5982" w:rsidRPr="00871967" w:rsidRDefault="00CD5982" w:rsidP="00C75456">
            <w:pPr>
              <w:spacing w:line="360" w:lineRule="auto"/>
              <w:jc w:val="both"/>
            </w:pPr>
            <w:r w:rsidRPr="00871967">
              <w:t>80.35%</w:t>
            </w:r>
          </w:p>
        </w:tc>
      </w:tr>
      <w:tr w:rsidR="00CD5982" w:rsidRPr="00871967" w:rsidTr="00C75456">
        <w:tc>
          <w:tcPr>
            <w:tcW w:w="4758" w:type="dxa"/>
          </w:tcPr>
          <w:p w:rsidR="00CD5982" w:rsidRPr="00871967" w:rsidRDefault="00CD5982" w:rsidP="00C75456">
            <w:pPr>
              <w:spacing w:line="360" w:lineRule="auto"/>
              <w:jc w:val="both"/>
            </w:pPr>
            <w:proofErr w:type="spellStart"/>
            <w:r w:rsidRPr="00871967">
              <w:t>XGBoost</w:t>
            </w:r>
            <w:proofErr w:type="spellEnd"/>
            <w:r w:rsidRPr="00871967">
              <w:t xml:space="preserve"> </w:t>
            </w:r>
          </w:p>
        </w:tc>
        <w:tc>
          <w:tcPr>
            <w:tcW w:w="4758" w:type="dxa"/>
          </w:tcPr>
          <w:p w:rsidR="00CD5982" w:rsidRPr="00871967" w:rsidRDefault="00CD5982" w:rsidP="00C75456">
            <w:pPr>
              <w:spacing w:line="360" w:lineRule="auto"/>
              <w:jc w:val="both"/>
            </w:pPr>
            <w:r w:rsidRPr="00871967">
              <w:t>78.3%</w:t>
            </w:r>
          </w:p>
        </w:tc>
      </w:tr>
      <w:tr w:rsidR="00CD5982" w:rsidRPr="00871967" w:rsidTr="00C75456">
        <w:tc>
          <w:tcPr>
            <w:tcW w:w="4758" w:type="dxa"/>
          </w:tcPr>
          <w:p w:rsidR="00CD5982" w:rsidRPr="00871967" w:rsidRDefault="00CD5982" w:rsidP="00C75456">
            <w:pPr>
              <w:spacing w:line="360" w:lineRule="auto"/>
              <w:jc w:val="both"/>
            </w:pPr>
            <w:r w:rsidRPr="00871967">
              <w:t>SVM</w:t>
            </w:r>
          </w:p>
        </w:tc>
        <w:tc>
          <w:tcPr>
            <w:tcW w:w="4758" w:type="dxa"/>
          </w:tcPr>
          <w:p w:rsidR="00CD5982" w:rsidRPr="00871967" w:rsidRDefault="00CD5982" w:rsidP="00C75456">
            <w:pPr>
              <w:spacing w:line="360" w:lineRule="auto"/>
              <w:jc w:val="both"/>
            </w:pPr>
            <w:r w:rsidRPr="00871967">
              <w:t>73%</w:t>
            </w:r>
          </w:p>
        </w:tc>
      </w:tr>
      <w:tr w:rsidR="00CD5982" w:rsidRPr="00871967" w:rsidTr="00C75456">
        <w:tc>
          <w:tcPr>
            <w:tcW w:w="4758" w:type="dxa"/>
          </w:tcPr>
          <w:p w:rsidR="00CD5982" w:rsidRPr="00871967" w:rsidRDefault="00CD5982" w:rsidP="00C75456">
            <w:pPr>
              <w:spacing w:line="360" w:lineRule="auto"/>
              <w:jc w:val="both"/>
            </w:pPr>
            <w:r w:rsidRPr="00871967">
              <w:t>Logistic regression</w:t>
            </w:r>
          </w:p>
        </w:tc>
        <w:tc>
          <w:tcPr>
            <w:tcW w:w="4758" w:type="dxa"/>
          </w:tcPr>
          <w:p w:rsidR="00CD5982" w:rsidRPr="00871967" w:rsidRDefault="00CD5982" w:rsidP="00C75456">
            <w:pPr>
              <w:spacing w:line="360" w:lineRule="auto"/>
              <w:jc w:val="both"/>
            </w:pPr>
            <w:r w:rsidRPr="00871967">
              <w:t>75%</w:t>
            </w:r>
          </w:p>
        </w:tc>
      </w:tr>
    </w:tbl>
    <w:p w:rsidR="00CD5982" w:rsidRPr="00871967" w:rsidRDefault="00CD5982" w:rsidP="00CD5982">
      <w:pPr>
        <w:spacing w:line="360" w:lineRule="auto"/>
        <w:jc w:val="both"/>
        <w:sectPr w:rsidR="00CD5982" w:rsidRPr="00871967" w:rsidSect="00D15476">
          <w:footerReference w:type="even" r:id="rId30"/>
          <w:footerReference w:type="default" r:id="rId31"/>
          <w:pgSz w:w="11900" w:h="16840"/>
          <w:pgMar w:top="1600" w:right="1020" w:bottom="820" w:left="1580" w:header="0" w:footer="634" w:gutter="0"/>
          <w:pgNumType w:start="1"/>
          <w:cols w:space="720"/>
        </w:sectPr>
      </w:pPr>
    </w:p>
    <w:p w:rsidR="00CD5982" w:rsidRPr="00871967" w:rsidRDefault="00CD5982" w:rsidP="00CD5982">
      <w:pPr>
        <w:pStyle w:val="BodyText"/>
        <w:spacing w:before="11"/>
        <w:rPr>
          <w:b/>
          <w:sz w:val="24"/>
        </w:rPr>
      </w:pPr>
    </w:p>
    <w:p w:rsidR="00CD5982" w:rsidRPr="00871967" w:rsidRDefault="00CD5982" w:rsidP="00CD5982">
      <w:pPr>
        <w:pStyle w:val="BodyText"/>
        <w:rPr>
          <w:i/>
          <w:sz w:val="20"/>
        </w:rPr>
      </w:pPr>
    </w:p>
    <w:p w:rsidR="00CD5982" w:rsidRPr="00871967" w:rsidRDefault="00CD5982" w:rsidP="00CD5982">
      <w:pPr>
        <w:pStyle w:val="BodyText"/>
        <w:rPr>
          <w:i/>
          <w:sz w:val="20"/>
        </w:rPr>
      </w:pPr>
    </w:p>
    <w:p w:rsidR="00CD5982" w:rsidRPr="00871967" w:rsidRDefault="00CD5982" w:rsidP="00CD5982">
      <w:pPr>
        <w:pStyle w:val="BodyText"/>
        <w:rPr>
          <w:i/>
          <w:sz w:val="20"/>
        </w:rPr>
      </w:pPr>
    </w:p>
    <w:p w:rsidR="00CD5982" w:rsidRPr="00871967" w:rsidRDefault="00CD5982" w:rsidP="00CD5982">
      <w:pPr>
        <w:pStyle w:val="BodyText"/>
        <w:rPr>
          <w:i/>
          <w:sz w:val="20"/>
        </w:rPr>
      </w:pPr>
    </w:p>
    <w:p w:rsidR="00CD5982" w:rsidRPr="00871967" w:rsidRDefault="00CD5982" w:rsidP="00CD5982">
      <w:pPr>
        <w:pStyle w:val="BodyText"/>
        <w:rPr>
          <w:i/>
          <w:sz w:val="20"/>
        </w:rPr>
      </w:pPr>
    </w:p>
    <w:p w:rsidR="00CD5982" w:rsidRPr="00871967" w:rsidRDefault="00CD5982" w:rsidP="00CD5982">
      <w:pPr>
        <w:pStyle w:val="BodyText"/>
        <w:spacing w:before="2"/>
        <w:rPr>
          <w:i/>
          <w:sz w:val="16"/>
        </w:rPr>
      </w:pPr>
    </w:p>
    <w:p w:rsidR="00CD5982" w:rsidRDefault="00CD5982" w:rsidP="00CD5982">
      <w:pPr>
        <w:pStyle w:val="Heading1"/>
        <w:spacing w:line="720" w:lineRule="auto"/>
        <w:ind w:left="3721" w:right="3715" w:hanging="101"/>
      </w:pPr>
      <w:bookmarkStart w:id="8" w:name="_TOC_250004"/>
      <w:bookmarkEnd w:id="8"/>
      <w:r>
        <w:t xml:space="preserve">Chapter 6 </w:t>
      </w:r>
    </w:p>
    <w:p w:rsidR="00CD5982" w:rsidRPr="001646E4" w:rsidRDefault="00CD5982" w:rsidP="00CD5982">
      <w:pPr>
        <w:pStyle w:val="Heading2"/>
        <w:ind w:left="4050"/>
        <w:rPr>
          <w:sz w:val="40"/>
        </w:rPr>
      </w:pPr>
      <w:r w:rsidRPr="001646E4">
        <w:rPr>
          <w:sz w:val="40"/>
        </w:rPr>
        <w:t>Conclusion</w:t>
      </w:r>
    </w:p>
    <w:p w:rsidR="00CD5982" w:rsidRDefault="00CD5982" w:rsidP="00CD5982">
      <w:pPr>
        <w:pStyle w:val="Heading2"/>
        <w:ind w:left="4050"/>
      </w:pPr>
    </w:p>
    <w:p w:rsidR="00CD5982" w:rsidRPr="001646E4" w:rsidRDefault="00CD5982" w:rsidP="00CD5982">
      <w:pPr>
        <w:pStyle w:val="Heading2"/>
        <w:ind w:left="4050"/>
      </w:pPr>
    </w:p>
    <w:p w:rsidR="00CD5982" w:rsidRPr="00871967" w:rsidRDefault="00CD5982" w:rsidP="00CD5982">
      <w:pPr>
        <w:pStyle w:val="Heading2"/>
        <w:numPr>
          <w:ilvl w:val="1"/>
          <w:numId w:val="1"/>
        </w:numPr>
        <w:tabs>
          <w:tab w:val="left" w:pos="570"/>
        </w:tabs>
        <w:spacing w:before="11"/>
      </w:pPr>
      <w:bookmarkStart w:id="9" w:name="_TOC_250003"/>
      <w:bookmarkEnd w:id="9"/>
      <w:r w:rsidRPr="00871967">
        <w:t>Summary</w:t>
      </w:r>
    </w:p>
    <w:p w:rsidR="00CD5982" w:rsidRPr="00871967" w:rsidRDefault="00CD5982" w:rsidP="00CD5982">
      <w:pPr>
        <w:rPr>
          <w:sz w:val="28"/>
          <w:szCs w:val="28"/>
        </w:rPr>
      </w:pPr>
    </w:p>
    <w:p w:rsidR="00CD5982" w:rsidRPr="00114EC7" w:rsidRDefault="00CD5982" w:rsidP="00CD5982">
      <w:pPr>
        <w:spacing w:line="360" w:lineRule="auto"/>
        <w:jc w:val="both"/>
        <w:rPr>
          <w:sz w:val="26"/>
          <w:szCs w:val="26"/>
        </w:rPr>
      </w:pPr>
      <w:r w:rsidRPr="00114EC7">
        <w:rPr>
          <w:sz w:val="26"/>
          <w:szCs w:val="26"/>
        </w:rPr>
        <w:t>We looked at the new field of Software-Defined Networking and gave an overview of programmable networks (SDN). We also discussed how to use machine learning and deep learning to detect intrusions. We highlighted software-defined networking (SDN) technology as a tool for detecting vulnerabilities and monitoring networks using machine learning and deep learning techniques.</w:t>
      </w:r>
    </w:p>
    <w:p w:rsidR="00CD5982" w:rsidRDefault="00CD5982" w:rsidP="00CD5982">
      <w:pPr>
        <w:rPr>
          <w:sz w:val="28"/>
          <w:szCs w:val="28"/>
        </w:rPr>
      </w:pPr>
    </w:p>
    <w:p w:rsidR="00CD5982" w:rsidRDefault="00CD5982" w:rsidP="00CD5982">
      <w:pPr>
        <w:rPr>
          <w:sz w:val="28"/>
          <w:szCs w:val="28"/>
        </w:rPr>
      </w:pPr>
    </w:p>
    <w:p w:rsidR="00CD5982" w:rsidRPr="00871967" w:rsidRDefault="00CD5982" w:rsidP="00CD5982">
      <w:pPr>
        <w:rPr>
          <w:sz w:val="28"/>
          <w:szCs w:val="28"/>
        </w:rPr>
      </w:pPr>
    </w:p>
    <w:p w:rsidR="00CD5982" w:rsidRPr="00871967" w:rsidRDefault="00CD5982" w:rsidP="00CD5982">
      <w:pPr>
        <w:pStyle w:val="Heading2"/>
        <w:numPr>
          <w:ilvl w:val="1"/>
          <w:numId w:val="1"/>
        </w:numPr>
        <w:tabs>
          <w:tab w:val="left" w:pos="570"/>
        </w:tabs>
      </w:pPr>
      <w:bookmarkStart w:id="10" w:name="_TOC_250002"/>
      <w:bookmarkEnd w:id="10"/>
      <w:r w:rsidRPr="00871967">
        <w:t>Future Scope</w:t>
      </w:r>
    </w:p>
    <w:p w:rsidR="00CD5982" w:rsidRPr="00871967" w:rsidRDefault="00CD5982" w:rsidP="00CD5982">
      <w:pPr>
        <w:pStyle w:val="BodyText"/>
        <w:spacing w:before="3"/>
        <w:rPr>
          <w:b/>
        </w:rPr>
      </w:pPr>
    </w:p>
    <w:p w:rsidR="00CD5982" w:rsidRPr="00986AAF" w:rsidRDefault="00CD5982" w:rsidP="00CD5982">
      <w:pPr>
        <w:pStyle w:val="BodyText"/>
        <w:spacing w:before="2" w:line="360" w:lineRule="auto"/>
        <w:jc w:val="both"/>
      </w:pPr>
      <w:r w:rsidRPr="00986AAF">
        <w:t>Developing a feature selection system with classifiers that reduces the dataset's dimensions is a never-ending job. Another area of study is using DL techniques to identify appropriate datasets. A potential future path and a difficult task is to develop a centralized SDN controller that can track and enforce real-time intrusion detection in high-speed networks.</w:t>
      </w:r>
    </w:p>
    <w:p w:rsidR="00CD5982" w:rsidRPr="00986AAF" w:rsidRDefault="00CD5982" w:rsidP="00CD5982">
      <w:pPr>
        <w:pStyle w:val="BodyText"/>
        <w:spacing w:line="360" w:lineRule="auto"/>
        <w:jc w:val="both"/>
      </w:pPr>
      <w:bookmarkStart w:id="11" w:name="_TOC_250001"/>
      <w:bookmarkEnd w:id="11"/>
    </w:p>
    <w:p w:rsidR="00CD5982" w:rsidRPr="00871967" w:rsidRDefault="00CD5982" w:rsidP="00CD5982">
      <w:pPr>
        <w:pStyle w:val="BodyText"/>
        <w:rPr>
          <w:sz w:val="20"/>
        </w:rPr>
      </w:pPr>
    </w:p>
    <w:p w:rsidR="00CD5982" w:rsidRPr="00871967" w:rsidRDefault="00CD5982" w:rsidP="00CD5982">
      <w:pPr>
        <w:pStyle w:val="BodyText"/>
        <w:rPr>
          <w:sz w:val="20"/>
        </w:rPr>
      </w:pPr>
    </w:p>
    <w:p w:rsidR="00CD5982" w:rsidRPr="00871967" w:rsidRDefault="00CD5982" w:rsidP="00CD5982">
      <w:pPr>
        <w:pStyle w:val="BodyText"/>
        <w:rPr>
          <w:sz w:val="20"/>
        </w:rPr>
      </w:pPr>
    </w:p>
    <w:p w:rsidR="00CD5982" w:rsidRPr="00871967" w:rsidRDefault="00CD5982" w:rsidP="00CD5982">
      <w:pPr>
        <w:pStyle w:val="BodyText"/>
        <w:rPr>
          <w:sz w:val="20"/>
        </w:rPr>
      </w:pPr>
    </w:p>
    <w:p w:rsidR="00CD5982" w:rsidRPr="00871967" w:rsidRDefault="00CD5982" w:rsidP="00CD5982">
      <w:pPr>
        <w:pStyle w:val="BodyText"/>
        <w:rPr>
          <w:sz w:val="20"/>
        </w:rPr>
      </w:pPr>
    </w:p>
    <w:p w:rsidR="00CD5982" w:rsidRPr="00871967" w:rsidRDefault="00CD5982" w:rsidP="00CD5982">
      <w:pPr>
        <w:pStyle w:val="BodyText"/>
        <w:rPr>
          <w:sz w:val="20"/>
        </w:rPr>
      </w:pPr>
    </w:p>
    <w:p w:rsidR="00CD5982" w:rsidRPr="00871967" w:rsidRDefault="00CD5982" w:rsidP="00CD5982">
      <w:pPr>
        <w:pStyle w:val="BodyText"/>
        <w:rPr>
          <w:sz w:val="20"/>
        </w:rPr>
      </w:pPr>
    </w:p>
    <w:p w:rsidR="00CD5982" w:rsidRPr="00871967" w:rsidRDefault="00CD5982" w:rsidP="00CD5982">
      <w:pPr>
        <w:pStyle w:val="BodyText"/>
        <w:rPr>
          <w:sz w:val="20"/>
        </w:rPr>
      </w:pPr>
    </w:p>
    <w:p w:rsidR="00CD5982" w:rsidRPr="00871967" w:rsidRDefault="00CD5982" w:rsidP="00CD5982">
      <w:pPr>
        <w:pStyle w:val="BodyText"/>
        <w:rPr>
          <w:sz w:val="20"/>
        </w:rPr>
      </w:pPr>
    </w:p>
    <w:p w:rsidR="00CD5982" w:rsidRPr="00871967" w:rsidRDefault="00CD5982" w:rsidP="00CD5982">
      <w:pPr>
        <w:pStyle w:val="BodyText"/>
        <w:rPr>
          <w:sz w:val="20"/>
        </w:rPr>
      </w:pPr>
    </w:p>
    <w:p w:rsidR="00CD5982" w:rsidRPr="00871967" w:rsidRDefault="00CD5982" w:rsidP="00CD5982">
      <w:pPr>
        <w:pStyle w:val="BodyText"/>
        <w:rPr>
          <w:sz w:val="20"/>
        </w:rPr>
      </w:pPr>
    </w:p>
    <w:p w:rsidR="00CD5982" w:rsidRPr="00871967" w:rsidRDefault="00CD5982" w:rsidP="00CD5982">
      <w:pPr>
        <w:pStyle w:val="BodyText"/>
        <w:rPr>
          <w:sz w:val="20"/>
        </w:rPr>
      </w:pPr>
    </w:p>
    <w:p w:rsidR="00CD5982" w:rsidRPr="00871967" w:rsidRDefault="00CD5982" w:rsidP="00CD5982">
      <w:pPr>
        <w:pStyle w:val="BodyText"/>
        <w:rPr>
          <w:sz w:val="20"/>
        </w:rPr>
      </w:pPr>
    </w:p>
    <w:p w:rsidR="00CD5982" w:rsidRPr="00871967" w:rsidRDefault="00CD5982" w:rsidP="00CD5982">
      <w:pPr>
        <w:pStyle w:val="BodyText"/>
        <w:rPr>
          <w:sz w:val="20"/>
        </w:rPr>
      </w:pPr>
    </w:p>
    <w:p w:rsidR="00CD5982" w:rsidRPr="00871967" w:rsidRDefault="00CD5982" w:rsidP="00CD5982">
      <w:pPr>
        <w:pStyle w:val="BodyText"/>
        <w:rPr>
          <w:sz w:val="20"/>
        </w:rPr>
      </w:pPr>
    </w:p>
    <w:p w:rsidR="00CD5982" w:rsidRPr="00871967" w:rsidRDefault="00CD5982" w:rsidP="00CD5982">
      <w:pPr>
        <w:rPr>
          <w:sz w:val="24"/>
          <w:szCs w:val="24"/>
        </w:rPr>
        <w:sectPr w:rsidR="00CD5982" w:rsidRPr="00871967" w:rsidSect="00986AAF">
          <w:footerReference w:type="even" r:id="rId32"/>
          <w:footerReference w:type="default" r:id="rId33"/>
          <w:pgSz w:w="11900" w:h="16840"/>
          <w:pgMar w:top="1600" w:right="1460" w:bottom="280" w:left="1680" w:header="720" w:footer="720" w:gutter="0"/>
          <w:cols w:space="720"/>
        </w:sectPr>
      </w:pPr>
      <w:bookmarkStart w:id="12" w:name="_GoBack"/>
      <w:bookmarkEnd w:id="12"/>
    </w:p>
    <w:p w:rsidR="00CD5982" w:rsidRPr="00871967" w:rsidRDefault="00CD5982" w:rsidP="00CD5982">
      <w:pPr>
        <w:pStyle w:val="BodyText"/>
        <w:spacing w:before="9"/>
        <w:rPr>
          <w:sz w:val="24"/>
        </w:rPr>
      </w:pPr>
    </w:p>
    <w:p w:rsidR="009F253E" w:rsidRDefault="009F253E"/>
    <w:sectPr w:rsidR="009F253E" w:rsidSect="002F3285">
      <w:footerReference w:type="even" r:id="rId34"/>
      <w:footerReference w:type="default" r:id="rId35"/>
      <w:pgSz w:w="11900" w:h="16840"/>
      <w:pgMar w:top="1600" w:right="1600" w:bottom="820" w:left="1020" w:header="0" w:footer="634"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349E" w:rsidRDefault="00CD5982">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simplePos x="0" y="0"/>
              <wp:positionH relativeFrom="page">
                <wp:posOffset>3507105</wp:posOffset>
              </wp:positionH>
              <wp:positionV relativeFrom="page">
                <wp:posOffset>10151110</wp:posOffset>
              </wp:positionV>
              <wp:extent cx="179705" cy="190500"/>
              <wp:effectExtent l="1905" t="0" r="0" b="254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70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349E" w:rsidRDefault="00CD5982">
                          <w:pPr>
                            <w:pStyle w:val="BodyText"/>
                            <w:spacing w:line="285" w:lineRule="exact"/>
                            <w:ind w:left="40"/>
                          </w:pPr>
                          <w:r>
                            <w:fldChar w:fldCharType="begin"/>
                          </w:r>
                          <w:r>
                            <w:instrText xml:space="preserve"> PAGE  \* roman </w:instrText>
                          </w:r>
                          <w:r>
                            <w:fldChar w:fldCharType="separate"/>
                          </w:r>
                          <w:r>
                            <w:rPr>
                              <w:noProof/>
                            </w:rPr>
                            <w:t>iv</w:t>
                          </w:r>
                          <w:r>
                            <w:rPr>
                              <w:noProof/>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276.15pt;margin-top:799.3pt;width:14.15pt;height:1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" filled="f" stroked="f">
              <v:textbox inset="0,0,0,0">
                <w:txbxContent>
                  <w:p w:rsidR="00EF349E" w:rsidRDefault="00CD5982">
                    <w:pPr>
                      <w:pStyle w:val="BodyText"/>
                      <w:spacing w:line="285" w:lineRule="exact"/>
                      <w:ind w:left="40"/>
                    </w:pPr>
                    <w:r>
                      <w:fldChar w:fldCharType="begin"/>
                    </w:r>
                    <w:r>
                      <w:instrText xml:space="preserve"> PAGE  \* roman </w:instrText>
                    </w:r>
                    <w:r>
                      <w:fldChar w:fldCharType="separate"/>
                    </w:r>
                    <w:r>
                      <w:rPr>
                        <w:noProof/>
                      </w:rPr>
                      <w:t>iv</w:t>
                    </w:r>
                    <w:r>
                      <w:rPr>
                        <w:noProof/>
                      </w:rP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349E" w:rsidRDefault="00CD5982">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simplePos x="0" y="0"/>
              <wp:positionH relativeFrom="page">
                <wp:posOffset>3851910</wp:posOffset>
              </wp:positionH>
              <wp:positionV relativeFrom="page">
                <wp:posOffset>10151110</wp:posOffset>
              </wp:positionV>
              <wp:extent cx="215900" cy="190500"/>
              <wp:effectExtent l="3810" t="0" r="0" b="25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349E" w:rsidRDefault="00CD5982">
                          <w:pPr>
                            <w:pStyle w:val="BodyText"/>
                            <w:spacing w:line="285" w:lineRule="exact"/>
                            <w:ind w:left="40"/>
                          </w:pPr>
                          <w:r>
                            <w:fldChar w:fldCharType="begin"/>
                          </w:r>
                          <w:r>
                            <w:instrText xml:space="preserve"> PAGE </w:instrText>
                          </w:r>
                          <w:r>
                            <w:fldChar w:fldCharType="separate"/>
                          </w:r>
                          <w:r>
                            <w:rPr>
                              <w:noProof/>
                            </w:rPr>
                            <w:t>31</w:t>
                          </w:r>
                          <w:r>
                            <w:rPr>
                              <w:noProof/>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1" type="#_x0000_t202" style="position:absolute;margin-left:303.3pt;margin-top:799.3pt;width:17pt;height:1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" filled="f" stroked="f">
              <v:textbox inset="0,0,0,0">
                <w:txbxContent>
                  <w:p w:rsidR="00EF349E" w:rsidRDefault="00CD5982">
                    <w:pPr>
                      <w:pStyle w:val="BodyText"/>
                      <w:spacing w:line="285" w:lineRule="exact"/>
                      <w:ind w:left="40"/>
                    </w:pPr>
                    <w:r>
                      <w:fldChar w:fldCharType="begin"/>
                    </w:r>
                    <w:r>
                      <w:instrText xml:space="preserve"> PAGE </w:instrText>
                    </w:r>
                    <w:r>
                      <w:fldChar w:fldCharType="separate"/>
                    </w:r>
                    <w:r>
                      <w:rPr>
                        <w:noProof/>
                      </w:rPr>
                      <w:t>31</w:t>
                    </w:r>
                    <w:r>
                      <w:rPr>
                        <w:noProof/>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376567"/>
      <w:docPartObj>
        <w:docPartGallery w:val="Page Numbers (Bottom of Page)"/>
        <w:docPartUnique/>
      </w:docPartObj>
    </w:sdtPr>
    <w:sdtEndPr/>
    <w:sdtContent>
      <w:p w:rsidR="00CC381F" w:rsidRDefault="00CD5982">
        <w:pPr>
          <w:pStyle w:val="Footer"/>
          <w:jc w:val="center"/>
        </w:pPr>
        <w:r>
          <w:fldChar w:fldCharType="begin"/>
        </w:r>
        <w:r>
          <w:instrText xml:space="preserve"> PAGE   \* MERGEFORMAT </w:instrText>
        </w:r>
        <w:r>
          <w:fldChar w:fldCharType="separate"/>
        </w:r>
        <w:r>
          <w:rPr>
            <w:noProof/>
          </w:rPr>
          <w:t>v</w:t>
        </w:r>
        <w:r>
          <w:rPr>
            <w:noProof/>
          </w:rPr>
          <w:fldChar w:fldCharType="end"/>
        </w:r>
      </w:p>
    </w:sdtContent>
  </w:sdt>
  <w:p w:rsidR="00EF349E" w:rsidRDefault="00CD5982">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349E" w:rsidRDefault="00CD5982">
    <w:pPr>
      <w:pStyle w:val="BodyText"/>
      <w:spacing w:line="14" w:lineRule="auto"/>
      <w:rPr>
        <w:sz w:val="20"/>
      </w:rPr>
    </w:pPr>
    <w:r>
      <w:rPr>
        <w:noProof/>
      </w:rPr>
      <mc:AlternateContent>
        <mc:Choice Requires="wps">
          <w:drawing>
            <wp:anchor distT="0" distB="0" distL="114300" distR="114300" simplePos="0" relativeHeight="251661312" behindDoc="1" locked="0" layoutInCell="1" allowOverlap="1">
              <wp:simplePos x="0" y="0"/>
              <wp:positionH relativeFrom="page">
                <wp:posOffset>3474085</wp:posOffset>
              </wp:positionH>
              <wp:positionV relativeFrom="page">
                <wp:posOffset>10151110</wp:posOffset>
              </wp:positionV>
              <wp:extent cx="245745" cy="190500"/>
              <wp:effectExtent l="0" t="0" r="4445" b="254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349E" w:rsidRDefault="00CD5982">
                          <w:pPr>
                            <w:pStyle w:val="BodyText"/>
                            <w:spacing w:line="285" w:lineRule="exact"/>
                            <w:ind w:left="20"/>
                          </w:pPr>
                          <w:r>
                            <w:t>viii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7" type="#_x0000_t202" style="position:absolute;margin-left:273.55pt;margin-top:799.3pt;width:19.35pt;height:1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" filled="f" stroked="f">
              <v:textbox inset="0,0,0,0">
                <w:txbxContent>
                  <w:p w:rsidR="00EF349E" w:rsidRDefault="00CD5982">
                    <w:pPr>
                      <w:pStyle w:val="BodyText"/>
                      <w:spacing w:line="285" w:lineRule="exact"/>
                      <w:ind w:left="20"/>
                    </w:pPr>
                    <w:r>
                      <w:t>viii</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349E" w:rsidRDefault="00CD5982">
    <w:pPr>
      <w:pStyle w:val="BodyText"/>
      <w:spacing w:line="14" w:lineRule="auto"/>
      <w:rPr>
        <w:sz w:val="20"/>
      </w:rPr>
    </w:pPr>
    <w:r>
      <w:rPr>
        <w:noProof/>
      </w:rPr>
      <mc:AlternateContent>
        <mc:Choice Requires="wps">
          <w:drawing>
            <wp:anchor distT="0" distB="0" distL="114300" distR="114300" simplePos="0" relativeHeight="251660288" behindDoc="1" locked="0" layoutInCell="1" allowOverlap="1">
              <wp:simplePos x="0" y="0"/>
              <wp:positionH relativeFrom="page">
                <wp:posOffset>3845560</wp:posOffset>
              </wp:positionH>
              <wp:positionV relativeFrom="page">
                <wp:posOffset>10151110</wp:posOffset>
              </wp:positionV>
              <wp:extent cx="225425" cy="190500"/>
              <wp:effectExtent l="0" t="0" r="0" b="25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349E" w:rsidRDefault="00CD5982">
                          <w:pPr>
                            <w:pStyle w:val="BodyText"/>
                            <w:spacing w:line="285" w:lineRule="exact"/>
                            <w:ind w:left="40"/>
                          </w:pPr>
                          <w:r>
                            <w:fldChar w:fldCharType="begin"/>
                          </w:r>
                          <w:r>
                            <w:instrText xml:space="preserve"> PAGE  \* roman </w:instrText>
                          </w:r>
                          <w:r>
                            <w:fldChar w:fldCharType="separate"/>
                          </w:r>
                          <w:r>
                            <w:rPr>
                              <w:noProof/>
                            </w:rPr>
                            <w:t>vii</w:t>
                          </w:r>
                          <w:r>
                            <w:rPr>
                              <w:noProof/>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302.8pt;margin-top:799.3pt;width:17.75pt;height:1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" filled="f" stroked="f">
              <v:textbox inset="0,0,0,0">
                <w:txbxContent>
                  <w:p w:rsidR="00EF349E" w:rsidRDefault="00CD5982">
                    <w:pPr>
                      <w:pStyle w:val="BodyText"/>
                      <w:spacing w:line="285" w:lineRule="exact"/>
                      <w:ind w:left="40"/>
                    </w:pPr>
                    <w:r>
                      <w:fldChar w:fldCharType="begin"/>
                    </w:r>
                    <w:r>
                      <w:instrText xml:space="preserve"> PAGE  \* roman </w:instrText>
                    </w:r>
                    <w:r>
                      <w:fldChar w:fldCharType="separate"/>
                    </w:r>
                    <w:r>
                      <w:rPr>
                        <w:noProof/>
                      </w:rPr>
                      <w:t>vii</w:t>
                    </w:r>
                    <w:r>
                      <w:rPr>
                        <w:noProof/>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050451"/>
      <w:docPartObj>
        <w:docPartGallery w:val="Page Numbers (Bottom of Page)"/>
        <w:docPartUnique/>
      </w:docPartObj>
    </w:sdtPr>
    <w:sdtEndPr/>
    <w:sdtContent>
      <w:p w:rsidR="00EF349E" w:rsidRDefault="00CD598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EF349E" w:rsidRDefault="00CD5982">
    <w:pPr>
      <w:pStyle w:val="BodyText"/>
      <w:spacing w:line="14" w:lineRule="auto"/>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376568"/>
      <w:docPartObj>
        <w:docPartGallery w:val="Page Numbers (Bottom of Page)"/>
        <w:docPartUnique/>
      </w:docPartObj>
    </w:sdtPr>
    <w:sdtEndPr/>
    <w:sdtContent>
      <w:p w:rsidR="00D15476" w:rsidRDefault="00CD5982">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EF349E" w:rsidRDefault="00CD5982">
    <w:pPr>
      <w:pStyle w:val="BodyText"/>
      <w:spacing w:line="14" w:lineRule="auto"/>
      <w:rP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349E" w:rsidRDefault="00CD5982">
    <w:pPr>
      <w:pStyle w:val="BodyText"/>
      <w:spacing w:line="14" w:lineRule="auto"/>
      <w:rPr>
        <w:sz w:val="20"/>
      </w:rPr>
    </w:pPr>
    <w:r>
      <w:rPr>
        <w:noProof/>
      </w:rPr>
      <mc:AlternateContent>
        <mc:Choice Requires="wps">
          <w:drawing>
            <wp:anchor distT="0" distB="0" distL="114300" distR="114300" simplePos="0" relativeHeight="251662336" behindDoc="1" locked="0" layoutInCell="1" allowOverlap="1">
              <wp:simplePos x="0" y="0"/>
              <wp:positionH relativeFrom="page">
                <wp:posOffset>3488690</wp:posOffset>
              </wp:positionH>
              <wp:positionV relativeFrom="page">
                <wp:posOffset>10151110</wp:posOffset>
              </wp:positionV>
              <wp:extent cx="215900" cy="190500"/>
              <wp:effectExtent l="2540" t="0" r="635" b="254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349E" w:rsidRDefault="00CD5982">
                          <w:pPr>
                            <w:pStyle w:val="BodyText"/>
                            <w:spacing w:line="285" w:lineRule="exact"/>
                            <w:ind w:left="40"/>
                          </w:pPr>
                          <w:r>
                            <w:fldChar w:fldCharType="begin"/>
                          </w:r>
                          <w:r>
                            <w:instrText xml:space="preserve"> PAGE </w:instrText>
                          </w:r>
                          <w:r>
                            <w:fldChar w:fldCharType="separate"/>
                          </w:r>
                          <w:r>
                            <w:rPr>
                              <w:noProof/>
                            </w:rPr>
                            <w:t>22</w:t>
                          </w:r>
                          <w:r>
                            <w:rPr>
                              <w:noProof/>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9" type="#_x0000_t202" style="position:absolute;margin-left:274.7pt;margin-top:799.3pt;width:17pt;height:1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" filled="f" stroked="f">
              <v:textbox inset="0,0,0,0">
                <w:txbxContent>
                  <w:p w:rsidR="00EF349E" w:rsidRDefault="00CD5982">
                    <w:pPr>
                      <w:pStyle w:val="BodyText"/>
                      <w:spacing w:line="285" w:lineRule="exact"/>
                      <w:ind w:left="40"/>
                    </w:pPr>
                    <w:r>
                      <w:fldChar w:fldCharType="begin"/>
                    </w:r>
                    <w:r>
                      <w:instrText xml:space="preserve"> PAGE </w:instrText>
                    </w:r>
                    <w:r>
                      <w:fldChar w:fldCharType="separate"/>
                    </w:r>
                    <w:r>
                      <w:rPr>
                        <w:noProof/>
                      </w:rPr>
                      <w:t>22</w:t>
                    </w:r>
                    <w:r>
                      <w:rPr>
                        <w:noProof/>
                      </w:rP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755104"/>
      <w:docPartObj>
        <w:docPartGallery w:val="Page Numbers (Bottom of Page)"/>
        <w:docPartUnique/>
      </w:docPartObj>
    </w:sdtPr>
    <w:sdtEndPr/>
    <w:sdtContent>
      <w:p w:rsidR="00EF349E" w:rsidRDefault="00CD5982">
        <w:pPr>
          <w:pStyle w:val="Footer"/>
          <w:jc w:val="center"/>
        </w:pPr>
        <w:r>
          <w:fldChar w:fldCharType="begin"/>
        </w:r>
        <w:r>
          <w:instrText xml:space="preserve"> PAGE   \* MERGEFORMAT </w:instrText>
        </w:r>
        <w:r>
          <w:fldChar w:fldCharType="separate"/>
        </w:r>
        <w:r>
          <w:rPr>
            <w:noProof/>
          </w:rPr>
          <w:t>21</w:t>
        </w:r>
        <w:r>
          <w:rPr>
            <w:noProof/>
          </w:rPr>
          <w:fldChar w:fldCharType="end"/>
        </w:r>
      </w:p>
    </w:sdtContent>
  </w:sdt>
  <w:p w:rsidR="00EF349E" w:rsidRDefault="00CD5982">
    <w:pPr>
      <w:pStyle w:val="BodyText"/>
      <w:spacing w:line="14" w:lineRule="auto"/>
      <w:rPr>
        <w:sz w:val="2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349E" w:rsidRDefault="00CD5982">
    <w:pPr>
      <w:pStyle w:val="BodyText"/>
      <w:spacing w:line="14" w:lineRule="auto"/>
      <w:rPr>
        <w:sz w:val="20"/>
      </w:rPr>
    </w:pPr>
    <w:r>
      <w:rPr>
        <w:noProof/>
      </w:rPr>
      <mc:AlternateContent>
        <mc:Choice Requires="wps">
          <w:drawing>
            <wp:anchor distT="0" distB="0" distL="114300" distR="114300" simplePos="0" relativeHeight="251660288" behindDoc="1" locked="0" layoutInCell="1" allowOverlap="1">
              <wp:simplePos x="0" y="0"/>
              <wp:positionH relativeFrom="page">
                <wp:posOffset>3488690</wp:posOffset>
              </wp:positionH>
              <wp:positionV relativeFrom="page">
                <wp:posOffset>10151110</wp:posOffset>
              </wp:positionV>
              <wp:extent cx="215900" cy="190500"/>
              <wp:effectExtent l="2540" t="0" r="635" b="25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349E" w:rsidRDefault="00CD5982">
                          <w:pPr>
                            <w:pStyle w:val="BodyText"/>
                            <w:spacing w:line="285" w:lineRule="exact"/>
                            <w:ind w:left="40"/>
                          </w:pPr>
                          <w:r>
                            <w:fldChar w:fldCharType="begin"/>
                          </w:r>
                          <w:r>
                            <w:instrText xml:space="preserve"> PAGE </w:instrText>
                          </w:r>
                          <w:r>
                            <w:fldChar w:fldCharType="separate"/>
                          </w:r>
                          <w:r>
                            <w:rPr>
                              <w:noProof/>
                            </w:rPr>
                            <w:t>24</w:t>
                          </w:r>
                          <w:r>
                            <w:rPr>
                              <w:noProof/>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30" type="#_x0000_t202" style="position:absolute;margin-left:274.7pt;margin-top:799.3pt;width:17pt;height:1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" filled="f" stroked="f">
              <v:textbox inset="0,0,0,0">
                <w:txbxContent>
                  <w:p w:rsidR="00EF349E" w:rsidRDefault="00CD5982">
                    <w:pPr>
                      <w:pStyle w:val="BodyText"/>
                      <w:spacing w:line="285" w:lineRule="exact"/>
                      <w:ind w:left="40"/>
                    </w:pPr>
                    <w:r>
                      <w:fldChar w:fldCharType="begin"/>
                    </w:r>
                    <w:r>
                      <w:instrText xml:space="preserve"> PAGE </w:instrText>
                    </w:r>
                    <w:r>
                      <w:fldChar w:fldCharType="separate"/>
                    </w:r>
                    <w:r>
                      <w:rPr>
                        <w:noProof/>
                      </w:rPr>
                      <w:t>24</w:t>
                    </w:r>
                    <w:r>
                      <w:rPr>
                        <w:noProof/>
                      </w:rPr>
                      <w:fldChar w:fldCharType="end"/>
                    </w:r>
                  </w:p>
                </w:txbxContent>
              </v:textbox>
              <w10:wrap anchorx="page" anchory="page"/>
            </v:shape>
          </w:pict>
        </mc:Fallback>
      </mc:AlternateConten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B52D9"/>
    <w:multiLevelType w:val="multilevel"/>
    <w:tmpl w:val="2B5482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7439A"/>
    <w:multiLevelType w:val="multilevel"/>
    <w:tmpl w:val="AC6E6DBE"/>
    <w:lvl w:ilvl="0">
      <w:start w:val="2"/>
      <w:numFmt w:val="decimal"/>
      <w:lvlText w:val="%1"/>
      <w:lvlJc w:val="left"/>
      <w:pPr>
        <w:ind w:left="569" w:hanging="450"/>
      </w:pPr>
      <w:rPr>
        <w:rFonts w:hint="default"/>
      </w:rPr>
    </w:lvl>
    <w:lvl w:ilvl="1">
      <w:start w:val="1"/>
      <w:numFmt w:val="decimal"/>
      <w:lvlText w:val="%1.%2"/>
      <w:lvlJc w:val="left"/>
      <w:pPr>
        <w:ind w:left="569" w:hanging="450"/>
      </w:pPr>
      <w:rPr>
        <w:rFonts w:ascii="Times New Roman" w:eastAsia="Times New Roman" w:hAnsi="Times New Roman" w:cs="Times New Roman" w:hint="default"/>
        <w:b/>
        <w:bCs/>
        <w:spacing w:val="-2"/>
        <w:w w:val="100"/>
        <w:sz w:val="30"/>
        <w:szCs w:val="30"/>
      </w:rPr>
    </w:lvl>
    <w:lvl w:ilvl="2">
      <w:start w:val="1"/>
      <w:numFmt w:val="bullet"/>
      <w:lvlText w:val="•"/>
      <w:lvlJc w:val="left"/>
      <w:pPr>
        <w:ind w:left="2308" w:hanging="450"/>
      </w:pPr>
      <w:rPr>
        <w:rFonts w:hint="default"/>
      </w:rPr>
    </w:lvl>
    <w:lvl w:ilvl="3">
      <w:start w:val="1"/>
      <w:numFmt w:val="bullet"/>
      <w:lvlText w:val="•"/>
      <w:lvlJc w:val="left"/>
      <w:pPr>
        <w:ind w:left="3182" w:hanging="450"/>
      </w:pPr>
      <w:rPr>
        <w:rFonts w:hint="default"/>
      </w:rPr>
    </w:lvl>
    <w:lvl w:ilvl="4">
      <w:start w:val="1"/>
      <w:numFmt w:val="bullet"/>
      <w:lvlText w:val="•"/>
      <w:lvlJc w:val="left"/>
      <w:pPr>
        <w:ind w:left="4056" w:hanging="450"/>
      </w:pPr>
      <w:rPr>
        <w:rFonts w:hint="default"/>
      </w:rPr>
    </w:lvl>
    <w:lvl w:ilvl="5">
      <w:start w:val="1"/>
      <w:numFmt w:val="bullet"/>
      <w:lvlText w:val="•"/>
      <w:lvlJc w:val="left"/>
      <w:pPr>
        <w:ind w:left="4930" w:hanging="450"/>
      </w:pPr>
      <w:rPr>
        <w:rFonts w:hint="default"/>
      </w:rPr>
    </w:lvl>
    <w:lvl w:ilvl="6">
      <w:start w:val="1"/>
      <w:numFmt w:val="bullet"/>
      <w:lvlText w:val="•"/>
      <w:lvlJc w:val="left"/>
      <w:pPr>
        <w:ind w:left="5804" w:hanging="450"/>
      </w:pPr>
      <w:rPr>
        <w:rFonts w:hint="default"/>
      </w:rPr>
    </w:lvl>
    <w:lvl w:ilvl="7">
      <w:start w:val="1"/>
      <w:numFmt w:val="bullet"/>
      <w:lvlText w:val="•"/>
      <w:lvlJc w:val="left"/>
      <w:pPr>
        <w:ind w:left="6678" w:hanging="450"/>
      </w:pPr>
      <w:rPr>
        <w:rFonts w:hint="default"/>
      </w:rPr>
    </w:lvl>
    <w:lvl w:ilvl="8">
      <w:start w:val="1"/>
      <w:numFmt w:val="bullet"/>
      <w:lvlText w:val="•"/>
      <w:lvlJc w:val="left"/>
      <w:pPr>
        <w:ind w:left="7552" w:hanging="450"/>
      </w:pPr>
      <w:rPr>
        <w:rFonts w:hint="default"/>
      </w:rPr>
    </w:lvl>
  </w:abstractNum>
  <w:abstractNum w:abstractNumId="2" w15:restartNumberingAfterBreak="0">
    <w:nsid w:val="06F6324B"/>
    <w:multiLevelType w:val="multilevel"/>
    <w:tmpl w:val="679C6A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857563"/>
    <w:multiLevelType w:val="multilevel"/>
    <w:tmpl w:val="75CA4B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CC0C9B"/>
    <w:multiLevelType w:val="multilevel"/>
    <w:tmpl w:val="A0B850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B563DE"/>
    <w:multiLevelType w:val="multilevel"/>
    <w:tmpl w:val="1AACB5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881F70"/>
    <w:multiLevelType w:val="multilevel"/>
    <w:tmpl w:val="A546E7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BB37E3"/>
    <w:multiLevelType w:val="multilevel"/>
    <w:tmpl w:val="69C421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A676B9"/>
    <w:multiLevelType w:val="multilevel"/>
    <w:tmpl w:val="71CC4090"/>
    <w:lvl w:ilvl="0">
      <w:start w:val="1"/>
      <w:numFmt w:val="decimal"/>
      <w:lvlText w:val="%1)"/>
      <w:lvlJc w:val="left"/>
      <w:pPr>
        <w:ind w:left="472" w:hanging="360"/>
      </w:pPr>
      <w:rPr>
        <w:rFonts w:ascii="Times New Roman" w:eastAsia="Times New Roman" w:hAnsi="Times New Roman" w:cs="Times New Roman" w:hint="default"/>
        <w:w w:val="99"/>
        <w:sz w:val="26"/>
        <w:szCs w:val="26"/>
      </w:rPr>
    </w:lvl>
    <w:lvl w:ilvl="1">
      <w:start w:val="1"/>
      <w:numFmt w:val="decimal"/>
      <w:lvlText w:val="%1.%2"/>
      <w:lvlJc w:val="left"/>
      <w:pPr>
        <w:ind w:left="710" w:hanging="332"/>
      </w:pPr>
      <w:rPr>
        <w:rFonts w:ascii="Calibri" w:eastAsia="Calibri" w:hAnsi="Calibri" w:cs="Calibri" w:hint="default"/>
        <w:b/>
        <w:bCs/>
        <w:spacing w:val="-1"/>
        <w:w w:val="100"/>
        <w:sz w:val="22"/>
        <w:szCs w:val="22"/>
      </w:rPr>
    </w:lvl>
    <w:lvl w:ilvl="2">
      <w:start w:val="1"/>
      <w:numFmt w:val="decimal"/>
      <w:lvlText w:val="%1.%2.%3"/>
      <w:lvlJc w:val="left"/>
      <w:pPr>
        <w:ind w:left="1089" w:hanging="451"/>
      </w:pPr>
      <w:rPr>
        <w:rFonts w:ascii="Calibri" w:eastAsia="Calibri" w:hAnsi="Calibri" w:cs="Calibri" w:hint="default"/>
        <w:spacing w:val="-1"/>
        <w:w w:val="100"/>
        <w:sz w:val="20"/>
        <w:szCs w:val="20"/>
      </w:rPr>
    </w:lvl>
    <w:lvl w:ilvl="3">
      <w:start w:val="1"/>
      <w:numFmt w:val="bullet"/>
      <w:lvlText w:val="•"/>
      <w:lvlJc w:val="left"/>
      <w:pPr>
        <w:ind w:left="2037" w:hanging="451"/>
      </w:pPr>
      <w:rPr>
        <w:rFonts w:hint="default"/>
      </w:rPr>
    </w:lvl>
    <w:lvl w:ilvl="4">
      <w:start w:val="1"/>
      <w:numFmt w:val="bullet"/>
      <w:lvlText w:val="•"/>
      <w:lvlJc w:val="left"/>
      <w:pPr>
        <w:ind w:left="2995" w:hanging="451"/>
      </w:pPr>
      <w:rPr>
        <w:rFonts w:hint="default"/>
      </w:rPr>
    </w:lvl>
    <w:lvl w:ilvl="5">
      <w:start w:val="1"/>
      <w:numFmt w:val="bullet"/>
      <w:lvlText w:val="•"/>
      <w:lvlJc w:val="left"/>
      <w:pPr>
        <w:ind w:left="3952" w:hanging="451"/>
      </w:pPr>
      <w:rPr>
        <w:rFonts w:hint="default"/>
      </w:rPr>
    </w:lvl>
    <w:lvl w:ilvl="6">
      <w:start w:val="1"/>
      <w:numFmt w:val="bullet"/>
      <w:lvlText w:val="•"/>
      <w:lvlJc w:val="left"/>
      <w:pPr>
        <w:ind w:left="4910" w:hanging="451"/>
      </w:pPr>
      <w:rPr>
        <w:rFonts w:hint="default"/>
      </w:rPr>
    </w:lvl>
    <w:lvl w:ilvl="7">
      <w:start w:val="1"/>
      <w:numFmt w:val="bullet"/>
      <w:lvlText w:val="•"/>
      <w:lvlJc w:val="left"/>
      <w:pPr>
        <w:ind w:left="5867" w:hanging="451"/>
      </w:pPr>
      <w:rPr>
        <w:rFonts w:hint="default"/>
      </w:rPr>
    </w:lvl>
    <w:lvl w:ilvl="8">
      <w:start w:val="1"/>
      <w:numFmt w:val="bullet"/>
      <w:lvlText w:val="•"/>
      <w:lvlJc w:val="left"/>
      <w:pPr>
        <w:ind w:left="6825" w:hanging="451"/>
      </w:pPr>
      <w:rPr>
        <w:rFonts w:hint="default"/>
      </w:rPr>
    </w:lvl>
  </w:abstractNum>
  <w:abstractNum w:abstractNumId="9" w15:restartNumberingAfterBreak="0">
    <w:nsid w:val="1615561E"/>
    <w:multiLevelType w:val="multilevel"/>
    <w:tmpl w:val="42CE4412"/>
    <w:lvl w:ilvl="0">
      <w:start w:val="5"/>
      <w:numFmt w:val="decimal"/>
      <w:lvlText w:val="%1"/>
      <w:lvlJc w:val="left"/>
      <w:pPr>
        <w:ind w:left="569" w:hanging="450"/>
      </w:pPr>
      <w:rPr>
        <w:rFonts w:hint="default"/>
      </w:rPr>
    </w:lvl>
    <w:lvl w:ilvl="1">
      <w:start w:val="1"/>
      <w:numFmt w:val="decimal"/>
      <w:lvlText w:val="%1.%2"/>
      <w:lvlJc w:val="left"/>
      <w:pPr>
        <w:ind w:left="569" w:hanging="450"/>
      </w:pPr>
      <w:rPr>
        <w:rFonts w:ascii="Times New Roman" w:eastAsia="Times New Roman" w:hAnsi="Times New Roman" w:cs="Times New Roman" w:hint="default"/>
        <w:b/>
        <w:bCs/>
        <w:spacing w:val="-2"/>
        <w:w w:val="100"/>
        <w:sz w:val="30"/>
        <w:szCs w:val="30"/>
      </w:rPr>
    </w:lvl>
    <w:lvl w:ilvl="2">
      <w:start w:val="1"/>
      <w:numFmt w:val="decimal"/>
      <w:lvlText w:val="%1.%2.%3"/>
      <w:lvlJc w:val="left"/>
      <w:pPr>
        <w:ind w:left="749" w:hanging="630"/>
      </w:pPr>
      <w:rPr>
        <w:rFonts w:ascii="Times New Roman" w:eastAsia="Times New Roman" w:hAnsi="Times New Roman" w:cs="Times New Roman" w:hint="default"/>
        <w:b/>
        <w:bCs/>
        <w:w w:val="99"/>
        <w:sz w:val="28"/>
        <w:szCs w:val="28"/>
      </w:rPr>
    </w:lvl>
    <w:lvl w:ilvl="3">
      <w:start w:val="1"/>
      <w:numFmt w:val="decimal"/>
      <w:lvlText w:val="%1.%2.%3.%4"/>
      <w:lvlJc w:val="left"/>
      <w:pPr>
        <w:ind w:left="892" w:hanging="780"/>
      </w:pPr>
      <w:rPr>
        <w:rFonts w:ascii="Times New Roman" w:eastAsia="Times New Roman" w:hAnsi="Times New Roman" w:cs="Times New Roman" w:hint="default"/>
        <w:w w:val="99"/>
        <w:sz w:val="26"/>
        <w:szCs w:val="26"/>
      </w:rPr>
    </w:lvl>
    <w:lvl w:ilvl="4">
      <w:start w:val="1"/>
      <w:numFmt w:val="bullet"/>
      <w:lvlText w:val="•"/>
      <w:lvlJc w:val="left"/>
      <w:pPr>
        <w:ind w:left="2860" w:hanging="780"/>
      </w:pPr>
      <w:rPr>
        <w:rFonts w:hint="default"/>
      </w:rPr>
    </w:lvl>
    <w:lvl w:ilvl="5">
      <w:start w:val="1"/>
      <w:numFmt w:val="bullet"/>
      <w:lvlText w:val="•"/>
      <w:lvlJc w:val="left"/>
      <w:pPr>
        <w:ind w:left="3840" w:hanging="780"/>
      </w:pPr>
      <w:rPr>
        <w:rFonts w:hint="default"/>
      </w:rPr>
    </w:lvl>
    <w:lvl w:ilvl="6">
      <w:start w:val="1"/>
      <w:numFmt w:val="bullet"/>
      <w:lvlText w:val="•"/>
      <w:lvlJc w:val="left"/>
      <w:pPr>
        <w:ind w:left="4820" w:hanging="780"/>
      </w:pPr>
      <w:rPr>
        <w:rFonts w:hint="default"/>
      </w:rPr>
    </w:lvl>
    <w:lvl w:ilvl="7">
      <w:start w:val="1"/>
      <w:numFmt w:val="bullet"/>
      <w:lvlText w:val="•"/>
      <w:lvlJc w:val="left"/>
      <w:pPr>
        <w:ind w:left="5800" w:hanging="780"/>
      </w:pPr>
      <w:rPr>
        <w:rFonts w:hint="default"/>
      </w:rPr>
    </w:lvl>
    <w:lvl w:ilvl="8">
      <w:start w:val="1"/>
      <w:numFmt w:val="bullet"/>
      <w:lvlText w:val="•"/>
      <w:lvlJc w:val="left"/>
      <w:pPr>
        <w:ind w:left="6780" w:hanging="780"/>
      </w:pPr>
      <w:rPr>
        <w:rFonts w:hint="default"/>
      </w:rPr>
    </w:lvl>
  </w:abstractNum>
  <w:abstractNum w:abstractNumId="10" w15:restartNumberingAfterBreak="0">
    <w:nsid w:val="164219BC"/>
    <w:multiLevelType w:val="multilevel"/>
    <w:tmpl w:val="EDD47740"/>
    <w:lvl w:ilvl="0">
      <w:start w:val="1"/>
      <w:numFmt w:val="decimal"/>
      <w:lvlText w:val="%1"/>
      <w:lvlJc w:val="left"/>
      <w:pPr>
        <w:ind w:left="569" w:hanging="450"/>
      </w:pPr>
      <w:rPr>
        <w:rFonts w:hint="default"/>
      </w:rPr>
    </w:lvl>
    <w:lvl w:ilvl="1">
      <w:start w:val="1"/>
      <w:numFmt w:val="decimal"/>
      <w:lvlText w:val="%1.%2"/>
      <w:lvlJc w:val="left"/>
      <w:pPr>
        <w:ind w:left="569" w:hanging="450"/>
      </w:pPr>
      <w:rPr>
        <w:rFonts w:ascii="Times New Roman" w:eastAsia="Times New Roman" w:hAnsi="Times New Roman" w:cs="Times New Roman" w:hint="default"/>
        <w:b/>
        <w:bCs/>
        <w:spacing w:val="-2"/>
        <w:w w:val="100"/>
        <w:sz w:val="30"/>
        <w:szCs w:val="30"/>
      </w:rPr>
    </w:lvl>
    <w:lvl w:ilvl="2">
      <w:start w:val="1"/>
      <w:numFmt w:val="decimal"/>
      <w:lvlText w:val="%1.%2.%3"/>
      <w:lvlJc w:val="left"/>
      <w:pPr>
        <w:ind w:left="749" w:hanging="630"/>
      </w:pPr>
      <w:rPr>
        <w:rFonts w:ascii="Times New Roman" w:eastAsia="Times New Roman" w:hAnsi="Times New Roman" w:cs="Times New Roman" w:hint="default"/>
        <w:b/>
        <w:bCs/>
        <w:w w:val="99"/>
        <w:sz w:val="28"/>
        <w:szCs w:val="28"/>
      </w:rPr>
    </w:lvl>
    <w:lvl w:ilvl="3">
      <w:start w:val="1"/>
      <w:numFmt w:val="bullet"/>
      <w:lvlText w:val="•"/>
      <w:lvlJc w:val="left"/>
      <w:pPr>
        <w:ind w:left="2642" w:hanging="630"/>
      </w:pPr>
      <w:rPr>
        <w:rFonts w:hint="default"/>
      </w:rPr>
    </w:lvl>
    <w:lvl w:ilvl="4">
      <w:start w:val="1"/>
      <w:numFmt w:val="bullet"/>
      <w:lvlText w:val="•"/>
      <w:lvlJc w:val="left"/>
      <w:pPr>
        <w:ind w:left="3593" w:hanging="630"/>
      </w:pPr>
      <w:rPr>
        <w:rFonts w:hint="default"/>
      </w:rPr>
    </w:lvl>
    <w:lvl w:ilvl="5">
      <w:start w:val="1"/>
      <w:numFmt w:val="bullet"/>
      <w:lvlText w:val="•"/>
      <w:lvlJc w:val="left"/>
      <w:pPr>
        <w:ind w:left="4544" w:hanging="630"/>
      </w:pPr>
      <w:rPr>
        <w:rFonts w:hint="default"/>
      </w:rPr>
    </w:lvl>
    <w:lvl w:ilvl="6">
      <w:start w:val="1"/>
      <w:numFmt w:val="bullet"/>
      <w:lvlText w:val="•"/>
      <w:lvlJc w:val="left"/>
      <w:pPr>
        <w:ind w:left="5495" w:hanging="630"/>
      </w:pPr>
      <w:rPr>
        <w:rFonts w:hint="default"/>
      </w:rPr>
    </w:lvl>
    <w:lvl w:ilvl="7">
      <w:start w:val="1"/>
      <w:numFmt w:val="bullet"/>
      <w:lvlText w:val="•"/>
      <w:lvlJc w:val="left"/>
      <w:pPr>
        <w:ind w:left="6446" w:hanging="630"/>
      </w:pPr>
      <w:rPr>
        <w:rFonts w:hint="default"/>
      </w:rPr>
    </w:lvl>
    <w:lvl w:ilvl="8">
      <w:start w:val="1"/>
      <w:numFmt w:val="bullet"/>
      <w:lvlText w:val="•"/>
      <w:lvlJc w:val="left"/>
      <w:pPr>
        <w:ind w:left="7397" w:hanging="630"/>
      </w:pPr>
      <w:rPr>
        <w:rFonts w:hint="default"/>
      </w:rPr>
    </w:lvl>
  </w:abstractNum>
  <w:abstractNum w:abstractNumId="11" w15:restartNumberingAfterBreak="0">
    <w:nsid w:val="19B73AD0"/>
    <w:multiLevelType w:val="multilevel"/>
    <w:tmpl w:val="D6169F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8A714E"/>
    <w:multiLevelType w:val="multilevel"/>
    <w:tmpl w:val="78B2AF08"/>
    <w:lvl w:ilvl="0">
      <w:start w:val="6"/>
      <w:numFmt w:val="decimal"/>
      <w:lvlText w:val="%1"/>
      <w:lvlJc w:val="left"/>
      <w:pPr>
        <w:ind w:left="704" w:hanging="332"/>
      </w:pPr>
      <w:rPr>
        <w:rFonts w:hint="default"/>
      </w:rPr>
    </w:lvl>
    <w:lvl w:ilvl="1">
      <w:start w:val="1"/>
      <w:numFmt w:val="decimal"/>
      <w:lvlText w:val="%1.%2"/>
      <w:lvlJc w:val="left"/>
      <w:pPr>
        <w:ind w:left="704" w:hanging="332"/>
      </w:pPr>
      <w:rPr>
        <w:rFonts w:ascii="Calibri" w:eastAsia="Calibri" w:hAnsi="Calibri" w:cs="Calibri" w:hint="default"/>
        <w:b/>
        <w:bCs/>
        <w:spacing w:val="-1"/>
        <w:w w:val="100"/>
        <w:sz w:val="22"/>
        <w:szCs w:val="22"/>
      </w:rPr>
    </w:lvl>
    <w:lvl w:ilvl="2">
      <w:start w:val="1"/>
      <w:numFmt w:val="bullet"/>
      <w:lvlText w:val="•"/>
      <w:lvlJc w:val="left"/>
      <w:pPr>
        <w:ind w:left="2416" w:hanging="332"/>
      </w:pPr>
      <w:rPr>
        <w:rFonts w:hint="default"/>
      </w:rPr>
    </w:lvl>
    <w:lvl w:ilvl="3">
      <w:start w:val="1"/>
      <w:numFmt w:val="bullet"/>
      <w:lvlText w:val="•"/>
      <w:lvlJc w:val="left"/>
      <w:pPr>
        <w:ind w:left="3274" w:hanging="332"/>
      </w:pPr>
      <w:rPr>
        <w:rFonts w:hint="default"/>
      </w:rPr>
    </w:lvl>
    <w:lvl w:ilvl="4">
      <w:start w:val="1"/>
      <w:numFmt w:val="bullet"/>
      <w:lvlText w:val="•"/>
      <w:lvlJc w:val="left"/>
      <w:pPr>
        <w:ind w:left="4132" w:hanging="332"/>
      </w:pPr>
      <w:rPr>
        <w:rFonts w:hint="default"/>
      </w:rPr>
    </w:lvl>
    <w:lvl w:ilvl="5">
      <w:start w:val="1"/>
      <w:numFmt w:val="bullet"/>
      <w:lvlText w:val="•"/>
      <w:lvlJc w:val="left"/>
      <w:pPr>
        <w:ind w:left="4990" w:hanging="332"/>
      </w:pPr>
      <w:rPr>
        <w:rFonts w:hint="default"/>
      </w:rPr>
    </w:lvl>
    <w:lvl w:ilvl="6">
      <w:start w:val="1"/>
      <w:numFmt w:val="bullet"/>
      <w:lvlText w:val="•"/>
      <w:lvlJc w:val="left"/>
      <w:pPr>
        <w:ind w:left="5848" w:hanging="332"/>
      </w:pPr>
      <w:rPr>
        <w:rFonts w:hint="default"/>
      </w:rPr>
    </w:lvl>
    <w:lvl w:ilvl="7">
      <w:start w:val="1"/>
      <w:numFmt w:val="bullet"/>
      <w:lvlText w:val="•"/>
      <w:lvlJc w:val="left"/>
      <w:pPr>
        <w:ind w:left="6706" w:hanging="332"/>
      </w:pPr>
      <w:rPr>
        <w:rFonts w:hint="default"/>
      </w:rPr>
    </w:lvl>
    <w:lvl w:ilvl="8">
      <w:start w:val="1"/>
      <w:numFmt w:val="bullet"/>
      <w:lvlText w:val="•"/>
      <w:lvlJc w:val="left"/>
      <w:pPr>
        <w:ind w:left="7564" w:hanging="332"/>
      </w:pPr>
      <w:rPr>
        <w:rFonts w:hint="default"/>
      </w:rPr>
    </w:lvl>
  </w:abstractNum>
  <w:abstractNum w:abstractNumId="13" w15:restartNumberingAfterBreak="0">
    <w:nsid w:val="1E4566A4"/>
    <w:multiLevelType w:val="multilevel"/>
    <w:tmpl w:val="B916FE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D50721"/>
    <w:multiLevelType w:val="multilevel"/>
    <w:tmpl w:val="635C3E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ED1C2D"/>
    <w:multiLevelType w:val="multilevel"/>
    <w:tmpl w:val="502AD1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063EFF"/>
    <w:multiLevelType w:val="multilevel"/>
    <w:tmpl w:val="3F16B730"/>
    <w:lvl w:ilvl="0">
      <w:start w:val="4"/>
      <w:numFmt w:val="decimal"/>
      <w:lvlText w:val="%1"/>
      <w:lvlJc w:val="left"/>
      <w:pPr>
        <w:ind w:left="569" w:hanging="450"/>
      </w:pPr>
      <w:rPr>
        <w:rFonts w:hint="default"/>
      </w:rPr>
    </w:lvl>
    <w:lvl w:ilvl="1">
      <w:start w:val="1"/>
      <w:numFmt w:val="decimal"/>
      <w:lvlText w:val="%1.%2"/>
      <w:lvlJc w:val="left"/>
      <w:pPr>
        <w:ind w:left="569" w:hanging="450"/>
      </w:pPr>
      <w:rPr>
        <w:rFonts w:ascii="Times New Roman" w:eastAsia="Times New Roman" w:hAnsi="Times New Roman" w:cs="Times New Roman" w:hint="default"/>
        <w:b/>
        <w:bCs/>
        <w:spacing w:val="-2"/>
        <w:w w:val="100"/>
        <w:sz w:val="30"/>
        <w:szCs w:val="30"/>
      </w:rPr>
    </w:lvl>
    <w:lvl w:ilvl="2">
      <w:start w:val="1"/>
      <w:numFmt w:val="bullet"/>
      <w:lvlText w:val=""/>
      <w:lvlJc w:val="left"/>
      <w:pPr>
        <w:ind w:left="839" w:hanging="360"/>
      </w:pPr>
      <w:rPr>
        <w:rFonts w:ascii="Symbol" w:eastAsia="Symbol" w:hAnsi="Symbol" w:cs="Symbol" w:hint="default"/>
        <w:w w:val="99"/>
        <w:sz w:val="26"/>
        <w:szCs w:val="26"/>
      </w:rPr>
    </w:lvl>
    <w:lvl w:ilvl="3">
      <w:start w:val="1"/>
      <w:numFmt w:val="bullet"/>
      <w:lvlText w:val="•"/>
      <w:lvlJc w:val="left"/>
      <w:pPr>
        <w:ind w:left="2720" w:hanging="360"/>
      </w:pPr>
      <w:rPr>
        <w:rFonts w:hint="default"/>
      </w:rPr>
    </w:lvl>
    <w:lvl w:ilvl="4">
      <w:start w:val="1"/>
      <w:numFmt w:val="bullet"/>
      <w:lvlText w:val="•"/>
      <w:lvlJc w:val="left"/>
      <w:pPr>
        <w:ind w:left="3660" w:hanging="360"/>
      </w:pPr>
      <w:rPr>
        <w:rFonts w:hint="default"/>
      </w:rPr>
    </w:lvl>
    <w:lvl w:ilvl="5">
      <w:start w:val="1"/>
      <w:numFmt w:val="bullet"/>
      <w:lvlText w:val="•"/>
      <w:lvlJc w:val="left"/>
      <w:pPr>
        <w:ind w:left="4600" w:hanging="360"/>
      </w:pPr>
      <w:rPr>
        <w:rFonts w:hint="default"/>
      </w:rPr>
    </w:lvl>
    <w:lvl w:ilvl="6">
      <w:start w:val="1"/>
      <w:numFmt w:val="bullet"/>
      <w:lvlText w:val="•"/>
      <w:lvlJc w:val="left"/>
      <w:pPr>
        <w:ind w:left="5540" w:hanging="360"/>
      </w:pPr>
      <w:rPr>
        <w:rFonts w:hint="default"/>
      </w:rPr>
    </w:lvl>
    <w:lvl w:ilvl="7">
      <w:start w:val="1"/>
      <w:numFmt w:val="bullet"/>
      <w:lvlText w:val="•"/>
      <w:lvlJc w:val="left"/>
      <w:pPr>
        <w:ind w:left="6480" w:hanging="360"/>
      </w:pPr>
      <w:rPr>
        <w:rFonts w:hint="default"/>
      </w:rPr>
    </w:lvl>
    <w:lvl w:ilvl="8">
      <w:start w:val="1"/>
      <w:numFmt w:val="bullet"/>
      <w:lvlText w:val="•"/>
      <w:lvlJc w:val="left"/>
      <w:pPr>
        <w:ind w:left="7420" w:hanging="360"/>
      </w:pPr>
      <w:rPr>
        <w:rFonts w:hint="default"/>
      </w:rPr>
    </w:lvl>
  </w:abstractNum>
  <w:abstractNum w:abstractNumId="17" w15:restartNumberingAfterBreak="0">
    <w:nsid w:val="28C41C18"/>
    <w:multiLevelType w:val="multilevel"/>
    <w:tmpl w:val="F7C4D7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9C645D"/>
    <w:multiLevelType w:val="multilevel"/>
    <w:tmpl w:val="19C4C6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C84129"/>
    <w:multiLevelType w:val="multilevel"/>
    <w:tmpl w:val="F3827B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C4361B"/>
    <w:multiLevelType w:val="multilevel"/>
    <w:tmpl w:val="4BA8F79E"/>
    <w:lvl w:ilvl="0">
      <w:start w:val="2"/>
      <w:numFmt w:val="decimal"/>
      <w:lvlText w:val="%1"/>
      <w:lvlJc w:val="left"/>
      <w:pPr>
        <w:ind w:left="710" w:hanging="332"/>
      </w:pPr>
      <w:rPr>
        <w:rFonts w:hint="default"/>
      </w:rPr>
    </w:lvl>
    <w:lvl w:ilvl="1">
      <w:start w:val="1"/>
      <w:numFmt w:val="decimal"/>
      <w:lvlText w:val="%1.%2"/>
      <w:lvlJc w:val="left"/>
      <w:pPr>
        <w:ind w:left="710" w:hanging="332"/>
      </w:pPr>
      <w:rPr>
        <w:rFonts w:ascii="Calibri" w:eastAsia="Calibri" w:hAnsi="Calibri" w:cs="Calibri" w:hint="default"/>
        <w:b/>
        <w:bCs/>
        <w:spacing w:val="-1"/>
        <w:w w:val="100"/>
        <w:sz w:val="22"/>
        <w:szCs w:val="22"/>
      </w:rPr>
    </w:lvl>
    <w:lvl w:ilvl="2">
      <w:start w:val="1"/>
      <w:numFmt w:val="bullet"/>
      <w:lvlText w:val="•"/>
      <w:lvlJc w:val="left"/>
      <w:pPr>
        <w:ind w:left="2432" w:hanging="332"/>
      </w:pPr>
      <w:rPr>
        <w:rFonts w:hint="default"/>
      </w:rPr>
    </w:lvl>
    <w:lvl w:ilvl="3">
      <w:start w:val="1"/>
      <w:numFmt w:val="bullet"/>
      <w:lvlText w:val="•"/>
      <w:lvlJc w:val="left"/>
      <w:pPr>
        <w:ind w:left="3288" w:hanging="332"/>
      </w:pPr>
      <w:rPr>
        <w:rFonts w:hint="default"/>
      </w:rPr>
    </w:lvl>
    <w:lvl w:ilvl="4">
      <w:start w:val="1"/>
      <w:numFmt w:val="bullet"/>
      <w:lvlText w:val="•"/>
      <w:lvlJc w:val="left"/>
      <w:pPr>
        <w:ind w:left="4144" w:hanging="332"/>
      </w:pPr>
      <w:rPr>
        <w:rFonts w:hint="default"/>
      </w:rPr>
    </w:lvl>
    <w:lvl w:ilvl="5">
      <w:start w:val="1"/>
      <w:numFmt w:val="bullet"/>
      <w:lvlText w:val="•"/>
      <w:lvlJc w:val="left"/>
      <w:pPr>
        <w:ind w:left="5000" w:hanging="332"/>
      </w:pPr>
      <w:rPr>
        <w:rFonts w:hint="default"/>
      </w:rPr>
    </w:lvl>
    <w:lvl w:ilvl="6">
      <w:start w:val="1"/>
      <w:numFmt w:val="bullet"/>
      <w:lvlText w:val="•"/>
      <w:lvlJc w:val="left"/>
      <w:pPr>
        <w:ind w:left="5856" w:hanging="332"/>
      </w:pPr>
      <w:rPr>
        <w:rFonts w:hint="default"/>
      </w:rPr>
    </w:lvl>
    <w:lvl w:ilvl="7">
      <w:start w:val="1"/>
      <w:numFmt w:val="bullet"/>
      <w:lvlText w:val="•"/>
      <w:lvlJc w:val="left"/>
      <w:pPr>
        <w:ind w:left="6712" w:hanging="332"/>
      </w:pPr>
      <w:rPr>
        <w:rFonts w:hint="default"/>
      </w:rPr>
    </w:lvl>
    <w:lvl w:ilvl="8">
      <w:start w:val="1"/>
      <w:numFmt w:val="bullet"/>
      <w:lvlText w:val="•"/>
      <w:lvlJc w:val="left"/>
      <w:pPr>
        <w:ind w:left="7568" w:hanging="332"/>
      </w:pPr>
      <w:rPr>
        <w:rFonts w:hint="default"/>
      </w:rPr>
    </w:lvl>
  </w:abstractNum>
  <w:abstractNum w:abstractNumId="21" w15:restartNumberingAfterBreak="0">
    <w:nsid w:val="36D83906"/>
    <w:multiLevelType w:val="multilevel"/>
    <w:tmpl w:val="F8789FDA"/>
    <w:lvl w:ilvl="0">
      <w:start w:val="5"/>
      <w:numFmt w:val="decimal"/>
      <w:lvlText w:val="%1"/>
      <w:lvlJc w:val="left"/>
      <w:pPr>
        <w:ind w:left="562" w:hanging="450"/>
      </w:pPr>
      <w:rPr>
        <w:rFonts w:hint="default"/>
      </w:rPr>
    </w:lvl>
    <w:lvl w:ilvl="1">
      <w:start w:val="2"/>
      <w:numFmt w:val="decimal"/>
      <w:lvlText w:val="%1.%2"/>
      <w:lvlJc w:val="left"/>
      <w:pPr>
        <w:ind w:left="562" w:hanging="450"/>
      </w:pPr>
      <w:rPr>
        <w:rFonts w:ascii="Times New Roman" w:eastAsia="Times New Roman" w:hAnsi="Times New Roman" w:cs="Times New Roman" w:hint="default"/>
        <w:b/>
        <w:bCs/>
        <w:spacing w:val="-2"/>
        <w:w w:val="100"/>
        <w:sz w:val="30"/>
        <w:szCs w:val="30"/>
      </w:rPr>
    </w:lvl>
    <w:lvl w:ilvl="2">
      <w:start w:val="1"/>
      <w:numFmt w:val="decimal"/>
      <w:lvlText w:val="%1.%2.%3"/>
      <w:lvlJc w:val="left"/>
      <w:pPr>
        <w:ind w:left="742" w:hanging="630"/>
      </w:pPr>
      <w:rPr>
        <w:rFonts w:ascii="Times New Roman" w:eastAsia="Times New Roman" w:hAnsi="Times New Roman" w:cs="Times New Roman" w:hint="default"/>
        <w:b/>
        <w:bCs/>
        <w:w w:val="99"/>
        <w:sz w:val="28"/>
        <w:szCs w:val="28"/>
      </w:rPr>
    </w:lvl>
    <w:lvl w:ilvl="3">
      <w:start w:val="1"/>
      <w:numFmt w:val="decimal"/>
      <w:lvlText w:val="%1.%2.%3.%4"/>
      <w:lvlJc w:val="left"/>
      <w:pPr>
        <w:ind w:left="892" w:hanging="780"/>
      </w:pPr>
      <w:rPr>
        <w:rFonts w:ascii="Times New Roman" w:eastAsia="Times New Roman" w:hAnsi="Times New Roman" w:cs="Times New Roman" w:hint="default"/>
        <w:w w:val="99"/>
        <w:sz w:val="26"/>
        <w:szCs w:val="26"/>
      </w:rPr>
    </w:lvl>
    <w:lvl w:ilvl="4">
      <w:start w:val="1"/>
      <w:numFmt w:val="bullet"/>
      <w:lvlText w:val=""/>
      <w:lvlJc w:val="left"/>
      <w:pPr>
        <w:ind w:left="832" w:hanging="360"/>
      </w:pPr>
      <w:rPr>
        <w:rFonts w:ascii="Symbol" w:eastAsia="Symbol" w:hAnsi="Symbol" w:cs="Symbol" w:hint="default"/>
        <w:w w:val="99"/>
        <w:sz w:val="26"/>
        <w:szCs w:val="26"/>
      </w:rPr>
    </w:lvl>
    <w:lvl w:ilvl="5">
      <w:start w:val="1"/>
      <w:numFmt w:val="bullet"/>
      <w:lvlText w:val="•"/>
      <w:lvlJc w:val="left"/>
      <w:pPr>
        <w:ind w:left="3300" w:hanging="360"/>
      </w:pPr>
      <w:rPr>
        <w:rFonts w:hint="default"/>
      </w:rPr>
    </w:lvl>
    <w:lvl w:ilvl="6">
      <w:start w:val="1"/>
      <w:numFmt w:val="bullet"/>
      <w:lvlText w:val="•"/>
      <w:lvlJc w:val="left"/>
      <w:pPr>
        <w:ind w:left="4500" w:hanging="360"/>
      </w:pPr>
      <w:rPr>
        <w:rFonts w:hint="default"/>
      </w:rPr>
    </w:lvl>
    <w:lvl w:ilvl="7">
      <w:start w:val="1"/>
      <w:numFmt w:val="bullet"/>
      <w:lvlText w:val="•"/>
      <w:lvlJc w:val="left"/>
      <w:pPr>
        <w:ind w:left="5700" w:hanging="360"/>
      </w:pPr>
      <w:rPr>
        <w:rFonts w:hint="default"/>
      </w:rPr>
    </w:lvl>
    <w:lvl w:ilvl="8">
      <w:start w:val="1"/>
      <w:numFmt w:val="bullet"/>
      <w:lvlText w:val="•"/>
      <w:lvlJc w:val="left"/>
      <w:pPr>
        <w:ind w:left="6900" w:hanging="360"/>
      </w:pPr>
      <w:rPr>
        <w:rFonts w:hint="default"/>
      </w:rPr>
    </w:lvl>
  </w:abstractNum>
  <w:abstractNum w:abstractNumId="22" w15:restartNumberingAfterBreak="0">
    <w:nsid w:val="36FA5EF8"/>
    <w:multiLevelType w:val="multilevel"/>
    <w:tmpl w:val="4BC8C5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4639B6"/>
    <w:multiLevelType w:val="multilevel"/>
    <w:tmpl w:val="622458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814C45"/>
    <w:multiLevelType w:val="multilevel"/>
    <w:tmpl w:val="8C9A93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62720A"/>
    <w:multiLevelType w:val="multilevel"/>
    <w:tmpl w:val="20083374"/>
    <w:lvl w:ilvl="0">
      <w:start w:val="1"/>
      <w:numFmt w:val="decimal"/>
      <w:lvlText w:val="%1"/>
      <w:lvlJc w:val="left"/>
      <w:pPr>
        <w:ind w:left="562" w:hanging="450"/>
      </w:pPr>
      <w:rPr>
        <w:rFonts w:hint="default"/>
      </w:rPr>
    </w:lvl>
    <w:lvl w:ilvl="1">
      <w:start w:val="2"/>
      <w:numFmt w:val="decimal"/>
      <w:lvlText w:val="%1.%2"/>
      <w:lvlJc w:val="left"/>
      <w:pPr>
        <w:ind w:left="562" w:hanging="450"/>
      </w:pPr>
      <w:rPr>
        <w:rFonts w:ascii="Times New Roman" w:eastAsia="Times New Roman" w:hAnsi="Times New Roman" w:cs="Times New Roman" w:hint="default"/>
        <w:b/>
        <w:bCs/>
        <w:spacing w:val="-2"/>
        <w:w w:val="100"/>
        <w:sz w:val="30"/>
        <w:szCs w:val="30"/>
      </w:rPr>
    </w:lvl>
    <w:lvl w:ilvl="2">
      <w:start w:val="1"/>
      <w:numFmt w:val="decimal"/>
      <w:lvlText w:val="%1.%2.%3"/>
      <w:lvlJc w:val="left"/>
      <w:pPr>
        <w:ind w:left="749" w:hanging="630"/>
      </w:pPr>
      <w:rPr>
        <w:rFonts w:ascii="Times New Roman" w:eastAsia="Times New Roman" w:hAnsi="Times New Roman" w:cs="Times New Roman" w:hint="default"/>
        <w:b/>
        <w:bCs/>
        <w:w w:val="99"/>
        <w:sz w:val="28"/>
        <w:szCs w:val="28"/>
      </w:rPr>
    </w:lvl>
    <w:lvl w:ilvl="3">
      <w:start w:val="1"/>
      <w:numFmt w:val="bullet"/>
      <w:lvlText w:val="•"/>
      <w:lvlJc w:val="left"/>
      <w:pPr>
        <w:ind w:left="2517" w:hanging="630"/>
      </w:pPr>
      <w:rPr>
        <w:rFonts w:hint="default"/>
      </w:rPr>
    </w:lvl>
    <w:lvl w:ilvl="4">
      <w:start w:val="1"/>
      <w:numFmt w:val="bullet"/>
      <w:lvlText w:val="•"/>
      <w:lvlJc w:val="left"/>
      <w:pPr>
        <w:ind w:left="3406" w:hanging="630"/>
      </w:pPr>
      <w:rPr>
        <w:rFonts w:hint="default"/>
      </w:rPr>
    </w:lvl>
    <w:lvl w:ilvl="5">
      <w:start w:val="1"/>
      <w:numFmt w:val="bullet"/>
      <w:lvlText w:val="•"/>
      <w:lvlJc w:val="left"/>
      <w:pPr>
        <w:ind w:left="4295" w:hanging="630"/>
      </w:pPr>
      <w:rPr>
        <w:rFonts w:hint="default"/>
      </w:rPr>
    </w:lvl>
    <w:lvl w:ilvl="6">
      <w:start w:val="1"/>
      <w:numFmt w:val="bullet"/>
      <w:lvlText w:val="•"/>
      <w:lvlJc w:val="left"/>
      <w:pPr>
        <w:ind w:left="5184" w:hanging="630"/>
      </w:pPr>
      <w:rPr>
        <w:rFonts w:hint="default"/>
      </w:rPr>
    </w:lvl>
    <w:lvl w:ilvl="7">
      <w:start w:val="1"/>
      <w:numFmt w:val="bullet"/>
      <w:lvlText w:val="•"/>
      <w:lvlJc w:val="left"/>
      <w:pPr>
        <w:ind w:left="6073" w:hanging="630"/>
      </w:pPr>
      <w:rPr>
        <w:rFonts w:hint="default"/>
      </w:rPr>
    </w:lvl>
    <w:lvl w:ilvl="8">
      <w:start w:val="1"/>
      <w:numFmt w:val="bullet"/>
      <w:lvlText w:val="•"/>
      <w:lvlJc w:val="left"/>
      <w:pPr>
        <w:ind w:left="6962" w:hanging="630"/>
      </w:pPr>
      <w:rPr>
        <w:rFonts w:hint="default"/>
      </w:rPr>
    </w:lvl>
  </w:abstractNum>
  <w:abstractNum w:abstractNumId="26" w15:restartNumberingAfterBreak="0">
    <w:nsid w:val="46463D96"/>
    <w:multiLevelType w:val="multilevel"/>
    <w:tmpl w:val="60005EDE"/>
    <w:lvl w:ilvl="0">
      <w:start w:val="4"/>
      <w:numFmt w:val="decimal"/>
      <w:lvlText w:val="%1"/>
      <w:lvlJc w:val="left"/>
      <w:pPr>
        <w:ind w:left="562" w:hanging="450"/>
      </w:pPr>
      <w:rPr>
        <w:rFonts w:hint="default"/>
      </w:rPr>
    </w:lvl>
    <w:lvl w:ilvl="1">
      <w:start w:val="3"/>
      <w:numFmt w:val="decimal"/>
      <w:lvlText w:val="%1.%2"/>
      <w:lvlJc w:val="left"/>
      <w:pPr>
        <w:ind w:left="562" w:hanging="450"/>
      </w:pPr>
      <w:rPr>
        <w:rFonts w:ascii="Times New Roman" w:eastAsia="Times New Roman" w:hAnsi="Times New Roman" w:cs="Times New Roman" w:hint="default"/>
        <w:b/>
        <w:bCs/>
        <w:spacing w:val="-2"/>
        <w:w w:val="100"/>
        <w:sz w:val="30"/>
        <w:szCs w:val="30"/>
      </w:rPr>
    </w:lvl>
    <w:lvl w:ilvl="2">
      <w:start w:val="1"/>
      <w:numFmt w:val="decimal"/>
      <w:lvlText w:val="%1.%2.%3"/>
      <w:lvlJc w:val="left"/>
      <w:pPr>
        <w:ind w:left="742" w:hanging="630"/>
      </w:pPr>
      <w:rPr>
        <w:rFonts w:ascii="Times New Roman" w:eastAsia="Times New Roman" w:hAnsi="Times New Roman" w:cs="Times New Roman" w:hint="default"/>
        <w:b/>
        <w:bCs/>
        <w:w w:val="99"/>
        <w:sz w:val="28"/>
        <w:szCs w:val="28"/>
      </w:rPr>
    </w:lvl>
    <w:lvl w:ilvl="3">
      <w:start w:val="1"/>
      <w:numFmt w:val="decimal"/>
      <w:lvlText w:val="%1.%2.%3.%4"/>
      <w:lvlJc w:val="left"/>
      <w:pPr>
        <w:ind w:left="892" w:hanging="780"/>
      </w:pPr>
      <w:rPr>
        <w:rFonts w:ascii="Times New Roman" w:eastAsia="Times New Roman" w:hAnsi="Times New Roman" w:cs="Times New Roman" w:hint="default"/>
        <w:w w:val="99"/>
        <w:sz w:val="26"/>
        <w:szCs w:val="26"/>
      </w:rPr>
    </w:lvl>
    <w:lvl w:ilvl="4">
      <w:start w:val="1"/>
      <w:numFmt w:val="decimal"/>
      <w:lvlText w:val="%5)"/>
      <w:lvlJc w:val="left"/>
      <w:pPr>
        <w:ind w:left="832" w:hanging="360"/>
      </w:pPr>
      <w:rPr>
        <w:rFonts w:ascii="Times New Roman" w:eastAsia="Times New Roman" w:hAnsi="Times New Roman" w:cs="Times New Roman" w:hint="default"/>
        <w:w w:val="99"/>
        <w:sz w:val="26"/>
        <w:szCs w:val="26"/>
      </w:rPr>
    </w:lvl>
    <w:lvl w:ilvl="5">
      <w:start w:val="1"/>
      <w:numFmt w:val="bullet"/>
      <w:lvlText w:val="•"/>
      <w:lvlJc w:val="left"/>
      <w:pPr>
        <w:ind w:left="3300" w:hanging="360"/>
      </w:pPr>
      <w:rPr>
        <w:rFonts w:hint="default"/>
      </w:rPr>
    </w:lvl>
    <w:lvl w:ilvl="6">
      <w:start w:val="1"/>
      <w:numFmt w:val="bullet"/>
      <w:lvlText w:val="•"/>
      <w:lvlJc w:val="left"/>
      <w:pPr>
        <w:ind w:left="4500" w:hanging="360"/>
      </w:pPr>
      <w:rPr>
        <w:rFonts w:hint="default"/>
      </w:rPr>
    </w:lvl>
    <w:lvl w:ilvl="7">
      <w:start w:val="1"/>
      <w:numFmt w:val="bullet"/>
      <w:lvlText w:val="•"/>
      <w:lvlJc w:val="left"/>
      <w:pPr>
        <w:ind w:left="5700" w:hanging="360"/>
      </w:pPr>
      <w:rPr>
        <w:rFonts w:hint="default"/>
      </w:rPr>
    </w:lvl>
    <w:lvl w:ilvl="8">
      <w:start w:val="1"/>
      <w:numFmt w:val="bullet"/>
      <w:lvlText w:val="•"/>
      <w:lvlJc w:val="left"/>
      <w:pPr>
        <w:ind w:left="6900" w:hanging="360"/>
      </w:pPr>
      <w:rPr>
        <w:rFonts w:hint="default"/>
      </w:rPr>
    </w:lvl>
  </w:abstractNum>
  <w:abstractNum w:abstractNumId="27" w15:restartNumberingAfterBreak="0">
    <w:nsid w:val="4B720A87"/>
    <w:multiLevelType w:val="multilevel"/>
    <w:tmpl w:val="24B815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BE007A"/>
    <w:multiLevelType w:val="multilevel"/>
    <w:tmpl w:val="C354E030"/>
    <w:lvl w:ilvl="0">
      <w:start w:val="5"/>
      <w:numFmt w:val="decimal"/>
      <w:lvlText w:val="%1"/>
      <w:lvlJc w:val="left"/>
      <w:pPr>
        <w:ind w:left="704" w:hanging="332"/>
      </w:pPr>
      <w:rPr>
        <w:rFonts w:hint="default"/>
      </w:rPr>
    </w:lvl>
    <w:lvl w:ilvl="1">
      <w:start w:val="1"/>
      <w:numFmt w:val="decimal"/>
      <w:lvlText w:val="%1.%2"/>
      <w:lvlJc w:val="left"/>
      <w:pPr>
        <w:ind w:left="704" w:hanging="332"/>
      </w:pPr>
      <w:rPr>
        <w:rFonts w:ascii="Calibri" w:eastAsia="Calibri" w:hAnsi="Calibri" w:cs="Calibri" w:hint="default"/>
        <w:b/>
        <w:bCs/>
        <w:spacing w:val="-1"/>
        <w:w w:val="100"/>
        <w:sz w:val="22"/>
        <w:szCs w:val="22"/>
      </w:rPr>
    </w:lvl>
    <w:lvl w:ilvl="2">
      <w:start w:val="1"/>
      <w:numFmt w:val="decimal"/>
      <w:lvlText w:val="%1.%2.%3"/>
      <w:lvlJc w:val="left"/>
      <w:pPr>
        <w:ind w:left="1083" w:hanging="451"/>
      </w:pPr>
      <w:rPr>
        <w:rFonts w:ascii="Calibri" w:eastAsia="Calibri" w:hAnsi="Calibri" w:cs="Calibri" w:hint="default"/>
        <w:spacing w:val="-1"/>
        <w:w w:val="100"/>
        <w:sz w:val="20"/>
        <w:szCs w:val="20"/>
      </w:rPr>
    </w:lvl>
    <w:lvl w:ilvl="3">
      <w:start w:val="1"/>
      <w:numFmt w:val="bullet"/>
      <w:lvlText w:val="•"/>
      <w:lvlJc w:val="left"/>
      <w:pPr>
        <w:ind w:left="2902" w:hanging="451"/>
      </w:pPr>
      <w:rPr>
        <w:rFonts w:hint="default"/>
      </w:rPr>
    </w:lvl>
    <w:lvl w:ilvl="4">
      <w:start w:val="1"/>
      <w:numFmt w:val="bullet"/>
      <w:lvlText w:val="•"/>
      <w:lvlJc w:val="left"/>
      <w:pPr>
        <w:ind w:left="3813" w:hanging="451"/>
      </w:pPr>
      <w:rPr>
        <w:rFonts w:hint="default"/>
      </w:rPr>
    </w:lvl>
    <w:lvl w:ilvl="5">
      <w:start w:val="1"/>
      <w:numFmt w:val="bullet"/>
      <w:lvlText w:val="•"/>
      <w:lvlJc w:val="left"/>
      <w:pPr>
        <w:ind w:left="4724" w:hanging="451"/>
      </w:pPr>
      <w:rPr>
        <w:rFonts w:hint="default"/>
      </w:rPr>
    </w:lvl>
    <w:lvl w:ilvl="6">
      <w:start w:val="1"/>
      <w:numFmt w:val="bullet"/>
      <w:lvlText w:val="•"/>
      <w:lvlJc w:val="left"/>
      <w:pPr>
        <w:ind w:left="5635" w:hanging="451"/>
      </w:pPr>
      <w:rPr>
        <w:rFonts w:hint="default"/>
      </w:rPr>
    </w:lvl>
    <w:lvl w:ilvl="7">
      <w:start w:val="1"/>
      <w:numFmt w:val="bullet"/>
      <w:lvlText w:val="•"/>
      <w:lvlJc w:val="left"/>
      <w:pPr>
        <w:ind w:left="6546" w:hanging="451"/>
      </w:pPr>
      <w:rPr>
        <w:rFonts w:hint="default"/>
      </w:rPr>
    </w:lvl>
    <w:lvl w:ilvl="8">
      <w:start w:val="1"/>
      <w:numFmt w:val="bullet"/>
      <w:lvlText w:val="•"/>
      <w:lvlJc w:val="left"/>
      <w:pPr>
        <w:ind w:left="7457" w:hanging="451"/>
      </w:pPr>
      <w:rPr>
        <w:rFonts w:hint="default"/>
      </w:rPr>
    </w:lvl>
  </w:abstractNum>
  <w:abstractNum w:abstractNumId="29" w15:restartNumberingAfterBreak="0">
    <w:nsid w:val="4BE974B1"/>
    <w:multiLevelType w:val="multilevel"/>
    <w:tmpl w:val="13DEA530"/>
    <w:lvl w:ilvl="0">
      <w:start w:val="6"/>
      <w:numFmt w:val="decimal"/>
      <w:lvlText w:val="%1"/>
      <w:lvlJc w:val="left"/>
      <w:pPr>
        <w:ind w:left="569" w:hanging="450"/>
      </w:pPr>
      <w:rPr>
        <w:rFonts w:hint="default"/>
      </w:rPr>
    </w:lvl>
    <w:lvl w:ilvl="1">
      <w:start w:val="1"/>
      <w:numFmt w:val="decimal"/>
      <w:lvlText w:val="%1.%2"/>
      <w:lvlJc w:val="left"/>
      <w:pPr>
        <w:ind w:left="569" w:hanging="450"/>
      </w:pPr>
      <w:rPr>
        <w:rFonts w:ascii="Times New Roman" w:eastAsia="Times New Roman" w:hAnsi="Times New Roman" w:cs="Times New Roman" w:hint="default"/>
        <w:b/>
        <w:bCs/>
        <w:spacing w:val="-2"/>
        <w:w w:val="100"/>
        <w:sz w:val="30"/>
        <w:szCs w:val="30"/>
      </w:rPr>
    </w:lvl>
    <w:lvl w:ilvl="2">
      <w:start w:val="1"/>
      <w:numFmt w:val="decimal"/>
      <w:lvlText w:val="%3)"/>
      <w:lvlJc w:val="left"/>
      <w:pPr>
        <w:ind w:left="739" w:hanging="360"/>
        <w:jc w:val="right"/>
      </w:pPr>
      <w:rPr>
        <w:rFonts w:ascii="Times New Roman" w:eastAsia="Times New Roman" w:hAnsi="Times New Roman" w:cs="Times New Roman" w:hint="default"/>
        <w:w w:val="99"/>
        <w:sz w:val="26"/>
        <w:szCs w:val="26"/>
      </w:rPr>
    </w:lvl>
    <w:lvl w:ilvl="3">
      <w:start w:val="1"/>
      <w:numFmt w:val="decimal"/>
      <w:lvlText w:val="%4)"/>
      <w:lvlJc w:val="left"/>
      <w:pPr>
        <w:ind w:left="739" w:hanging="360"/>
      </w:pPr>
      <w:rPr>
        <w:rFonts w:ascii="Times New Roman" w:eastAsia="Times New Roman" w:hAnsi="Times New Roman" w:cs="Times New Roman" w:hint="default"/>
        <w:w w:val="99"/>
        <w:sz w:val="26"/>
        <w:szCs w:val="26"/>
      </w:rPr>
    </w:lvl>
    <w:lvl w:ilvl="4">
      <w:start w:val="1"/>
      <w:numFmt w:val="bullet"/>
      <w:lvlText w:val="•"/>
      <w:lvlJc w:val="left"/>
      <w:pPr>
        <w:ind w:left="3546" w:hanging="360"/>
      </w:pPr>
      <w:rPr>
        <w:rFonts w:hint="default"/>
      </w:rPr>
    </w:lvl>
    <w:lvl w:ilvl="5">
      <w:start w:val="1"/>
      <w:numFmt w:val="bullet"/>
      <w:lvlText w:val="•"/>
      <w:lvlJc w:val="left"/>
      <w:pPr>
        <w:ind w:left="4482" w:hanging="360"/>
      </w:pPr>
      <w:rPr>
        <w:rFonts w:hint="default"/>
      </w:rPr>
    </w:lvl>
    <w:lvl w:ilvl="6">
      <w:start w:val="1"/>
      <w:numFmt w:val="bullet"/>
      <w:lvlText w:val="•"/>
      <w:lvlJc w:val="left"/>
      <w:pPr>
        <w:ind w:left="5417" w:hanging="360"/>
      </w:pPr>
      <w:rPr>
        <w:rFonts w:hint="default"/>
      </w:rPr>
    </w:lvl>
    <w:lvl w:ilvl="7">
      <w:start w:val="1"/>
      <w:numFmt w:val="bullet"/>
      <w:lvlText w:val="•"/>
      <w:lvlJc w:val="left"/>
      <w:pPr>
        <w:ind w:left="6353" w:hanging="360"/>
      </w:pPr>
      <w:rPr>
        <w:rFonts w:hint="default"/>
      </w:rPr>
    </w:lvl>
    <w:lvl w:ilvl="8">
      <w:start w:val="1"/>
      <w:numFmt w:val="bullet"/>
      <w:lvlText w:val="•"/>
      <w:lvlJc w:val="left"/>
      <w:pPr>
        <w:ind w:left="7288" w:hanging="360"/>
      </w:pPr>
      <w:rPr>
        <w:rFonts w:hint="default"/>
      </w:rPr>
    </w:lvl>
  </w:abstractNum>
  <w:abstractNum w:abstractNumId="30" w15:restartNumberingAfterBreak="0">
    <w:nsid w:val="563733AB"/>
    <w:multiLevelType w:val="multilevel"/>
    <w:tmpl w:val="C11E13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5B390A"/>
    <w:multiLevelType w:val="multilevel"/>
    <w:tmpl w:val="07B039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F86264"/>
    <w:multiLevelType w:val="multilevel"/>
    <w:tmpl w:val="9B6ADFCE"/>
    <w:lvl w:ilvl="0">
      <w:start w:val="4"/>
      <w:numFmt w:val="decimal"/>
      <w:lvlText w:val="%1"/>
      <w:lvlJc w:val="left"/>
      <w:pPr>
        <w:ind w:left="710" w:hanging="332"/>
      </w:pPr>
      <w:rPr>
        <w:rFonts w:hint="default"/>
      </w:rPr>
    </w:lvl>
    <w:lvl w:ilvl="1">
      <w:start w:val="1"/>
      <w:numFmt w:val="decimal"/>
      <w:lvlText w:val="%1.%2"/>
      <w:lvlJc w:val="left"/>
      <w:pPr>
        <w:ind w:left="710" w:hanging="332"/>
      </w:pPr>
      <w:rPr>
        <w:rFonts w:ascii="Calibri" w:eastAsia="Calibri" w:hAnsi="Calibri" w:cs="Calibri" w:hint="default"/>
        <w:b/>
        <w:bCs/>
        <w:spacing w:val="-1"/>
        <w:w w:val="100"/>
        <w:sz w:val="22"/>
        <w:szCs w:val="22"/>
      </w:rPr>
    </w:lvl>
    <w:lvl w:ilvl="2">
      <w:start w:val="1"/>
      <w:numFmt w:val="decimal"/>
      <w:lvlText w:val="%1.%2.%3"/>
      <w:lvlJc w:val="left"/>
      <w:pPr>
        <w:ind w:left="1083" w:hanging="451"/>
      </w:pPr>
      <w:rPr>
        <w:rFonts w:ascii="Calibri" w:eastAsia="Calibri" w:hAnsi="Calibri" w:cs="Calibri" w:hint="default"/>
        <w:spacing w:val="-1"/>
        <w:w w:val="100"/>
        <w:sz w:val="20"/>
        <w:szCs w:val="20"/>
      </w:rPr>
    </w:lvl>
    <w:lvl w:ilvl="3">
      <w:start w:val="1"/>
      <w:numFmt w:val="bullet"/>
      <w:lvlText w:val="•"/>
      <w:lvlJc w:val="left"/>
      <w:pPr>
        <w:ind w:left="2777" w:hanging="451"/>
      </w:pPr>
      <w:rPr>
        <w:rFonts w:hint="default"/>
      </w:rPr>
    </w:lvl>
    <w:lvl w:ilvl="4">
      <w:start w:val="1"/>
      <w:numFmt w:val="bullet"/>
      <w:lvlText w:val="•"/>
      <w:lvlJc w:val="left"/>
      <w:pPr>
        <w:ind w:left="3626" w:hanging="451"/>
      </w:pPr>
      <w:rPr>
        <w:rFonts w:hint="default"/>
      </w:rPr>
    </w:lvl>
    <w:lvl w:ilvl="5">
      <w:start w:val="1"/>
      <w:numFmt w:val="bullet"/>
      <w:lvlText w:val="•"/>
      <w:lvlJc w:val="left"/>
      <w:pPr>
        <w:ind w:left="4475" w:hanging="451"/>
      </w:pPr>
      <w:rPr>
        <w:rFonts w:hint="default"/>
      </w:rPr>
    </w:lvl>
    <w:lvl w:ilvl="6">
      <w:start w:val="1"/>
      <w:numFmt w:val="bullet"/>
      <w:lvlText w:val="•"/>
      <w:lvlJc w:val="left"/>
      <w:pPr>
        <w:ind w:left="5324" w:hanging="451"/>
      </w:pPr>
      <w:rPr>
        <w:rFonts w:hint="default"/>
      </w:rPr>
    </w:lvl>
    <w:lvl w:ilvl="7">
      <w:start w:val="1"/>
      <w:numFmt w:val="bullet"/>
      <w:lvlText w:val="•"/>
      <w:lvlJc w:val="left"/>
      <w:pPr>
        <w:ind w:left="6173" w:hanging="451"/>
      </w:pPr>
      <w:rPr>
        <w:rFonts w:hint="default"/>
      </w:rPr>
    </w:lvl>
    <w:lvl w:ilvl="8">
      <w:start w:val="1"/>
      <w:numFmt w:val="bullet"/>
      <w:lvlText w:val="•"/>
      <w:lvlJc w:val="left"/>
      <w:pPr>
        <w:ind w:left="7022" w:hanging="451"/>
      </w:pPr>
      <w:rPr>
        <w:rFonts w:hint="default"/>
      </w:rPr>
    </w:lvl>
  </w:abstractNum>
  <w:abstractNum w:abstractNumId="33" w15:restartNumberingAfterBreak="0">
    <w:nsid w:val="60FA2B6D"/>
    <w:multiLevelType w:val="multilevel"/>
    <w:tmpl w:val="6F3826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3D06E6"/>
    <w:multiLevelType w:val="multilevel"/>
    <w:tmpl w:val="8FE260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7E4FD5"/>
    <w:multiLevelType w:val="multilevel"/>
    <w:tmpl w:val="B958DB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82205B"/>
    <w:multiLevelType w:val="multilevel"/>
    <w:tmpl w:val="78E8DE98"/>
    <w:lvl w:ilvl="0">
      <w:start w:val="3"/>
      <w:numFmt w:val="decimal"/>
      <w:lvlText w:val="%1"/>
      <w:lvlJc w:val="left"/>
      <w:pPr>
        <w:ind w:left="710" w:hanging="332"/>
      </w:pPr>
      <w:rPr>
        <w:rFonts w:hint="default"/>
      </w:rPr>
    </w:lvl>
    <w:lvl w:ilvl="1">
      <w:start w:val="1"/>
      <w:numFmt w:val="decimal"/>
      <w:lvlText w:val="%1.%2"/>
      <w:lvlJc w:val="left"/>
      <w:pPr>
        <w:ind w:left="710" w:hanging="332"/>
      </w:pPr>
      <w:rPr>
        <w:rFonts w:ascii="Calibri" w:eastAsia="Calibri" w:hAnsi="Calibri" w:cs="Calibri" w:hint="default"/>
        <w:b/>
        <w:bCs/>
        <w:spacing w:val="-1"/>
        <w:w w:val="100"/>
        <w:sz w:val="22"/>
        <w:szCs w:val="22"/>
      </w:rPr>
    </w:lvl>
    <w:lvl w:ilvl="2">
      <w:start w:val="1"/>
      <w:numFmt w:val="decimal"/>
      <w:lvlText w:val="%1.%2.%3"/>
      <w:lvlJc w:val="left"/>
      <w:pPr>
        <w:ind w:left="1089" w:hanging="451"/>
      </w:pPr>
      <w:rPr>
        <w:rFonts w:ascii="Calibri" w:eastAsia="Calibri" w:hAnsi="Calibri" w:cs="Calibri" w:hint="default"/>
        <w:spacing w:val="-1"/>
        <w:w w:val="100"/>
        <w:sz w:val="20"/>
        <w:szCs w:val="20"/>
      </w:rPr>
    </w:lvl>
    <w:lvl w:ilvl="3">
      <w:start w:val="1"/>
      <w:numFmt w:val="bullet"/>
      <w:lvlText w:val="•"/>
      <w:lvlJc w:val="left"/>
      <w:pPr>
        <w:ind w:left="2902" w:hanging="451"/>
      </w:pPr>
      <w:rPr>
        <w:rFonts w:hint="default"/>
      </w:rPr>
    </w:lvl>
    <w:lvl w:ilvl="4">
      <w:start w:val="1"/>
      <w:numFmt w:val="bullet"/>
      <w:lvlText w:val="•"/>
      <w:lvlJc w:val="left"/>
      <w:pPr>
        <w:ind w:left="3813" w:hanging="451"/>
      </w:pPr>
      <w:rPr>
        <w:rFonts w:hint="default"/>
      </w:rPr>
    </w:lvl>
    <w:lvl w:ilvl="5">
      <w:start w:val="1"/>
      <w:numFmt w:val="bullet"/>
      <w:lvlText w:val="•"/>
      <w:lvlJc w:val="left"/>
      <w:pPr>
        <w:ind w:left="4724" w:hanging="451"/>
      </w:pPr>
      <w:rPr>
        <w:rFonts w:hint="default"/>
      </w:rPr>
    </w:lvl>
    <w:lvl w:ilvl="6">
      <w:start w:val="1"/>
      <w:numFmt w:val="bullet"/>
      <w:lvlText w:val="•"/>
      <w:lvlJc w:val="left"/>
      <w:pPr>
        <w:ind w:left="5635" w:hanging="451"/>
      </w:pPr>
      <w:rPr>
        <w:rFonts w:hint="default"/>
      </w:rPr>
    </w:lvl>
    <w:lvl w:ilvl="7">
      <w:start w:val="1"/>
      <w:numFmt w:val="bullet"/>
      <w:lvlText w:val="•"/>
      <w:lvlJc w:val="left"/>
      <w:pPr>
        <w:ind w:left="6546" w:hanging="451"/>
      </w:pPr>
      <w:rPr>
        <w:rFonts w:hint="default"/>
      </w:rPr>
    </w:lvl>
    <w:lvl w:ilvl="8">
      <w:start w:val="1"/>
      <w:numFmt w:val="bullet"/>
      <w:lvlText w:val="•"/>
      <w:lvlJc w:val="left"/>
      <w:pPr>
        <w:ind w:left="7457" w:hanging="451"/>
      </w:pPr>
      <w:rPr>
        <w:rFonts w:hint="default"/>
      </w:rPr>
    </w:lvl>
  </w:abstractNum>
  <w:abstractNum w:abstractNumId="37" w15:restartNumberingAfterBreak="0">
    <w:nsid w:val="67CB114A"/>
    <w:multiLevelType w:val="multilevel"/>
    <w:tmpl w:val="EC2E2A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5344B3"/>
    <w:multiLevelType w:val="multilevel"/>
    <w:tmpl w:val="AEAC92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552AF1"/>
    <w:multiLevelType w:val="multilevel"/>
    <w:tmpl w:val="141A853E"/>
    <w:lvl w:ilvl="0">
      <w:start w:val="3"/>
      <w:numFmt w:val="decimal"/>
      <w:lvlText w:val="%1"/>
      <w:lvlJc w:val="left"/>
      <w:pPr>
        <w:ind w:left="569" w:hanging="450"/>
      </w:pPr>
      <w:rPr>
        <w:rFonts w:hint="default"/>
      </w:rPr>
    </w:lvl>
    <w:lvl w:ilvl="1">
      <w:start w:val="1"/>
      <w:numFmt w:val="decimal"/>
      <w:lvlText w:val="%1.%2"/>
      <w:lvlJc w:val="left"/>
      <w:pPr>
        <w:ind w:left="569" w:hanging="450"/>
      </w:pPr>
      <w:rPr>
        <w:rFonts w:ascii="Times New Roman" w:eastAsia="Times New Roman" w:hAnsi="Times New Roman" w:cs="Times New Roman" w:hint="default"/>
        <w:b/>
        <w:bCs/>
        <w:spacing w:val="-2"/>
        <w:w w:val="100"/>
        <w:sz w:val="30"/>
        <w:szCs w:val="30"/>
      </w:rPr>
    </w:lvl>
    <w:lvl w:ilvl="2">
      <w:start w:val="1"/>
      <w:numFmt w:val="decimal"/>
      <w:lvlText w:val="%1.%2.%3"/>
      <w:lvlJc w:val="left"/>
      <w:pPr>
        <w:ind w:left="749" w:hanging="630"/>
      </w:pPr>
      <w:rPr>
        <w:rFonts w:ascii="Times New Roman" w:eastAsia="Times New Roman" w:hAnsi="Times New Roman" w:cs="Times New Roman" w:hint="default"/>
        <w:b/>
        <w:bCs/>
        <w:w w:val="99"/>
        <w:sz w:val="28"/>
        <w:szCs w:val="28"/>
      </w:rPr>
    </w:lvl>
    <w:lvl w:ilvl="3">
      <w:start w:val="1"/>
      <w:numFmt w:val="bullet"/>
      <w:lvlText w:val="•"/>
      <w:lvlJc w:val="left"/>
      <w:pPr>
        <w:ind w:left="2642" w:hanging="630"/>
      </w:pPr>
      <w:rPr>
        <w:rFonts w:hint="default"/>
      </w:rPr>
    </w:lvl>
    <w:lvl w:ilvl="4">
      <w:start w:val="1"/>
      <w:numFmt w:val="bullet"/>
      <w:lvlText w:val="•"/>
      <w:lvlJc w:val="left"/>
      <w:pPr>
        <w:ind w:left="3593" w:hanging="630"/>
      </w:pPr>
      <w:rPr>
        <w:rFonts w:hint="default"/>
      </w:rPr>
    </w:lvl>
    <w:lvl w:ilvl="5">
      <w:start w:val="1"/>
      <w:numFmt w:val="bullet"/>
      <w:lvlText w:val="•"/>
      <w:lvlJc w:val="left"/>
      <w:pPr>
        <w:ind w:left="4544" w:hanging="630"/>
      </w:pPr>
      <w:rPr>
        <w:rFonts w:hint="default"/>
      </w:rPr>
    </w:lvl>
    <w:lvl w:ilvl="6">
      <w:start w:val="1"/>
      <w:numFmt w:val="bullet"/>
      <w:lvlText w:val="•"/>
      <w:lvlJc w:val="left"/>
      <w:pPr>
        <w:ind w:left="5495" w:hanging="630"/>
      </w:pPr>
      <w:rPr>
        <w:rFonts w:hint="default"/>
      </w:rPr>
    </w:lvl>
    <w:lvl w:ilvl="7">
      <w:start w:val="1"/>
      <w:numFmt w:val="bullet"/>
      <w:lvlText w:val="•"/>
      <w:lvlJc w:val="left"/>
      <w:pPr>
        <w:ind w:left="6446" w:hanging="630"/>
      </w:pPr>
      <w:rPr>
        <w:rFonts w:hint="default"/>
      </w:rPr>
    </w:lvl>
    <w:lvl w:ilvl="8">
      <w:start w:val="1"/>
      <w:numFmt w:val="bullet"/>
      <w:lvlText w:val="•"/>
      <w:lvlJc w:val="left"/>
      <w:pPr>
        <w:ind w:left="7397" w:hanging="630"/>
      </w:pPr>
      <w:rPr>
        <w:rFonts w:hint="default"/>
      </w:rPr>
    </w:lvl>
  </w:abstractNum>
  <w:abstractNum w:abstractNumId="40" w15:restartNumberingAfterBreak="0">
    <w:nsid w:val="6F6970A0"/>
    <w:multiLevelType w:val="multilevel"/>
    <w:tmpl w:val="16A61E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054C68"/>
    <w:multiLevelType w:val="multilevel"/>
    <w:tmpl w:val="E75A2C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AE0E58"/>
    <w:multiLevelType w:val="multilevel"/>
    <w:tmpl w:val="FBCA03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411ADE"/>
    <w:multiLevelType w:val="multilevel"/>
    <w:tmpl w:val="BE4288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00343D"/>
    <w:multiLevelType w:val="multilevel"/>
    <w:tmpl w:val="8FD218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3D4556"/>
    <w:multiLevelType w:val="multilevel"/>
    <w:tmpl w:val="707E1B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362174"/>
    <w:multiLevelType w:val="multilevel"/>
    <w:tmpl w:val="38800D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3E40CD"/>
    <w:multiLevelType w:val="multilevel"/>
    <w:tmpl w:val="C8FCFB12"/>
    <w:lvl w:ilvl="0">
      <w:start w:val="4"/>
      <w:numFmt w:val="decimal"/>
      <w:lvlText w:val="%1"/>
      <w:lvlJc w:val="left"/>
      <w:pPr>
        <w:ind w:left="672" w:hanging="672"/>
      </w:pPr>
      <w:rPr>
        <w:rFonts w:hint="default"/>
      </w:rPr>
    </w:lvl>
    <w:lvl w:ilvl="1">
      <w:start w:val="2"/>
      <w:numFmt w:val="decimal"/>
      <w:lvlText w:val="%1.%2"/>
      <w:lvlJc w:val="left"/>
      <w:pPr>
        <w:ind w:left="1004" w:hanging="720"/>
      </w:pPr>
      <w:rPr>
        <w:rFonts w:hint="default"/>
      </w:rPr>
    </w:lvl>
    <w:lvl w:ilvl="2">
      <w:start w:val="1"/>
      <w:numFmt w:val="decimal"/>
      <w:lvlText w:val="%1.%2.%3"/>
      <w:lvlJc w:val="left"/>
      <w:pPr>
        <w:ind w:left="1260" w:hanging="720"/>
      </w:pPr>
      <w:rPr>
        <w:rFonts w:hint="default"/>
        <w:sz w:val="28"/>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4148" w:hanging="2160"/>
      </w:pPr>
      <w:rPr>
        <w:rFonts w:hint="default"/>
      </w:rPr>
    </w:lvl>
    <w:lvl w:ilvl="8">
      <w:start w:val="1"/>
      <w:numFmt w:val="decimal"/>
      <w:lvlText w:val="%1.%2.%3.%4.%5.%6.%7.%8.%9"/>
      <w:lvlJc w:val="left"/>
      <w:pPr>
        <w:ind w:left="4432" w:hanging="2160"/>
      </w:pPr>
      <w:rPr>
        <w:rFonts w:hint="default"/>
      </w:rPr>
    </w:lvl>
  </w:abstractNum>
  <w:abstractNum w:abstractNumId="48" w15:restartNumberingAfterBreak="0">
    <w:nsid w:val="7C767C3D"/>
    <w:multiLevelType w:val="multilevel"/>
    <w:tmpl w:val="FF2264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3477AB"/>
    <w:multiLevelType w:val="multilevel"/>
    <w:tmpl w:val="78D63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E1E295A"/>
    <w:multiLevelType w:val="multilevel"/>
    <w:tmpl w:val="3A728B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21"/>
  </w:num>
  <w:num w:numId="3">
    <w:abstractNumId w:val="9"/>
  </w:num>
  <w:num w:numId="4">
    <w:abstractNumId w:val="26"/>
  </w:num>
  <w:num w:numId="5">
    <w:abstractNumId w:val="16"/>
  </w:num>
  <w:num w:numId="6">
    <w:abstractNumId w:val="39"/>
  </w:num>
  <w:num w:numId="7">
    <w:abstractNumId w:val="1"/>
  </w:num>
  <w:num w:numId="8">
    <w:abstractNumId w:val="25"/>
  </w:num>
  <w:num w:numId="9">
    <w:abstractNumId w:val="10"/>
  </w:num>
  <w:num w:numId="10">
    <w:abstractNumId w:val="12"/>
  </w:num>
  <w:num w:numId="11">
    <w:abstractNumId w:val="28"/>
  </w:num>
  <w:num w:numId="12">
    <w:abstractNumId w:val="32"/>
  </w:num>
  <w:num w:numId="13">
    <w:abstractNumId w:val="36"/>
  </w:num>
  <w:num w:numId="14">
    <w:abstractNumId w:val="20"/>
  </w:num>
  <w:num w:numId="15">
    <w:abstractNumId w:val="8"/>
  </w:num>
  <w:num w:numId="16">
    <w:abstractNumId w:val="49"/>
  </w:num>
  <w:num w:numId="17">
    <w:abstractNumId w:val="35"/>
  </w:num>
  <w:num w:numId="18">
    <w:abstractNumId w:val="45"/>
  </w:num>
  <w:num w:numId="19">
    <w:abstractNumId w:val="42"/>
  </w:num>
  <w:num w:numId="20">
    <w:abstractNumId w:val="22"/>
  </w:num>
  <w:num w:numId="21">
    <w:abstractNumId w:val="19"/>
  </w:num>
  <w:num w:numId="22">
    <w:abstractNumId w:val="30"/>
  </w:num>
  <w:num w:numId="23">
    <w:abstractNumId w:val="17"/>
  </w:num>
  <w:num w:numId="24">
    <w:abstractNumId w:val="37"/>
  </w:num>
  <w:num w:numId="25">
    <w:abstractNumId w:val="33"/>
  </w:num>
  <w:num w:numId="26">
    <w:abstractNumId w:val="41"/>
  </w:num>
  <w:num w:numId="27">
    <w:abstractNumId w:val="24"/>
  </w:num>
  <w:num w:numId="28">
    <w:abstractNumId w:val="3"/>
  </w:num>
  <w:num w:numId="29">
    <w:abstractNumId w:val="27"/>
  </w:num>
  <w:num w:numId="30">
    <w:abstractNumId w:val="46"/>
  </w:num>
  <w:num w:numId="31">
    <w:abstractNumId w:val="2"/>
  </w:num>
  <w:num w:numId="32">
    <w:abstractNumId w:val="6"/>
  </w:num>
  <w:num w:numId="33">
    <w:abstractNumId w:val="14"/>
  </w:num>
  <w:num w:numId="34">
    <w:abstractNumId w:val="48"/>
  </w:num>
  <w:num w:numId="35">
    <w:abstractNumId w:val="50"/>
  </w:num>
  <w:num w:numId="36">
    <w:abstractNumId w:val="18"/>
  </w:num>
  <w:num w:numId="37">
    <w:abstractNumId w:val="40"/>
  </w:num>
  <w:num w:numId="38">
    <w:abstractNumId w:val="38"/>
  </w:num>
  <w:num w:numId="39">
    <w:abstractNumId w:val="11"/>
  </w:num>
  <w:num w:numId="40">
    <w:abstractNumId w:val="43"/>
  </w:num>
  <w:num w:numId="41">
    <w:abstractNumId w:val="5"/>
  </w:num>
  <w:num w:numId="42">
    <w:abstractNumId w:val="0"/>
  </w:num>
  <w:num w:numId="43">
    <w:abstractNumId w:val="31"/>
  </w:num>
  <w:num w:numId="44">
    <w:abstractNumId w:val="15"/>
  </w:num>
  <w:num w:numId="45">
    <w:abstractNumId w:val="4"/>
  </w:num>
  <w:num w:numId="46">
    <w:abstractNumId w:val="44"/>
  </w:num>
  <w:num w:numId="47">
    <w:abstractNumId w:val="7"/>
  </w:num>
  <w:num w:numId="48">
    <w:abstractNumId w:val="13"/>
  </w:num>
  <w:num w:numId="49">
    <w:abstractNumId w:val="34"/>
  </w:num>
  <w:num w:numId="50">
    <w:abstractNumId w:val="23"/>
  </w:num>
  <w:num w:numId="51">
    <w:abstractNumId w:val="47"/>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982"/>
    <w:rsid w:val="009F253E"/>
    <w:rsid w:val="00CD598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B65593"/>
  <w15:chartTrackingRefBased/>
  <w15:docId w15:val="{B67D0B3D-3E5D-41C6-A1CE-515D536EF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CD5982"/>
    <w:pPr>
      <w:widowControl w:val="0"/>
      <w:spacing w:after="0" w:line="240" w:lineRule="auto"/>
    </w:pPr>
    <w:rPr>
      <w:rFonts w:ascii="Times New Roman" w:eastAsia="Times New Roman" w:hAnsi="Times New Roman" w:cs="Times New Roman"/>
      <w:lang w:val="en-US" w:bidi="ar-SA"/>
    </w:rPr>
  </w:style>
  <w:style w:type="paragraph" w:styleId="Heading1">
    <w:name w:val="heading 1"/>
    <w:basedOn w:val="Normal"/>
    <w:link w:val="Heading1Char"/>
    <w:uiPriority w:val="1"/>
    <w:qFormat/>
    <w:rsid w:val="00CD5982"/>
    <w:pPr>
      <w:spacing w:before="54"/>
      <w:ind w:left="1888"/>
      <w:jc w:val="center"/>
      <w:outlineLvl w:val="0"/>
    </w:pPr>
    <w:rPr>
      <w:b/>
      <w:bCs/>
      <w:sz w:val="36"/>
      <w:szCs w:val="36"/>
    </w:rPr>
  </w:style>
  <w:style w:type="paragraph" w:styleId="Heading2">
    <w:name w:val="heading 2"/>
    <w:basedOn w:val="Normal"/>
    <w:link w:val="Heading2Char"/>
    <w:uiPriority w:val="1"/>
    <w:qFormat/>
    <w:rsid w:val="00CD5982"/>
    <w:pPr>
      <w:ind w:left="569" w:hanging="450"/>
      <w:jc w:val="both"/>
      <w:outlineLvl w:val="1"/>
    </w:pPr>
    <w:rPr>
      <w:b/>
      <w:bCs/>
      <w:sz w:val="32"/>
      <w:szCs w:val="32"/>
    </w:rPr>
  </w:style>
  <w:style w:type="paragraph" w:styleId="Heading3">
    <w:name w:val="heading 3"/>
    <w:basedOn w:val="Normal"/>
    <w:link w:val="Heading3Char"/>
    <w:uiPriority w:val="1"/>
    <w:qFormat/>
    <w:rsid w:val="00CD5982"/>
    <w:pPr>
      <w:ind w:left="749" w:hanging="630"/>
      <w:jc w:val="both"/>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D5982"/>
    <w:rPr>
      <w:rFonts w:ascii="Times New Roman" w:eastAsia="Times New Roman" w:hAnsi="Times New Roman" w:cs="Times New Roman"/>
      <w:b/>
      <w:bCs/>
      <w:sz w:val="36"/>
      <w:szCs w:val="36"/>
      <w:lang w:val="en-US" w:bidi="ar-SA"/>
    </w:rPr>
  </w:style>
  <w:style w:type="character" w:customStyle="1" w:styleId="Heading2Char">
    <w:name w:val="Heading 2 Char"/>
    <w:basedOn w:val="DefaultParagraphFont"/>
    <w:link w:val="Heading2"/>
    <w:uiPriority w:val="1"/>
    <w:rsid w:val="00CD5982"/>
    <w:rPr>
      <w:rFonts w:ascii="Times New Roman" w:eastAsia="Times New Roman" w:hAnsi="Times New Roman" w:cs="Times New Roman"/>
      <w:b/>
      <w:bCs/>
      <w:sz w:val="32"/>
      <w:szCs w:val="32"/>
      <w:lang w:val="en-US" w:bidi="ar-SA"/>
    </w:rPr>
  </w:style>
  <w:style w:type="character" w:customStyle="1" w:styleId="Heading3Char">
    <w:name w:val="Heading 3 Char"/>
    <w:basedOn w:val="DefaultParagraphFont"/>
    <w:link w:val="Heading3"/>
    <w:uiPriority w:val="1"/>
    <w:rsid w:val="00CD5982"/>
    <w:rPr>
      <w:rFonts w:ascii="Times New Roman" w:eastAsia="Times New Roman" w:hAnsi="Times New Roman" w:cs="Times New Roman"/>
      <w:b/>
      <w:bCs/>
      <w:sz w:val="28"/>
      <w:szCs w:val="28"/>
      <w:lang w:val="en-US" w:bidi="ar-SA"/>
    </w:rPr>
  </w:style>
  <w:style w:type="paragraph" w:styleId="TOC1">
    <w:name w:val="toc 1"/>
    <w:basedOn w:val="Normal"/>
    <w:uiPriority w:val="39"/>
    <w:qFormat/>
    <w:rsid w:val="00CD5982"/>
    <w:pPr>
      <w:spacing w:before="241"/>
      <w:ind w:left="112"/>
    </w:pPr>
    <w:rPr>
      <w:rFonts w:ascii="Calibri" w:eastAsia="Calibri" w:hAnsi="Calibri" w:cs="Calibri"/>
      <w:b/>
      <w:bCs/>
      <w:i/>
      <w:sz w:val="24"/>
      <w:szCs w:val="24"/>
    </w:rPr>
  </w:style>
  <w:style w:type="paragraph" w:styleId="TOC2">
    <w:name w:val="toc 2"/>
    <w:basedOn w:val="Normal"/>
    <w:uiPriority w:val="39"/>
    <w:qFormat/>
    <w:rsid w:val="00CD5982"/>
    <w:pPr>
      <w:spacing w:before="254"/>
      <w:ind w:left="710" w:hanging="331"/>
    </w:pPr>
    <w:rPr>
      <w:rFonts w:ascii="Calibri" w:eastAsia="Calibri" w:hAnsi="Calibri" w:cs="Calibri"/>
      <w:b/>
      <w:bCs/>
    </w:rPr>
  </w:style>
  <w:style w:type="paragraph" w:styleId="TOC3">
    <w:name w:val="toc 3"/>
    <w:basedOn w:val="Normal"/>
    <w:uiPriority w:val="39"/>
    <w:qFormat/>
    <w:rsid w:val="00CD5982"/>
    <w:pPr>
      <w:spacing w:before="120"/>
      <w:ind w:left="1083" w:hanging="451"/>
    </w:pPr>
    <w:rPr>
      <w:rFonts w:ascii="Calibri" w:eastAsia="Calibri" w:hAnsi="Calibri" w:cs="Calibri"/>
      <w:sz w:val="20"/>
      <w:szCs w:val="20"/>
    </w:rPr>
  </w:style>
  <w:style w:type="paragraph" w:styleId="BodyText">
    <w:name w:val="Body Text"/>
    <w:basedOn w:val="Normal"/>
    <w:link w:val="BodyTextChar"/>
    <w:uiPriority w:val="1"/>
    <w:qFormat/>
    <w:rsid w:val="00CD5982"/>
    <w:rPr>
      <w:sz w:val="26"/>
      <w:szCs w:val="26"/>
    </w:rPr>
  </w:style>
  <w:style w:type="character" w:customStyle="1" w:styleId="BodyTextChar">
    <w:name w:val="Body Text Char"/>
    <w:basedOn w:val="DefaultParagraphFont"/>
    <w:link w:val="BodyText"/>
    <w:uiPriority w:val="1"/>
    <w:rsid w:val="00CD5982"/>
    <w:rPr>
      <w:rFonts w:ascii="Times New Roman" w:eastAsia="Times New Roman" w:hAnsi="Times New Roman" w:cs="Times New Roman"/>
      <w:sz w:val="26"/>
      <w:szCs w:val="26"/>
      <w:lang w:val="en-US" w:bidi="ar-SA"/>
    </w:rPr>
  </w:style>
  <w:style w:type="paragraph" w:styleId="ListParagraph">
    <w:name w:val="List Paragraph"/>
    <w:basedOn w:val="Normal"/>
    <w:uiPriority w:val="1"/>
    <w:qFormat/>
    <w:rsid w:val="00CD5982"/>
    <w:pPr>
      <w:ind w:left="832" w:hanging="360"/>
    </w:pPr>
  </w:style>
  <w:style w:type="paragraph" w:styleId="Footer">
    <w:name w:val="footer"/>
    <w:basedOn w:val="Normal"/>
    <w:link w:val="FooterChar"/>
    <w:uiPriority w:val="99"/>
    <w:unhideWhenUsed/>
    <w:rsid w:val="00CD5982"/>
    <w:pPr>
      <w:tabs>
        <w:tab w:val="center" w:pos="4513"/>
        <w:tab w:val="right" w:pos="9026"/>
      </w:tabs>
    </w:pPr>
  </w:style>
  <w:style w:type="character" w:customStyle="1" w:styleId="FooterChar">
    <w:name w:val="Footer Char"/>
    <w:basedOn w:val="DefaultParagraphFont"/>
    <w:link w:val="Footer"/>
    <w:uiPriority w:val="99"/>
    <w:rsid w:val="00CD5982"/>
    <w:rPr>
      <w:rFonts w:ascii="Times New Roman" w:eastAsia="Times New Roman" w:hAnsi="Times New Roman" w:cs="Times New Roman"/>
      <w:lang w:val="en-US" w:bidi="ar-SA"/>
    </w:rPr>
  </w:style>
  <w:style w:type="table" w:customStyle="1" w:styleId="GridTable4-Accent51">
    <w:name w:val="Grid Table 4 - Accent 51"/>
    <w:basedOn w:val="TableNormal"/>
    <w:uiPriority w:val="49"/>
    <w:rsid w:val="00CD5982"/>
    <w:pPr>
      <w:widowControl w:val="0"/>
      <w:spacing w:after="0" w:line="240" w:lineRule="auto"/>
    </w:pPr>
    <w:rPr>
      <w:lang w:val="en-US" w:bidi="ar-SA"/>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unhideWhenUsed/>
    <w:rsid w:val="00CD5982"/>
    <w:pPr>
      <w:widowControl/>
      <w:spacing w:before="100" w:beforeAutospacing="1" w:after="100" w:afterAutospacing="1"/>
    </w:pPr>
    <w:rPr>
      <w:sz w:val="24"/>
      <w:szCs w:val="24"/>
    </w:rPr>
  </w:style>
  <w:style w:type="table" w:styleId="TableGrid">
    <w:name w:val="Table Grid"/>
    <w:basedOn w:val="TableNormal"/>
    <w:uiPriority w:val="39"/>
    <w:rsid w:val="00CD5982"/>
    <w:pPr>
      <w:widowControl w:val="0"/>
      <w:spacing w:after="0" w:line="240" w:lineRule="auto"/>
    </w:pPr>
    <w:rPr>
      <w:lang w:val="en-US"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CD5982"/>
    <w:pPr>
      <w:widowControl/>
      <w:spacing w:line="259" w:lineRule="auto"/>
    </w:pPr>
    <w:rPr>
      <w:rFonts w:asciiTheme="minorHAnsi" w:eastAsiaTheme="minorHAnsi" w:hAnsiTheme="minorHAnsi" w:cstheme="minorBidi"/>
    </w:rPr>
  </w:style>
  <w:style w:type="paragraph" w:styleId="NoSpacing">
    <w:name w:val="No Spacing"/>
    <w:uiPriority w:val="1"/>
    <w:qFormat/>
    <w:rsid w:val="00CD5982"/>
    <w:pPr>
      <w:widowControl w:val="0"/>
      <w:spacing w:after="0" w:line="240" w:lineRule="auto"/>
    </w:pPr>
    <w:rPr>
      <w:rFonts w:ascii="Times New Roman" w:eastAsia="Times New Roman" w:hAnsi="Times New Roman" w:cs="Times New Roman"/>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footer" Target="footer9.xml"/><Relationship Id="rId7" Type="http://schemas.openxmlformats.org/officeDocument/2006/relationships/footer" Target="footer2.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er" Target="footer1.xm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footer" Target="footer7.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4.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5.xml"/><Relationship Id="rId35" Type="http://schemas.openxmlformats.org/officeDocument/2006/relationships/footer" Target="footer10.xml"/><Relationship Id="rId8" Type="http://schemas.openxmlformats.org/officeDocument/2006/relationships/footer" Target="footer3.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E97A52-4577-4342-9EC0-0047F8FA4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27</Pages>
  <Words>3412</Words>
  <Characters>19453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patel</dc:creator>
  <cp:keywords/>
  <dc:description/>
  <cp:lastModifiedBy>parth patel</cp:lastModifiedBy>
  <cp:revision>1</cp:revision>
  <dcterms:created xsi:type="dcterms:W3CDTF">2021-08-09T15:58:00Z</dcterms:created>
  <dcterms:modified xsi:type="dcterms:W3CDTF">2021-08-09T16:05:00Z</dcterms:modified>
</cp:coreProperties>
</file>